
<file path=[Content_Types].xml><?xml version="1.0" encoding="utf-8"?>
<Types xmlns="http://schemas.openxmlformats.org/package/2006/content-types">
  <Default Extension="png" ContentType="image/png"/>
  <Default Extension="wmf" ContentType="image/x-wmf"/>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6994" w:rsidRPr="00606994" w:rsidRDefault="00E56A58" w:rsidP="00606994">
      <w:pPr>
        <w:rPr>
          <w:rFonts w:ascii="Calibri" w:eastAsia="Calibri" w:hAnsi="Calibri" w:cs="Times New Roman"/>
          <w:lang w:val="en-GB"/>
        </w:rPr>
      </w:pPr>
      <w:r w:rsidRPr="00606994">
        <w:rPr>
          <w:rFonts w:ascii="Calibri" w:eastAsia="Calibri" w:hAnsi="Calibri" w:cs="Times New Roman"/>
          <w:noProof/>
          <w:lang w:eastAsia="en-AU"/>
        </w:rPr>
        <mc:AlternateContent>
          <mc:Choice Requires="wps">
            <w:drawing>
              <wp:anchor distT="0" distB="0" distL="114300" distR="114300" simplePos="0" relativeHeight="251663360" behindDoc="0" locked="0" layoutInCell="1" allowOverlap="1" wp14:anchorId="39F15540" wp14:editId="7A605C47">
                <wp:simplePos x="0" y="0"/>
                <wp:positionH relativeFrom="column">
                  <wp:posOffset>52705</wp:posOffset>
                </wp:positionH>
                <wp:positionV relativeFrom="paragraph">
                  <wp:posOffset>6556213</wp:posOffset>
                </wp:positionV>
                <wp:extent cx="6553200" cy="1870710"/>
                <wp:effectExtent l="0" t="0" r="0" b="0"/>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53200" cy="1870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570A8" w:rsidRPr="00F657DC" w:rsidRDefault="00E570A8" w:rsidP="00F657DC">
                            <w:pPr>
                              <w:spacing w:after="120" w:line="240" w:lineRule="auto"/>
                              <w:rPr>
                                <w:rFonts w:ascii="Segoe UI" w:eastAsia="Times New Roman" w:hAnsi="Segoe UI" w:cs="Segoe UI"/>
                                <w:b/>
                                <w:color w:val="FFFFFF" w:themeColor="background1"/>
                                <w:sz w:val="40"/>
                                <w:szCs w:val="40"/>
                                <w:lang w:eastAsia="en-AU"/>
                              </w:rPr>
                            </w:pPr>
                            <w:bookmarkStart w:id="0" w:name="_GoBack"/>
                            <w:r w:rsidRPr="00F657DC">
                              <w:rPr>
                                <w:rFonts w:ascii="Segoe UI" w:eastAsia="Times New Roman" w:hAnsi="Segoe UI" w:cs="Segoe UI"/>
                                <w:b/>
                                <w:color w:val="FFFFFF" w:themeColor="background1"/>
                                <w:sz w:val="40"/>
                                <w:szCs w:val="40"/>
                                <w:lang w:eastAsia="en-AU"/>
                              </w:rPr>
                              <w:t>Review of the catchment processes relevant to the Great Barrier Reef region</w:t>
                            </w:r>
                          </w:p>
                          <w:bookmarkEnd w:id="0"/>
                          <w:p w:rsidR="00E570A8" w:rsidRDefault="00E570A8" w:rsidP="00F657DC">
                            <w:pPr>
                              <w:rPr>
                                <w:rFonts w:cs="Segoe UI"/>
                                <w:iCs/>
                                <w:color w:val="FFFFFF"/>
                                <w:sz w:val="24"/>
                                <w:szCs w:val="24"/>
                              </w:rPr>
                            </w:pPr>
                          </w:p>
                          <w:p w:rsidR="00E570A8" w:rsidRPr="00F657DC" w:rsidRDefault="00E570A8" w:rsidP="00F657DC">
                            <w:pPr>
                              <w:rPr>
                                <w:rFonts w:cs="Segoe UI"/>
                                <w:iCs/>
                                <w:color w:val="FFFFFF"/>
                                <w:sz w:val="24"/>
                                <w:szCs w:val="24"/>
                              </w:rPr>
                            </w:pPr>
                            <w:r w:rsidRPr="00F657DC">
                              <w:rPr>
                                <w:rFonts w:cs="Segoe UI"/>
                                <w:iCs/>
                                <w:color w:val="FFFFFF"/>
                                <w:sz w:val="24"/>
                                <w:szCs w:val="24"/>
                              </w:rPr>
                              <w:t>A report prepared on May 31 2013 for the Great Barrier Reef Marine Park Authority by:</w:t>
                            </w:r>
                          </w:p>
                          <w:p w:rsidR="00E570A8" w:rsidRPr="00F657DC" w:rsidRDefault="00E570A8" w:rsidP="00F657DC">
                            <w:pPr>
                              <w:rPr>
                                <w:rFonts w:cs="Segoe UI"/>
                                <w:iCs/>
                                <w:color w:val="FFFFFF"/>
                                <w:sz w:val="24"/>
                                <w:szCs w:val="24"/>
                                <w:lang w:val="en-US"/>
                              </w:rPr>
                            </w:pPr>
                            <w:r w:rsidRPr="00F657DC">
                              <w:rPr>
                                <w:rFonts w:cs="Segoe UI"/>
                                <w:iCs/>
                                <w:color w:val="FFFFFF"/>
                                <w:sz w:val="24"/>
                                <w:szCs w:val="24"/>
                              </w:rPr>
                              <w:t xml:space="preserve">Joshua Larsen, Javier Leon, Chris McGrath, and </w:t>
                            </w:r>
                            <w:r w:rsidRPr="00F657DC">
                              <w:rPr>
                                <w:rFonts w:cs="Segoe UI"/>
                                <w:iCs/>
                                <w:color w:val="FFFFFF"/>
                                <w:sz w:val="24"/>
                                <w:szCs w:val="24"/>
                                <w:lang w:val="en-US"/>
                              </w:rPr>
                              <w:t xml:space="preserve">Ralph </w:t>
                            </w:r>
                            <w:proofErr w:type="spellStart"/>
                            <w:r w:rsidRPr="00F657DC">
                              <w:rPr>
                                <w:rFonts w:cs="Segoe UI"/>
                                <w:iCs/>
                                <w:color w:val="FFFFFF"/>
                                <w:sz w:val="24"/>
                                <w:szCs w:val="24"/>
                                <w:lang w:val="en-US"/>
                              </w:rPr>
                              <w:t>Trancoso</w:t>
                            </w:r>
                            <w:proofErr w:type="spellEnd"/>
                          </w:p>
                          <w:p w:rsidR="00E570A8" w:rsidRPr="00E4658D" w:rsidRDefault="00E570A8" w:rsidP="00606994">
                            <w:pPr>
                              <w:rPr>
                                <w:rFonts w:cs="Segoe UI"/>
                                <w:color w:val="FFFFFF"/>
                                <w:sz w:val="24"/>
                                <w:szCs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0" o:spid="_x0000_s1026" type="#_x0000_t202" style="position:absolute;margin-left:4.15pt;margin-top:516.25pt;width:516pt;height:147.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" filled="f" stroked="f">
                <v:textbox>
                  <w:txbxContent>
                    <w:p w:rsidR="00E570A8" w:rsidRPr="00F657DC" w:rsidRDefault="00E570A8" w:rsidP="00F657DC">
                      <w:pPr>
                        <w:spacing w:after="120" w:line="240" w:lineRule="auto"/>
                        <w:rPr>
                          <w:rFonts w:ascii="Segoe UI" w:eastAsia="Times New Roman" w:hAnsi="Segoe UI" w:cs="Segoe UI"/>
                          <w:b/>
                          <w:color w:val="FFFFFF" w:themeColor="background1"/>
                          <w:sz w:val="40"/>
                          <w:szCs w:val="40"/>
                          <w:lang w:eastAsia="en-AU"/>
                        </w:rPr>
                      </w:pPr>
                      <w:r w:rsidRPr="00F657DC">
                        <w:rPr>
                          <w:rFonts w:ascii="Segoe UI" w:eastAsia="Times New Roman" w:hAnsi="Segoe UI" w:cs="Segoe UI"/>
                          <w:b/>
                          <w:color w:val="FFFFFF" w:themeColor="background1"/>
                          <w:sz w:val="40"/>
                          <w:szCs w:val="40"/>
                          <w:lang w:eastAsia="en-AU"/>
                        </w:rPr>
                        <w:t>Review of the catchment processes relevant to the Great Barrier Reef region</w:t>
                      </w:r>
                    </w:p>
                    <w:p w:rsidR="00E570A8" w:rsidRDefault="00E570A8" w:rsidP="00F657DC">
                      <w:pPr>
                        <w:rPr>
                          <w:rFonts w:cs="Segoe UI"/>
                          <w:iCs/>
                          <w:color w:val="FFFFFF"/>
                          <w:sz w:val="24"/>
                          <w:szCs w:val="24"/>
                        </w:rPr>
                      </w:pPr>
                    </w:p>
                    <w:p w:rsidR="00E570A8" w:rsidRPr="00F657DC" w:rsidRDefault="00E570A8" w:rsidP="00F657DC">
                      <w:pPr>
                        <w:rPr>
                          <w:rFonts w:cs="Segoe UI"/>
                          <w:iCs/>
                          <w:color w:val="FFFFFF"/>
                          <w:sz w:val="24"/>
                          <w:szCs w:val="24"/>
                        </w:rPr>
                      </w:pPr>
                      <w:r w:rsidRPr="00F657DC">
                        <w:rPr>
                          <w:rFonts w:cs="Segoe UI"/>
                          <w:iCs/>
                          <w:color w:val="FFFFFF"/>
                          <w:sz w:val="24"/>
                          <w:szCs w:val="24"/>
                        </w:rPr>
                        <w:t>A report prepared on May 31 2013 for the Great Barrier Reef Marine Park Authority by:</w:t>
                      </w:r>
                    </w:p>
                    <w:p w:rsidR="00E570A8" w:rsidRPr="00F657DC" w:rsidRDefault="00E570A8" w:rsidP="00F657DC">
                      <w:pPr>
                        <w:rPr>
                          <w:rFonts w:cs="Segoe UI"/>
                          <w:iCs/>
                          <w:color w:val="FFFFFF"/>
                          <w:sz w:val="24"/>
                          <w:szCs w:val="24"/>
                          <w:lang w:val="en-US"/>
                        </w:rPr>
                      </w:pPr>
                      <w:r w:rsidRPr="00F657DC">
                        <w:rPr>
                          <w:rFonts w:cs="Segoe UI"/>
                          <w:iCs/>
                          <w:color w:val="FFFFFF"/>
                          <w:sz w:val="24"/>
                          <w:szCs w:val="24"/>
                        </w:rPr>
                        <w:t xml:space="preserve">Joshua Larsen, Javier Leon, Chris McGrath, and </w:t>
                      </w:r>
                      <w:r w:rsidRPr="00F657DC">
                        <w:rPr>
                          <w:rFonts w:cs="Segoe UI"/>
                          <w:iCs/>
                          <w:color w:val="FFFFFF"/>
                          <w:sz w:val="24"/>
                          <w:szCs w:val="24"/>
                          <w:lang w:val="en-US"/>
                        </w:rPr>
                        <w:t xml:space="preserve">Ralph </w:t>
                      </w:r>
                      <w:proofErr w:type="spellStart"/>
                      <w:r w:rsidRPr="00F657DC">
                        <w:rPr>
                          <w:rFonts w:cs="Segoe UI"/>
                          <w:iCs/>
                          <w:color w:val="FFFFFF"/>
                          <w:sz w:val="24"/>
                          <w:szCs w:val="24"/>
                          <w:lang w:val="en-US"/>
                        </w:rPr>
                        <w:t>Trancoso</w:t>
                      </w:r>
                      <w:proofErr w:type="spellEnd"/>
                    </w:p>
                    <w:p w:rsidR="00E570A8" w:rsidRPr="00E4658D" w:rsidRDefault="00E570A8" w:rsidP="00606994">
                      <w:pPr>
                        <w:rPr>
                          <w:rFonts w:cs="Segoe UI"/>
                          <w:color w:val="FFFFFF"/>
                          <w:sz w:val="24"/>
                          <w:szCs w:val="24"/>
                        </w:rPr>
                      </w:pPr>
                    </w:p>
                  </w:txbxContent>
                </v:textbox>
              </v:shape>
            </w:pict>
          </mc:Fallback>
        </mc:AlternateContent>
      </w:r>
      <w:r w:rsidRPr="00606994">
        <w:rPr>
          <w:noProof/>
          <w:lang w:eastAsia="en-AU"/>
        </w:rPr>
        <w:drawing>
          <wp:anchor distT="0" distB="0" distL="114300" distR="114300" simplePos="0" relativeHeight="251664384" behindDoc="0" locked="0" layoutInCell="1" allowOverlap="1" wp14:anchorId="0D3D02C7" wp14:editId="78A05532">
            <wp:simplePos x="0" y="0"/>
            <wp:positionH relativeFrom="column">
              <wp:posOffset>513080</wp:posOffset>
            </wp:positionH>
            <wp:positionV relativeFrom="paragraph">
              <wp:posOffset>5036347</wp:posOffset>
            </wp:positionV>
            <wp:extent cx="1797050" cy="1419225"/>
            <wp:effectExtent l="0" t="0" r="0" b="9525"/>
            <wp:wrapNone/>
            <wp:docPr id="33" name="Picture 33" descr="Great Barrier Reef Marine Park Authority logo" title="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stacked_Reversed.eps"/>
                    <pic:cNvPicPr/>
                  </pic:nvPicPr>
                  <pic:blipFill>
                    <a:blip r:embed="rId9" cstate="print">
                      <a:extLst>
                        <a:ext uri="{28A0092B-C50C-407E-A947-70E740481C1C}">
                          <a14:useLocalDpi xmlns:a14="http://schemas.microsoft.com/office/drawing/2010/main" val="0"/>
                        </a:ext>
                      </a:extLst>
                    </a:blip>
                    <a:stretch>
                      <a:fillRect/>
                    </a:stretch>
                  </pic:blipFill>
                  <pic:spPr>
                    <a:xfrm>
                      <a:off x="0" y="0"/>
                      <a:ext cx="1797050" cy="1419225"/>
                    </a:xfrm>
                    <a:prstGeom prst="rect">
                      <a:avLst/>
                    </a:prstGeom>
                  </pic:spPr>
                </pic:pic>
              </a:graphicData>
            </a:graphic>
          </wp:anchor>
        </w:drawing>
      </w:r>
      <w:r w:rsidR="00606994" w:rsidRPr="00606994">
        <w:rPr>
          <w:rFonts w:ascii="Calibri" w:eastAsia="Calibri" w:hAnsi="Calibri" w:cs="Times New Roman"/>
          <w:noProof/>
          <w:lang w:eastAsia="en-AU"/>
        </w:rPr>
        <mc:AlternateContent>
          <mc:Choice Requires="wps">
            <w:drawing>
              <wp:anchor distT="0" distB="0" distL="114300" distR="114300" simplePos="0" relativeHeight="251659264" behindDoc="1" locked="0" layoutInCell="1" allowOverlap="1" wp14:anchorId="30E314FB" wp14:editId="12A8A140">
                <wp:simplePos x="0" y="0"/>
                <wp:positionH relativeFrom="column">
                  <wp:posOffset>3641725</wp:posOffset>
                </wp:positionH>
                <wp:positionV relativeFrom="paragraph">
                  <wp:posOffset>1036955</wp:posOffset>
                </wp:positionV>
                <wp:extent cx="7546340" cy="10782300"/>
                <wp:effectExtent l="0" t="0" r="16510" b="19050"/>
                <wp:wrapTight wrapText="bothSides">
                  <wp:wrapPolygon edited="0">
                    <wp:start x="0" y="0"/>
                    <wp:lineTo x="0" y="21600"/>
                    <wp:lineTo x="21593" y="21600"/>
                    <wp:lineTo x="21593" y="0"/>
                    <wp:lineTo x="0" y="0"/>
                  </wp:wrapPolygon>
                </wp:wrapTight>
                <wp:docPr id="29"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46340" cy="10782300"/>
                        </a:xfrm>
                        <a:prstGeom prst="rect">
                          <a:avLst/>
                        </a:prstGeom>
                        <a:solidFill>
                          <a:srgbClr val="17365D"/>
                        </a:solidFill>
                        <a:ln w="9525">
                          <a:solidFill>
                            <a:srgbClr val="000000"/>
                          </a:solidFill>
                          <a:miter lim="800000"/>
                          <a:headEnd/>
                          <a:tailEnd/>
                        </a:ln>
                      </wps:spPr>
                      <wps:txbx>
                        <w:txbxContent>
                          <w:p w:rsidR="00E570A8" w:rsidRDefault="00E570A8" w:rsidP="00606994">
                            <w:pPr>
                              <w:ind w:left="-142"/>
                              <w:jc w:val="center"/>
                            </w:pPr>
                            <w:r>
                              <w:rPr>
                                <w:noProof/>
                                <w:lang w:eastAsia="en-AU"/>
                              </w:rPr>
                              <w:drawing>
                                <wp:inline distT="0" distB="0" distL="0" distR="0" wp14:anchorId="58FEB783" wp14:editId="3ED2F887">
                                  <wp:extent cx="7638278" cy="5784112"/>
                                  <wp:effectExtent l="0" t="0" r="1270" b="7620"/>
                                  <wp:docPr id="3" name="Picture 3" descr="Photograph of the Queensland North Coast railway line crossing Barratta Creek north west of Brandon." title="Barratta Cr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MPARRA\WaterQuality\COASTAL_ECOSYSTEMS\IMAGES\barratta Creek\looking SW towards Bandon.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661314" cy="5801556"/>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7" style="position:absolute;margin-left:286.75pt;margin-top:81.65pt;width:594.2pt;height:849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" fillcolor="#17365d">
                <v:textbox>
                  <w:txbxContent>
                    <w:p w:rsidR="00E570A8" w:rsidRDefault="00E570A8" w:rsidP="00606994">
                      <w:pPr>
                        <w:ind w:left="-142"/>
                        <w:jc w:val="center"/>
                      </w:pPr>
                      <w:r>
                        <w:rPr>
                          <w:noProof/>
                          <w:lang w:eastAsia="en-AU"/>
                        </w:rPr>
                        <w:drawing>
                          <wp:inline distT="0" distB="0" distL="0" distR="0" wp14:anchorId="58FEB783" wp14:editId="3ED2F887">
                            <wp:extent cx="7638278" cy="5784112"/>
                            <wp:effectExtent l="0" t="0" r="1270" b="7620"/>
                            <wp:docPr id="3" name="Picture 3" descr="Photograph of the Queensland North Coast railway line crossing Barratta Creek north west of Brandon." title="Barratta Cr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MPARRA\WaterQuality\COASTAL_ECOSYSTEMS\IMAGES\barratta Creek\looking SW towards Bandon.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661314" cy="5801556"/>
                                    </a:xfrm>
                                    <a:prstGeom prst="rect">
                                      <a:avLst/>
                                    </a:prstGeom>
                                    <a:noFill/>
                                    <a:ln>
                                      <a:noFill/>
                                    </a:ln>
                                  </pic:spPr>
                                </pic:pic>
                              </a:graphicData>
                            </a:graphic>
                          </wp:inline>
                        </w:drawing>
                      </w:r>
                    </w:p>
                  </w:txbxContent>
                </v:textbox>
                <w10:wrap type="tight"/>
              </v:rect>
            </w:pict>
          </mc:Fallback>
        </mc:AlternateContent>
      </w:r>
      <w:r w:rsidR="00606994" w:rsidRPr="00606994">
        <w:rPr>
          <w:rFonts w:ascii="Calibri" w:eastAsia="Calibri" w:hAnsi="Calibri" w:cs="Times New Roman"/>
          <w:noProof/>
          <w:lang w:eastAsia="en-AU"/>
        </w:rPr>
        <mc:AlternateContent>
          <mc:Choice Requires="wps">
            <w:drawing>
              <wp:anchor distT="0" distB="0" distL="114297" distR="114297" simplePos="0" relativeHeight="251661312" behindDoc="0" locked="0" layoutInCell="1" allowOverlap="1" wp14:anchorId="6A3ED356" wp14:editId="073E8833">
                <wp:simplePos x="0" y="0"/>
                <wp:positionH relativeFrom="column">
                  <wp:posOffset>-9526</wp:posOffset>
                </wp:positionH>
                <wp:positionV relativeFrom="paragraph">
                  <wp:posOffset>5000625</wp:posOffset>
                </wp:positionV>
                <wp:extent cx="0" cy="4743450"/>
                <wp:effectExtent l="0" t="0" r="19050" b="19050"/>
                <wp:wrapNone/>
                <wp:docPr id="30"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743450"/>
                        </a:xfrm>
                        <a:prstGeom prst="straightConnector1">
                          <a:avLst/>
                        </a:prstGeom>
                        <a:noFill/>
                        <a:ln w="9525">
                          <a:solidFill>
                            <a:srgbClr val="FFFFFF"/>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5" o:spid="_x0000_s1026" type="#_x0000_t32" style="position:absolute;margin-left:-.75pt;margin-top:393.75pt;width:0;height:373.5pt;z-index:251661312;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" strokecolor="white"/>
            </w:pict>
          </mc:Fallback>
        </mc:AlternateContent>
      </w:r>
      <w:r w:rsidR="00606994" w:rsidRPr="00606994">
        <w:rPr>
          <w:rFonts w:ascii="Calibri" w:eastAsia="Calibri" w:hAnsi="Calibri" w:cs="Times New Roman"/>
          <w:noProof/>
          <w:lang w:eastAsia="en-AU"/>
        </w:rPr>
        <mc:AlternateContent>
          <mc:Choice Requires="wps">
            <w:drawing>
              <wp:anchor distT="4294967294" distB="4294967294" distL="114300" distR="114300" simplePos="0" relativeHeight="251662336" behindDoc="0" locked="0" layoutInCell="1" allowOverlap="1" wp14:anchorId="04FBCCF8" wp14:editId="4AF301A9">
                <wp:simplePos x="0" y="0"/>
                <wp:positionH relativeFrom="column">
                  <wp:posOffset>-912495</wp:posOffset>
                </wp:positionH>
                <wp:positionV relativeFrom="paragraph">
                  <wp:posOffset>7325994</wp:posOffset>
                </wp:positionV>
                <wp:extent cx="8971915" cy="0"/>
                <wp:effectExtent l="0" t="0" r="19685" b="19050"/>
                <wp:wrapNone/>
                <wp:docPr id="31"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971915" cy="0"/>
                        </a:xfrm>
                        <a:prstGeom prst="straightConnector1">
                          <a:avLst/>
                        </a:prstGeom>
                        <a:noFill/>
                        <a:ln w="9525">
                          <a:solidFill>
                            <a:srgbClr val="FFFFFF"/>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 o:spid="_x0000_s1026" type="#_x0000_t32" style="position:absolute;margin-left:-71.85pt;margin-top:576.85pt;width:706.45pt;height:0;flip:x;z-index:25166233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" strokecolor="white"/>
            </w:pict>
          </mc:Fallback>
        </mc:AlternateContent>
      </w:r>
      <w:r w:rsidR="00606994" w:rsidRPr="00606994">
        <w:rPr>
          <w:rFonts w:ascii="Calibri" w:eastAsia="Calibri" w:hAnsi="Calibri" w:cs="Times New Roman"/>
          <w:noProof/>
          <w:lang w:eastAsia="en-AU"/>
        </w:rPr>
        <mc:AlternateContent>
          <mc:Choice Requires="wps">
            <w:drawing>
              <wp:anchor distT="0" distB="0" distL="114300" distR="114300" simplePos="0" relativeHeight="251660288" behindDoc="0" locked="0" layoutInCell="1" allowOverlap="1" wp14:anchorId="679399BE" wp14:editId="247DF6B3">
                <wp:simplePos x="0" y="0"/>
                <wp:positionH relativeFrom="column">
                  <wp:posOffset>-914400</wp:posOffset>
                </wp:positionH>
                <wp:positionV relativeFrom="paragraph">
                  <wp:posOffset>4615815</wp:posOffset>
                </wp:positionV>
                <wp:extent cx="9086850" cy="360680"/>
                <wp:effectExtent l="0" t="0" r="19050" b="20320"/>
                <wp:wrapNone/>
                <wp:docPr id="32"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6850" cy="360680"/>
                        </a:xfrm>
                        <a:prstGeom prst="rect">
                          <a:avLst/>
                        </a:prstGeom>
                        <a:solidFill>
                          <a:srgbClr val="EEECE1"/>
                        </a:solidFill>
                        <a:ln w="9525">
                          <a:solidFill>
                            <a:srgbClr val="EEECE1"/>
                          </a:solidFill>
                          <a:miter lim="800000"/>
                          <a:headEnd/>
                          <a:tailEnd/>
                        </a:ln>
                      </wps:spPr>
                      <wps:txbx>
                        <w:txbxContent>
                          <w:p w:rsidR="00E570A8" w:rsidRDefault="00E570A8" w:rsidP="00606994">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8" style="position:absolute;margin-left:-1in;margin-top:363.45pt;width:715.5pt;height:28.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" fillcolor="#eeece1" strokecolor="#eeece1">
                <v:textbox>
                  <w:txbxContent>
                    <w:p w:rsidR="00E570A8" w:rsidRDefault="00E570A8" w:rsidP="00606994">
                      <w:pPr>
                        <w:jc w:val="center"/>
                      </w:pPr>
                    </w:p>
                  </w:txbxContent>
                </v:textbox>
              </v:rect>
            </w:pict>
          </mc:Fallback>
        </mc:AlternateContent>
      </w:r>
    </w:p>
    <w:p w:rsidR="00606994" w:rsidRPr="00606994" w:rsidRDefault="00606994" w:rsidP="00606994">
      <w:pPr>
        <w:tabs>
          <w:tab w:val="right" w:leader="dot" w:pos="9016"/>
        </w:tabs>
        <w:spacing w:after="100"/>
        <w:ind w:left="220"/>
        <w:rPr>
          <w:rFonts w:eastAsiaTheme="minorEastAsia"/>
          <w:lang w:val="en-US" w:eastAsia="ja-JP"/>
        </w:rPr>
      </w:pPr>
    </w:p>
    <w:p w:rsidR="00606994" w:rsidRPr="00606994" w:rsidRDefault="00606994" w:rsidP="00606994">
      <w:pPr>
        <w:spacing w:after="120" w:line="240" w:lineRule="auto"/>
        <w:rPr>
          <w:lang w:val="en-GB"/>
        </w:rPr>
      </w:pPr>
    </w:p>
    <w:p w:rsidR="00606994" w:rsidRPr="00606994" w:rsidRDefault="00606994" w:rsidP="00606994">
      <w:pPr>
        <w:spacing w:after="0"/>
        <w:rPr>
          <w:lang w:val="en-GB"/>
        </w:rPr>
      </w:pPr>
    </w:p>
    <w:p w:rsidR="00606994" w:rsidRPr="00606994" w:rsidRDefault="00606994" w:rsidP="00606994">
      <w:pPr>
        <w:spacing w:after="0"/>
        <w:rPr>
          <w:lang w:val="en-GB"/>
        </w:rPr>
      </w:pPr>
    </w:p>
    <w:p w:rsidR="00606994" w:rsidRPr="00606994" w:rsidRDefault="00606994" w:rsidP="00606994">
      <w:pPr>
        <w:spacing w:after="0"/>
        <w:rPr>
          <w:lang w:val="en-GB"/>
        </w:rPr>
      </w:pPr>
    </w:p>
    <w:p w:rsidR="00606994" w:rsidRPr="00606994" w:rsidRDefault="00606994" w:rsidP="00606994">
      <w:pPr>
        <w:spacing w:after="0"/>
        <w:rPr>
          <w:lang w:val="en-GB"/>
        </w:rPr>
      </w:pPr>
    </w:p>
    <w:p w:rsidR="00606994" w:rsidRPr="00606994" w:rsidRDefault="00606994" w:rsidP="00606994">
      <w:pPr>
        <w:spacing w:after="0"/>
        <w:rPr>
          <w:lang w:val="en-GB"/>
        </w:rPr>
      </w:pPr>
    </w:p>
    <w:p w:rsidR="00606994" w:rsidRPr="00606994" w:rsidRDefault="00606994" w:rsidP="00606994">
      <w:pPr>
        <w:spacing w:after="0"/>
        <w:rPr>
          <w:lang w:val="en-GB"/>
        </w:rPr>
      </w:pPr>
    </w:p>
    <w:p w:rsidR="00606994" w:rsidRPr="00606994" w:rsidRDefault="00606994" w:rsidP="00606994">
      <w:pPr>
        <w:spacing w:after="0"/>
        <w:rPr>
          <w:lang w:val="en-GB"/>
        </w:rPr>
      </w:pPr>
    </w:p>
    <w:p w:rsidR="00606994" w:rsidRPr="00606994" w:rsidRDefault="00606994" w:rsidP="00606994">
      <w:pPr>
        <w:spacing w:after="0"/>
        <w:rPr>
          <w:lang w:val="en-GB"/>
        </w:rPr>
      </w:pPr>
    </w:p>
    <w:p w:rsidR="00606994" w:rsidRPr="00606994" w:rsidRDefault="00606994" w:rsidP="00606994">
      <w:pPr>
        <w:spacing w:after="0"/>
        <w:rPr>
          <w:lang w:val="en-GB"/>
        </w:rPr>
      </w:pPr>
    </w:p>
    <w:p w:rsidR="00606994" w:rsidRPr="00606994" w:rsidRDefault="00606994" w:rsidP="00606994">
      <w:pPr>
        <w:spacing w:after="0"/>
        <w:rPr>
          <w:lang w:val="en-GB"/>
        </w:rPr>
      </w:pPr>
    </w:p>
    <w:p w:rsidR="00606994" w:rsidRPr="00606994" w:rsidRDefault="00606994" w:rsidP="00606994">
      <w:pPr>
        <w:spacing w:after="0"/>
        <w:rPr>
          <w:lang w:val="en-GB"/>
        </w:rPr>
      </w:pPr>
    </w:p>
    <w:p w:rsidR="00606994" w:rsidRPr="00606994" w:rsidRDefault="00606994" w:rsidP="00606994">
      <w:pPr>
        <w:spacing w:after="0"/>
        <w:rPr>
          <w:lang w:val="en-GB"/>
        </w:rPr>
      </w:pPr>
    </w:p>
    <w:p w:rsidR="00606994" w:rsidRPr="00606994" w:rsidRDefault="00606994" w:rsidP="00606994">
      <w:pPr>
        <w:spacing w:after="0"/>
        <w:rPr>
          <w:lang w:val="en-GB"/>
        </w:rPr>
      </w:pPr>
    </w:p>
    <w:p w:rsidR="00606994" w:rsidRPr="00606994" w:rsidRDefault="00606994" w:rsidP="00606994">
      <w:pPr>
        <w:spacing w:after="0"/>
        <w:rPr>
          <w:lang w:val="en-GB"/>
        </w:rPr>
      </w:pPr>
    </w:p>
    <w:p w:rsidR="00606994" w:rsidRPr="00606994" w:rsidRDefault="00606994" w:rsidP="00606994">
      <w:pPr>
        <w:spacing w:after="0"/>
        <w:rPr>
          <w:lang w:val="en-GB"/>
        </w:rPr>
      </w:pPr>
    </w:p>
    <w:p w:rsidR="00606994" w:rsidRPr="00606994" w:rsidRDefault="00606994" w:rsidP="00606994">
      <w:pPr>
        <w:spacing w:after="240"/>
        <w:jc w:val="center"/>
        <w:rPr>
          <w:rFonts w:asciiTheme="minorHAnsi" w:eastAsiaTheme="minorEastAsia" w:hAnsiTheme="minorHAnsi"/>
          <w:lang w:eastAsia="en-AU"/>
        </w:rPr>
      </w:pPr>
      <w:r w:rsidRPr="00606994">
        <w:rPr>
          <w:lang w:val="en-GB"/>
        </w:rPr>
        <w:tab/>
      </w:r>
      <w:r w:rsidRPr="00606994">
        <w:rPr>
          <w:rFonts w:asciiTheme="minorHAnsi" w:eastAsiaTheme="minorEastAsia" w:hAnsiTheme="minorHAnsi"/>
          <w:lang w:eastAsia="en-AU"/>
        </w:rPr>
        <w:t>Page intentionally left blank for printing double-sided.</w:t>
      </w:r>
    </w:p>
    <w:p w:rsidR="00606994" w:rsidRPr="00606994" w:rsidRDefault="00606994" w:rsidP="00606994">
      <w:pPr>
        <w:tabs>
          <w:tab w:val="left" w:pos="2415"/>
        </w:tabs>
        <w:spacing w:after="0"/>
        <w:rPr>
          <w:lang w:val="en-GB"/>
        </w:rPr>
      </w:pPr>
    </w:p>
    <w:p w:rsidR="00606994" w:rsidRPr="00606994" w:rsidRDefault="00606994" w:rsidP="00606994">
      <w:pPr>
        <w:spacing w:after="0"/>
        <w:rPr>
          <w:lang w:val="en-GB"/>
        </w:rPr>
      </w:pPr>
    </w:p>
    <w:p w:rsidR="00606994" w:rsidRPr="00606994" w:rsidRDefault="00606994" w:rsidP="00606994">
      <w:pPr>
        <w:spacing w:after="0"/>
        <w:rPr>
          <w:lang w:val="en-GB"/>
        </w:rPr>
        <w:sectPr w:rsidR="00606994" w:rsidRPr="00606994" w:rsidSect="00F657DC">
          <w:headerReference w:type="default" r:id="rId12"/>
          <w:footerReference w:type="default" r:id="rId13"/>
          <w:pgSz w:w="11906" w:h="16838"/>
          <w:pgMar w:top="1440" w:right="1440" w:bottom="1440" w:left="1440" w:header="567" w:footer="708" w:gutter="0"/>
          <w:cols w:space="708"/>
          <w:docGrid w:linePitch="360"/>
        </w:sectPr>
      </w:pPr>
    </w:p>
    <w:p w:rsidR="00606994" w:rsidRPr="00606994" w:rsidRDefault="00606994" w:rsidP="00606994">
      <w:pPr>
        <w:spacing w:after="120" w:line="240" w:lineRule="auto"/>
        <w:rPr>
          <w:rFonts w:eastAsia="Times New Roman" w:cs="Arial"/>
          <w:lang w:eastAsia="en-AU"/>
        </w:rPr>
      </w:pPr>
    </w:p>
    <w:p w:rsidR="00606994" w:rsidRPr="00606994" w:rsidRDefault="00606994" w:rsidP="00606994">
      <w:pPr>
        <w:spacing w:after="120" w:line="240" w:lineRule="auto"/>
        <w:rPr>
          <w:rFonts w:eastAsia="Times New Roman" w:cs="Arial"/>
          <w:lang w:eastAsia="en-AU"/>
        </w:rPr>
      </w:pPr>
      <w:r w:rsidRPr="00606994">
        <w:rPr>
          <w:rFonts w:eastAsia="Times New Roman" w:cs="Arial"/>
          <w:noProof/>
          <w:lang w:eastAsia="en-AU"/>
        </w:rPr>
        <mc:AlternateContent>
          <mc:Choice Requires="wps">
            <w:drawing>
              <wp:anchor distT="0" distB="0" distL="114300" distR="114300" simplePos="0" relativeHeight="251665408" behindDoc="0" locked="0" layoutInCell="1" allowOverlap="1" wp14:anchorId="246AB98F" wp14:editId="2D5D7213">
                <wp:simplePos x="0" y="0"/>
                <wp:positionH relativeFrom="column">
                  <wp:posOffset>-368300</wp:posOffset>
                </wp:positionH>
                <wp:positionV relativeFrom="paragraph">
                  <wp:posOffset>111125</wp:posOffset>
                </wp:positionV>
                <wp:extent cx="635" cy="7163435"/>
                <wp:effectExtent l="12065" t="15240" r="15875" b="12700"/>
                <wp:wrapNone/>
                <wp:docPr id="1024" name="Straight Arrow Connector 1024" descr="graphical line&#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7163435"/>
                        </a:xfrm>
                        <a:prstGeom prst="straightConnector1">
                          <a:avLst/>
                        </a:prstGeom>
                        <a:noFill/>
                        <a:ln w="15875">
                          <a:solidFill>
                            <a:sysClr val="window" lastClr="FFFFFF">
                              <a:lumMod val="65000"/>
                              <a:lumOff val="0"/>
                            </a:sys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024" o:spid="_x0000_s1026" type="#_x0000_t32" alt="graphical line&#10;" style="position:absolute;margin-left:-29pt;margin-top:8.75pt;width:.05pt;height:564.0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" strokecolor="#a6a6a6" strokeweight="1.25pt"/>
            </w:pict>
          </mc:Fallback>
        </mc:AlternateContent>
      </w:r>
    </w:p>
    <w:p w:rsidR="00606994" w:rsidRPr="00606994" w:rsidRDefault="00606994" w:rsidP="00606994">
      <w:pPr>
        <w:spacing w:after="120" w:line="240" w:lineRule="auto"/>
        <w:rPr>
          <w:rFonts w:eastAsia="Times New Roman" w:cs="Arial"/>
          <w:lang w:eastAsia="en-AU"/>
        </w:rPr>
      </w:pPr>
    </w:p>
    <w:p w:rsidR="00606994" w:rsidRPr="00606994" w:rsidRDefault="00606994" w:rsidP="00606994">
      <w:pPr>
        <w:spacing w:after="120" w:line="240" w:lineRule="auto"/>
        <w:rPr>
          <w:rFonts w:eastAsia="Times New Roman" w:cs="Arial"/>
          <w:lang w:eastAsia="en-AU"/>
        </w:rPr>
      </w:pPr>
      <w:r w:rsidRPr="00606994">
        <w:rPr>
          <w:rFonts w:eastAsia="Times New Roman" w:cs="Arial"/>
          <w:noProof/>
          <w:lang w:eastAsia="en-AU"/>
        </w:rPr>
        <w:drawing>
          <wp:anchor distT="0" distB="0" distL="114300" distR="114300" simplePos="0" relativeHeight="251667456" behindDoc="0" locked="0" layoutInCell="1" allowOverlap="1" wp14:anchorId="74EE158C" wp14:editId="6CBD831C">
            <wp:simplePos x="0" y="0"/>
            <wp:positionH relativeFrom="column">
              <wp:posOffset>-193675</wp:posOffset>
            </wp:positionH>
            <wp:positionV relativeFrom="paragraph">
              <wp:posOffset>153035</wp:posOffset>
            </wp:positionV>
            <wp:extent cx="1592580" cy="1250315"/>
            <wp:effectExtent l="19050" t="0" r="7620" b="0"/>
            <wp:wrapSquare wrapText="bothSides"/>
            <wp:docPr id="34" name="Picture 3" descr="Australian Government Logo - Great Barrier Reef Marine Park Authority&#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flexblue Stack"/>
                    <pic:cNvPicPr>
                      <a:picLocks noChangeAspect="1" noChangeArrowheads="1"/>
                    </pic:cNvPicPr>
                  </pic:nvPicPr>
                  <pic:blipFill>
                    <a:blip r:embed="rId14" cstate="print"/>
                    <a:srcRect/>
                    <a:stretch>
                      <a:fillRect/>
                    </a:stretch>
                  </pic:blipFill>
                  <pic:spPr bwMode="auto">
                    <a:xfrm>
                      <a:off x="0" y="0"/>
                      <a:ext cx="1592580" cy="1250315"/>
                    </a:xfrm>
                    <a:prstGeom prst="rect">
                      <a:avLst/>
                    </a:prstGeom>
                    <a:noFill/>
                    <a:ln w="9525">
                      <a:noFill/>
                      <a:miter lim="800000"/>
                      <a:headEnd/>
                      <a:tailEnd/>
                    </a:ln>
                  </pic:spPr>
                </pic:pic>
              </a:graphicData>
            </a:graphic>
          </wp:anchor>
        </w:drawing>
      </w:r>
    </w:p>
    <w:p w:rsidR="00606994" w:rsidRPr="00606994" w:rsidRDefault="00606994" w:rsidP="00606994">
      <w:pPr>
        <w:spacing w:after="120" w:line="240" w:lineRule="auto"/>
        <w:rPr>
          <w:rFonts w:eastAsia="Times New Roman" w:cs="Arial"/>
          <w:lang w:eastAsia="en-AU"/>
        </w:rPr>
      </w:pPr>
    </w:p>
    <w:p w:rsidR="00606994" w:rsidRPr="00606994" w:rsidRDefault="00606994" w:rsidP="00606994">
      <w:pPr>
        <w:spacing w:after="120" w:line="240" w:lineRule="auto"/>
        <w:rPr>
          <w:rFonts w:eastAsia="Times New Roman" w:cs="Arial"/>
          <w:lang w:eastAsia="en-AU"/>
        </w:rPr>
      </w:pPr>
    </w:p>
    <w:p w:rsidR="00606994" w:rsidRPr="00606994" w:rsidRDefault="00606994" w:rsidP="00606994">
      <w:pPr>
        <w:spacing w:after="120" w:line="240" w:lineRule="auto"/>
        <w:rPr>
          <w:rFonts w:eastAsia="Times New Roman" w:cs="Arial"/>
          <w:lang w:eastAsia="en-AU"/>
        </w:rPr>
      </w:pPr>
    </w:p>
    <w:p w:rsidR="00606994" w:rsidRPr="00606994" w:rsidRDefault="00606994" w:rsidP="00606994">
      <w:pPr>
        <w:spacing w:after="120" w:line="240" w:lineRule="auto"/>
        <w:rPr>
          <w:rFonts w:ascii="Segoe UI" w:eastAsia="Times New Roman" w:hAnsi="Segoe UI" w:cs="Segoe UI"/>
          <w:b/>
          <w:color w:val="1F497D"/>
          <w:sz w:val="40"/>
          <w:szCs w:val="40"/>
          <w:lang w:eastAsia="en-AU"/>
        </w:rPr>
      </w:pPr>
    </w:p>
    <w:p w:rsidR="00606994" w:rsidRPr="00606994" w:rsidRDefault="00606994" w:rsidP="00606994">
      <w:pPr>
        <w:spacing w:after="120" w:line="240" w:lineRule="auto"/>
        <w:rPr>
          <w:rFonts w:ascii="Segoe UI" w:eastAsia="Times New Roman" w:hAnsi="Segoe UI" w:cs="Segoe UI"/>
          <w:b/>
          <w:color w:val="1F497D"/>
          <w:sz w:val="40"/>
          <w:szCs w:val="40"/>
          <w:lang w:eastAsia="en-AU"/>
        </w:rPr>
      </w:pPr>
    </w:p>
    <w:p w:rsidR="00606994" w:rsidRPr="00606994" w:rsidRDefault="00606994" w:rsidP="00606994">
      <w:pPr>
        <w:tabs>
          <w:tab w:val="left" w:pos="2955"/>
        </w:tabs>
        <w:rPr>
          <w:rFonts w:ascii="Segoe UI" w:eastAsia="Times New Roman" w:hAnsi="Segoe UI" w:cs="Segoe UI"/>
          <w:b/>
          <w:color w:val="1F497D"/>
          <w:sz w:val="40"/>
          <w:szCs w:val="40"/>
          <w:lang w:eastAsia="en-AU"/>
        </w:rPr>
      </w:pPr>
    </w:p>
    <w:p w:rsidR="00606994" w:rsidRPr="00606994" w:rsidRDefault="00606994" w:rsidP="00606994">
      <w:pPr>
        <w:tabs>
          <w:tab w:val="left" w:pos="2955"/>
        </w:tabs>
        <w:spacing w:after="120" w:line="240" w:lineRule="auto"/>
        <w:rPr>
          <w:rFonts w:ascii="Segoe UI" w:eastAsia="Times New Roman" w:hAnsi="Segoe UI" w:cs="Segoe UI"/>
          <w:b/>
          <w:color w:val="1F497D"/>
          <w:sz w:val="40"/>
          <w:szCs w:val="40"/>
          <w:lang w:eastAsia="en-AU"/>
        </w:rPr>
      </w:pPr>
    </w:p>
    <w:p w:rsidR="00606994" w:rsidRPr="00606994" w:rsidRDefault="00606994" w:rsidP="00606994">
      <w:pPr>
        <w:spacing w:after="120" w:line="240" w:lineRule="auto"/>
        <w:rPr>
          <w:rFonts w:ascii="Segoe UI" w:eastAsia="Times New Roman" w:hAnsi="Segoe UI" w:cs="Segoe UI"/>
          <w:b/>
          <w:color w:val="1F497D"/>
          <w:sz w:val="40"/>
          <w:szCs w:val="40"/>
          <w:lang w:eastAsia="en-AU"/>
        </w:rPr>
      </w:pPr>
    </w:p>
    <w:p w:rsidR="00F657DC" w:rsidRDefault="00F657DC" w:rsidP="00606994">
      <w:pPr>
        <w:spacing w:after="120" w:line="240" w:lineRule="auto"/>
        <w:rPr>
          <w:rFonts w:ascii="Segoe UI" w:eastAsia="Times New Roman" w:hAnsi="Segoe UI" w:cs="Segoe UI"/>
          <w:b/>
          <w:color w:val="1F497D"/>
          <w:sz w:val="40"/>
          <w:szCs w:val="40"/>
          <w:lang w:eastAsia="en-AU"/>
        </w:rPr>
      </w:pPr>
      <w:r>
        <w:rPr>
          <w:rFonts w:ascii="Segoe UI" w:eastAsia="Times New Roman" w:hAnsi="Segoe UI" w:cs="Segoe UI"/>
          <w:b/>
          <w:color w:val="1F497D"/>
          <w:sz w:val="40"/>
          <w:szCs w:val="40"/>
          <w:lang w:eastAsia="en-AU"/>
        </w:rPr>
        <w:t>Review of the catchment processes relevant to the Great Barrier Reef region</w:t>
      </w:r>
    </w:p>
    <w:p w:rsidR="00E56A58" w:rsidRPr="00E56A58" w:rsidRDefault="00E56A58" w:rsidP="00E56A58">
      <w:pPr>
        <w:rPr>
          <w:rFonts w:cs="Segoe UI"/>
          <w:iCs/>
          <w:color w:val="1F497D" w:themeColor="text2"/>
          <w:sz w:val="24"/>
          <w:szCs w:val="24"/>
        </w:rPr>
      </w:pPr>
      <w:r w:rsidRPr="00E56A58">
        <w:rPr>
          <w:rFonts w:cs="Segoe UI"/>
          <w:iCs/>
          <w:color w:val="1F497D" w:themeColor="text2"/>
          <w:sz w:val="24"/>
          <w:szCs w:val="24"/>
        </w:rPr>
        <w:t xml:space="preserve">A report prepared on </w:t>
      </w:r>
      <w:r w:rsidR="009940F5">
        <w:rPr>
          <w:rFonts w:cs="Segoe UI"/>
          <w:iCs/>
          <w:color w:val="1F497D" w:themeColor="text2"/>
          <w:sz w:val="24"/>
          <w:szCs w:val="24"/>
        </w:rPr>
        <w:t xml:space="preserve">31 </w:t>
      </w:r>
      <w:r w:rsidRPr="00E56A58">
        <w:rPr>
          <w:rFonts w:cs="Segoe UI"/>
          <w:iCs/>
          <w:color w:val="1F497D" w:themeColor="text2"/>
          <w:sz w:val="24"/>
          <w:szCs w:val="24"/>
        </w:rPr>
        <w:t>May</w:t>
      </w:r>
      <w:r w:rsidR="0006473A">
        <w:rPr>
          <w:rFonts w:cs="Segoe UI"/>
          <w:iCs/>
          <w:color w:val="1F497D" w:themeColor="text2"/>
          <w:sz w:val="24"/>
          <w:szCs w:val="24"/>
        </w:rPr>
        <w:t xml:space="preserve"> </w:t>
      </w:r>
      <w:r w:rsidRPr="00E56A58">
        <w:rPr>
          <w:rFonts w:cs="Segoe UI"/>
          <w:iCs/>
          <w:color w:val="1F497D" w:themeColor="text2"/>
          <w:sz w:val="24"/>
          <w:szCs w:val="24"/>
        </w:rPr>
        <w:t>2013 for the Great Barrier Reef Marine Park Authority by:</w:t>
      </w:r>
    </w:p>
    <w:p w:rsidR="00E56A58" w:rsidRPr="00E56A58" w:rsidRDefault="00E56A58" w:rsidP="00E56A58">
      <w:pPr>
        <w:rPr>
          <w:rFonts w:cs="Segoe UI"/>
          <w:iCs/>
          <w:color w:val="1F497D" w:themeColor="text2"/>
          <w:sz w:val="24"/>
          <w:szCs w:val="24"/>
          <w:lang w:val="en-US"/>
        </w:rPr>
      </w:pPr>
      <w:r w:rsidRPr="00E56A58">
        <w:rPr>
          <w:rFonts w:cs="Segoe UI"/>
          <w:iCs/>
          <w:color w:val="1F497D" w:themeColor="text2"/>
          <w:sz w:val="24"/>
          <w:szCs w:val="24"/>
        </w:rPr>
        <w:t xml:space="preserve">Joshua Larsen, Javier Leon, Chris McGrath, and </w:t>
      </w:r>
      <w:r w:rsidRPr="00E56A58">
        <w:rPr>
          <w:rFonts w:cs="Segoe UI"/>
          <w:iCs/>
          <w:color w:val="1F497D" w:themeColor="text2"/>
          <w:sz w:val="24"/>
          <w:szCs w:val="24"/>
          <w:lang w:val="en-US"/>
        </w:rPr>
        <w:t xml:space="preserve">Ralph </w:t>
      </w:r>
      <w:proofErr w:type="spellStart"/>
      <w:r w:rsidRPr="00E56A58">
        <w:rPr>
          <w:rFonts w:cs="Segoe UI"/>
          <w:iCs/>
          <w:color w:val="1F497D" w:themeColor="text2"/>
          <w:sz w:val="24"/>
          <w:szCs w:val="24"/>
          <w:lang w:val="en-US"/>
        </w:rPr>
        <w:t>Trancoso</w:t>
      </w:r>
      <w:proofErr w:type="spellEnd"/>
    </w:p>
    <w:p w:rsidR="00606994" w:rsidRPr="00606994" w:rsidRDefault="00606994" w:rsidP="00F657DC">
      <w:pPr>
        <w:spacing w:after="120" w:line="240" w:lineRule="auto"/>
        <w:rPr>
          <w:rFonts w:eastAsia="Times New Roman" w:cs="Arial"/>
          <w:color w:val="1F497D"/>
          <w:sz w:val="24"/>
          <w:szCs w:val="24"/>
          <w:lang w:eastAsia="en-AU"/>
        </w:rPr>
      </w:pPr>
      <w:r w:rsidRPr="00606994">
        <w:rPr>
          <w:rFonts w:eastAsia="Times New Roman" w:cs="Arial"/>
          <w:noProof/>
          <w:color w:val="1F497D"/>
          <w:sz w:val="24"/>
          <w:szCs w:val="24"/>
          <w:lang w:eastAsia="en-AU"/>
        </w:rPr>
        <mc:AlternateContent>
          <mc:Choice Requires="wps">
            <w:drawing>
              <wp:anchor distT="0" distB="0" distL="114300" distR="114300" simplePos="0" relativeHeight="251666432" behindDoc="0" locked="0" layoutInCell="1" allowOverlap="1" wp14:anchorId="6AC7B40A" wp14:editId="0A52DC0C">
                <wp:simplePos x="0" y="0"/>
                <wp:positionH relativeFrom="column">
                  <wp:posOffset>-1160145</wp:posOffset>
                </wp:positionH>
                <wp:positionV relativeFrom="paragraph">
                  <wp:posOffset>907253</wp:posOffset>
                </wp:positionV>
                <wp:extent cx="6746240" cy="635"/>
                <wp:effectExtent l="0" t="0" r="16510" b="37465"/>
                <wp:wrapNone/>
                <wp:docPr id="60" name="Straight Arrow Connector 60" descr="graphical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46240" cy="635"/>
                        </a:xfrm>
                        <a:prstGeom prst="straightConnector1">
                          <a:avLst/>
                        </a:prstGeom>
                        <a:noFill/>
                        <a:ln w="15875">
                          <a:solidFill>
                            <a:sysClr val="window" lastClr="FFFFFF">
                              <a:lumMod val="65000"/>
                              <a:lumOff val="0"/>
                            </a:sys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60" o:spid="_x0000_s1026" type="#_x0000_t32" alt="graphical line" style="position:absolute;margin-left:-91.35pt;margin-top:71.45pt;width:531.2pt;height:.0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" strokecolor="#a6a6a6" strokeweight="1.25pt"/>
            </w:pict>
          </mc:Fallback>
        </mc:AlternateContent>
      </w:r>
      <w:r w:rsidRPr="00606994">
        <w:rPr>
          <w:rFonts w:eastAsia="Times New Roman" w:cs="Arial"/>
          <w:color w:val="1F497D"/>
          <w:sz w:val="24"/>
          <w:szCs w:val="24"/>
          <w:lang w:eastAsia="en-AU"/>
        </w:rPr>
        <w:br w:type="page"/>
      </w:r>
    </w:p>
    <w:p w:rsidR="00606994" w:rsidRPr="00606994" w:rsidRDefault="00606994" w:rsidP="00606994">
      <w:pPr>
        <w:spacing w:after="0" w:line="240" w:lineRule="auto"/>
        <w:rPr>
          <w:rFonts w:cs="Arial"/>
          <w:sz w:val="18"/>
          <w:szCs w:val="18"/>
        </w:rPr>
      </w:pPr>
      <w:r w:rsidRPr="00606994">
        <w:rPr>
          <w:rFonts w:cs="Arial"/>
          <w:sz w:val="18"/>
          <w:szCs w:val="18"/>
        </w:rPr>
        <w:lastRenderedPageBreak/>
        <w:t>© Commonwealth of Australia 2013</w:t>
      </w:r>
    </w:p>
    <w:p w:rsidR="00606994" w:rsidRPr="00606994" w:rsidRDefault="00606994" w:rsidP="00606994">
      <w:pPr>
        <w:spacing w:after="0" w:line="240" w:lineRule="auto"/>
        <w:rPr>
          <w:rFonts w:cs="Arial"/>
          <w:sz w:val="10"/>
          <w:szCs w:val="10"/>
        </w:rPr>
      </w:pPr>
    </w:p>
    <w:p w:rsidR="00606994" w:rsidRPr="00606994" w:rsidRDefault="00606994" w:rsidP="00606994">
      <w:pPr>
        <w:spacing w:after="0" w:line="240" w:lineRule="auto"/>
        <w:rPr>
          <w:rFonts w:cs="Arial"/>
          <w:sz w:val="18"/>
          <w:szCs w:val="18"/>
        </w:rPr>
      </w:pPr>
      <w:r w:rsidRPr="00606994">
        <w:rPr>
          <w:rFonts w:cs="Arial"/>
          <w:sz w:val="18"/>
          <w:szCs w:val="18"/>
        </w:rPr>
        <w:t>Published by the Great Barrier Reef Marine Park Authority 2013</w:t>
      </w:r>
    </w:p>
    <w:p w:rsidR="00606994" w:rsidRPr="00606994" w:rsidRDefault="00606994" w:rsidP="00606994">
      <w:pPr>
        <w:spacing w:after="0" w:line="240" w:lineRule="auto"/>
        <w:rPr>
          <w:rFonts w:cs="Arial"/>
          <w:sz w:val="10"/>
          <w:szCs w:val="10"/>
        </w:rPr>
      </w:pPr>
    </w:p>
    <w:p w:rsidR="00606994" w:rsidRPr="00606994" w:rsidRDefault="00606994" w:rsidP="00606994">
      <w:pPr>
        <w:spacing w:after="0" w:line="240" w:lineRule="auto"/>
        <w:rPr>
          <w:rFonts w:cs="Arial"/>
          <w:sz w:val="18"/>
          <w:szCs w:val="18"/>
        </w:rPr>
      </w:pPr>
      <w:r w:rsidRPr="00606994">
        <w:rPr>
          <w:rFonts w:cs="Arial"/>
          <w:sz w:val="18"/>
          <w:szCs w:val="18"/>
        </w:rPr>
        <w:t xml:space="preserve">This work is copyright. You may download, display, print and reproduce this material in unaltered form only (appropriately acknowledging this source) for your personal, non-commercial use or use within your organisation. Apart from any use as permitted under the </w:t>
      </w:r>
      <w:r w:rsidRPr="00606994">
        <w:rPr>
          <w:rFonts w:cs="Arial"/>
          <w:i/>
          <w:sz w:val="18"/>
          <w:szCs w:val="18"/>
        </w:rPr>
        <w:t>Copyright Act 1968</w:t>
      </w:r>
      <w:r w:rsidRPr="00606994">
        <w:rPr>
          <w:rFonts w:cs="Arial"/>
          <w:sz w:val="18"/>
          <w:szCs w:val="18"/>
        </w:rPr>
        <w:t xml:space="preserve">, all other rights are reserved. </w:t>
      </w:r>
    </w:p>
    <w:p w:rsidR="00606994" w:rsidRPr="00606994" w:rsidRDefault="00606994" w:rsidP="00606994">
      <w:pPr>
        <w:spacing w:after="0" w:line="240" w:lineRule="auto"/>
        <w:rPr>
          <w:rFonts w:cs="Arial"/>
          <w:b/>
          <w:sz w:val="18"/>
          <w:szCs w:val="18"/>
        </w:rPr>
      </w:pPr>
    </w:p>
    <w:p w:rsidR="00606994" w:rsidRPr="00606994" w:rsidRDefault="00606994" w:rsidP="00606994">
      <w:pPr>
        <w:spacing w:after="0" w:line="240" w:lineRule="auto"/>
        <w:rPr>
          <w:rFonts w:cs="Arial"/>
          <w:b/>
          <w:sz w:val="18"/>
          <w:szCs w:val="18"/>
        </w:rPr>
      </w:pPr>
      <w:r w:rsidRPr="00606994">
        <w:rPr>
          <w:rFonts w:cs="Arial"/>
          <w:b/>
          <w:sz w:val="18"/>
          <w:szCs w:val="18"/>
        </w:rPr>
        <w:t>Disclaimer</w:t>
      </w:r>
    </w:p>
    <w:p w:rsidR="00606994" w:rsidRPr="00606994" w:rsidRDefault="00606994" w:rsidP="00606994">
      <w:pPr>
        <w:spacing w:after="0" w:line="240" w:lineRule="auto"/>
        <w:rPr>
          <w:rFonts w:cs="Arial"/>
          <w:sz w:val="18"/>
          <w:szCs w:val="18"/>
        </w:rPr>
      </w:pPr>
      <w:r w:rsidRPr="00606994">
        <w:rPr>
          <w:rFonts w:cs="Arial"/>
          <w:sz w:val="18"/>
          <w:szCs w:val="18"/>
        </w:rPr>
        <w:t>The views and opinions expressed in this publication are those of the authors and do not necessarily reflect those of the contributors, the Australian Government or the Minister for Sustainability, Environment, Water, Population and Communities.</w:t>
      </w:r>
    </w:p>
    <w:p w:rsidR="00606994" w:rsidRPr="00606994" w:rsidRDefault="00606994" w:rsidP="00606994">
      <w:pPr>
        <w:spacing w:after="0" w:line="240" w:lineRule="auto"/>
        <w:rPr>
          <w:rFonts w:cs="Arial"/>
          <w:sz w:val="8"/>
          <w:szCs w:val="8"/>
        </w:rPr>
      </w:pPr>
    </w:p>
    <w:p w:rsidR="00606994" w:rsidRPr="00606994" w:rsidRDefault="00606994" w:rsidP="00606994">
      <w:pPr>
        <w:spacing w:after="0" w:line="240" w:lineRule="auto"/>
        <w:rPr>
          <w:rFonts w:cs="Arial"/>
          <w:sz w:val="18"/>
          <w:szCs w:val="18"/>
        </w:rPr>
      </w:pPr>
      <w:r w:rsidRPr="00606994">
        <w:rPr>
          <w:rFonts w:cs="Arial"/>
          <w:sz w:val="18"/>
          <w:szCs w:val="18"/>
        </w:rPr>
        <w:t>While reasonable efforts have been made to ensure that the contents of this publication are factually correct, the Australian Government does not accept responsibility for the accuracy or completeness of the contents, and shall not be liable for any loss or damage that may be occasioned directly or indirectly through the use of, or reliance on, the contents of this publication.</w:t>
      </w:r>
    </w:p>
    <w:p w:rsidR="00606994" w:rsidRPr="00606994" w:rsidRDefault="00606994" w:rsidP="00606994">
      <w:pPr>
        <w:spacing w:after="0" w:line="240" w:lineRule="auto"/>
        <w:rPr>
          <w:rFonts w:cs="Arial"/>
          <w:b/>
          <w:sz w:val="10"/>
          <w:szCs w:val="10"/>
        </w:rPr>
      </w:pPr>
    </w:p>
    <w:p w:rsidR="00606994" w:rsidRPr="00897ECC" w:rsidRDefault="00606994" w:rsidP="00606994">
      <w:pPr>
        <w:spacing w:after="0" w:line="240" w:lineRule="auto"/>
        <w:rPr>
          <w:rFonts w:cs="Arial"/>
          <w:b/>
          <w:sz w:val="18"/>
          <w:szCs w:val="18"/>
        </w:rPr>
      </w:pPr>
    </w:p>
    <w:p w:rsidR="00897ECC" w:rsidRPr="00897ECC" w:rsidRDefault="00897ECC" w:rsidP="00897ECC">
      <w:pPr>
        <w:spacing w:after="240" w:line="204" w:lineRule="auto"/>
        <w:rPr>
          <w:b/>
          <w:bCs/>
          <w:color w:val="000000"/>
          <w:sz w:val="18"/>
          <w:szCs w:val="18"/>
        </w:rPr>
      </w:pPr>
      <w:r w:rsidRPr="00897ECC">
        <w:rPr>
          <w:b/>
          <w:bCs/>
          <w:color w:val="000000"/>
          <w:sz w:val="18"/>
          <w:szCs w:val="18"/>
        </w:rPr>
        <w:t>National Library of Australia Cataloguing-in-Publication entry</w:t>
      </w:r>
    </w:p>
    <w:p w:rsidR="00897ECC" w:rsidRPr="00897ECC" w:rsidRDefault="00897ECC" w:rsidP="00897ECC">
      <w:pPr>
        <w:spacing w:after="240" w:line="204" w:lineRule="auto"/>
        <w:rPr>
          <w:color w:val="000000"/>
          <w:sz w:val="18"/>
          <w:szCs w:val="18"/>
        </w:rPr>
      </w:pPr>
      <w:r w:rsidRPr="00897ECC">
        <w:rPr>
          <w:color w:val="000000"/>
          <w:sz w:val="18"/>
          <w:szCs w:val="18"/>
        </w:rPr>
        <w:br/>
        <w:t xml:space="preserve">Review of the catchment processes relevant to the Great Barrier Reef region / Joshua Larsen, Javier Leon, Chris McGrath, and Ralph </w:t>
      </w:r>
      <w:proofErr w:type="spellStart"/>
      <w:r w:rsidRPr="00897ECC">
        <w:rPr>
          <w:color w:val="000000"/>
          <w:sz w:val="18"/>
          <w:szCs w:val="18"/>
        </w:rPr>
        <w:t>Trancoso</w:t>
      </w:r>
      <w:proofErr w:type="spellEnd"/>
      <w:r w:rsidRPr="00897ECC">
        <w:rPr>
          <w:color w:val="000000"/>
          <w:sz w:val="18"/>
          <w:szCs w:val="18"/>
        </w:rPr>
        <w:t>.</w:t>
      </w:r>
    </w:p>
    <w:p w:rsidR="00897ECC" w:rsidRPr="00897ECC" w:rsidRDefault="00897ECC" w:rsidP="00897ECC">
      <w:pPr>
        <w:spacing w:after="240" w:line="204" w:lineRule="auto"/>
        <w:rPr>
          <w:color w:val="000000"/>
          <w:sz w:val="18"/>
          <w:szCs w:val="18"/>
        </w:rPr>
      </w:pPr>
      <w:r w:rsidRPr="00897ECC">
        <w:rPr>
          <w:color w:val="000000"/>
          <w:sz w:val="18"/>
          <w:szCs w:val="18"/>
        </w:rPr>
        <w:t>ISBN      9781922126221 (</w:t>
      </w:r>
      <w:proofErr w:type="spellStart"/>
      <w:r w:rsidRPr="00897ECC">
        <w:rPr>
          <w:color w:val="000000"/>
          <w:sz w:val="18"/>
          <w:szCs w:val="18"/>
        </w:rPr>
        <w:t>ebook</w:t>
      </w:r>
      <w:proofErr w:type="spellEnd"/>
      <w:r w:rsidRPr="00897ECC">
        <w:rPr>
          <w:color w:val="000000"/>
          <w:sz w:val="18"/>
          <w:szCs w:val="18"/>
        </w:rPr>
        <w:t>)</w:t>
      </w:r>
    </w:p>
    <w:p w:rsidR="00897ECC" w:rsidRPr="00897ECC" w:rsidRDefault="00897ECC" w:rsidP="00897ECC">
      <w:pPr>
        <w:spacing w:after="240" w:line="204" w:lineRule="auto"/>
        <w:rPr>
          <w:color w:val="000000"/>
          <w:sz w:val="18"/>
          <w:szCs w:val="18"/>
        </w:rPr>
      </w:pPr>
      <w:proofErr w:type="gramStart"/>
      <w:r w:rsidRPr="00897ECC">
        <w:rPr>
          <w:color w:val="000000"/>
          <w:sz w:val="18"/>
          <w:szCs w:val="18"/>
        </w:rPr>
        <w:t>Ecosystem management--Queensland--Great Barrier Reef.</w:t>
      </w:r>
      <w:proofErr w:type="gramEnd"/>
      <w:r w:rsidRPr="00897ECC">
        <w:rPr>
          <w:color w:val="000000"/>
          <w:sz w:val="18"/>
          <w:szCs w:val="18"/>
        </w:rPr>
        <w:br/>
      </w:r>
      <w:proofErr w:type="gramStart"/>
      <w:r w:rsidRPr="00897ECC">
        <w:rPr>
          <w:color w:val="000000"/>
          <w:sz w:val="18"/>
          <w:szCs w:val="18"/>
        </w:rPr>
        <w:t>Ecosystem health--Queensland--Great Barrier Reef.</w:t>
      </w:r>
      <w:proofErr w:type="gramEnd"/>
      <w:r w:rsidRPr="00897ECC">
        <w:rPr>
          <w:color w:val="000000"/>
          <w:sz w:val="18"/>
          <w:szCs w:val="18"/>
        </w:rPr>
        <w:br/>
      </w:r>
      <w:proofErr w:type="gramStart"/>
      <w:r w:rsidRPr="00897ECC">
        <w:rPr>
          <w:color w:val="000000"/>
          <w:sz w:val="18"/>
          <w:szCs w:val="18"/>
        </w:rPr>
        <w:t>Natural resources management areas--Queensland—Great Barrier Reef.</w:t>
      </w:r>
      <w:proofErr w:type="gramEnd"/>
      <w:r w:rsidRPr="00897ECC">
        <w:rPr>
          <w:color w:val="000000"/>
          <w:sz w:val="18"/>
          <w:szCs w:val="18"/>
        </w:rPr>
        <w:br/>
        <w:t>Great Barrier Reef (Qld.)--Management.</w:t>
      </w:r>
    </w:p>
    <w:p w:rsidR="00897ECC" w:rsidRPr="00897ECC" w:rsidRDefault="00897ECC" w:rsidP="00897ECC">
      <w:pPr>
        <w:spacing w:after="240" w:line="204" w:lineRule="auto"/>
        <w:rPr>
          <w:color w:val="000000"/>
          <w:sz w:val="18"/>
          <w:szCs w:val="18"/>
        </w:rPr>
      </w:pPr>
      <w:proofErr w:type="gramStart"/>
      <w:r w:rsidRPr="00897ECC">
        <w:rPr>
          <w:color w:val="000000"/>
          <w:sz w:val="18"/>
          <w:szCs w:val="18"/>
        </w:rPr>
        <w:t>Great Barrier Reef Marine Park Authority.</w:t>
      </w:r>
      <w:proofErr w:type="gramEnd"/>
    </w:p>
    <w:p w:rsidR="00897ECC" w:rsidRPr="00897ECC" w:rsidRDefault="00897ECC" w:rsidP="00897ECC">
      <w:pPr>
        <w:rPr>
          <w:color w:val="000000"/>
          <w:sz w:val="18"/>
          <w:szCs w:val="18"/>
        </w:rPr>
      </w:pPr>
      <w:r w:rsidRPr="00897ECC">
        <w:rPr>
          <w:color w:val="000000"/>
          <w:sz w:val="18"/>
          <w:szCs w:val="18"/>
        </w:rPr>
        <w:t>577.5109943</w:t>
      </w:r>
    </w:p>
    <w:p w:rsidR="00897ECC" w:rsidRPr="00897ECC" w:rsidRDefault="00897ECC" w:rsidP="00897ECC">
      <w:pPr>
        <w:rPr>
          <w:color w:val="000000"/>
          <w:sz w:val="18"/>
          <w:szCs w:val="18"/>
        </w:rPr>
      </w:pPr>
    </w:p>
    <w:p w:rsidR="00897ECC" w:rsidRPr="00897ECC" w:rsidRDefault="00897ECC" w:rsidP="00897ECC">
      <w:pPr>
        <w:rPr>
          <w:b/>
          <w:bCs/>
          <w:sz w:val="18"/>
          <w:szCs w:val="18"/>
        </w:rPr>
      </w:pPr>
      <w:r w:rsidRPr="00897ECC">
        <w:rPr>
          <w:b/>
          <w:bCs/>
          <w:sz w:val="18"/>
          <w:szCs w:val="18"/>
        </w:rPr>
        <w:t xml:space="preserve">This publication should be cited as: </w:t>
      </w:r>
    </w:p>
    <w:p w:rsidR="00897ECC" w:rsidRPr="00897ECC" w:rsidRDefault="00897ECC" w:rsidP="00897ECC">
      <w:pPr>
        <w:rPr>
          <w:sz w:val="18"/>
          <w:szCs w:val="18"/>
        </w:rPr>
      </w:pPr>
      <w:r w:rsidRPr="00897ECC">
        <w:rPr>
          <w:sz w:val="18"/>
          <w:szCs w:val="18"/>
        </w:rPr>
        <w:t xml:space="preserve">Larsen, J., Leon, J., McGrath, C., </w:t>
      </w:r>
      <w:proofErr w:type="spellStart"/>
      <w:r w:rsidRPr="00897ECC">
        <w:rPr>
          <w:sz w:val="18"/>
          <w:szCs w:val="18"/>
        </w:rPr>
        <w:t>Trancoso</w:t>
      </w:r>
      <w:proofErr w:type="spellEnd"/>
      <w:r w:rsidRPr="00897ECC">
        <w:rPr>
          <w:sz w:val="18"/>
          <w:szCs w:val="18"/>
        </w:rPr>
        <w:t>, R. 2013,</w:t>
      </w:r>
      <w:r w:rsidRPr="00897ECC">
        <w:rPr>
          <w:color w:val="000000"/>
          <w:sz w:val="18"/>
          <w:szCs w:val="18"/>
        </w:rPr>
        <w:t xml:space="preserve"> </w:t>
      </w:r>
      <w:r w:rsidRPr="00897ECC">
        <w:rPr>
          <w:i/>
          <w:iCs/>
          <w:color w:val="000000"/>
          <w:sz w:val="18"/>
          <w:szCs w:val="18"/>
        </w:rPr>
        <w:t>Review of the catchment processes relevant to the Great Barrier Reef region</w:t>
      </w:r>
      <w:r w:rsidRPr="00897ECC">
        <w:rPr>
          <w:color w:val="000000"/>
          <w:sz w:val="18"/>
          <w:szCs w:val="18"/>
        </w:rPr>
        <w:t>, GBRMPA, Townsville.</w:t>
      </w:r>
    </w:p>
    <w:p w:rsidR="00606994" w:rsidRPr="00606994" w:rsidRDefault="00606994" w:rsidP="00606994">
      <w:pPr>
        <w:spacing w:after="0" w:line="240" w:lineRule="auto"/>
        <w:rPr>
          <w:rFonts w:cs="Arial"/>
          <w:sz w:val="18"/>
          <w:szCs w:val="18"/>
          <w:lang w:val="en-GB"/>
        </w:rPr>
      </w:pPr>
    </w:p>
    <w:p w:rsidR="00606994" w:rsidRPr="00606994" w:rsidRDefault="00606994" w:rsidP="00606994">
      <w:pPr>
        <w:spacing w:after="0" w:line="240" w:lineRule="auto"/>
        <w:rPr>
          <w:rFonts w:cs="Arial"/>
          <w:sz w:val="18"/>
          <w:szCs w:val="18"/>
          <w:lang w:val="en-GB"/>
        </w:rPr>
      </w:pPr>
    </w:p>
    <w:p w:rsidR="00606994" w:rsidRPr="00606994" w:rsidRDefault="00606994" w:rsidP="00606994">
      <w:pPr>
        <w:spacing w:after="0" w:line="240" w:lineRule="auto"/>
        <w:rPr>
          <w:rFonts w:cs="Arial"/>
          <w:b/>
          <w:sz w:val="18"/>
          <w:szCs w:val="18"/>
        </w:rPr>
      </w:pPr>
      <w:r w:rsidRPr="00606994">
        <w:rPr>
          <w:rFonts w:cs="Arial"/>
          <w:sz w:val="18"/>
          <w:szCs w:val="18"/>
          <w:lang w:val="en-GB"/>
        </w:rPr>
        <w:t>Cover</w:t>
      </w:r>
      <w:r w:rsidR="00CA1846">
        <w:rPr>
          <w:rFonts w:cs="Arial"/>
          <w:sz w:val="18"/>
          <w:szCs w:val="18"/>
          <w:lang w:val="en-GB"/>
        </w:rPr>
        <w:t xml:space="preserve"> </w:t>
      </w:r>
      <w:r w:rsidRPr="00606994">
        <w:rPr>
          <w:rFonts w:cs="Arial"/>
          <w:sz w:val="18"/>
          <w:szCs w:val="18"/>
          <w:lang w:val="en-GB"/>
        </w:rPr>
        <w:t xml:space="preserve">photo:  </w:t>
      </w:r>
      <w:r w:rsidR="00CA1846">
        <w:rPr>
          <w:rFonts w:cs="Arial"/>
          <w:sz w:val="18"/>
          <w:szCs w:val="18"/>
          <w:lang w:val="en-GB"/>
        </w:rPr>
        <w:t>The Queensland North Coast railway line crossing Barratta Creek</w:t>
      </w:r>
      <w:r w:rsidR="00897ECC">
        <w:rPr>
          <w:rFonts w:cs="Arial"/>
          <w:sz w:val="18"/>
          <w:szCs w:val="18"/>
          <w:lang w:val="en-GB"/>
        </w:rPr>
        <w:t xml:space="preserve"> near </w:t>
      </w:r>
      <w:r w:rsidR="00CA1846">
        <w:rPr>
          <w:rFonts w:cs="Arial"/>
          <w:sz w:val="18"/>
          <w:szCs w:val="18"/>
          <w:lang w:val="en-GB"/>
        </w:rPr>
        <w:t xml:space="preserve">Brandon. </w:t>
      </w:r>
      <w:proofErr w:type="gramStart"/>
      <w:r w:rsidR="00CA1846">
        <w:rPr>
          <w:rFonts w:cs="Arial"/>
          <w:sz w:val="18"/>
          <w:szCs w:val="18"/>
          <w:lang w:val="en-GB"/>
        </w:rPr>
        <w:t>Photo by Donna-</w:t>
      </w:r>
      <w:proofErr w:type="spellStart"/>
      <w:r w:rsidR="00CA1846">
        <w:rPr>
          <w:rFonts w:cs="Arial"/>
          <w:sz w:val="18"/>
          <w:szCs w:val="18"/>
          <w:lang w:val="en-GB"/>
        </w:rPr>
        <w:t>marie</w:t>
      </w:r>
      <w:proofErr w:type="spellEnd"/>
      <w:r w:rsidR="00CA1846">
        <w:rPr>
          <w:rFonts w:cs="Arial"/>
          <w:sz w:val="18"/>
          <w:szCs w:val="18"/>
          <w:lang w:val="en-GB"/>
        </w:rPr>
        <w:t xml:space="preserve"> Audas.</w:t>
      </w:r>
      <w:proofErr w:type="gramEnd"/>
    </w:p>
    <w:p w:rsidR="00606994" w:rsidRPr="00606994" w:rsidRDefault="00606994" w:rsidP="00606994">
      <w:pPr>
        <w:spacing w:after="0" w:line="240" w:lineRule="auto"/>
        <w:rPr>
          <w:rFonts w:cs="Arial"/>
          <w:b/>
          <w:sz w:val="18"/>
          <w:szCs w:val="18"/>
        </w:rPr>
      </w:pPr>
    </w:p>
    <w:p w:rsidR="00606994" w:rsidRPr="00606994" w:rsidRDefault="00606994" w:rsidP="00606994">
      <w:pPr>
        <w:spacing w:after="0" w:line="240" w:lineRule="auto"/>
        <w:rPr>
          <w:rFonts w:cs="Arial"/>
          <w:b/>
          <w:sz w:val="18"/>
          <w:szCs w:val="18"/>
        </w:rPr>
      </w:pPr>
      <w:r w:rsidRPr="00606994">
        <w:rPr>
          <w:rFonts w:cs="Arial"/>
          <w:b/>
          <w:noProof/>
          <w:sz w:val="18"/>
          <w:szCs w:val="18"/>
          <w:lang w:eastAsia="en-AU"/>
        </w:rPr>
        <w:drawing>
          <wp:inline distT="0" distB="0" distL="0" distR="0" wp14:anchorId="0B49280C" wp14:editId="10920C2F">
            <wp:extent cx="2858016" cy="778803"/>
            <wp:effectExtent l="0" t="0" r="0" b="2540"/>
            <wp:docPr id="35" name="Picture 3" descr="Joint Great Barrier Reef Marine Park Authority and Department of Sustainability, Environment, Water, Population and Communities logo" title="Australian Governmen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bined_lnlineLogo_GBRMPA_SEWPC.eps"/>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858016" cy="778803"/>
                    </a:xfrm>
                    <a:prstGeom prst="rect">
                      <a:avLst/>
                    </a:prstGeom>
                  </pic:spPr>
                </pic:pic>
              </a:graphicData>
            </a:graphic>
          </wp:inline>
        </w:drawing>
      </w:r>
    </w:p>
    <w:p w:rsidR="00606994" w:rsidRPr="00606994" w:rsidRDefault="00606994" w:rsidP="00606994">
      <w:pPr>
        <w:spacing w:after="0" w:line="240" w:lineRule="auto"/>
        <w:rPr>
          <w:rFonts w:cs="Arial"/>
          <w:b/>
          <w:sz w:val="18"/>
          <w:szCs w:val="18"/>
        </w:rPr>
      </w:pPr>
    </w:p>
    <w:p w:rsidR="00606994" w:rsidRPr="00606994" w:rsidRDefault="00606994" w:rsidP="00606994">
      <w:pPr>
        <w:spacing w:after="0" w:line="240" w:lineRule="auto"/>
        <w:rPr>
          <w:rFonts w:cs="Arial"/>
          <w:b/>
          <w:sz w:val="18"/>
          <w:szCs w:val="18"/>
        </w:rPr>
      </w:pPr>
      <w:r w:rsidRPr="00606994">
        <w:rPr>
          <w:rFonts w:cs="Arial"/>
          <w:b/>
          <w:sz w:val="18"/>
          <w:szCs w:val="18"/>
        </w:rPr>
        <w:t>Requests and enquiries concerning reproduction and rights should be addressed to:</w:t>
      </w:r>
    </w:p>
    <w:p w:rsidR="00606994" w:rsidRPr="00606994" w:rsidRDefault="00606994" w:rsidP="00606994">
      <w:pPr>
        <w:spacing w:after="0" w:line="240" w:lineRule="auto"/>
        <w:rPr>
          <w:rFonts w:cs="Arial"/>
          <w:b/>
          <w:sz w:val="8"/>
          <w:szCs w:val="8"/>
        </w:rPr>
      </w:pPr>
    </w:p>
    <w:p w:rsidR="00606994" w:rsidRPr="00606994" w:rsidRDefault="00606994" w:rsidP="00606994">
      <w:pPr>
        <w:spacing w:after="0" w:line="240" w:lineRule="auto"/>
        <w:ind w:left="1134"/>
        <w:rPr>
          <w:rFonts w:cs="Arial"/>
          <w:sz w:val="18"/>
          <w:szCs w:val="18"/>
        </w:rPr>
      </w:pPr>
      <w:r w:rsidRPr="00606994">
        <w:rPr>
          <w:rFonts w:cs="Arial"/>
          <w:sz w:val="18"/>
          <w:szCs w:val="18"/>
        </w:rPr>
        <w:t xml:space="preserve">Great Barrier Reef Marine Park Authority </w:t>
      </w:r>
    </w:p>
    <w:p w:rsidR="00606994" w:rsidRPr="00606994" w:rsidRDefault="00606994" w:rsidP="00606994">
      <w:pPr>
        <w:spacing w:after="0" w:line="240" w:lineRule="auto"/>
        <w:ind w:left="1134"/>
        <w:rPr>
          <w:rFonts w:cs="Arial"/>
          <w:sz w:val="18"/>
          <w:szCs w:val="18"/>
        </w:rPr>
      </w:pPr>
      <w:r w:rsidRPr="00606994">
        <w:rPr>
          <w:rFonts w:cs="Arial"/>
          <w:sz w:val="18"/>
          <w:szCs w:val="18"/>
        </w:rPr>
        <w:t xml:space="preserve">2-68 Flinders Street (PO Box 1379) </w:t>
      </w:r>
    </w:p>
    <w:p w:rsidR="00606994" w:rsidRPr="00606994" w:rsidRDefault="00606994" w:rsidP="00606994">
      <w:pPr>
        <w:spacing w:after="0" w:line="240" w:lineRule="auto"/>
        <w:ind w:left="1134"/>
        <w:rPr>
          <w:rFonts w:cs="Arial"/>
          <w:sz w:val="18"/>
          <w:szCs w:val="18"/>
        </w:rPr>
      </w:pPr>
      <w:r w:rsidRPr="00606994">
        <w:rPr>
          <w:rFonts w:cs="Arial"/>
          <w:sz w:val="18"/>
          <w:szCs w:val="18"/>
        </w:rPr>
        <w:t xml:space="preserve">Townsville QLD 4810, Australia </w:t>
      </w:r>
    </w:p>
    <w:p w:rsidR="00606994" w:rsidRPr="00606994" w:rsidRDefault="00606994" w:rsidP="00606994">
      <w:pPr>
        <w:spacing w:after="0" w:line="240" w:lineRule="auto"/>
        <w:ind w:left="1134"/>
        <w:rPr>
          <w:rFonts w:cs="Arial"/>
          <w:sz w:val="8"/>
          <w:szCs w:val="8"/>
        </w:rPr>
      </w:pPr>
    </w:p>
    <w:p w:rsidR="00606994" w:rsidRPr="00606994" w:rsidRDefault="00606994" w:rsidP="00606994">
      <w:pPr>
        <w:spacing w:after="0" w:line="240" w:lineRule="auto"/>
        <w:ind w:left="1134"/>
        <w:rPr>
          <w:rFonts w:cs="Arial"/>
          <w:sz w:val="18"/>
          <w:szCs w:val="18"/>
        </w:rPr>
      </w:pPr>
      <w:r w:rsidRPr="00606994">
        <w:rPr>
          <w:rFonts w:cs="Arial"/>
          <w:sz w:val="18"/>
          <w:szCs w:val="18"/>
        </w:rPr>
        <w:t xml:space="preserve">Phone: (07) 4750 0700 </w:t>
      </w:r>
    </w:p>
    <w:p w:rsidR="00606994" w:rsidRPr="00606994" w:rsidRDefault="00606994" w:rsidP="00606994">
      <w:pPr>
        <w:spacing w:after="0" w:line="240" w:lineRule="auto"/>
        <w:ind w:left="1134"/>
        <w:rPr>
          <w:rFonts w:cs="Arial"/>
          <w:sz w:val="18"/>
          <w:szCs w:val="18"/>
        </w:rPr>
      </w:pPr>
      <w:r w:rsidRPr="00606994">
        <w:rPr>
          <w:rFonts w:cs="Arial"/>
          <w:sz w:val="18"/>
          <w:szCs w:val="18"/>
        </w:rPr>
        <w:t xml:space="preserve">Fax: (07) 4772 6093 </w:t>
      </w:r>
    </w:p>
    <w:p w:rsidR="00606994" w:rsidRPr="00606994" w:rsidRDefault="00606994" w:rsidP="00606994">
      <w:pPr>
        <w:spacing w:after="0" w:line="240" w:lineRule="auto"/>
        <w:ind w:left="1134"/>
        <w:rPr>
          <w:rFonts w:cs="Arial"/>
          <w:sz w:val="18"/>
          <w:szCs w:val="18"/>
        </w:rPr>
      </w:pPr>
      <w:r w:rsidRPr="00606994">
        <w:rPr>
          <w:rFonts w:cs="Arial"/>
          <w:sz w:val="18"/>
          <w:szCs w:val="18"/>
        </w:rPr>
        <w:t xml:space="preserve">Email: </w:t>
      </w:r>
      <w:hyperlink r:id="rId16" w:history="1">
        <w:r w:rsidRPr="00606994">
          <w:rPr>
            <w:rFonts w:cs="Arial"/>
            <w:color w:val="0000FF" w:themeColor="hyperlink"/>
            <w:sz w:val="18"/>
            <w:szCs w:val="18"/>
            <w:u w:val="single"/>
          </w:rPr>
          <w:t>info@gbrmpa.gov.au</w:t>
        </w:r>
      </w:hyperlink>
    </w:p>
    <w:p w:rsidR="00606994" w:rsidRPr="00606994" w:rsidRDefault="00606994" w:rsidP="00606994">
      <w:pPr>
        <w:spacing w:after="0" w:line="240" w:lineRule="auto"/>
        <w:ind w:left="1134"/>
        <w:rPr>
          <w:rFonts w:cs="Arial"/>
          <w:sz w:val="18"/>
          <w:szCs w:val="18"/>
        </w:rPr>
      </w:pPr>
      <w:r w:rsidRPr="00606994">
        <w:rPr>
          <w:rFonts w:cs="Arial"/>
          <w:sz w:val="18"/>
          <w:szCs w:val="18"/>
        </w:rPr>
        <w:t xml:space="preserve"> </w:t>
      </w:r>
    </w:p>
    <w:p w:rsidR="00606994" w:rsidRPr="00606994" w:rsidRDefault="00606994" w:rsidP="00606994">
      <w:pPr>
        <w:spacing w:after="0" w:line="240" w:lineRule="auto"/>
        <w:ind w:left="1134"/>
        <w:rPr>
          <w:rFonts w:cs="Arial"/>
          <w:sz w:val="20"/>
          <w:szCs w:val="20"/>
        </w:rPr>
        <w:sectPr w:rsidR="00606994" w:rsidRPr="00606994" w:rsidSect="00F657DC">
          <w:pgSz w:w="11906" w:h="16838"/>
          <w:pgMar w:top="1440" w:right="1440" w:bottom="1440" w:left="1440" w:header="567" w:footer="708" w:gutter="0"/>
          <w:cols w:space="708"/>
          <w:docGrid w:linePitch="360"/>
        </w:sectPr>
      </w:pPr>
      <w:r w:rsidRPr="00606994">
        <w:rPr>
          <w:rFonts w:cs="Arial"/>
          <w:sz w:val="18"/>
          <w:szCs w:val="18"/>
        </w:rPr>
        <w:t>www.gbrmpa.gov.au</w:t>
      </w:r>
      <w:r w:rsidRPr="00606994">
        <w:rPr>
          <w:rFonts w:cs="Arial"/>
          <w:sz w:val="20"/>
          <w:szCs w:val="20"/>
        </w:rPr>
        <w:tab/>
      </w:r>
    </w:p>
    <w:sdt>
      <w:sdtPr>
        <w:rPr>
          <w:rFonts w:asciiTheme="minorHAnsi" w:eastAsiaTheme="minorHAnsi" w:hAnsiTheme="minorHAnsi" w:cstheme="minorBidi"/>
          <w:b w:val="0"/>
          <w:bCs w:val="0"/>
          <w:color w:val="auto"/>
          <w:sz w:val="22"/>
          <w:szCs w:val="22"/>
          <w:lang w:val="en-AU" w:eastAsia="en-US"/>
        </w:rPr>
        <w:id w:val="-626014711"/>
        <w:docPartObj>
          <w:docPartGallery w:val="Table of Contents"/>
          <w:docPartUnique/>
        </w:docPartObj>
      </w:sdtPr>
      <w:sdtEndPr>
        <w:rPr>
          <w:rFonts w:ascii="Arial" w:hAnsi="Arial"/>
          <w:noProof/>
        </w:rPr>
      </w:sdtEndPr>
      <w:sdtContent>
        <w:p w:rsidR="00B30EB5" w:rsidRDefault="00B30EB5" w:rsidP="005351A5">
          <w:pPr>
            <w:pStyle w:val="TOCHeading"/>
          </w:pPr>
          <w:r>
            <w:t>Table of Contents</w:t>
          </w:r>
        </w:p>
        <w:p w:rsidR="00BD7070" w:rsidRDefault="00B30EB5">
          <w:pPr>
            <w:pStyle w:val="TOC1"/>
            <w:tabs>
              <w:tab w:val="right" w:leader="dot" w:pos="9016"/>
            </w:tabs>
            <w:rPr>
              <w:rFonts w:asciiTheme="minorHAnsi" w:eastAsiaTheme="minorEastAsia" w:hAnsiTheme="minorHAnsi"/>
              <w:noProof/>
              <w:lang w:eastAsia="en-AU"/>
            </w:rPr>
          </w:pPr>
          <w:r>
            <w:fldChar w:fldCharType="begin"/>
          </w:r>
          <w:r>
            <w:instrText xml:space="preserve"> TOC \o "1-3" \h \z \u </w:instrText>
          </w:r>
          <w:r>
            <w:fldChar w:fldCharType="separate"/>
          </w:r>
          <w:hyperlink w:anchor="_Toc373334940" w:history="1">
            <w:r w:rsidR="00BD7070" w:rsidRPr="002D29EA">
              <w:rPr>
                <w:rStyle w:val="Hyperlink"/>
                <w:noProof/>
              </w:rPr>
              <w:t>Executive summary</w:t>
            </w:r>
            <w:r w:rsidR="00BD7070">
              <w:rPr>
                <w:noProof/>
                <w:webHidden/>
              </w:rPr>
              <w:tab/>
            </w:r>
            <w:r w:rsidR="00BD7070">
              <w:rPr>
                <w:noProof/>
                <w:webHidden/>
              </w:rPr>
              <w:fldChar w:fldCharType="begin"/>
            </w:r>
            <w:r w:rsidR="00BD7070">
              <w:rPr>
                <w:noProof/>
                <w:webHidden/>
              </w:rPr>
              <w:instrText xml:space="preserve"> PAGEREF _Toc373334940 \h </w:instrText>
            </w:r>
            <w:r w:rsidR="00BD7070">
              <w:rPr>
                <w:noProof/>
                <w:webHidden/>
              </w:rPr>
            </w:r>
            <w:r w:rsidR="00BD7070">
              <w:rPr>
                <w:noProof/>
                <w:webHidden/>
              </w:rPr>
              <w:fldChar w:fldCharType="separate"/>
            </w:r>
            <w:r w:rsidR="009F722B">
              <w:rPr>
                <w:noProof/>
                <w:webHidden/>
              </w:rPr>
              <w:t>1</w:t>
            </w:r>
            <w:r w:rsidR="00BD7070">
              <w:rPr>
                <w:noProof/>
                <w:webHidden/>
              </w:rPr>
              <w:fldChar w:fldCharType="end"/>
            </w:r>
          </w:hyperlink>
        </w:p>
        <w:p w:rsidR="00BD7070" w:rsidRDefault="0034757A">
          <w:pPr>
            <w:pStyle w:val="TOC2"/>
            <w:tabs>
              <w:tab w:val="right" w:leader="dot" w:pos="9016"/>
            </w:tabs>
            <w:rPr>
              <w:rFonts w:asciiTheme="minorHAnsi" w:eastAsiaTheme="minorEastAsia" w:hAnsiTheme="minorHAnsi"/>
              <w:noProof/>
              <w:lang w:eastAsia="en-AU"/>
            </w:rPr>
          </w:pPr>
          <w:hyperlink w:anchor="_Toc373334941" w:history="1">
            <w:r w:rsidR="00BD7070" w:rsidRPr="002D29EA">
              <w:rPr>
                <w:rStyle w:val="Hyperlink"/>
                <w:noProof/>
              </w:rPr>
              <w:t>Potential management actions:</w:t>
            </w:r>
            <w:r w:rsidR="00BD7070">
              <w:rPr>
                <w:noProof/>
                <w:webHidden/>
              </w:rPr>
              <w:tab/>
            </w:r>
            <w:r w:rsidR="00BD7070">
              <w:rPr>
                <w:noProof/>
                <w:webHidden/>
              </w:rPr>
              <w:fldChar w:fldCharType="begin"/>
            </w:r>
            <w:r w:rsidR="00BD7070">
              <w:rPr>
                <w:noProof/>
                <w:webHidden/>
              </w:rPr>
              <w:instrText xml:space="preserve"> PAGEREF _Toc373334941 \h </w:instrText>
            </w:r>
            <w:r w:rsidR="00BD7070">
              <w:rPr>
                <w:noProof/>
                <w:webHidden/>
              </w:rPr>
            </w:r>
            <w:r w:rsidR="00BD7070">
              <w:rPr>
                <w:noProof/>
                <w:webHidden/>
              </w:rPr>
              <w:fldChar w:fldCharType="separate"/>
            </w:r>
            <w:r w:rsidR="009F722B">
              <w:rPr>
                <w:noProof/>
                <w:webHidden/>
              </w:rPr>
              <w:t>1</w:t>
            </w:r>
            <w:r w:rsidR="00BD7070">
              <w:rPr>
                <w:noProof/>
                <w:webHidden/>
              </w:rPr>
              <w:fldChar w:fldCharType="end"/>
            </w:r>
          </w:hyperlink>
        </w:p>
        <w:p w:rsidR="00BD7070" w:rsidRDefault="0034757A">
          <w:pPr>
            <w:pStyle w:val="TOC1"/>
            <w:tabs>
              <w:tab w:val="right" w:leader="dot" w:pos="9016"/>
            </w:tabs>
            <w:rPr>
              <w:rFonts w:asciiTheme="minorHAnsi" w:eastAsiaTheme="minorEastAsia" w:hAnsiTheme="minorHAnsi"/>
              <w:noProof/>
              <w:lang w:eastAsia="en-AU"/>
            </w:rPr>
          </w:pPr>
          <w:hyperlink w:anchor="_Toc373334942" w:history="1">
            <w:r w:rsidR="00BD7070" w:rsidRPr="002D29EA">
              <w:rPr>
                <w:rStyle w:val="Hyperlink"/>
                <w:noProof/>
              </w:rPr>
              <w:t>List of terminology</w:t>
            </w:r>
            <w:r w:rsidR="00BD7070">
              <w:rPr>
                <w:noProof/>
                <w:webHidden/>
              </w:rPr>
              <w:tab/>
            </w:r>
            <w:r w:rsidR="00BD7070">
              <w:rPr>
                <w:noProof/>
                <w:webHidden/>
              </w:rPr>
              <w:fldChar w:fldCharType="begin"/>
            </w:r>
            <w:r w:rsidR="00BD7070">
              <w:rPr>
                <w:noProof/>
                <w:webHidden/>
              </w:rPr>
              <w:instrText xml:space="preserve"> PAGEREF _Toc373334942 \h </w:instrText>
            </w:r>
            <w:r w:rsidR="00BD7070">
              <w:rPr>
                <w:noProof/>
                <w:webHidden/>
              </w:rPr>
            </w:r>
            <w:r w:rsidR="00BD7070">
              <w:rPr>
                <w:noProof/>
                <w:webHidden/>
              </w:rPr>
              <w:fldChar w:fldCharType="separate"/>
            </w:r>
            <w:r w:rsidR="009F722B">
              <w:rPr>
                <w:noProof/>
                <w:webHidden/>
              </w:rPr>
              <w:t>2</w:t>
            </w:r>
            <w:r w:rsidR="00BD7070">
              <w:rPr>
                <w:noProof/>
                <w:webHidden/>
              </w:rPr>
              <w:fldChar w:fldCharType="end"/>
            </w:r>
          </w:hyperlink>
        </w:p>
        <w:p w:rsidR="00BD7070" w:rsidRDefault="0034757A">
          <w:pPr>
            <w:pStyle w:val="TOC1"/>
            <w:tabs>
              <w:tab w:val="right" w:leader="dot" w:pos="9016"/>
            </w:tabs>
            <w:rPr>
              <w:rFonts w:asciiTheme="minorHAnsi" w:eastAsiaTheme="minorEastAsia" w:hAnsiTheme="minorHAnsi"/>
              <w:noProof/>
              <w:lang w:eastAsia="en-AU"/>
            </w:rPr>
          </w:pPr>
          <w:hyperlink w:anchor="_Toc373334943" w:history="1">
            <w:r w:rsidR="00BD7070" w:rsidRPr="002D29EA">
              <w:rPr>
                <w:rStyle w:val="Hyperlink"/>
                <w:noProof/>
              </w:rPr>
              <w:t>Introduction</w:t>
            </w:r>
            <w:r w:rsidR="00BD7070">
              <w:rPr>
                <w:noProof/>
                <w:webHidden/>
              </w:rPr>
              <w:tab/>
            </w:r>
            <w:r w:rsidR="00BD7070">
              <w:rPr>
                <w:noProof/>
                <w:webHidden/>
              </w:rPr>
              <w:fldChar w:fldCharType="begin"/>
            </w:r>
            <w:r w:rsidR="00BD7070">
              <w:rPr>
                <w:noProof/>
                <w:webHidden/>
              </w:rPr>
              <w:instrText xml:space="preserve"> PAGEREF _Toc373334943 \h </w:instrText>
            </w:r>
            <w:r w:rsidR="00BD7070">
              <w:rPr>
                <w:noProof/>
                <w:webHidden/>
              </w:rPr>
            </w:r>
            <w:r w:rsidR="00BD7070">
              <w:rPr>
                <w:noProof/>
                <w:webHidden/>
              </w:rPr>
              <w:fldChar w:fldCharType="separate"/>
            </w:r>
            <w:r w:rsidR="009F722B">
              <w:rPr>
                <w:noProof/>
                <w:webHidden/>
              </w:rPr>
              <w:t>4</w:t>
            </w:r>
            <w:r w:rsidR="00BD7070">
              <w:rPr>
                <w:noProof/>
                <w:webHidden/>
              </w:rPr>
              <w:fldChar w:fldCharType="end"/>
            </w:r>
          </w:hyperlink>
        </w:p>
        <w:p w:rsidR="00BD7070" w:rsidRDefault="0034757A">
          <w:pPr>
            <w:pStyle w:val="TOC2"/>
            <w:tabs>
              <w:tab w:val="right" w:leader="dot" w:pos="9016"/>
            </w:tabs>
            <w:rPr>
              <w:rFonts w:asciiTheme="minorHAnsi" w:eastAsiaTheme="minorEastAsia" w:hAnsiTheme="minorHAnsi"/>
              <w:noProof/>
              <w:lang w:eastAsia="en-AU"/>
            </w:rPr>
          </w:pPr>
          <w:hyperlink w:anchor="_Toc373334944" w:history="1">
            <w:r w:rsidR="00BD7070" w:rsidRPr="002D29EA">
              <w:rPr>
                <w:rStyle w:val="Hyperlink"/>
                <w:noProof/>
              </w:rPr>
              <w:t>Background</w:t>
            </w:r>
            <w:r w:rsidR="00BD7070">
              <w:rPr>
                <w:noProof/>
                <w:webHidden/>
              </w:rPr>
              <w:tab/>
            </w:r>
            <w:r w:rsidR="00BD7070">
              <w:rPr>
                <w:noProof/>
                <w:webHidden/>
              </w:rPr>
              <w:fldChar w:fldCharType="begin"/>
            </w:r>
            <w:r w:rsidR="00BD7070">
              <w:rPr>
                <w:noProof/>
                <w:webHidden/>
              </w:rPr>
              <w:instrText xml:space="preserve"> PAGEREF _Toc373334944 \h </w:instrText>
            </w:r>
            <w:r w:rsidR="00BD7070">
              <w:rPr>
                <w:noProof/>
                <w:webHidden/>
              </w:rPr>
            </w:r>
            <w:r w:rsidR="00BD7070">
              <w:rPr>
                <w:noProof/>
                <w:webHidden/>
              </w:rPr>
              <w:fldChar w:fldCharType="separate"/>
            </w:r>
            <w:r w:rsidR="009F722B">
              <w:rPr>
                <w:noProof/>
                <w:webHidden/>
              </w:rPr>
              <w:t>4</w:t>
            </w:r>
            <w:r w:rsidR="00BD7070">
              <w:rPr>
                <w:noProof/>
                <w:webHidden/>
              </w:rPr>
              <w:fldChar w:fldCharType="end"/>
            </w:r>
          </w:hyperlink>
        </w:p>
        <w:p w:rsidR="00BD7070" w:rsidRDefault="0034757A">
          <w:pPr>
            <w:pStyle w:val="TOC2"/>
            <w:tabs>
              <w:tab w:val="right" w:leader="dot" w:pos="9016"/>
            </w:tabs>
            <w:rPr>
              <w:rFonts w:asciiTheme="minorHAnsi" w:eastAsiaTheme="minorEastAsia" w:hAnsiTheme="minorHAnsi"/>
              <w:noProof/>
              <w:lang w:eastAsia="en-AU"/>
            </w:rPr>
          </w:pPr>
          <w:hyperlink w:anchor="_Toc373334945" w:history="1">
            <w:r w:rsidR="00BD7070" w:rsidRPr="002D29EA">
              <w:rPr>
                <w:rStyle w:val="Hyperlink"/>
                <w:noProof/>
              </w:rPr>
              <w:t>Catchment overview and climate</w:t>
            </w:r>
            <w:r w:rsidR="00BD7070">
              <w:rPr>
                <w:noProof/>
                <w:webHidden/>
              </w:rPr>
              <w:tab/>
            </w:r>
            <w:r w:rsidR="00BD7070">
              <w:rPr>
                <w:noProof/>
                <w:webHidden/>
              </w:rPr>
              <w:fldChar w:fldCharType="begin"/>
            </w:r>
            <w:r w:rsidR="00BD7070">
              <w:rPr>
                <w:noProof/>
                <w:webHidden/>
              </w:rPr>
              <w:instrText xml:space="preserve"> PAGEREF _Toc373334945 \h </w:instrText>
            </w:r>
            <w:r w:rsidR="00BD7070">
              <w:rPr>
                <w:noProof/>
                <w:webHidden/>
              </w:rPr>
            </w:r>
            <w:r w:rsidR="00BD7070">
              <w:rPr>
                <w:noProof/>
                <w:webHidden/>
              </w:rPr>
              <w:fldChar w:fldCharType="separate"/>
            </w:r>
            <w:r w:rsidR="009F722B">
              <w:rPr>
                <w:noProof/>
                <w:webHidden/>
              </w:rPr>
              <w:t>5</w:t>
            </w:r>
            <w:r w:rsidR="00BD7070">
              <w:rPr>
                <w:noProof/>
                <w:webHidden/>
              </w:rPr>
              <w:fldChar w:fldCharType="end"/>
            </w:r>
          </w:hyperlink>
        </w:p>
        <w:p w:rsidR="00BD7070" w:rsidRDefault="0034757A">
          <w:pPr>
            <w:pStyle w:val="TOC1"/>
            <w:tabs>
              <w:tab w:val="right" w:leader="dot" w:pos="9016"/>
            </w:tabs>
            <w:rPr>
              <w:rFonts w:asciiTheme="minorHAnsi" w:eastAsiaTheme="minorEastAsia" w:hAnsiTheme="minorHAnsi"/>
              <w:noProof/>
              <w:lang w:eastAsia="en-AU"/>
            </w:rPr>
          </w:pPr>
          <w:hyperlink w:anchor="_Toc373334946" w:history="1">
            <w:r w:rsidR="00BD7070" w:rsidRPr="002D29EA">
              <w:rPr>
                <w:rStyle w:val="Hyperlink"/>
                <w:noProof/>
              </w:rPr>
              <w:t>Upper catchment</w:t>
            </w:r>
            <w:r w:rsidR="00BD7070">
              <w:rPr>
                <w:noProof/>
                <w:webHidden/>
              </w:rPr>
              <w:tab/>
            </w:r>
            <w:r w:rsidR="00BD7070">
              <w:rPr>
                <w:noProof/>
                <w:webHidden/>
              </w:rPr>
              <w:fldChar w:fldCharType="begin"/>
            </w:r>
            <w:r w:rsidR="00BD7070">
              <w:rPr>
                <w:noProof/>
                <w:webHidden/>
              </w:rPr>
              <w:instrText xml:space="preserve"> PAGEREF _Toc373334946 \h </w:instrText>
            </w:r>
            <w:r w:rsidR="00BD7070">
              <w:rPr>
                <w:noProof/>
                <w:webHidden/>
              </w:rPr>
            </w:r>
            <w:r w:rsidR="00BD7070">
              <w:rPr>
                <w:noProof/>
                <w:webHidden/>
              </w:rPr>
              <w:fldChar w:fldCharType="separate"/>
            </w:r>
            <w:r w:rsidR="009F722B">
              <w:rPr>
                <w:noProof/>
                <w:webHidden/>
              </w:rPr>
              <w:t>9</w:t>
            </w:r>
            <w:r w:rsidR="00BD7070">
              <w:rPr>
                <w:noProof/>
                <w:webHidden/>
              </w:rPr>
              <w:fldChar w:fldCharType="end"/>
            </w:r>
          </w:hyperlink>
        </w:p>
        <w:p w:rsidR="00BD7070" w:rsidRDefault="0034757A">
          <w:pPr>
            <w:pStyle w:val="TOC2"/>
            <w:tabs>
              <w:tab w:val="right" w:leader="dot" w:pos="9016"/>
            </w:tabs>
            <w:rPr>
              <w:rFonts w:asciiTheme="minorHAnsi" w:eastAsiaTheme="minorEastAsia" w:hAnsiTheme="minorHAnsi"/>
              <w:noProof/>
              <w:lang w:eastAsia="en-AU"/>
            </w:rPr>
          </w:pPr>
          <w:hyperlink w:anchor="_Toc373334947" w:history="1">
            <w:r w:rsidR="00BD7070" w:rsidRPr="002D29EA">
              <w:rPr>
                <w:rStyle w:val="Hyperlink"/>
                <w:noProof/>
              </w:rPr>
              <w:t>Slope</w:t>
            </w:r>
            <w:r w:rsidR="00BD7070">
              <w:rPr>
                <w:noProof/>
                <w:webHidden/>
              </w:rPr>
              <w:tab/>
            </w:r>
            <w:r w:rsidR="00BD7070">
              <w:rPr>
                <w:noProof/>
                <w:webHidden/>
              </w:rPr>
              <w:fldChar w:fldCharType="begin"/>
            </w:r>
            <w:r w:rsidR="00BD7070">
              <w:rPr>
                <w:noProof/>
                <w:webHidden/>
              </w:rPr>
              <w:instrText xml:space="preserve"> PAGEREF _Toc373334947 \h </w:instrText>
            </w:r>
            <w:r w:rsidR="00BD7070">
              <w:rPr>
                <w:noProof/>
                <w:webHidden/>
              </w:rPr>
            </w:r>
            <w:r w:rsidR="00BD7070">
              <w:rPr>
                <w:noProof/>
                <w:webHidden/>
              </w:rPr>
              <w:fldChar w:fldCharType="separate"/>
            </w:r>
            <w:r w:rsidR="009F722B">
              <w:rPr>
                <w:noProof/>
                <w:webHidden/>
              </w:rPr>
              <w:t>9</w:t>
            </w:r>
            <w:r w:rsidR="00BD7070">
              <w:rPr>
                <w:noProof/>
                <w:webHidden/>
              </w:rPr>
              <w:fldChar w:fldCharType="end"/>
            </w:r>
          </w:hyperlink>
        </w:p>
        <w:p w:rsidR="00BD7070" w:rsidRDefault="0034757A">
          <w:pPr>
            <w:pStyle w:val="TOC2"/>
            <w:tabs>
              <w:tab w:val="right" w:leader="dot" w:pos="9016"/>
            </w:tabs>
            <w:rPr>
              <w:rFonts w:asciiTheme="minorHAnsi" w:eastAsiaTheme="minorEastAsia" w:hAnsiTheme="minorHAnsi"/>
              <w:noProof/>
              <w:lang w:eastAsia="en-AU"/>
            </w:rPr>
          </w:pPr>
          <w:hyperlink w:anchor="_Toc373334948" w:history="1">
            <w:r w:rsidR="00BD7070" w:rsidRPr="002D29EA">
              <w:rPr>
                <w:rStyle w:val="Hyperlink"/>
                <w:noProof/>
              </w:rPr>
              <w:t>Streamflow</w:t>
            </w:r>
            <w:r w:rsidR="00BD7070">
              <w:rPr>
                <w:noProof/>
                <w:webHidden/>
              </w:rPr>
              <w:tab/>
            </w:r>
            <w:r w:rsidR="00BD7070">
              <w:rPr>
                <w:noProof/>
                <w:webHidden/>
              </w:rPr>
              <w:fldChar w:fldCharType="begin"/>
            </w:r>
            <w:r w:rsidR="00BD7070">
              <w:rPr>
                <w:noProof/>
                <w:webHidden/>
              </w:rPr>
              <w:instrText xml:space="preserve"> PAGEREF _Toc373334948 \h </w:instrText>
            </w:r>
            <w:r w:rsidR="00BD7070">
              <w:rPr>
                <w:noProof/>
                <w:webHidden/>
              </w:rPr>
            </w:r>
            <w:r w:rsidR="00BD7070">
              <w:rPr>
                <w:noProof/>
                <w:webHidden/>
              </w:rPr>
              <w:fldChar w:fldCharType="separate"/>
            </w:r>
            <w:r w:rsidR="009F722B">
              <w:rPr>
                <w:noProof/>
                <w:webHidden/>
              </w:rPr>
              <w:t>11</w:t>
            </w:r>
            <w:r w:rsidR="00BD7070">
              <w:rPr>
                <w:noProof/>
                <w:webHidden/>
              </w:rPr>
              <w:fldChar w:fldCharType="end"/>
            </w:r>
          </w:hyperlink>
        </w:p>
        <w:p w:rsidR="00BD7070" w:rsidRDefault="0034757A">
          <w:pPr>
            <w:pStyle w:val="TOC3"/>
            <w:tabs>
              <w:tab w:val="right" w:leader="dot" w:pos="9016"/>
            </w:tabs>
            <w:rPr>
              <w:rFonts w:asciiTheme="minorHAnsi" w:hAnsiTheme="minorHAnsi"/>
              <w:noProof/>
              <w:lang w:val="en-AU" w:eastAsia="en-AU"/>
            </w:rPr>
          </w:pPr>
          <w:hyperlink w:anchor="_Toc373334949" w:history="1">
            <w:r w:rsidR="00BD7070" w:rsidRPr="002D29EA">
              <w:rPr>
                <w:rStyle w:val="Hyperlink"/>
                <w:noProof/>
              </w:rPr>
              <w:t>Key limits to understanding in the upper catchments</w:t>
            </w:r>
            <w:r w:rsidR="00BD7070">
              <w:rPr>
                <w:noProof/>
                <w:webHidden/>
              </w:rPr>
              <w:tab/>
            </w:r>
            <w:r w:rsidR="00BD7070">
              <w:rPr>
                <w:noProof/>
                <w:webHidden/>
              </w:rPr>
              <w:fldChar w:fldCharType="begin"/>
            </w:r>
            <w:r w:rsidR="00BD7070">
              <w:rPr>
                <w:noProof/>
                <w:webHidden/>
              </w:rPr>
              <w:instrText xml:space="preserve"> PAGEREF _Toc373334949 \h </w:instrText>
            </w:r>
            <w:r w:rsidR="00BD7070">
              <w:rPr>
                <w:noProof/>
                <w:webHidden/>
              </w:rPr>
            </w:r>
            <w:r w:rsidR="00BD7070">
              <w:rPr>
                <w:noProof/>
                <w:webHidden/>
              </w:rPr>
              <w:fldChar w:fldCharType="separate"/>
            </w:r>
            <w:r w:rsidR="009F722B">
              <w:rPr>
                <w:noProof/>
                <w:webHidden/>
              </w:rPr>
              <w:t>12</w:t>
            </w:r>
            <w:r w:rsidR="00BD7070">
              <w:rPr>
                <w:noProof/>
                <w:webHidden/>
              </w:rPr>
              <w:fldChar w:fldCharType="end"/>
            </w:r>
          </w:hyperlink>
        </w:p>
        <w:p w:rsidR="00BD7070" w:rsidRDefault="0034757A">
          <w:pPr>
            <w:pStyle w:val="TOC1"/>
            <w:tabs>
              <w:tab w:val="right" w:leader="dot" w:pos="9016"/>
            </w:tabs>
            <w:rPr>
              <w:rFonts w:asciiTheme="minorHAnsi" w:eastAsiaTheme="minorEastAsia" w:hAnsiTheme="minorHAnsi"/>
              <w:noProof/>
              <w:lang w:eastAsia="en-AU"/>
            </w:rPr>
          </w:pPr>
          <w:hyperlink w:anchor="_Toc373334950" w:history="1">
            <w:r w:rsidR="00BD7070" w:rsidRPr="002D29EA">
              <w:rPr>
                <w:rStyle w:val="Hyperlink"/>
                <w:noProof/>
              </w:rPr>
              <w:t>Lower catchment</w:t>
            </w:r>
            <w:r w:rsidR="00BD7070">
              <w:rPr>
                <w:noProof/>
                <w:webHidden/>
              </w:rPr>
              <w:tab/>
            </w:r>
            <w:r w:rsidR="00BD7070">
              <w:rPr>
                <w:noProof/>
                <w:webHidden/>
              </w:rPr>
              <w:fldChar w:fldCharType="begin"/>
            </w:r>
            <w:r w:rsidR="00BD7070">
              <w:rPr>
                <w:noProof/>
                <w:webHidden/>
              </w:rPr>
              <w:instrText xml:space="preserve"> PAGEREF _Toc373334950 \h </w:instrText>
            </w:r>
            <w:r w:rsidR="00BD7070">
              <w:rPr>
                <w:noProof/>
                <w:webHidden/>
              </w:rPr>
            </w:r>
            <w:r w:rsidR="00BD7070">
              <w:rPr>
                <w:noProof/>
                <w:webHidden/>
              </w:rPr>
              <w:fldChar w:fldCharType="separate"/>
            </w:r>
            <w:r w:rsidR="009F722B">
              <w:rPr>
                <w:noProof/>
                <w:webHidden/>
              </w:rPr>
              <w:t>16</w:t>
            </w:r>
            <w:r w:rsidR="00BD7070">
              <w:rPr>
                <w:noProof/>
                <w:webHidden/>
              </w:rPr>
              <w:fldChar w:fldCharType="end"/>
            </w:r>
          </w:hyperlink>
        </w:p>
        <w:p w:rsidR="00BD7070" w:rsidRDefault="0034757A">
          <w:pPr>
            <w:pStyle w:val="TOC2"/>
            <w:tabs>
              <w:tab w:val="right" w:leader="dot" w:pos="9016"/>
            </w:tabs>
            <w:rPr>
              <w:rFonts w:asciiTheme="minorHAnsi" w:eastAsiaTheme="minorEastAsia" w:hAnsiTheme="minorHAnsi"/>
              <w:noProof/>
              <w:lang w:eastAsia="en-AU"/>
            </w:rPr>
          </w:pPr>
          <w:hyperlink w:anchor="_Toc373334951" w:history="1">
            <w:r w:rsidR="00BD7070" w:rsidRPr="002D29EA">
              <w:rPr>
                <w:rStyle w:val="Hyperlink"/>
                <w:noProof/>
              </w:rPr>
              <w:t>Slope</w:t>
            </w:r>
            <w:r w:rsidR="00BD7070">
              <w:rPr>
                <w:noProof/>
                <w:webHidden/>
              </w:rPr>
              <w:tab/>
            </w:r>
            <w:r w:rsidR="00BD7070">
              <w:rPr>
                <w:noProof/>
                <w:webHidden/>
              </w:rPr>
              <w:fldChar w:fldCharType="begin"/>
            </w:r>
            <w:r w:rsidR="00BD7070">
              <w:rPr>
                <w:noProof/>
                <w:webHidden/>
              </w:rPr>
              <w:instrText xml:space="preserve"> PAGEREF _Toc373334951 \h </w:instrText>
            </w:r>
            <w:r w:rsidR="00BD7070">
              <w:rPr>
                <w:noProof/>
                <w:webHidden/>
              </w:rPr>
            </w:r>
            <w:r w:rsidR="00BD7070">
              <w:rPr>
                <w:noProof/>
                <w:webHidden/>
              </w:rPr>
              <w:fldChar w:fldCharType="separate"/>
            </w:r>
            <w:r w:rsidR="009F722B">
              <w:rPr>
                <w:noProof/>
                <w:webHidden/>
              </w:rPr>
              <w:t>17</w:t>
            </w:r>
            <w:r w:rsidR="00BD7070">
              <w:rPr>
                <w:noProof/>
                <w:webHidden/>
              </w:rPr>
              <w:fldChar w:fldCharType="end"/>
            </w:r>
          </w:hyperlink>
        </w:p>
        <w:p w:rsidR="00BD7070" w:rsidRDefault="0034757A">
          <w:pPr>
            <w:pStyle w:val="TOC2"/>
            <w:tabs>
              <w:tab w:val="right" w:leader="dot" w:pos="9016"/>
            </w:tabs>
            <w:rPr>
              <w:rFonts w:asciiTheme="minorHAnsi" w:eastAsiaTheme="minorEastAsia" w:hAnsiTheme="minorHAnsi"/>
              <w:noProof/>
              <w:lang w:eastAsia="en-AU"/>
            </w:rPr>
          </w:pPr>
          <w:hyperlink w:anchor="_Toc373334952" w:history="1">
            <w:r w:rsidR="00BD7070" w:rsidRPr="002D29EA">
              <w:rPr>
                <w:rStyle w:val="Hyperlink"/>
                <w:noProof/>
              </w:rPr>
              <w:t>Streamflow</w:t>
            </w:r>
            <w:r w:rsidR="00BD7070">
              <w:rPr>
                <w:noProof/>
                <w:webHidden/>
              </w:rPr>
              <w:tab/>
            </w:r>
            <w:r w:rsidR="00BD7070">
              <w:rPr>
                <w:noProof/>
                <w:webHidden/>
              </w:rPr>
              <w:fldChar w:fldCharType="begin"/>
            </w:r>
            <w:r w:rsidR="00BD7070">
              <w:rPr>
                <w:noProof/>
                <w:webHidden/>
              </w:rPr>
              <w:instrText xml:space="preserve"> PAGEREF _Toc373334952 \h </w:instrText>
            </w:r>
            <w:r w:rsidR="00BD7070">
              <w:rPr>
                <w:noProof/>
                <w:webHidden/>
              </w:rPr>
            </w:r>
            <w:r w:rsidR="00BD7070">
              <w:rPr>
                <w:noProof/>
                <w:webHidden/>
              </w:rPr>
              <w:fldChar w:fldCharType="separate"/>
            </w:r>
            <w:r w:rsidR="009F722B">
              <w:rPr>
                <w:noProof/>
                <w:webHidden/>
              </w:rPr>
              <w:t>18</w:t>
            </w:r>
            <w:r w:rsidR="00BD7070">
              <w:rPr>
                <w:noProof/>
                <w:webHidden/>
              </w:rPr>
              <w:fldChar w:fldCharType="end"/>
            </w:r>
          </w:hyperlink>
        </w:p>
        <w:p w:rsidR="00BD7070" w:rsidRDefault="0034757A">
          <w:pPr>
            <w:pStyle w:val="TOC2"/>
            <w:tabs>
              <w:tab w:val="right" w:leader="dot" w:pos="9016"/>
            </w:tabs>
            <w:rPr>
              <w:rFonts w:asciiTheme="minorHAnsi" w:eastAsiaTheme="minorEastAsia" w:hAnsiTheme="minorHAnsi"/>
              <w:noProof/>
              <w:lang w:eastAsia="en-AU"/>
            </w:rPr>
          </w:pPr>
          <w:hyperlink w:anchor="_Toc373334953" w:history="1">
            <w:r w:rsidR="00BD7070" w:rsidRPr="002D29EA">
              <w:rPr>
                <w:rStyle w:val="Hyperlink"/>
                <w:noProof/>
              </w:rPr>
              <w:t>Key limits to understanding in the lower catchments</w:t>
            </w:r>
            <w:r w:rsidR="00BD7070">
              <w:rPr>
                <w:noProof/>
                <w:webHidden/>
              </w:rPr>
              <w:tab/>
            </w:r>
            <w:r w:rsidR="00BD7070">
              <w:rPr>
                <w:noProof/>
                <w:webHidden/>
              </w:rPr>
              <w:fldChar w:fldCharType="begin"/>
            </w:r>
            <w:r w:rsidR="00BD7070">
              <w:rPr>
                <w:noProof/>
                <w:webHidden/>
              </w:rPr>
              <w:instrText xml:space="preserve"> PAGEREF _Toc373334953 \h </w:instrText>
            </w:r>
            <w:r w:rsidR="00BD7070">
              <w:rPr>
                <w:noProof/>
                <w:webHidden/>
              </w:rPr>
            </w:r>
            <w:r w:rsidR="00BD7070">
              <w:rPr>
                <w:noProof/>
                <w:webHidden/>
              </w:rPr>
              <w:fldChar w:fldCharType="separate"/>
            </w:r>
            <w:r w:rsidR="009F722B">
              <w:rPr>
                <w:noProof/>
                <w:webHidden/>
              </w:rPr>
              <w:t>20</w:t>
            </w:r>
            <w:r w:rsidR="00BD7070">
              <w:rPr>
                <w:noProof/>
                <w:webHidden/>
              </w:rPr>
              <w:fldChar w:fldCharType="end"/>
            </w:r>
          </w:hyperlink>
        </w:p>
        <w:p w:rsidR="00BD7070" w:rsidRDefault="0034757A">
          <w:pPr>
            <w:pStyle w:val="TOC1"/>
            <w:tabs>
              <w:tab w:val="right" w:leader="dot" w:pos="9016"/>
            </w:tabs>
            <w:rPr>
              <w:rFonts w:asciiTheme="minorHAnsi" w:eastAsiaTheme="minorEastAsia" w:hAnsiTheme="minorHAnsi"/>
              <w:noProof/>
              <w:lang w:eastAsia="en-AU"/>
            </w:rPr>
          </w:pPr>
          <w:hyperlink w:anchor="_Toc373334954" w:history="1">
            <w:r w:rsidR="00BD7070" w:rsidRPr="002D29EA">
              <w:rPr>
                <w:rStyle w:val="Hyperlink"/>
                <w:noProof/>
              </w:rPr>
              <w:t>Hydrological inter-dependence in catchment processes</w:t>
            </w:r>
            <w:r w:rsidR="00BD7070">
              <w:rPr>
                <w:noProof/>
                <w:webHidden/>
              </w:rPr>
              <w:tab/>
            </w:r>
            <w:r w:rsidR="00BD7070">
              <w:rPr>
                <w:noProof/>
                <w:webHidden/>
              </w:rPr>
              <w:fldChar w:fldCharType="begin"/>
            </w:r>
            <w:r w:rsidR="00BD7070">
              <w:rPr>
                <w:noProof/>
                <w:webHidden/>
              </w:rPr>
              <w:instrText xml:space="preserve"> PAGEREF _Toc373334954 \h </w:instrText>
            </w:r>
            <w:r w:rsidR="00BD7070">
              <w:rPr>
                <w:noProof/>
                <w:webHidden/>
              </w:rPr>
            </w:r>
            <w:r w:rsidR="00BD7070">
              <w:rPr>
                <w:noProof/>
                <w:webHidden/>
              </w:rPr>
              <w:fldChar w:fldCharType="separate"/>
            </w:r>
            <w:r w:rsidR="009F722B">
              <w:rPr>
                <w:noProof/>
                <w:webHidden/>
              </w:rPr>
              <w:t>21</w:t>
            </w:r>
            <w:r w:rsidR="00BD7070">
              <w:rPr>
                <w:noProof/>
                <w:webHidden/>
              </w:rPr>
              <w:fldChar w:fldCharType="end"/>
            </w:r>
          </w:hyperlink>
        </w:p>
        <w:p w:rsidR="00BD7070" w:rsidRDefault="0034757A">
          <w:pPr>
            <w:pStyle w:val="TOC2"/>
            <w:tabs>
              <w:tab w:val="right" w:leader="dot" w:pos="9016"/>
            </w:tabs>
            <w:rPr>
              <w:rFonts w:asciiTheme="minorHAnsi" w:eastAsiaTheme="minorEastAsia" w:hAnsiTheme="minorHAnsi"/>
              <w:noProof/>
              <w:lang w:eastAsia="en-AU"/>
            </w:rPr>
          </w:pPr>
          <w:hyperlink w:anchor="_Toc373334955" w:history="1">
            <w:r w:rsidR="00BD7070" w:rsidRPr="002D29EA">
              <w:rPr>
                <w:rStyle w:val="Hyperlink"/>
                <w:noProof/>
              </w:rPr>
              <w:t>Climatic change</w:t>
            </w:r>
            <w:r w:rsidR="00BD7070">
              <w:rPr>
                <w:noProof/>
                <w:webHidden/>
              </w:rPr>
              <w:tab/>
            </w:r>
            <w:r w:rsidR="00BD7070">
              <w:rPr>
                <w:noProof/>
                <w:webHidden/>
              </w:rPr>
              <w:fldChar w:fldCharType="begin"/>
            </w:r>
            <w:r w:rsidR="00BD7070">
              <w:rPr>
                <w:noProof/>
                <w:webHidden/>
              </w:rPr>
              <w:instrText xml:space="preserve"> PAGEREF _Toc373334955 \h </w:instrText>
            </w:r>
            <w:r w:rsidR="00BD7070">
              <w:rPr>
                <w:noProof/>
                <w:webHidden/>
              </w:rPr>
            </w:r>
            <w:r w:rsidR="00BD7070">
              <w:rPr>
                <w:noProof/>
                <w:webHidden/>
              </w:rPr>
              <w:fldChar w:fldCharType="separate"/>
            </w:r>
            <w:r w:rsidR="009F722B">
              <w:rPr>
                <w:noProof/>
                <w:webHidden/>
              </w:rPr>
              <w:t>21</w:t>
            </w:r>
            <w:r w:rsidR="00BD7070">
              <w:rPr>
                <w:noProof/>
                <w:webHidden/>
              </w:rPr>
              <w:fldChar w:fldCharType="end"/>
            </w:r>
          </w:hyperlink>
        </w:p>
        <w:p w:rsidR="00BD7070" w:rsidRDefault="0034757A">
          <w:pPr>
            <w:pStyle w:val="TOC2"/>
            <w:tabs>
              <w:tab w:val="right" w:leader="dot" w:pos="9016"/>
            </w:tabs>
            <w:rPr>
              <w:rFonts w:asciiTheme="minorHAnsi" w:eastAsiaTheme="minorEastAsia" w:hAnsiTheme="minorHAnsi"/>
              <w:noProof/>
              <w:lang w:eastAsia="en-AU"/>
            </w:rPr>
          </w:pPr>
          <w:hyperlink w:anchor="_Toc373334956" w:history="1">
            <w:r w:rsidR="00BD7070" w:rsidRPr="002D29EA">
              <w:rPr>
                <w:rStyle w:val="Hyperlink"/>
                <w:noProof/>
              </w:rPr>
              <w:t>Topographic changes</w:t>
            </w:r>
            <w:r w:rsidR="00BD7070">
              <w:rPr>
                <w:noProof/>
                <w:webHidden/>
              </w:rPr>
              <w:tab/>
            </w:r>
            <w:r w:rsidR="00BD7070">
              <w:rPr>
                <w:noProof/>
                <w:webHidden/>
              </w:rPr>
              <w:fldChar w:fldCharType="begin"/>
            </w:r>
            <w:r w:rsidR="00BD7070">
              <w:rPr>
                <w:noProof/>
                <w:webHidden/>
              </w:rPr>
              <w:instrText xml:space="preserve"> PAGEREF _Toc373334956 \h </w:instrText>
            </w:r>
            <w:r w:rsidR="00BD7070">
              <w:rPr>
                <w:noProof/>
                <w:webHidden/>
              </w:rPr>
            </w:r>
            <w:r w:rsidR="00BD7070">
              <w:rPr>
                <w:noProof/>
                <w:webHidden/>
              </w:rPr>
              <w:fldChar w:fldCharType="separate"/>
            </w:r>
            <w:r w:rsidR="009F722B">
              <w:rPr>
                <w:noProof/>
                <w:webHidden/>
              </w:rPr>
              <w:t>22</w:t>
            </w:r>
            <w:r w:rsidR="00BD7070">
              <w:rPr>
                <w:noProof/>
                <w:webHidden/>
              </w:rPr>
              <w:fldChar w:fldCharType="end"/>
            </w:r>
          </w:hyperlink>
        </w:p>
        <w:p w:rsidR="00BD7070" w:rsidRDefault="0034757A">
          <w:pPr>
            <w:pStyle w:val="TOC2"/>
            <w:tabs>
              <w:tab w:val="right" w:leader="dot" w:pos="9016"/>
            </w:tabs>
            <w:rPr>
              <w:rFonts w:asciiTheme="minorHAnsi" w:eastAsiaTheme="minorEastAsia" w:hAnsiTheme="minorHAnsi"/>
              <w:noProof/>
              <w:lang w:eastAsia="en-AU"/>
            </w:rPr>
          </w:pPr>
          <w:hyperlink w:anchor="_Toc373334957" w:history="1">
            <w:r w:rsidR="00BD7070" w:rsidRPr="002D29EA">
              <w:rPr>
                <w:rStyle w:val="Hyperlink"/>
                <w:noProof/>
              </w:rPr>
              <w:t>Vegetation change</w:t>
            </w:r>
            <w:r w:rsidR="00BD7070">
              <w:rPr>
                <w:noProof/>
                <w:webHidden/>
              </w:rPr>
              <w:tab/>
            </w:r>
            <w:r w:rsidR="00BD7070">
              <w:rPr>
                <w:noProof/>
                <w:webHidden/>
              </w:rPr>
              <w:fldChar w:fldCharType="begin"/>
            </w:r>
            <w:r w:rsidR="00BD7070">
              <w:rPr>
                <w:noProof/>
                <w:webHidden/>
              </w:rPr>
              <w:instrText xml:space="preserve"> PAGEREF _Toc373334957 \h </w:instrText>
            </w:r>
            <w:r w:rsidR="00BD7070">
              <w:rPr>
                <w:noProof/>
                <w:webHidden/>
              </w:rPr>
            </w:r>
            <w:r w:rsidR="00BD7070">
              <w:rPr>
                <w:noProof/>
                <w:webHidden/>
              </w:rPr>
              <w:fldChar w:fldCharType="separate"/>
            </w:r>
            <w:r w:rsidR="009F722B">
              <w:rPr>
                <w:noProof/>
                <w:webHidden/>
              </w:rPr>
              <w:t>23</w:t>
            </w:r>
            <w:r w:rsidR="00BD7070">
              <w:rPr>
                <w:noProof/>
                <w:webHidden/>
              </w:rPr>
              <w:fldChar w:fldCharType="end"/>
            </w:r>
          </w:hyperlink>
        </w:p>
        <w:p w:rsidR="00BD7070" w:rsidRDefault="0034757A">
          <w:pPr>
            <w:pStyle w:val="TOC2"/>
            <w:tabs>
              <w:tab w:val="right" w:leader="dot" w:pos="9016"/>
            </w:tabs>
            <w:rPr>
              <w:rFonts w:asciiTheme="minorHAnsi" w:eastAsiaTheme="minorEastAsia" w:hAnsiTheme="minorHAnsi"/>
              <w:noProof/>
              <w:lang w:eastAsia="en-AU"/>
            </w:rPr>
          </w:pPr>
          <w:hyperlink w:anchor="_Toc373334958" w:history="1">
            <w:r w:rsidR="00BD7070" w:rsidRPr="002D29EA">
              <w:rPr>
                <w:rStyle w:val="Hyperlink"/>
                <w:noProof/>
              </w:rPr>
              <w:t>Erosion</w:t>
            </w:r>
            <w:r w:rsidR="00BD7070">
              <w:rPr>
                <w:noProof/>
                <w:webHidden/>
              </w:rPr>
              <w:tab/>
            </w:r>
            <w:r w:rsidR="00BD7070">
              <w:rPr>
                <w:noProof/>
                <w:webHidden/>
              </w:rPr>
              <w:fldChar w:fldCharType="begin"/>
            </w:r>
            <w:r w:rsidR="00BD7070">
              <w:rPr>
                <w:noProof/>
                <w:webHidden/>
              </w:rPr>
              <w:instrText xml:space="preserve"> PAGEREF _Toc373334958 \h </w:instrText>
            </w:r>
            <w:r w:rsidR="00BD7070">
              <w:rPr>
                <w:noProof/>
                <w:webHidden/>
              </w:rPr>
            </w:r>
            <w:r w:rsidR="00BD7070">
              <w:rPr>
                <w:noProof/>
                <w:webHidden/>
              </w:rPr>
              <w:fldChar w:fldCharType="separate"/>
            </w:r>
            <w:r w:rsidR="009F722B">
              <w:rPr>
                <w:noProof/>
                <w:webHidden/>
              </w:rPr>
              <w:t>28</w:t>
            </w:r>
            <w:r w:rsidR="00BD7070">
              <w:rPr>
                <w:noProof/>
                <w:webHidden/>
              </w:rPr>
              <w:fldChar w:fldCharType="end"/>
            </w:r>
          </w:hyperlink>
        </w:p>
        <w:p w:rsidR="00BD7070" w:rsidRDefault="0034757A">
          <w:pPr>
            <w:pStyle w:val="TOC2"/>
            <w:tabs>
              <w:tab w:val="right" w:leader="dot" w:pos="9016"/>
            </w:tabs>
            <w:rPr>
              <w:rFonts w:asciiTheme="minorHAnsi" w:eastAsiaTheme="minorEastAsia" w:hAnsiTheme="minorHAnsi"/>
              <w:noProof/>
              <w:lang w:eastAsia="en-AU"/>
            </w:rPr>
          </w:pPr>
          <w:hyperlink w:anchor="_Toc373334959" w:history="1">
            <w:r w:rsidR="00BD7070" w:rsidRPr="002D29EA">
              <w:rPr>
                <w:rStyle w:val="Hyperlink"/>
                <w:noProof/>
              </w:rPr>
              <w:t>Nutrients</w:t>
            </w:r>
            <w:r w:rsidR="00BD7070">
              <w:rPr>
                <w:noProof/>
                <w:webHidden/>
              </w:rPr>
              <w:tab/>
            </w:r>
            <w:r w:rsidR="00BD7070">
              <w:rPr>
                <w:noProof/>
                <w:webHidden/>
              </w:rPr>
              <w:fldChar w:fldCharType="begin"/>
            </w:r>
            <w:r w:rsidR="00BD7070">
              <w:rPr>
                <w:noProof/>
                <w:webHidden/>
              </w:rPr>
              <w:instrText xml:space="preserve"> PAGEREF _Toc373334959 \h </w:instrText>
            </w:r>
            <w:r w:rsidR="00BD7070">
              <w:rPr>
                <w:noProof/>
                <w:webHidden/>
              </w:rPr>
            </w:r>
            <w:r w:rsidR="00BD7070">
              <w:rPr>
                <w:noProof/>
                <w:webHidden/>
              </w:rPr>
              <w:fldChar w:fldCharType="separate"/>
            </w:r>
            <w:r w:rsidR="009F722B">
              <w:rPr>
                <w:noProof/>
                <w:webHidden/>
              </w:rPr>
              <w:t>28</w:t>
            </w:r>
            <w:r w:rsidR="00BD7070">
              <w:rPr>
                <w:noProof/>
                <w:webHidden/>
              </w:rPr>
              <w:fldChar w:fldCharType="end"/>
            </w:r>
          </w:hyperlink>
        </w:p>
        <w:p w:rsidR="00BD7070" w:rsidRDefault="0034757A">
          <w:pPr>
            <w:pStyle w:val="TOC2"/>
            <w:tabs>
              <w:tab w:val="right" w:leader="dot" w:pos="9016"/>
            </w:tabs>
            <w:rPr>
              <w:rFonts w:asciiTheme="minorHAnsi" w:eastAsiaTheme="minorEastAsia" w:hAnsiTheme="minorHAnsi"/>
              <w:noProof/>
              <w:lang w:eastAsia="en-AU"/>
            </w:rPr>
          </w:pPr>
          <w:hyperlink w:anchor="_Toc373334960" w:history="1">
            <w:r w:rsidR="00BD7070" w:rsidRPr="002D29EA">
              <w:rPr>
                <w:rStyle w:val="Hyperlink"/>
                <w:noProof/>
              </w:rPr>
              <w:t>Key limits to understanding the hydrological inter-dependence between vegetation, erosion, and nutrients</w:t>
            </w:r>
            <w:r w:rsidR="00BD7070">
              <w:rPr>
                <w:noProof/>
                <w:webHidden/>
              </w:rPr>
              <w:tab/>
            </w:r>
            <w:r w:rsidR="00BD7070">
              <w:rPr>
                <w:noProof/>
                <w:webHidden/>
              </w:rPr>
              <w:fldChar w:fldCharType="begin"/>
            </w:r>
            <w:r w:rsidR="00BD7070">
              <w:rPr>
                <w:noProof/>
                <w:webHidden/>
              </w:rPr>
              <w:instrText xml:space="preserve"> PAGEREF _Toc373334960 \h </w:instrText>
            </w:r>
            <w:r w:rsidR="00BD7070">
              <w:rPr>
                <w:noProof/>
                <w:webHidden/>
              </w:rPr>
            </w:r>
            <w:r w:rsidR="00BD7070">
              <w:rPr>
                <w:noProof/>
                <w:webHidden/>
              </w:rPr>
              <w:fldChar w:fldCharType="separate"/>
            </w:r>
            <w:r w:rsidR="009F722B">
              <w:rPr>
                <w:noProof/>
                <w:webHidden/>
              </w:rPr>
              <w:t>31</w:t>
            </w:r>
            <w:r w:rsidR="00BD7070">
              <w:rPr>
                <w:noProof/>
                <w:webHidden/>
              </w:rPr>
              <w:fldChar w:fldCharType="end"/>
            </w:r>
          </w:hyperlink>
        </w:p>
        <w:p w:rsidR="00BD7070" w:rsidRDefault="0034757A">
          <w:pPr>
            <w:pStyle w:val="TOC1"/>
            <w:tabs>
              <w:tab w:val="right" w:leader="dot" w:pos="9016"/>
            </w:tabs>
            <w:rPr>
              <w:rFonts w:asciiTheme="minorHAnsi" w:eastAsiaTheme="minorEastAsia" w:hAnsiTheme="minorHAnsi"/>
              <w:noProof/>
              <w:lang w:eastAsia="en-AU"/>
            </w:rPr>
          </w:pPr>
          <w:hyperlink w:anchor="_Toc373334961" w:history="1">
            <w:r w:rsidR="00BD7070" w:rsidRPr="002D29EA">
              <w:rPr>
                <w:rStyle w:val="Hyperlink"/>
                <w:noProof/>
              </w:rPr>
              <w:t>Summary of management mechanisms</w:t>
            </w:r>
            <w:r w:rsidR="00BD7070">
              <w:rPr>
                <w:noProof/>
                <w:webHidden/>
              </w:rPr>
              <w:tab/>
            </w:r>
            <w:r w:rsidR="00BD7070">
              <w:rPr>
                <w:noProof/>
                <w:webHidden/>
              </w:rPr>
              <w:fldChar w:fldCharType="begin"/>
            </w:r>
            <w:r w:rsidR="00BD7070">
              <w:rPr>
                <w:noProof/>
                <w:webHidden/>
              </w:rPr>
              <w:instrText xml:space="preserve"> PAGEREF _Toc373334961 \h </w:instrText>
            </w:r>
            <w:r w:rsidR="00BD7070">
              <w:rPr>
                <w:noProof/>
                <w:webHidden/>
              </w:rPr>
            </w:r>
            <w:r w:rsidR="00BD7070">
              <w:rPr>
                <w:noProof/>
                <w:webHidden/>
              </w:rPr>
              <w:fldChar w:fldCharType="separate"/>
            </w:r>
            <w:r w:rsidR="009F722B">
              <w:rPr>
                <w:noProof/>
                <w:webHidden/>
              </w:rPr>
              <w:t>32</w:t>
            </w:r>
            <w:r w:rsidR="00BD7070">
              <w:rPr>
                <w:noProof/>
                <w:webHidden/>
              </w:rPr>
              <w:fldChar w:fldCharType="end"/>
            </w:r>
          </w:hyperlink>
        </w:p>
        <w:p w:rsidR="00BD7070" w:rsidRDefault="0034757A">
          <w:pPr>
            <w:pStyle w:val="TOC2"/>
            <w:tabs>
              <w:tab w:val="right" w:leader="dot" w:pos="9016"/>
            </w:tabs>
            <w:rPr>
              <w:rFonts w:asciiTheme="minorHAnsi" w:eastAsiaTheme="minorEastAsia" w:hAnsiTheme="minorHAnsi"/>
              <w:noProof/>
              <w:lang w:eastAsia="en-AU"/>
            </w:rPr>
          </w:pPr>
          <w:hyperlink w:anchor="_Toc373334962" w:history="1">
            <w:r w:rsidR="00BD7070" w:rsidRPr="002D29EA">
              <w:rPr>
                <w:rStyle w:val="Hyperlink"/>
                <w:noProof/>
              </w:rPr>
              <w:t>Statutory instruments, including water resource plans and permits</w:t>
            </w:r>
            <w:r w:rsidR="00BD7070">
              <w:rPr>
                <w:noProof/>
                <w:webHidden/>
              </w:rPr>
              <w:tab/>
            </w:r>
            <w:r w:rsidR="00BD7070">
              <w:rPr>
                <w:noProof/>
                <w:webHidden/>
              </w:rPr>
              <w:fldChar w:fldCharType="begin"/>
            </w:r>
            <w:r w:rsidR="00BD7070">
              <w:rPr>
                <w:noProof/>
                <w:webHidden/>
              </w:rPr>
              <w:instrText xml:space="preserve"> PAGEREF _Toc373334962 \h </w:instrText>
            </w:r>
            <w:r w:rsidR="00BD7070">
              <w:rPr>
                <w:noProof/>
                <w:webHidden/>
              </w:rPr>
            </w:r>
            <w:r w:rsidR="00BD7070">
              <w:rPr>
                <w:noProof/>
                <w:webHidden/>
              </w:rPr>
              <w:fldChar w:fldCharType="separate"/>
            </w:r>
            <w:r w:rsidR="009F722B">
              <w:rPr>
                <w:noProof/>
                <w:webHidden/>
              </w:rPr>
              <w:t>32</w:t>
            </w:r>
            <w:r w:rsidR="00BD7070">
              <w:rPr>
                <w:noProof/>
                <w:webHidden/>
              </w:rPr>
              <w:fldChar w:fldCharType="end"/>
            </w:r>
          </w:hyperlink>
        </w:p>
        <w:p w:rsidR="00BD7070" w:rsidRDefault="0034757A">
          <w:pPr>
            <w:pStyle w:val="TOC2"/>
            <w:tabs>
              <w:tab w:val="right" w:leader="dot" w:pos="9016"/>
            </w:tabs>
            <w:rPr>
              <w:rFonts w:asciiTheme="minorHAnsi" w:eastAsiaTheme="minorEastAsia" w:hAnsiTheme="minorHAnsi"/>
              <w:noProof/>
              <w:lang w:eastAsia="en-AU"/>
            </w:rPr>
          </w:pPr>
          <w:hyperlink w:anchor="_Toc373334963" w:history="1">
            <w:r w:rsidR="00BD7070" w:rsidRPr="002D29EA">
              <w:rPr>
                <w:rStyle w:val="Hyperlink"/>
                <w:noProof/>
              </w:rPr>
              <w:t>Legacy, cumulative and indirect impacts</w:t>
            </w:r>
            <w:r w:rsidR="00BD7070">
              <w:rPr>
                <w:noProof/>
                <w:webHidden/>
              </w:rPr>
              <w:tab/>
            </w:r>
            <w:r w:rsidR="00BD7070">
              <w:rPr>
                <w:noProof/>
                <w:webHidden/>
              </w:rPr>
              <w:fldChar w:fldCharType="begin"/>
            </w:r>
            <w:r w:rsidR="00BD7070">
              <w:rPr>
                <w:noProof/>
                <w:webHidden/>
              </w:rPr>
              <w:instrText xml:space="preserve"> PAGEREF _Toc373334963 \h </w:instrText>
            </w:r>
            <w:r w:rsidR="00BD7070">
              <w:rPr>
                <w:noProof/>
                <w:webHidden/>
              </w:rPr>
            </w:r>
            <w:r w:rsidR="00BD7070">
              <w:rPr>
                <w:noProof/>
                <w:webHidden/>
              </w:rPr>
              <w:fldChar w:fldCharType="separate"/>
            </w:r>
            <w:r w:rsidR="009F722B">
              <w:rPr>
                <w:noProof/>
                <w:webHidden/>
              </w:rPr>
              <w:t>35</w:t>
            </w:r>
            <w:r w:rsidR="00BD7070">
              <w:rPr>
                <w:noProof/>
                <w:webHidden/>
              </w:rPr>
              <w:fldChar w:fldCharType="end"/>
            </w:r>
          </w:hyperlink>
        </w:p>
        <w:p w:rsidR="00BD7070" w:rsidRDefault="0034757A">
          <w:pPr>
            <w:pStyle w:val="TOC2"/>
            <w:tabs>
              <w:tab w:val="right" w:leader="dot" w:pos="9016"/>
            </w:tabs>
            <w:rPr>
              <w:rFonts w:asciiTheme="minorHAnsi" w:eastAsiaTheme="minorEastAsia" w:hAnsiTheme="minorHAnsi"/>
              <w:noProof/>
              <w:lang w:eastAsia="en-AU"/>
            </w:rPr>
          </w:pPr>
          <w:hyperlink w:anchor="_Toc373334964" w:history="1">
            <w:r w:rsidR="00BD7070" w:rsidRPr="002D29EA">
              <w:rPr>
                <w:rStyle w:val="Hyperlink"/>
                <w:noProof/>
              </w:rPr>
              <w:t>Key limitations to current review of legislation</w:t>
            </w:r>
            <w:r w:rsidR="00BD7070">
              <w:rPr>
                <w:noProof/>
                <w:webHidden/>
              </w:rPr>
              <w:tab/>
            </w:r>
            <w:r w:rsidR="00BD7070">
              <w:rPr>
                <w:noProof/>
                <w:webHidden/>
              </w:rPr>
              <w:fldChar w:fldCharType="begin"/>
            </w:r>
            <w:r w:rsidR="00BD7070">
              <w:rPr>
                <w:noProof/>
                <w:webHidden/>
              </w:rPr>
              <w:instrText xml:space="preserve"> PAGEREF _Toc373334964 \h </w:instrText>
            </w:r>
            <w:r w:rsidR="00BD7070">
              <w:rPr>
                <w:noProof/>
                <w:webHidden/>
              </w:rPr>
            </w:r>
            <w:r w:rsidR="00BD7070">
              <w:rPr>
                <w:noProof/>
                <w:webHidden/>
              </w:rPr>
              <w:fldChar w:fldCharType="separate"/>
            </w:r>
            <w:r w:rsidR="009F722B">
              <w:rPr>
                <w:noProof/>
                <w:webHidden/>
              </w:rPr>
              <w:t>36</w:t>
            </w:r>
            <w:r w:rsidR="00BD7070">
              <w:rPr>
                <w:noProof/>
                <w:webHidden/>
              </w:rPr>
              <w:fldChar w:fldCharType="end"/>
            </w:r>
          </w:hyperlink>
        </w:p>
        <w:p w:rsidR="00BD7070" w:rsidRDefault="0034757A">
          <w:pPr>
            <w:pStyle w:val="TOC1"/>
            <w:tabs>
              <w:tab w:val="right" w:leader="dot" w:pos="9016"/>
            </w:tabs>
            <w:rPr>
              <w:rFonts w:asciiTheme="minorHAnsi" w:eastAsiaTheme="minorEastAsia" w:hAnsiTheme="minorHAnsi"/>
              <w:noProof/>
              <w:lang w:eastAsia="en-AU"/>
            </w:rPr>
          </w:pPr>
          <w:hyperlink w:anchor="_Toc373334965" w:history="1">
            <w:r w:rsidR="00BD7070" w:rsidRPr="002D29EA">
              <w:rPr>
                <w:rStyle w:val="Hyperlink"/>
                <w:noProof/>
              </w:rPr>
              <w:t>Potential management actions</w:t>
            </w:r>
            <w:r w:rsidR="00BD7070">
              <w:rPr>
                <w:noProof/>
                <w:webHidden/>
              </w:rPr>
              <w:tab/>
            </w:r>
            <w:r w:rsidR="00BD7070">
              <w:rPr>
                <w:noProof/>
                <w:webHidden/>
              </w:rPr>
              <w:fldChar w:fldCharType="begin"/>
            </w:r>
            <w:r w:rsidR="00BD7070">
              <w:rPr>
                <w:noProof/>
                <w:webHidden/>
              </w:rPr>
              <w:instrText xml:space="preserve"> PAGEREF _Toc373334965 \h </w:instrText>
            </w:r>
            <w:r w:rsidR="00BD7070">
              <w:rPr>
                <w:noProof/>
                <w:webHidden/>
              </w:rPr>
            </w:r>
            <w:r w:rsidR="00BD7070">
              <w:rPr>
                <w:noProof/>
                <w:webHidden/>
              </w:rPr>
              <w:fldChar w:fldCharType="separate"/>
            </w:r>
            <w:r w:rsidR="009F722B">
              <w:rPr>
                <w:noProof/>
                <w:webHidden/>
              </w:rPr>
              <w:t>36</w:t>
            </w:r>
            <w:r w:rsidR="00BD7070">
              <w:rPr>
                <w:noProof/>
                <w:webHidden/>
              </w:rPr>
              <w:fldChar w:fldCharType="end"/>
            </w:r>
          </w:hyperlink>
        </w:p>
        <w:p w:rsidR="00BD7070" w:rsidRDefault="0034757A">
          <w:pPr>
            <w:pStyle w:val="TOC1"/>
            <w:tabs>
              <w:tab w:val="right" w:leader="dot" w:pos="9016"/>
            </w:tabs>
            <w:rPr>
              <w:rFonts w:asciiTheme="minorHAnsi" w:eastAsiaTheme="minorEastAsia" w:hAnsiTheme="minorHAnsi"/>
              <w:noProof/>
              <w:lang w:eastAsia="en-AU"/>
            </w:rPr>
          </w:pPr>
          <w:hyperlink w:anchor="_Toc373334966" w:history="1">
            <w:r w:rsidR="00BD7070" w:rsidRPr="002D29EA">
              <w:rPr>
                <w:rStyle w:val="Hyperlink"/>
                <w:noProof/>
              </w:rPr>
              <w:t>References</w:t>
            </w:r>
            <w:r w:rsidR="00BD7070">
              <w:rPr>
                <w:noProof/>
                <w:webHidden/>
              </w:rPr>
              <w:tab/>
            </w:r>
            <w:r w:rsidR="00BD7070">
              <w:rPr>
                <w:noProof/>
                <w:webHidden/>
              </w:rPr>
              <w:fldChar w:fldCharType="begin"/>
            </w:r>
            <w:r w:rsidR="00BD7070">
              <w:rPr>
                <w:noProof/>
                <w:webHidden/>
              </w:rPr>
              <w:instrText xml:space="preserve"> PAGEREF _Toc373334966 \h </w:instrText>
            </w:r>
            <w:r w:rsidR="00BD7070">
              <w:rPr>
                <w:noProof/>
                <w:webHidden/>
              </w:rPr>
            </w:r>
            <w:r w:rsidR="00BD7070">
              <w:rPr>
                <w:noProof/>
                <w:webHidden/>
              </w:rPr>
              <w:fldChar w:fldCharType="separate"/>
            </w:r>
            <w:r w:rsidR="009F722B">
              <w:rPr>
                <w:noProof/>
                <w:webHidden/>
              </w:rPr>
              <w:t>38</w:t>
            </w:r>
            <w:r w:rsidR="00BD7070">
              <w:rPr>
                <w:noProof/>
                <w:webHidden/>
              </w:rPr>
              <w:fldChar w:fldCharType="end"/>
            </w:r>
          </w:hyperlink>
        </w:p>
        <w:p w:rsidR="00BD7070" w:rsidRDefault="0034757A">
          <w:pPr>
            <w:pStyle w:val="TOC1"/>
            <w:tabs>
              <w:tab w:val="right" w:leader="dot" w:pos="9016"/>
            </w:tabs>
            <w:rPr>
              <w:rFonts w:asciiTheme="minorHAnsi" w:eastAsiaTheme="minorEastAsia" w:hAnsiTheme="minorHAnsi"/>
              <w:noProof/>
              <w:lang w:eastAsia="en-AU"/>
            </w:rPr>
          </w:pPr>
          <w:hyperlink w:anchor="_Toc373334967" w:history="1">
            <w:r w:rsidR="00BD7070" w:rsidRPr="002D29EA">
              <w:rPr>
                <w:rStyle w:val="Hyperlink"/>
                <w:noProof/>
              </w:rPr>
              <w:t>APPENDIX A – Author profiles</w:t>
            </w:r>
            <w:r w:rsidR="00BD7070">
              <w:rPr>
                <w:noProof/>
                <w:webHidden/>
              </w:rPr>
              <w:tab/>
            </w:r>
            <w:r w:rsidR="00BD7070">
              <w:rPr>
                <w:noProof/>
                <w:webHidden/>
              </w:rPr>
              <w:fldChar w:fldCharType="begin"/>
            </w:r>
            <w:r w:rsidR="00BD7070">
              <w:rPr>
                <w:noProof/>
                <w:webHidden/>
              </w:rPr>
              <w:instrText xml:space="preserve"> PAGEREF _Toc373334967 \h </w:instrText>
            </w:r>
            <w:r w:rsidR="00BD7070">
              <w:rPr>
                <w:noProof/>
                <w:webHidden/>
              </w:rPr>
            </w:r>
            <w:r w:rsidR="00BD7070">
              <w:rPr>
                <w:noProof/>
                <w:webHidden/>
              </w:rPr>
              <w:fldChar w:fldCharType="separate"/>
            </w:r>
            <w:r w:rsidR="009F722B">
              <w:rPr>
                <w:noProof/>
                <w:webHidden/>
              </w:rPr>
              <w:t>44</w:t>
            </w:r>
            <w:r w:rsidR="00BD7070">
              <w:rPr>
                <w:noProof/>
                <w:webHidden/>
              </w:rPr>
              <w:fldChar w:fldCharType="end"/>
            </w:r>
          </w:hyperlink>
        </w:p>
        <w:p w:rsidR="00BD7070" w:rsidRDefault="0034757A">
          <w:pPr>
            <w:pStyle w:val="TOC1"/>
            <w:tabs>
              <w:tab w:val="right" w:leader="dot" w:pos="9016"/>
            </w:tabs>
            <w:rPr>
              <w:rFonts w:asciiTheme="minorHAnsi" w:eastAsiaTheme="minorEastAsia" w:hAnsiTheme="minorHAnsi"/>
              <w:noProof/>
              <w:lang w:eastAsia="en-AU"/>
            </w:rPr>
          </w:pPr>
          <w:hyperlink w:anchor="_Toc373334968" w:history="1">
            <w:r w:rsidR="00BD7070" w:rsidRPr="002D29EA">
              <w:rPr>
                <w:rStyle w:val="Hyperlink"/>
                <w:noProof/>
              </w:rPr>
              <w:t>Appendix B. Coastal Ecosystem Assement Framework (CAEF) ecosystem service capacity summary</w:t>
            </w:r>
            <w:r w:rsidR="00BD7070">
              <w:rPr>
                <w:noProof/>
                <w:webHidden/>
              </w:rPr>
              <w:tab/>
            </w:r>
            <w:r w:rsidR="00BD7070">
              <w:rPr>
                <w:noProof/>
                <w:webHidden/>
              </w:rPr>
              <w:fldChar w:fldCharType="begin"/>
            </w:r>
            <w:r w:rsidR="00BD7070">
              <w:rPr>
                <w:noProof/>
                <w:webHidden/>
              </w:rPr>
              <w:instrText xml:space="preserve"> PAGEREF _Toc373334968 \h </w:instrText>
            </w:r>
            <w:r w:rsidR="00BD7070">
              <w:rPr>
                <w:noProof/>
                <w:webHidden/>
              </w:rPr>
            </w:r>
            <w:r w:rsidR="00BD7070">
              <w:rPr>
                <w:noProof/>
                <w:webHidden/>
              </w:rPr>
              <w:fldChar w:fldCharType="separate"/>
            </w:r>
            <w:r w:rsidR="009F722B">
              <w:rPr>
                <w:noProof/>
                <w:webHidden/>
              </w:rPr>
              <w:t>45</w:t>
            </w:r>
            <w:r w:rsidR="00BD7070">
              <w:rPr>
                <w:noProof/>
                <w:webHidden/>
              </w:rPr>
              <w:fldChar w:fldCharType="end"/>
            </w:r>
          </w:hyperlink>
        </w:p>
        <w:p w:rsidR="00B30EB5" w:rsidRDefault="00B30EB5">
          <w:r>
            <w:rPr>
              <w:b/>
              <w:bCs/>
              <w:noProof/>
            </w:rPr>
            <w:fldChar w:fldCharType="end"/>
          </w:r>
        </w:p>
      </w:sdtContent>
    </w:sdt>
    <w:p w:rsidR="00855379" w:rsidRDefault="00855379">
      <w:pPr>
        <w:rPr>
          <w:rFonts w:asciiTheme="majorHAnsi" w:eastAsiaTheme="majorEastAsia" w:hAnsiTheme="majorHAnsi" w:cstheme="majorBidi"/>
          <w:b/>
          <w:bCs/>
          <w:color w:val="365F91" w:themeColor="accent1" w:themeShade="BF"/>
          <w:sz w:val="28"/>
          <w:szCs w:val="28"/>
        </w:rPr>
        <w:sectPr w:rsidR="00855379" w:rsidSect="008E3B9B">
          <w:footerReference w:type="default" r:id="rId17"/>
          <w:pgSz w:w="11906" w:h="16838"/>
          <w:pgMar w:top="1440" w:right="1440" w:bottom="1440" w:left="1440" w:header="709" w:footer="709" w:gutter="0"/>
          <w:pgNumType w:fmt="lowerRoman" w:start="1"/>
          <w:cols w:space="708"/>
          <w:docGrid w:linePitch="360"/>
        </w:sectPr>
      </w:pPr>
    </w:p>
    <w:p w:rsidR="00323039" w:rsidRDefault="00323039" w:rsidP="005351A5">
      <w:pPr>
        <w:pStyle w:val="Heading1"/>
      </w:pPr>
      <w:bookmarkStart w:id="1" w:name="_Toc373334940"/>
      <w:r>
        <w:lastRenderedPageBreak/>
        <w:t>Executive summary</w:t>
      </w:r>
      <w:bookmarkEnd w:id="1"/>
    </w:p>
    <w:p w:rsidR="003C2A55" w:rsidRDefault="003C2A55" w:rsidP="003C2A55">
      <w:r>
        <w:t xml:space="preserve">The hydrological processes within catchments set the backbone of all </w:t>
      </w:r>
      <w:r w:rsidR="004B0BF9">
        <w:t>ecological function</w:t>
      </w:r>
      <w:r>
        <w:t xml:space="preserve">s and water quality outcomes. These catchment ecosystems and water quality outcomes in turn are in direct connection with the health of the marine environment to which they drain, and have therefore been of increasing concern for the long term health of the Great Barrier </w:t>
      </w:r>
      <w:r w:rsidR="004B730A">
        <w:t>Reef World Heritage Area (World Heritage Area) and the Great Barrier Reef Marine Park (Marine Park).</w:t>
      </w:r>
    </w:p>
    <w:p w:rsidR="003C2A55" w:rsidRDefault="003C2A55" w:rsidP="003C2A55">
      <w:r>
        <w:t>This review provides an overview of the relevant hydrological and biogeochemical processes within the Great Barrier Reef catchments, and the important interactions between them from the upper to lower catchment areas. The upper catchment provides all the hydrological services which generate runoff and partition the water balance, setting the tone for the total amount water available downstream and its quality. The lower catchment channel and floodplain network is essentially a buffer between the upper catchment processes and the ocean, and significant alterations to this system also means changes in buffering dynamics, which are critical to understand if catchment impacts on the marine environment are to be p</w:t>
      </w:r>
      <w:r w:rsidR="00190E7D">
        <w:t>roperly understood and managed.</w:t>
      </w:r>
    </w:p>
    <w:p w:rsidR="003C2A55" w:rsidRDefault="003C2A55" w:rsidP="003C2A55">
      <w:r>
        <w:t xml:space="preserve">This review highlights the great number of studies which have contributed to the understanding of the climate, hydrology, and associated processes such as vegetation dependence, catchment erosion, and nutrient dynamics within the Great Barrier Reef catchments. It also collates and analyses some missing aspects of the hydrology between all the Great Barrier Reef catchments. In so doing, it also provides a summary of the key knowledge gaps, which can serve </w:t>
      </w:r>
      <w:r w:rsidR="00190E7D">
        <w:t>as a guide to further research.</w:t>
      </w:r>
    </w:p>
    <w:p w:rsidR="003C2A55" w:rsidRDefault="003C2A55" w:rsidP="003C2A55">
      <w:r>
        <w:t>The key theme emerging from the majority of these knowledge gaps is a general under appreciation of the importance of catchment hydrology in driving many of the ecosystem health and service outcomes relevant to the Great Barrier Reef. At its core, this is because many of the catchment ecosystem services have a strong inter-dependence on some aspect of catchment hydrology (</w:t>
      </w:r>
      <w:r w:rsidR="00190E7D">
        <w:t>for example,</w:t>
      </w:r>
      <w:r>
        <w:t xml:space="preserve"> water balance and tree water use, nutrient export and overland flow and groundwater recharge). Nonetheless, the review also highlights the many research tools that have already been developed to investigate these dependencies, and therefore a research strategy to address these critical gaps is easily developed. These are contained within the key </w:t>
      </w:r>
      <w:r w:rsidR="00190E7D">
        <w:t>actions detailed below.</w:t>
      </w:r>
    </w:p>
    <w:p w:rsidR="00B30EB5" w:rsidRDefault="004B730A" w:rsidP="00F0083C">
      <w:pPr>
        <w:pStyle w:val="Heading2"/>
      </w:pPr>
      <w:bookmarkStart w:id="2" w:name="_Toc373334941"/>
      <w:r>
        <w:t xml:space="preserve">Potential </w:t>
      </w:r>
      <w:r w:rsidR="00287288">
        <w:t>m</w:t>
      </w:r>
      <w:r>
        <w:t xml:space="preserve">anagement </w:t>
      </w:r>
      <w:r w:rsidR="00287288">
        <w:t>a</w:t>
      </w:r>
      <w:r>
        <w:t>ctions</w:t>
      </w:r>
      <w:r w:rsidR="00B30EB5">
        <w:t>:</w:t>
      </w:r>
      <w:bookmarkEnd w:id="2"/>
    </w:p>
    <w:p w:rsidR="00D07ED4" w:rsidRDefault="00C918F4" w:rsidP="00516A64">
      <w:r>
        <w:t xml:space="preserve">Based on the key knowledge gaps </w:t>
      </w:r>
      <w:r w:rsidR="00B80DA3">
        <w:t>identified</w:t>
      </w:r>
      <w:r>
        <w:t xml:space="preserve"> in this review, </w:t>
      </w:r>
      <w:r w:rsidR="00287288">
        <w:t>actions that could be taken include</w:t>
      </w:r>
      <w:r w:rsidR="00D07ED4">
        <w:t>:</w:t>
      </w:r>
    </w:p>
    <w:p w:rsidR="003C2A55" w:rsidRDefault="003C2A55" w:rsidP="003C2A55">
      <w:pPr>
        <w:pStyle w:val="ListParagraph"/>
        <w:numPr>
          <w:ilvl w:val="0"/>
          <w:numId w:val="13"/>
        </w:numPr>
      </w:pPr>
      <w:r>
        <w:t>A thorough scientific assessment of the hydrological processes within the Great Barrier Reef catchment areas be carried out, including: the seasonal to annual water balances, streamflow and hydrograph characteristics, the role of land-use in runoff processes, ground and surface water interactions from the hillslopes to the lower floodplains, overland flow extent and floodplain inundation frequencies, the role of in-stream storages (dams and weirs) in the catchment hydrology, and the dependence of event scale variability on various synoptic processes (</w:t>
      </w:r>
      <w:r w:rsidR="00190E7D">
        <w:t>for example,</w:t>
      </w:r>
      <w:r>
        <w:t xml:space="preserve"> cyclones). This last point should also highlight the role of the synoptic processes in driving the large hydrological variability observed within the Great Barrier Reef catchments. </w:t>
      </w:r>
    </w:p>
    <w:p w:rsidR="003C2A55" w:rsidRDefault="003C2A55" w:rsidP="003C2A55">
      <w:pPr>
        <w:pStyle w:val="ListParagraph"/>
        <w:numPr>
          <w:ilvl w:val="0"/>
          <w:numId w:val="13"/>
        </w:numPr>
      </w:pPr>
      <w:r>
        <w:t>An analysis of climatic and streamflow trends within the Great Barrier Reef catchments, including statisti</w:t>
      </w:r>
      <w:r w:rsidR="001367A8">
        <w:t>cal tests for non-stationarity.</w:t>
      </w:r>
    </w:p>
    <w:p w:rsidR="003C2A55" w:rsidRDefault="003C2A55" w:rsidP="003C2A55">
      <w:pPr>
        <w:pStyle w:val="ListParagraph"/>
        <w:numPr>
          <w:ilvl w:val="0"/>
          <w:numId w:val="13"/>
        </w:numPr>
      </w:pPr>
      <w:r>
        <w:lastRenderedPageBreak/>
        <w:t xml:space="preserve">An analysis of the sensitivity of streamflow to other changes in the catchment water and energy </w:t>
      </w:r>
      <w:r w:rsidR="00855379">
        <w:t>balances</w:t>
      </w:r>
      <w:r>
        <w:t xml:space="preserve"> especially precipitation and vegetation, and the feedbacks between them. </w:t>
      </w:r>
    </w:p>
    <w:p w:rsidR="003C2A55" w:rsidRDefault="003C2A55" w:rsidP="003C2A55">
      <w:pPr>
        <w:pStyle w:val="ListParagraph"/>
        <w:numPr>
          <w:ilvl w:val="0"/>
          <w:numId w:val="13"/>
        </w:numPr>
      </w:pPr>
      <w:r>
        <w:t xml:space="preserve">A detailed analysis of the overland flow (floodplain) transport pathways where nutrient addition is of primary concern, including their inundation, flow hydraulics, infiltration, changes in water quality, and the subsequent return flow to river channels or the coast. This would also consider the relation of these processes to the river channel hydrograph, and the relative contribution of return flow from floodplains to flood plumes which ultimately reach the </w:t>
      </w:r>
      <w:r w:rsidR="00855379">
        <w:t>Marine Park</w:t>
      </w:r>
      <w:r>
        <w:t xml:space="preserve">.  </w:t>
      </w:r>
    </w:p>
    <w:p w:rsidR="003C2A55" w:rsidRDefault="003C2A55" w:rsidP="003C2A55">
      <w:pPr>
        <w:pStyle w:val="ListParagraph"/>
        <w:numPr>
          <w:ilvl w:val="0"/>
          <w:numId w:val="13"/>
        </w:numPr>
      </w:pPr>
      <w:r>
        <w:t>A comprehensive study on the coupling between nutrient kinetics and the hydrological transport processes in the landscape. This would include key biogeochemical kinetic factors (organic matter, dissolved oxygen, microbial processing), the role of event and seasonal hydrology in nutrient export, and how this links with the surface, hyporheic zone, and groundwater exchanges and flow paths.</w:t>
      </w:r>
    </w:p>
    <w:p w:rsidR="003C2A55" w:rsidRDefault="003C2A55" w:rsidP="003C2A55">
      <w:pPr>
        <w:pStyle w:val="ListParagraph"/>
        <w:numPr>
          <w:ilvl w:val="0"/>
          <w:numId w:val="13"/>
        </w:numPr>
      </w:pPr>
      <w:r>
        <w:t xml:space="preserve">Finally, for long term management effectiveness, </w:t>
      </w:r>
      <w:r w:rsidR="005C326C">
        <w:t>establish</w:t>
      </w:r>
      <w:r>
        <w:t xml:space="preserve"> a robust monitoring network, preferably where streamflow records are already continuously monitored, that would determine surface, groundwater and hyporheic zone water exchanges, continuously monitor key kinetic determinants of nutrient concentrations (organic matter fluorescence, dissolved oxygen), and serve as locations for surface water and groundwater sampling. </w:t>
      </w:r>
      <w:r w:rsidR="00937925">
        <w:t xml:space="preserve">This could also serve </w:t>
      </w:r>
      <w:r w:rsidR="00855379">
        <w:t>as an addition to the existing Marine Monitoring N</w:t>
      </w:r>
      <w:r w:rsidR="00937925">
        <w:t>etwork.</w:t>
      </w:r>
    </w:p>
    <w:p w:rsidR="003C2A55" w:rsidRDefault="003C2A55" w:rsidP="003C2A55">
      <w:r>
        <w:t xml:space="preserve">Each of these </w:t>
      </w:r>
      <w:r w:rsidR="00855379">
        <w:t>actions</w:t>
      </w:r>
      <w:r>
        <w:t xml:space="preserve"> provides the critical information necessary to understand how catchment processes impact on the </w:t>
      </w:r>
      <w:r w:rsidR="00855379">
        <w:t>World Heritage Area and the Marine Park</w:t>
      </w:r>
      <w:r>
        <w:t xml:space="preserve">. However, they also proceed in a logical independent order: with </w:t>
      </w:r>
      <w:r w:rsidR="00855379">
        <w:t>actions</w:t>
      </w:r>
      <w:r>
        <w:t xml:space="preserve"> 1 – 3 enabling areas of </w:t>
      </w:r>
      <w:r w:rsidRPr="0057071F">
        <w:rPr>
          <w:i/>
        </w:rPr>
        <w:t>critical hydrological function</w:t>
      </w:r>
      <w:r>
        <w:t xml:space="preserve"> within the </w:t>
      </w:r>
      <w:r w:rsidR="00855379">
        <w:t>World Heritage Area and the Marine Park</w:t>
      </w:r>
      <w:r>
        <w:t xml:space="preserve"> to be effectively identified, and</w:t>
      </w:r>
      <w:r w:rsidR="00855379">
        <w:t xml:space="preserve"> actions</w:t>
      </w:r>
      <w:r>
        <w:t xml:space="preserve"> 4 – 5 enabling areas of </w:t>
      </w:r>
      <w:r w:rsidRPr="0057071F">
        <w:rPr>
          <w:i/>
        </w:rPr>
        <w:t>critical biogeochemical function</w:t>
      </w:r>
      <w:r>
        <w:t xml:space="preserve"> to be identified. If these can be achieved in combination, then it is possible to establish areas requiring further investigation as an </w:t>
      </w:r>
      <w:r w:rsidRPr="004F0069">
        <w:rPr>
          <w:i/>
        </w:rPr>
        <w:t>immediate priority for reef protection</w:t>
      </w:r>
      <w:r>
        <w:t>, and which would therefore be the target of</w:t>
      </w:r>
      <w:r w:rsidR="00855379">
        <w:t xml:space="preserve"> action</w:t>
      </w:r>
      <w:r>
        <w:t xml:space="preserve"> 6. </w:t>
      </w:r>
      <w:r w:rsidR="00937925">
        <w:t xml:space="preserve">Additionally, </w:t>
      </w:r>
      <w:r w:rsidR="00855379">
        <w:t>action</w:t>
      </w:r>
      <w:r w:rsidR="00937925">
        <w:t xml:space="preserve"> 6 could be implemented as a part of the existing </w:t>
      </w:r>
      <w:r w:rsidR="00937925" w:rsidRPr="00937925">
        <w:rPr>
          <w:bCs/>
        </w:rPr>
        <w:t>Paddock to Reef Integrated Monitoring, Modelling and Reporting Program</w:t>
      </w:r>
      <w:r w:rsidR="00724E76">
        <w:rPr>
          <w:bCs/>
        </w:rPr>
        <w:fldChar w:fldCharType="begin"/>
      </w:r>
      <w:r w:rsidR="00724E76">
        <w:rPr>
          <w:bCs/>
        </w:rPr>
        <w:instrText>ADDIN RW.CITE{{19080 Carroll,C. 2012; 18068 Smith,R. 2012}}</w:instrText>
      </w:r>
      <w:r w:rsidR="00724E76">
        <w:rPr>
          <w:bCs/>
        </w:rPr>
        <w:fldChar w:fldCharType="separate"/>
      </w:r>
      <w:r w:rsidR="00C97DF6" w:rsidRPr="00C97DF6">
        <w:rPr>
          <w:rFonts w:eastAsia="Times New Roman" w:cs="Arial"/>
          <w:vertAlign w:val="superscript"/>
        </w:rPr>
        <w:t>1,2</w:t>
      </w:r>
      <w:r w:rsidR="00724E76">
        <w:rPr>
          <w:bCs/>
        </w:rPr>
        <w:fldChar w:fldCharType="end"/>
      </w:r>
      <w:r w:rsidR="00F15B15">
        <w:rPr>
          <w:bCs/>
        </w:rPr>
        <w:t>, and would value add consider</w:t>
      </w:r>
      <w:r w:rsidR="00855379">
        <w:rPr>
          <w:bCs/>
        </w:rPr>
        <w:t>ably to the capacity of this P</w:t>
      </w:r>
      <w:r w:rsidR="00F15B15">
        <w:rPr>
          <w:bCs/>
        </w:rPr>
        <w:t xml:space="preserve">rogram. </w:t>
      </w:r>
    </w:p>
    <w:p w:rsidR="00DD5B30" w:rsidRDefault="0037569F" w:rsidP="005351A5">
      <w:pPr>
        <w:pStyle w:val="Heading1"/>
      </w:pPr>
      <w:bookmarkStart w:id="3" w:name="_Toc373334942"/>
      <w:r>
        <w:t>List of t</w:t>
      </w:r>
      <w:r w:rsidR="00DD5B30">
        <w:t>erminology</w:t>
      </w:r>
      <w:bookmarkEnd w:id="3"/>
    </w:p>
    <w:p w:rsidR="001E5CD8" w:rsidRDefault="001E5CD8" w:rsidP="001E5CD8">
      <w:r w:rsidRPr="006644EB">
        <w:rPr>
          <w:b/>
        </w:rPr>
        <w:t>Discharge</w:t>
      </w:r>
      <w:r w:rsidR="006644EB">
        <w:rPr>
          <w:b/>
        </w:rPr>
        <w:t>:</w:t>
      </w:r>
      <w:r>
        <w:t xml:space="preserve"> is the volume rate of water flow, including any suspended solids, dissolved chemical species and/or biologic material, which is transported through a given cross-sectional area</w:t>
      </w:r>
      <w:r w:rsidR="00724E76">
        <w:t>.</w:t>
      </w:r>
      <w:r w:rsidR="006A7026">
        <w:fldChar w:fldCharType="begin"/>
      </w:r>
      <w:r w:rsidR="006A7026">
        <w:instrText>ADDIN RW.CITE{{21635 Buchanan,ThomasJ 1969}}</w:instrText>
      </w:r>
      <w:r w:rsidR="006A7026">
        <w:fldChar w:fldCharType="separate"/>
      </w:r>
      <w:r w:rsidR="00C97DF6" w:rsidRPr="00C97DF6">
        <w:rPr>
          <w:rFonts w:eastAsia="Times New Roman" w:cs="Arial"/>
          <w:vertAlign w:val="superscript"/>
        </w:rPr>
        <w:t>3</w:t>
      </w:r>
      <w:r w:rsidR="006A7026">
        <w:fldChar w:fldCharType="end"/>
      </w:r>
    </w:p>
    <w:p w:rsidR="003C2A55" w:rsidRDefault="003C2A55" w:rsidP="001E5CD8">
      <w:r w:rsidRPr="003C2A55">
        <w:rPr>
          <w:b/>
        </w:rPr>
        <w:t>Headwater</w:t>
      </w:r>
      <w:r w:rsidRPr="003C2A55">
        <w:t>s: the tributary streams of a river in the area in which it rises</w:t>
      </w:r>
    </w:p>
    <w:p w:rsidR="001E5CD8" w:rsidRDefault="001E5CD8" w:rsidP="001E5CD8">
      <w:r w:rsidRPr="006644EB">
        <w:rPr>
          <w:b/>
        </w:rPr>
        <w:t>Runoff</w:t>
      </w:r>
      <w:r w:rsidR="006644EB">
        <w:rPr>
          <w:b/>
        </w:rPr>
        <w:t>:</w:t>
      </w:r>
      <w:r>
        <w:t xml:space="preserve"> is the water flow that occurs when the soil is infiltrated to full capacity and excess water from rain, meltwater, or other sources flows over the land. This is the primary agent in water erosion</w:t>
      </w:r>
      <w:r w:rsidR="006A7026">
        <w:t>.</w:t>
      </w:r>
      <w:r w:rsidR="006A7026">
        <w:fldChar w:fldCharType="begin"/>
      </w:r>
      <w:r w:rsidR="006A7026">
        <w:instrText>ADDIN RW.CITE{{21633 Beven,Keith 2004}}</w:instrText>
      </w:r>
      <w:r w:rsidR="006A7026">
        <w:fldChar w:fldCharType="separate"/>
      </w:r>
      <w:r w:rsidR="00C97DF6" w:rsidRPr="00C97DF6">
        <w:rPr>
          <w:rFonts w:eastAsia="Times New Roman" w:cs="Arial"/>
          <w:vertAlign w:val="superscript"/>
        </w:rPr>
        <w:t>4</w:t>
      </w:r>
      <w:r w:rsidR="006A7026">
        <w:fldChar w:fldCharType="end"/>
      </w:r>
    </w:p>
    <w:p w:rsidR="001E5CD8" w:rsidRDefault="001E5CD8" w:rsidP="001E5CD8">
      <w:r w:rsidRPr="006644EB">
        <w:rPr>
          <w:b/>
        </w:rPr>
        <w:t>Precipitation</w:t>
      </w:r>
      <w:r w:rsidR="006644EB">
        <w:rPr>
          <w:b/>
        </w:rPr>
        <w:t>:</w:t>
      </w:r>
      <w:r>
        <w:t xml:space="preserve"> is a major component of the water cycle, and is responsible for depositing most of the fresh water on the planet. </w:t>
      </w:r>
      <w:proofErr w:type="gramStart"/>
      <w:r>
        <w:t>All liquid or solid phase aqueous particles that originate in the atmosphere and fall to the earth's surface.</w:t>
      </w:r>
      <w:proofErr w:type="gramEnd"/>
      <w:r>
        <w:t xml:space="preserve"> The amount, usually expressed in </w:t>
      </w:r>
      <w:r w:rsidR="002F2251">
        <w:t>millimetres</w:t>
      </w:r>
      <w:r>
        <w:t xml:space="preserve"> or inches of liquid water depth, of the water substance that has fallen at a given point over a specified period of time</w:t>
      </w:r>
      <w:r w:rsidR="00F93B72">
        <w:t>.</w:t>
      </w:r>
      <w:r w:rsidR="00F93B72">
        <w:fldChar w:fldCharType="begin"/>
      </w:r>
      <w:r w:rsidR="00F93B72">
        <w:instrText>ADDIN RW.CITE{{21626 AmericanMeteorologicalSociety [No Information]}}</w:instrText>
      </w:r>
      <w:r w:rsidR="00F93B72">
        <w:fldChar w:fldCharType="separate"/>
      </w:r>
      <w:r w:rsidR="00C97DF6" w:rsidRPr="00C97DF6">
        <w:rPr>
          <w:rFonts w:eastAsia="Times New Roman" w:cs="Arial"/>
          <w:vertAlign w:val="superscript"/>
        </w:rPr>
        <w:t>5</w:t>
      </w:r>
      <w:r w:rsidR="00F93B72">
        <w:fldChar w:fldCharType="end"/>
      </w:r>
    </w:p>
    <w:p w:rsidR="001E5CD8" w:rsidRDefault="001E5CD8" w:rsidP="001E5CD8">
      <w:r w:rsidRPr="006644EB">
        <w:rPr>
          <w:b/>
        </w:rPr>
        <w:lastRenderedPageBreak/>
        <w:t>Runoff c</w:t>
      </w:r>
      <w:r w:rsidR="006644EB" w:rsidRPr="006644EB">
        <w:rPr>
          <w:b/>
        </w:rPr>
        <w:t>o</w:t>
      </w:r>
      <w:r w:rsidRPr="006644EB">
        <w:rPr>
          <w:b/>
        </w:rPr>
        <w:t>efficient</w:t>
      </w:r>
      <w:r w:rsidR="006644EB">
        <w:rPr>
          <w:b/>
        </w:rPr>
        <w:t>:</w:t>
      </w:r>
      <w:r>
        <w:t xml:space="preserve">  is a coefficient relating the amount of runoff to the amount of precipitation received. It represents the integrated effects of infiltration, evaporation, retention, and interception, all of which affect the volume of runoff</w:t>
      </w:r>
      <w:r w:rsidR="00473B5B">
        <w:t>.</w:t>
      </w:r>
      <w:r w:rsidR="00473B5B">
        <w:fldChar w:fldCharType="begin"/>
      </w:r>
      <w:r w:rsidR="00473B5B">
        <w:instrText>ADDIN RW.CITE{{21730 UrbanDrainageandFloodControlDistrict 2007}}</w:instrText>
      </w:r>
      <w:r w:rsidR="00473B5B">
        <w:fldChar w:fldCharType="separate"/>
      </w:r>
      <w:r w:rsidR="00C97DF6" w:rsidRPr="00C97DF6">
        <w:rPr>
          <w:rFonts w:eastAsia="Times New Roman" w:cs="Arial"/>
          <w:vertAlign w:val="superscript"/>
        </w:rPr>
        <w:t>6</w:t>
      </w:r>
      <w:r w:rsidR="00473B5B">
        <w:fldChar w:fldCharType="end"/>
      </w:r>
    </w:p>
    <w:p w:rsidR="001E5CD8" w:rsidRDefault="001E5CD8" w:rsidP="001E5CD8">
      <w:r w:rsidRPr="006644EB">
        <w:rPr>
          <w:b/>
        </w:rPr>
        <w:t>Baseflow</w:t>
      </w:r>
      <w:r w:rsidR="006644EB">
        <w:rPr>
          <w:b/>
        </w:rPr>
        <w:t>:</w:t>
      </w:r>
      <w:r>
        <w:t xml:space="preserve"> is an important genetic component of streamflow, which comes from groundwater storage or other delayed sources (shallow subsurface storage, lakes, melting glaciers, etc.). Through most of the dry season of the year, the streamflow discharge is composed entirely of baseflow. In a wet season, discharge is made up of baseflow and quickflow, which represents the direct catchment response to ra</w:t>
      </w:r>
      <w:r w:rsidR="006644EB">
        <w:t>infall events</w:t>
      </w:r>
      <w:r w:rsidR="006A7026">
        <w:t>.</w:t>
      </w:r>
      <w:r w:rsidR="006A7026">
        <w:fldChar w:fldCharType="begin"/>
      </w:r>
      <w:r w:rsidR="006A7026">
        <w:instrText>ADDIN RW.CITE{{21653 Smakhtin,VU 2001}}</w:instrText>
      </w:r>
      <w:r w:rsidR="006A7026">
        <w:fldChar w:fldCharType="separate"/>
      </w:r>
      <w:r w:rsidR="00C97DF6" w:rsidRPr="00C97DF6">
        <w:rPr>
          <w:rFonts w:eastAsia="Times New Roman" w:cs="Arial"/>
          <w:vertAlign w:val="superscript"/>
        </w:rPr>
        <w:t>7</w:t>
      </w:r>
      <w:r w:rsidR="006A7026">
        <w:fldChar w:fldCharType="end"/>
      </w:r>
    </w:p>
    <w:p w:rsidR="00DD5B30" w:rsidRPr="00DD5B30" w:rsidRDefault="001E5CD8" w:rsidP="001E5CD8">
      <w:r w:rsidRPr="006644EB">
        <w:rPr>
          <w:b/>
        </w:rPr>
        <w:t>Overbank</w:t>
      </w:r>
      <w:r w:rsidR="006644EB">
        <w:rPr>
          <w:b/>
        </w:rPr>
        <w:t>:</w:t>
      </w:r>
      <w:r w:rsidRPr="006644EB">
        <w:rPr>
          <w:b/>
        </w:rPr>
        <w:t xml:space="preserve"> </w:t>
      </w:r>
      <w:r>
        <w:t>is the type of alluvial geological deposit or sediment that is deposited on the flood plain of a river. Because it occurs outside the main channel, away from faster flow, the deposit tends to be fine-grained, being formed by vertical accretion</w:t>
      </w:r>
      <w:r w:rsidR="006A7026">
        <w:t>.</w:t>
      </w:r>
      <w:r w:rsidR="006A7026">
        <w:fldChar w:fldCharType="begin"/>
      </w:r>
      <w:r w:rsidR="006A7026">
        <w:instrText>ADDIN RW.CITE{{21647 Pizzuto,JamesE. 1987}}</w:instrText>
      </w:r>
      <w:r w:rsidR="006A7026">
        <w:fldChar w:fldCharType="separate"/>
      </w:r>
      <w:r w:rsidR="00C97DF6" w:rsidRPr="00C97DF6">
        <w:rPr>
          <w:rFonts w:eastAsia="Times New Roman" w:cs="Arial"/>
          <w:vertAlign w:val="superscript"/>
        </w:rPr>
        <w:t>8</w:t>
      </w:r>
      <w:r w:rsidR="006A7026">
        <w:fldChar w:fldCharType="end"/>
      </w:r>
    </w:p>
    <w:p w:rsidR="00CD244E" w:rsidRDefault="00CD244E">
      <w:pPr>
        <w:rPr>
          <w:rFonts w:asciiTheme="majorHAnsi" w:eastAsiaTheme="majorEastAsia" w:hAnsiTheme="majorHAnsi" w:cstheme="majorBidi"/>
          <w:b/>
          <w:bCs/>
          <w:color w:val="365F91" w:themeColor="accent1" w:themeShade="BF"/>
          <w:sz w:val="28"/>
          <w:szCs w:val="28"/>
        </w:rPr>
      </w:pPr>
      <w:r>
        <w:br w:type="page"/>
      </w:r>
    </w:p>
    <w:p w:rsidR="00416565" w:rsidRPr="005351A5" w:rsidRDefault="0079443F" w:rsidP="005351A5">
      <w:pPr>
        <w:pStyle w:val="Heading1"/>
      </w:pPr>
      <w:bookmarkStart w:id="4" w:name="_Toc373334943"/>
      <w:r>
        <w:lastRenderedPageBreak/>
        <w:t>Introduction</w:t>
      </w:r>
      <w:bookmarkEnd w:id="4"/>
    </w:p>
    <w:p w:rsidR="0078371A" w:rsidRPr="005351A5" w:rsidRDefault="0078371A" w:rsidP="00F0083C">
      <w:pPr>
        <w:pStyle w:val="Heading2"/>
      </w:pPr>
      <w:bookmarkStart w:id="5" w:name="_Toc373334944"/>
      <w:r w:rsidRPr="005351A5">
        <w:t>Background</w:t>
      </w:r>
      <w:bookmarkEnd w:id="5"/>
    </w:p>
    <w:p w:rsidR="00E53514" w:rsidRPr="00E53514" w:rsidRDefault="00375B8A" w:rsidP="00E53514">
      <w:r>
        <w:t>The Great Barrier Reef</w:t>
      </w:r>
      <w:r w:rsidR="00F41DEC">
        <w:t xml:space="preserve"> </w:t>
      </w:r>
      <w:r w:rsidR="005A5E6E">
        <w:t xml:space="preserve">is </w:t>
      </w:r>
      <w:r>
        <w:t>a World Heritage A</w:t>
      </w:r>
      <w:r w:rsidR="00E53514">
        <w:t>rea coral reef renowned for its marine biodiversity</w:t>
      </w:r>
      <w:r w:rsidR="00FB3C14" w:rsidRPr="00FB3C14">
        <w:t xml:space="preserve"> </w:t>
      </w:r>
      <w:r w:rsidR="00FB3C14">
        <w:t xml:space="preserve">which is estimated to have a </w:t>
      </w:r>
      <w:r w:rsidR="00036BDD">
        <w:t>current day</w:t>
      </w:r>
      <w:r w:rsidR="00FB3C14">
        <w:t xml:space="preserve"> value of AU$ 51.4 billion</w:t>
      </w:r>
      <w:r w:rsidR="00D814CC">
        <w:t>.</w:t>
      </w:r>
      <w:r w:rsidR="00D814CC">
        <w:fldChar w:fldCharType="begin"/>
      </w:r>
      <w:r w:rsidR="00D814CC">
        <w:instrText>ADDIN RW.CITE{{5658 OxfordEconomics 2009}}</w:instrText>
      </w:r>
      <w:r w:rsidR="00D814CC">
        <w:fldChar w:fldCharType="separate"/>
      </w:r>
      <w:r w:rsidR="00C97DF6" w:rsidRPr="00C97DF6">
        <w:rPr>
          <w:rFonts w:eastAsia="Times New Roman" w:cs="Arial"/>
          <w:vertAlign w:val="superscript"/>
        </w:rPr>
        <w:t>9</w:t>
      </w:r>
      <w:r w:rsidR="00D814CC">
        <w:fldChar w:fldCharType="end"/>
      </w:r>
      <w:r w:rsidR="00D814CC">
        <w:t xml:space="preserve"> </w:t>
      </w:r>
      <w:r w:rsidR="00E53514">
        <w:t xml:space="preserve">These ecosystems have developed on a coastline that </w:t>
      </w:r>
      <w:r w:rsidR="001D0399">
        <w:t>delivered</w:t>
      </w:r>
      <w:r w:rsidR="00E53514">
        <w:t xml:space="preserve"> low nutrient concentrations and suspended sediment</w:t>
      </w:r>
      <w:r w:rsidR="00F93B72">
        <w:t>.</w:t>
      </w:r>
      <w:r w:rsidR="00F93B72">
        <w:fldChar w:fldCharType="begin"/>
      </w:r>
      <w:r w:rsidR="00F93B72">
        <w:instrText>ADDIN RW.CITE{{15012 Furnas,M. 2001; 19049 Brodie,J.E. 2012}}</w:instrText>
      </w:r>
      <w:r w:rsidR="00F93B72">
        <w:fldChar w:fldCharType="separate"/>
      </w:r>
      <w:r w:rsidR="00C97DF6" w:rsidRPr="00C97DF6">
        <w:rPr>
          <w:rFonts w:eastAsia="Times New Roman" w:cs="Arial"/>
          <w:vertAlign w:val="superscript"/>
        </w:rPr>
        <w:t>10,11</w:t>
      </w:r>
      <w:r w:rsidR="00F93B72">
        <w:fldChar w:fldCharType="end"/>
      </w:r>
      <w:r w:rsidR="00E53514" w:rsidRPr="00E53514">
        <w:t xml:space="preserve"> Since European settlement, </w:t>
      </w:r>
      <w:r w:rsidR="00307A25">
        <w:t>the annual load of nutrients and suspended sediment exported from the coastal catchments flowing to the reef are estimated to have increased between 5-9 times</w:t>
      </w:r>
      <w:r w:rsidR="00F93B72">
        <w:t>.</w:t>
      </w:r>
      <w:r w:rsidR="00F93B72">
        <w:fldChar w:fldCharType="begin"/>
      </w:r>
      <w:r w:rsidR="00F93B72">
        <w:instrText>ADDIN RW.CITE{{18880 Kroon,F.J. 2012}}</w:instrText>
      </w:r>
      <w:r w:rsidR="00F93B72">
        <w:fldChar w:fldCharType="separate"/>
      </w:r>
      <w:r w:rsidR="00C97DF6" w:rsidRPr="00C97DF6">
        <w:rPr>
          <w:rFonts w:eastAsia="Times New Roman" w:cs="Arial"/>
          <w:vertAlign w:val="superscript"/>
        </w:rPr>
        <w:t>12</w:t>
      </w:r>
      <w:r w:rsidR="00F93B72">
        <w:fldChar w:fldCharType="end"/>
      </w:r>
      <w:r w:rsidR="00307A25">
        <w:t xml:space="preserve"> The</w:t>
      </w:r>
      <w:r w:rsidR="00E53514" w:rsidRPr="00E53514">
        <w:t xml:space="preserve"> increase</w:t>
      </w:r>
      <w:r w:rsidR="00307A25">
        <w:t>s</w:t>
      </w:r>
      <w:r w:rsidR="00E53514" w:rsidRPr="00E53514">
        <w:t xml:space="preserve"> in </w:t>
      </w:r>
      <w:r w:rsidR="00307A25">
        <w:t xml:space="preserve">nutrients, particularly nitrogen and phosphorus, have been attributed to farming practices </w:t>
      </w:r>
      <w:r w:rsidR="00F41DEC">
        <w:t>which occur on</w:t>
      </w:r>
      <w:r w:rsidR="00307A25">
        <w:t xml:space="preserve"> </w:t>
      </w:r>
      <w:r w:rsidR="00F41DEC">
        <w:t>~</w:t>
      </w:r>
      <w:r w:rsidR="00E53514" w:rsidRPr="00E53514">
        <w:t>80</w:t>
      </w:r>
      <w:r w:rsidR="00190E7D">
        <w:t xml:space="preserve"> per cent</w:t>
      </w:r>
      <w:r w:rsidR="00E53514" w:rsidRPr="00E53514">
        <w:t xml:space="preserve"> of the coastal catchment area adjacent to the </w:t>
      </w:r>
      <w:r>
        <w:t>Great Barrier Reef</w:t>
      </w:r>
      <w:r w:rsidR="00F93B72">
        <w:t>.</w:t>
      </w:r>
      <w:r w:rsidR="00F93B72">
        <w:fldChar w:fldCharType="begin"/>
      </w:r>
      <w:r w:rsidR="00F93B72">
        <w:instrText>ADDIN RW.CITE{{15229 Haynes,D. 2000}}</w:instrText>
      </w:r>
      <w:r w:rsidR="00F93B72">
        <w:fldChar w:fldCharType="separate"/>
      </w:r>
      <w:r w:rsidR="00C97DF6" w:rsidRPr="00C97DF6">
        <w:rPr>
          <w:rFonts w:eastAsia="Times New Roman" w:cs="Arial"/>
          <w:vertAlign w:val="superscript"/>
        </w:rPr>
        <w:t>13</w:t>
      </w:r>
      <w:r w:rsidR="00F93B72">
        <w:fldChar w:fldCharType="end"/>
      </w:r>
      <w:r w:rsidR="00307A25">
        <w:t xml:space="preserve"> </w:t>
      </w:r>
      <w:r w:rsidR="00F41DEC">
        <w:t xml:space="preserve">Likewise, increased suspended sediment concentrations have been linked with </w:t>
      </w:r>
      <w:r w:rsidR="00795086">
        <w:t>changes in land use, with the actual increases strongly dependant on the type of change</w:t>
      </w:r>
      <w:r w:rsidR="00F93B72">
        <w:t>.</w:t>
      </w:r>
      <w:r w:rsidR="00F93B72">
        <w:fldChar w:fldCharType="begin"/>
      </w:r>
      <w:r w:rsidR="00F93B72">
        <w:instrText>ADDIN RW.CITE{{18144 Bartley,R. 2012}}</w:instrText>
      </w:r>
      <w:r w:rsidR="00F93B72">
        <w:fldChar w:fldCharType="separate"/>
      </w:r>
      <w:r w:rsidR="00C97DF6" w:rsidRPr="00C97DF6">
        <w:rPr>
          <w:rFonts w:eastAsia="Times New Roman" w:cs="Arial"/>
          <w:vertAlign w:val="superscript"/>
        </w:rPr>
        <w:t>14</w:t>
      </w:r>
      <w:r w:rsidR="00F93B72">
        <w:fldChar w:fldCharType="end"/>
      </w:r>
      <w:r w:rsidR="00F41DEC">
        <w:t xml:space="preserve"> In combination, these changes in catchment water quality have caused a</w:t>
      </w:r>
      <w:r w:rsidR="00E53514" w:rsidRPr="00E53514">
        <w:t xml:space="preserve"> decline in health of </w:t>
      </w:r>
      <w:r w:rsidR="00F41DEC">
        <w:t xml:space="preserve">coral ecosystems in </w:t>
      </w:r>
      <w:r w:rsidR="00E53514" w:rsidRPr="00E53514">
        <w:t xml:space="preserve">the </w:t>
      </w:r>
      <w:r w:rsidR="004B0BF9">
        <w:t>Marine Park</w:t>
      </w:r>
      <w:r w:rsidR="00E53514" w:rsidRPr="00E53514">
        <w:t>.</w:t>
      </w:r>
      <w:r w:rsidR="002860A2">
        <w:t xml:space="preserve"> </w:t>
      </w:r>
      <w:r w:rsidR="00E53514" w:rsidRPr="00E53514">
        <w:t xml:space="preserve"> In response</w:t>
      </w:r>
      <w:r w:rsidR="00F41DEC">
        <w:t xml:space="preserve"> to this</w:t>
      </w:r>
      <w:r w:rsidR="00E53514" w:rsidRPr="00E53514">
        <w:t xml:space="preserve">, </w:t>
      </w:r>
      <w:r w:rsidR="002860A2">
        <w:t>the Reef Water Quality Protection Plan was developed and released in 2003, followed by a scientific consensus statement in 2008</w:t>
      </w:r>
      <w:r w:rsidR="001006F6">
        <w:fldChar w:fldCharType="begin"/>
      </w:r>
      <w:r w:rsidR="001006F6">
        <w:instrText>ADDIN RW.CITE{{16984 Brodie,J.E. 2008}}</w:instrText>
      </w:r>
      <w:r w:rsidR="001006F6">
        <w:fldChar w:fldCharType="separate"/>
      </w:r>
      <w:r w:rsidR="00C97DF6" w:rsidRPr="00C97DF6">
        <w:rPr>
          <w:rFonts w:eastAsia="Times New Roman" w:cs="Arial"/>
          <w:vertAlign w:val="superscript"/>
        </w:rPr>
        <w:t>15</w:t>
      </w:r>
      <w:r w:rsidR="001006F6">
        <w:fldChar w:fldCharType="end"/>
      </w:r>
      <w:r w:rsidR="001006F6">
        <w:t xml:space="preserve">, </w:t>
      </w:r>
      <w:r w:rsidR="002860A2">
        <w:t xml:space="preserve">and finally a revised Reef Water Quality Protection Plan in response to the consensus statement in 2009, all </w:t>
      </w:r>
      <w:r w:rsidR="00A93674">
        <w:t>with the aim</w:t>
      </w:r>
      <w:r w:rsidR="00E53514" w:rsidRPr="00E53514">
        <w:t xml:space="preserve"> to h</w:t>
      </w:r>
      <w:r w:rsidR="00F41DEC">
        <w:t>alt and reverse this</w:t>
      </w:r>
      <w:r w:rsidR="00E53514" w:rsidRPr="00E53514">
        <w:t xml:space="preserve"> decline in </w:t>
      </w:r>
      <w:r w:rsidR="00F41DEC">
        <w:t xml:space="preserve">catchment </w:t>
      </w:r>
      <w:r w:rsidR="00E53514" w:rsidRPr="00E53514">
        <w:t>water quality</w:t>
      </w:r>
      <w:r w:rsidR="001006F6">
        <w:fldChar w:fldCharType="begin"/>
      </w:r>
      <w:r w:rsidR="001006F6">
        <w:instrText>ADDIN RW.CITE{{5722 DepartmentofPremierandCabinet 2009}}</w:instrText>
      </w:r>
      <w:r w:rsidR="001006F6">
        <w:fldChar w:fldCharType="separate"/>
      </w:r>
      <w:r w:rsidR="00C97DF6" w:rsidRPr="00C97DF6">
        <w:rPr>
          <w:rFonts w:eastAsia="Times New Roman" w:cs="Arial"/>
          <w:vertAlign w:val="superscript"/>
        </w:rPr>
        <w:t>16</w:t>
      </w:r>
      <w:r w:rsidR="001006F6">
        <w:fldChar w:fldCharType="end"/>
      </w:r>
      <w:r w:rsidR="001006F6">
        <w:t>.</w:t>
      </w:r>
      <w:r w:rsidR="00F41DEC">
        <w:t xml:space="preserve"> This reversal has a </w:t>
      </w:r>
      <w:r w:rsidR="00E53514" w:rsidRPr="00E53514">
        <w:t xml:space="preserve">specific target of at least a 50 </w:t>
      </w:r>
      <w:r w:rsidR="00190E7D">
        <w:t>per cent</w:t>
      </w:r>
      <w:r w:rsidR="00E53514" w:rsidRPr="00E53514">
        <w:t xml:space="preserve"> reduction in </w:t>
      </w:r>
      <w:r w:rsidR="00F41DEC">
        <w:t>2009 nutrient and sediment loads being exported from these catchments by 2013</w:t>
      </w:r>
      <w:r w:rsidR="001006F6">
        <w:t>.</w:t>
      </w:r>
      <w:r w:rsidR="001006F6">
        <w:fldChar w:fldCharType="begin"/>
      </w:r>
      <w:r w:rsidR="001006F6">
        <w:instrText>ADDIN RW.CITE{{19080 Carroll,C. 2012}}</w:instrText>
      </w:r>
      <w:r w:rsidR="001006F6">
        <w:fldChar w:fldCharType="separate"/>
      </w:r>
      <w:r w:rsidR="00C97DF6" w:rsidRPr="00C97DF6">
        <w:rPr>
          <w:rFonts w:eastAsia="Times New Roman" w:cs="Arial"/>
          <w:vertAlign w:val="superscript"/>
        </w:rPr>
        <w:t>1</w:t>
      </w:r>
      <w:r w:rsidR="001006F6">
        <w:fldChar w:fldCharType="end"/>
      </w:r>
      <w:r w:rsidR="00E53514" w:rsidRPr="00E53514">
        <w:t xml:space="preserve"> </w:t>
      </w:r>
      <w:r w:rsidR="00036BDD">
        <w:t>Critically</w:t>
      </w:r>
      <w:r w:rsidR="00A93674">
        <w:t xml:space="preserve">, the new </w:t>
      </w:r>
      <w:r w:rsidR="004B0BF9" w:rsidRPr="001006F6">
        <w:t>Great Barrier Reef Outlook Report 2009</w:t>
      </w:r>
      <w:r w:rsidR="001006F6">
        <w:rPr>
          <w:highlight w:val="yellow"/>
        </w:rPr>
        <w:fldChar w:fldCharType="begin"/>
      </w:r>
      <w:r w:rsidR="001006F6">
        <w:rPr>
          <w:highlight w:val="yellow"/>
        </w:rPr>
        <w:instrText>ADDIN RW.CITE{{5296 GreatBarrierReefMarineParkAuthority 2009}}</w:instrText>
      </w:r>
      <w:r w:rsidR="001006F6">
        <w:rPr>
          <w:highlight w:val="yellow"/>
        </w:rPr>
        <w:fldChar w:fldCharType="separate"/>
      </w:r>
      <w:r w:rsidR="00C97DF6" w:rsidRPr="00C97DF6">
        <w:rPr>
          <w:rFonts w:eastAsia="Times New Roman" w:cs="Arial"/>
          <w:vertAlign w:val="superscript"/>
        </w:rPr>
        <w:t>17</w:t>
      </w:r>
      <w:r w:rsidR="001006F6">
        <w:rPr>
          <w:highlight w:val="yellow"/>
        </w:rPr>
        <w:fldChar w:fldCharType="end"/>
      </w:r>
      <w:r w:rsidR="004B0BF9">
        <w:t xml:space="preserve"> </w:t>
      </w:r>
      <w:r w:rsidR="00A93674">
        <w:t xml:space="preserve">has acknowledged that many of the threats to the long term health of the </w:t>
      </w:r>
      <w:r w:rsidR="004B0BF9">
        <w:t>Marine Park</w:t>
      </w:r>
      <w:r w:rsidR="00A93674">
        <w:t xml:space="preserve"> are not within the marine environment</w:t>
      </w:r>
      <w:r w:rsidR="000409CA">
        <w:t xml:space="preserve"> itself</w:t>
      </w:r>
      <w:r w:rsidR="00A93674">
        <w:t xml:space="preserve">, and are instead highly dependent on the processes operating within all the </w:t>
      </w:r>
      <w:r w:rsidR="004B0BF9">
        <w:t>basins</w:t>
      </w:r>
      <w:r w:rsidR="00A93674">
        <w:t xml:space="preserve"> draining to the</w:t>
      </w:r>
      <w:r w:rsidR="004B0BF9">
        <w:t xml:space="preserve"> World Heritage Area and</w:t>
      </w:r>
      <w:r w:rsidR="00A93674">
        <w:t xml:space="preserve"> </w:t>
      </w:r>
      <w:r w:rsidR="004B0BF9">
        <w:t>Marine Park</w:t>
      </w:r>
      <w:r w:rsidR="00A93674">
        <w:t xml:space="preserve"> along its considerable coastal length.</w:t>
      </w:r>
    </w:p>
    <w:p w:rsidR="006A13E5" w:rsidRDefault="00A93674" w:rsidP="006A13E5">
      <w:r>
        <w:t>Despite this</w:t>
      </w:r>
      <w:r w:rsidR="00F41DEC">
        <w:t xml:space="preserve"> recognit</w:t>
      </w:r>
      <w:r>
        <w:t>ion of the importance of catchment processes in determining the long term health of</w:t>
      </w:r>
      <w:r w:rsidR="00F41DEC">
        <w:t xml:space="preserve"> the </w:t>
      </w:r>
      <w:r w:rsidR="004B0BF9">
        <w:t>World Heritage Area</w:t>
      </w:r>
      <w:r w:rsidR="00F41DEC">
        <w:t>, and the large number of studies examining annual nutrient and sediment loads, there has been comparatively little work examining the role of the actual catchment hydrological and biogeochemical pr</w:t>
      </w:r>
      <w:r>
        <w:t>ocesses which ultimately determine</w:t>
      </w:r>
      <w:r w:rsidR="00F41DEC">
        <w:t xml:space="preserve"> this export. </w:t>
      </w:r>
      <w:r>
        <w:t>This review also occu</w:t>
      </w:r>
      <w:r w:rsidR="004B0BF9">
        <w:t xml:space="preserve">rs in the context of the recently released </w:t>
      </w:r>
      <w:r>
        <w:t>Coastal Ecosy</w:t>
      </w:r>
      <w:r w:rsidR="002860A2">
        <w:t>stem Assessment Framework</w:t>
      </w:r>
      <w:r w:rsidR="001006F6">
        <w:fldChar w:fldCharType="begin"/>
      </w:r>
      <w:r w:rsidR="001006F6">
        <w:instrText>ADDIN RW.CITE{{21378 GreatBarrierReefMarineParkAuthority 2012}}</w:instrText>
      </w:r>
      <w:r w:rsidR="001006F6">
        <w:fldChar w:fldCharType="separate"/>
      </w:r>
      <w:r w:rsidR="00C97DF6" w:rsidRPr="00C97DF6">
        <w:rPr>
          <w:rFonts w:eastAsia="Times New Roman" w:cs="Arial"/>
          <w:vertAlign w:val="superscript"/>
        </w:rPr>
        <w:t>18</w:t>
      </w:r>
      <w:r w:rsidR="001006F6">
        <w:fldChar w:fldCharType="end"/>
      </w:r>
      <w:r>
        <w:t xml:space="preserve"> which highlights the importance of c</w:t>
      </w:r>
      <w:r w:rsidRPr="00516A64">
        <w:t xml:space="preserve">oastal ecosystems </w:t>
      </w:r>
      <w:r>
        <w:t xml:space="preserve">as a </w:t>
      </w:r>
      <w:r w:rsidRPr="00516A64">
        <w:t>bridg</w:t>
      </w:r>
      <w:r>
        <w:t xml:space="preserve">e between </w:t>
      </w:r>
      <w:r w:rsidRPr="00516A64">
        <w:t xml:space="preserve">marine and terrestrial environments. </w:t>
      </w:r>
      <w:r w:rsidR="002860A2">
        <w:t>In the context of Coastal Ecosystem Assessment Framework</w:t>
      </w:r>
      <w:r>
        <w:t xml:space="preserve">, coastal ecosystems </w:t>
      </w:r>
      <w:r w:rsidR="004B0BF9">
        <w:t>include the breadth of ecological</w:t>
      </w:r>
      <w:r>
        <w:t xml:space="preserve"> functions, including hydrological, that occur within the catchments draining to the </w:t>
      </w:r>
      <w:r w:rsidR="004B0BF9">
        <w:t>World Heritage Area</w:t>
      </w:r>
      <w:r>
        <w:t xml:space="preserve">. </w:t>
      </w:r>
      <w:r w:rsidR="000409CA">
        <w:t>Specifically, t</w:t>
      </w:r>
      <w:r w:rsidR="002860A2">
        <w:t>he Coastal Ecosystem Assessment Framework</w:t>
      </w:r>
      <w:r w:rsidR="000409CA" w:rsidRPr="00981AED">
        <w:t xml:space="preserve"> </w:t>
      </w:r>
      <w:r w:rsidR="000409CA">
        <w:t>has identified</w:t>
      </w:r>
      <w:r w:rsidR="000409CA" w:rsidRPr="00981AED">
        <w:t xml:space="preserve"> 13 natural ecosystems within the </w:t>
      </w:r>
      <w:r w:rsidR="00375B8A">
        <w:t>Great Barrier Reef</w:t>
      </w:r>
      <w:r w:rsidR="000409CA" w:rsidRPr="00981AED">
        <w:t xml:space="preserve"> </w:t>
      </w:r>
      <w:r w:rsidR="006A13E5">
        <w:t xml:space="preserve">catchments </w:t>
      </w:r>
      <w:r w:rsidR="000409CA" w:rsidRPr="00981AED">
        <w:t xml:space="preserve">and a range of physical, </w:t>
      </w:r>
      <w:r w:rsidR="002F2251" w:rsidRPr="00981AED">
        <w:t>biogeochemical</w:t>
      </w:r>
      <w:r w:rsidR="000409CA" w:rsidRPr="00981AED">
        <w:t xml:space="preserve"> and biological services that are provided to the </w:t>
      </w:r>
      <w:r w:rsidR="004B0BF9">
        <w:t>Marine Park</w:t>
      </w:r>
      <w:r w:rsidR="001006F6">
        <w:t>.</w:t>
      </w:r>
      <w:r w:rsidR="001006F6">
        <w:fldChar w:fldCharType="begin"/>
      </w:r>
      <w:r w:rsidR="001006F6">
        <w:instrText>ADDIN RW.CITE{{19909 GreatBarrierReefMarineParkAuthority 2012}}</w:instrText>
      </w:r>
      <w:r w:rsidR="001006F6">
        <w:fldChar w:fldCharType="separate"/>
      </w:r>
      <w:r w:rsidR="00C97DF6" w:rsidRPr="00C97DF6">
        <w:rPr>
          <w:rFonts w:eastAsia="Times New Roman" w:cs="Arial"/>
          <w:vertAlign w:val="superscript"/>
        </w:rPr>
        <w:t>19</w:t>
      </w:r>
      <w:r w:rsidR="001006F6">
        <w:fldChar w:fldCharType="end"/>
      </w:r>
      <w:r w:rsidR="000409CA" w:rsidRPr="00981AED">
        <w:t xml:space="preserve"> </w:t>
      </w:r>
      <w:r w:rsidR="002860A2">
        <w:t>Although the Coastal Ecosystem Assessment Framework</w:t>
      </w:r>
      <w:r w:rsidR="006A13E5">
        <w:t xml:space="preserve"> lists hydrology (recharge/discharge) as the first process, it is important to note that all subse</w:t>
      </w:r>
      <w:r w:rsidR="004B0BF9">
        <w:t>quent processes listed in this f</w:t>
      </w:r>
      <w:r w:rsidR="006A13E5">
        <w:t xml:space="preserve">ramework (physical, biogeochemical, and biological) are dependant or linked in some way to the catchment hydrology. This is because catchment hydrology interacts with all landscape functions, including biogeochemical, ecological, and anthropogenic, as </w:t>
      </w:r>
      <w:r w:rsidR="00036BDD">
        <w:t>an agent of both</w:t>
      </w:r>
      <w:r w:rsidR="006A13E5">
        <w:t xml:space="preserve"> transport and </w:t>
      </w:r>
      <w:r w:rsidR="00036BDD">
        <w:t>biogeochemical reactions</w:t>
      </w:r>
      <w:r w:rsidR="006A13E5">
        <w:t>. Therefore</w:t>
      </w:r>
      <w:r w:rsidR="00036BDD">
        <w:t>,</w:t>
      </w:r>
      <w:r w:rsidR="006A13E5">
        <w:t xml:space="preserve"> the events that cause erosion and deposition in a catchment will also export nutrients, inundate floodplains and provide fish breeding habitat, and infiltrate into soil water stores to be used by forests and grasslands</w:t>
      </w:r>
      <w:r w:rsidR="007400E4">
        <w:t xml:space="preserve"> through transpiration</w:t>
      </w:r>
      <w:r w:rsidR="006A13E5">
        <w:t>. Although we may measure each of these processes separately, there is in fact a wide range of interdependence between them, and the more we understand and quantify this, the better we will ultimately manage the catchment</w:t>
      </w:r>
      <w:r w:rsidR="004B0BF9">
        <w:t xml:space="preserve"> and its basins</w:t>
      </w:r>
      <w:r w:rsidR="00C5418F">
        <w:t>,</w:t>
      </w:r>
      <w:r w:rsidR="004B0BF9">
        <w:t xml:space="preserve"> the World Heritage Area </w:t>
      </w:r>
      <w:r w:rsidR="006A13E5">
        <w:t>and the</w:t>
      </w:r>
      <w:r w:rsidR="004B0BF9">
        <w:t xml:space="preserve"> Marine Park</w:t>
      </w:r>
      <w:r w:rsidR="00C5418F">
        <w:t>.</w:t>
      </w:r>
    </w:p>
    <w:p w:rsidR="0078371A" w:rsidRDefault="00575D5C" w:rsidP="00F0083C">
      <w:pPr>
        <w:pStyle w:val="Heading2"/>
      </w:pPr>
      <w:bookmarkStart w:id="6" w:name="_Toc373334945"/>
      <w:r>
        <w:lastRenderedPageBreak/>
        <w:t>Catchment overview</w:t>
      </w:r>
      <w:r w:rsidR="0078371A">
        <w:t xml:space="preserve"> and climate</w:t>
      </w:r>
      <w:bookmarkEnd w:id="6"/>
    </w:p>
    <w:p w:rsidR="00CF63F5" w:rsidRDefault="006A13E5">
      <w:r>
        <w:t xml:space="preserve">This review aims to provide a conceptual guide to the </w:t>
      </w:r>
      <w:r w:rsidR="00AE7B5A">
        <w:t xml:space="preserve">hydrological </w:t>
      </w:r>
      <w:r>
        <w:t>processes relevant to consider in these catchments, and how these vary from the uppe</w:t>
      </w:r>
      <w:r w:rsidR="004B0BF9">
        <w:t>r to the lower catchment</w:t>
      </w:r>
      <w:r>
        <w:t>. This distinction is in part because there is a large transition in the catchment</w:t>
      </w:r>
      <w:r w:rsidR="004B0BF9">
        <w:t xml:space="preserve"> processes between these upper and lower</w:t>
      </w:r>
      <w:r w:rsidR="00AE7B5A">
        <w:t xml:space="preserve"> (</w:t>
      </w:r>
      <w:r w:rsidR="00190E7D">
        <w:t>for example,</w:t>
      </w:r>
      <w:r w:rsidR="00AE7B5A">
        <w:t xml:space="preserve"> flow concentration in the upper catchment, and flow dispersion and diversion in the lower catchment)</w:t>
      </w:r>
      <w:r>
        <w:t xml:space="preserve">, and also because they are important in different ways to the overall ecosystem health of the </w:t>
      </w:r>
      <w:r w:rsidR="004B0BF9">
        <w:t>World Heritage Area and Marine Park</w:t>
      </w:r>
      <w:r>
        <w:t xml:space="preserve">. </w:t>
      </w:r>
      <w:r w:rsidR="004B0BF9">
        <w:t>The basins</w:t>
      </w:r>
      <w:r w:rsidR="00C21442">
        <w:t xml:space="preserve"> draining to the </w:t>
      </w:r>
      <w:r w:rsidR="004B0BF9">
        <w:t>World Heritage Area</w:t>
      </w:r>
      <w:r w:rsidR="00C21442">
        <w:t xml:space="preserve"> occupy a large </w:t>
      </w:r>
      <w:r w:rsidR="004B0BF9">
        <w:t>portion</w:t>
      </w:r>
      <w:r w:rsidR="00C21442">
        <w:t xml:space="preserve"> of the Queensland coastline, spanning a large latitudinal a</w:t>
      </w:r>
      <w:r w:rsidR="00B80DA3">
        <w:t>nd climatic gradient</w:t>
      </w:r>
      <w:r w:rsidR="001D20F9">
        <w:t xml:space="preserve"> (Figure 1)</w:t>
      </w:r>
      <w:r w:rsidR="00B80DA3">
        <w:t xml:space="preserve">. </w:t>
      </w:r>
      <w:r w:rsidR="00C21442">
        <w:t xml:space="preserve">Of the total land area draining to the </w:t>
      </w:r>
      <w:r w:rsidR="004B0BF9">
        <w:t>World Heritage Area</w:t>
      </w:r>
      <w:r w:rsidR="00C21442">
        <w:t xml:space="preserve"> (~425</w:t>
      </w:r>
      <w:r w:rsidR="001006F6">
        <w:t>,</w:t>
      </w:r>
      <w:r w:rsidR="00C21442">
        <w:t>000 km</w:t>
      </w:r>
      <w:r w:rsidR="00C21442" w:rsidRPr="00C21442">
        <w:rPr>
          <w:vertAlign w:val="superscript"/>
        </w:rPr>
        <w:t>2</w:t>
      </w:r>
      <w:r w:rsidR="004B0FD0">
        <w:t>), 78</w:t>
      </w:r>
      <w:r w:rsidR="00190E7D">
        <w:t xml:space="preserve"> per cent</w:t>
      </w:r>
      <w:r w:rsidR="004B0FD0">
        <w:t xml:space="preserve"> is dominated by the four</w:t>
      </w:r>
      <w:r w:rsidR="00C21442">
        <w:t xml:space="preserve"> largest </w:t>
      </w:r>
      <w:r w:rsidR="004B0BF9">
        <w:t>basins</w:t>
      </w:r>
      <w:r w:rsidR="004B0FD0">
        <w:t xml:space="preserve">, the Fitzroy, </w:t>
      </w:r>
      <w:r w:rsidR="00C21442">
        <w:t>Burdekin</w:t>
      </w:r>
      <w:r w:rsidR="004B0FD0">
        <w:t>, Burnett, and Normanby River basins, and 64</w:t>
      </w:r>
      <w:r w:rsidR="00190E7D">
        <w:t xml:space="preserve"> per cent</w:t>
      </w:r>
      <w:r w:rsidR="004B0FD0">
        <w:t xml:space="preserve"> is dominated by the Fitzroy and Burdekin alone. This produces a stark differentiation in the size of </w:t>
      </w:r>
      <w:r w:rsidR="004B0BF9">
        <w:t>basins</w:t>
      </w:r>
      <w:r w:rsidR="004B0FD0">
        <w:t xml:space="preserve"> draining to the </w:t>
      </w:r>
      <w:r w:rsidR="004B0BF9">
        <w:t>World Heritage Area</w:t>
      </w:r>
      <w:r w:rsidR="004B0FD0">
        <w:t xml:space="preserve"> (Figure 2)</w:t>
      </w:r>
      <w:r w:rsidR="00460864">
        <w:t xml:space="preserve">, with the majority of </w:t>
      </w:r>
      <w:r w:rsidR="004B0BF9">
        <w:t>basins being</w:t>
      </w:r>
      <w:r w:rsidR="00460864">
        <w:t xml:space="preserve"> of small size (&gt;10</w:t>
      </w:r>
      <w:r w:rsidR="001006F6">
        <w:t>,</w:t>
      </w:r>
      <w:r w:rsidR="00460864">
        <w:t>000 km</w:t>
      </w:r>
      <w:r w:rsidR="00460864" w:rsidRPr="00460864">
        <w:rPr>
          <w:vertAlign w:val="superscript"/>
        </w:rPr>
        <w:t>2</w:t>
      </w:r>
      <w:r w:rsidR="00460864">
        <w:t xml:space="preserve">) and occupying a narrow zone between the coast and the dividing range (Figure 1). Drainage beyond the dividing range is almost exclusively carried out by the four larger </w:t>
      </w:r>
      <w:r w:rsidR="004B0BF9">
        <w:t>basins</w:t>
      </w:r>
      <w:r w:rsidR="001006F6">
        <w:t xml:space="preserve"> listed above.</w:t>
      </w:r>
    </w:p>
    <w:p w:rsidR="00C21442" w:rsidRDefault="00F43586">
      <w:r>
        <w:t xml:space="preserve">Rainfall within the </w:t>
      </w:r>
      <w:r w:rsidR="00375B8A">
        <w:t>Great Barrier Reef</w:t>
      </w:r>
      <w:r w:rsidR="004B0BF9">
        <w:t xml:space="preserve"> catchment</w:t>
      </w:r>
      <w:r>
        <w:t xml:space="preserve"> is generally highly seasonal in timing (wet and dry seasons), with the proportion of early to late wet season rainfall decreasing with increasing total rainfall, and also latitude</w:t>
      </w:r>
      <w:r w:rsidR="001006F6">
        <w:fldChar w:fldCharType="begin"/>
      </w:r>
      <w:r w:rsidR="001006F6">
        <w:instrText>ADDIN RW.CITE{{10487 Neil,D.T. 2002}}</w:instrText>
      </w:r>
      <w:r w:rsidR="001006F6">
        <w:fldChar w:fldCharType="separate"/>
      </w:r>
      <w:r w:rsidR="00C97DF6" w:rsidRPr="00C97DF6">
        <w:rPr>
          <w:rFonts w:eastAsia="Times New Roman" w:cs="Arial"/>
          <w:vertAlign w:val="superscript"/>
        </w:rPr>
        <w:t>20</w:t>
      </w:r>
      <w:r w:rsidR="001006F6">
        <w:fldChar w:fldCharType="end"/>
      </w:r>
      <w:r>
        <w:t xml:space="preserve"> (</w:t>
      </w:r>
      <w:r w:rsidRPr="00F0510C">
        <w:t>Figure 3</w:t>
      </w:r>
      <w:r>
        <w:t xml:space="preserve">). </w:t>
      </w:r>
      <w:r w:rsidR="006644EB">
        <w:t>In terms of broad climatic trends, some longer term analyses have shown that rainfall over the eastern coastal region has declined since the 1950s, where the largest drying exceeds 50 mm per decade</w:t>
      </w:r>
      <w:r w:rsidR="001006F6">
        <w:t>.</w:t>
      </w:r>
      <w:r w:rsidR="001006F6">
        <w:fldChar w:fldCharType="begin"/>
      </w:r>
      <w:r w:rsidR="001006F6">
        <w:instrText>ADDIN RW.CITE{{21627 CSIROandBureauofMeteorology [No Information]}}</w:instrText>
      </w:r>
      <w:r w:rsidR="001006F6">
        <w:fldChar w:fldCharType="separate"/>
      </w:r>
      <w:r w:rsidR="00C97DF6" w:rsidRPr="00C97DF6">
        <w:rPr>
          <w:rFonts w:eastAsia="Times New Roman" w:cs="Arial"/>
          <w:vertAlign w:val="superscript"/>
        </w:rPr>
        <w:t>21</w:t>
      </w:r>
      <w:r w:rsidR="001006F6">
        <w:fldChar w:fldCharType="end"/>
      </w:r>
      <w:r w:rsidR="006644EB">
        <w:t xml:space="preserve"> </w:t>
      </w:r>
      <w:r w:rsidR="006644EB" w:rsidRPr="00837A8D">
        <w:t xml:space="preserve">Specific to the </w:t>
      </w:r>
      <w:r w:rsidR="00375B8A">
        <w:t>Great Barrier Reef</w:t>
      </w:r>
      <w:r w:rsidR="006644EB" w:rsidRPr="00837A8D">
        <w:t xml:space="preserve"> catchments, t</w:t>
      </w:r>
      <w:r w:rsidR="00CF63F5" w:rsidRPr="00837A8D">
        <w:t xml:space="preserve">here is a </w:t>
      </w:r>
      <w:r w:rsidR="00036BDD" w:rsidRPr="00837A8D">
        <w:t>strong</w:t>
      </w:r>
      <w:r w:rsidR="00CF63F5" w:rsidRPr="00837A8D">
        <w:t xml:space="preserve"> latitudinal (north-south) </w:t>
      </w:r>
      <w:r w:rsidR="006644EB" w:rsidRPr="00837A8D">
        <w:t>gradient in mean annual rainfall</w:t>
      </w:r>
      <w:r w:rsidR="00036BDD" w:rsidRPr="00837A8D">
        <w:t>, which controls 18</w:t>
      </w:r>
      <w:r w:rsidR="00190E7D">
        <w:t xml:space="preserve"> per cent</w:t>
      </w:r>
      <w:r w:rsidR="00036BDD" w:rsidRPr="00837A8D">
        <w:t xml:space="preserve"> of the mean annual rainfall variance. After this, elevation explains 6</w:t>
      </w:r>
      <w:r w:rsidR="00190E7D">
        <w:t xml:space="preserve"> per cent</w:t>
      </w:r>
      <w:r w:rsidR="00837A8D" w:rsidRPr="00837A8D">
        <w:t xml:space="preserve"> of mean annual rainfall variance</w:t>
      </w:r>
      <w:r w:rsidR="00036BDD" w:rsidRPr="00837A8D">
        <w:t xml:space="preserve">, and distance from the </w:t>
      </w:r>
      <w:r w:rsidR="00741E8D" w:rsidRPr="00837A8D">
        <w:t>Great Dividing Range</w:t>
      </w:r>
      <w:r w:rsidR="00036BDD" w:rsidRPr="00837A8D">
        <w:t xml:space="preserve"> 4</w:t>
      </w:r>
      <w:r w:rsidR="00190E7D">
        <w:t xml:space="preserve"> per cent</w:t>
      </w:r>
      <w:r w:rsidR="00837A8D" w:rsidRPr="00837A8D">
        <w:t>.</w:t>
      </w:r>
      <w:r w:rsidR="00CF63F5">
        <w:t xml:space="preserve"> The coastal zone is clearly the area with the highest rainfall averages, and interestingly the western divides of the larger </w:t>
      </w:r>
      <w:r w:rsidR="00741E8D">
        <w:t>basin</w:t>
      </w:r>
      <w:r w:rsidR="00CF63F5">
        <w:t xml:space="preserve">s have the lowest mean </w:t>
      </w:r>
      <w:r w:rsidR="00837A8D">
        <w:t xml:space="preserve">annual </w:t>
      </w:r>
      <w:r w:rsidR="00CF63F5">
        <w:t>rainfall, whi</w:t>
      </w:r>
      <w:r w:rsidR="00741E8D">
        <w:t>ch is a very unusual basin</w:t>
      </w:r>
      <w:r w:rsidR="00CF63F5">
        <w:t xml:space="preserve"> characteristic</w:t>
      </w:r>
      <w:r w:rsidR="00837A8D">
        <w:t xml:space="preserve"> (rainfall is typically highest in the headwaters)</w:t>
      </w:r>
      <w:r>
        <w:t xml:space="preserve"> (</w:t>
      </w:r>
      <w:r w:rsidRPr="00F0510C">
        <w:t>Figure 4</w:t>
      </w:r>
      <w:r>
        <w:t>)</w:t>
      </w:r>
      <w:r w:rsidR="00CF63F5">
        <w:t xml:space="preserve">. The highest coastal zone of </w:t>
      </w:r>
      <w:r w:rsidR="00837A8D">
        <w:t xml:space="preserve">high </w:t>
      </w:r>
      <w:r w:rsidR="00CF63F5">
        <w:t xml:space="preserve">mean annual rainfall is also the area where the coastal plain is narrowest, </w:t>
      </w:r>
      <w:r w:rsidR="00837A8D">
        <w:t xml:space="preserve">and </w:t>
      </w:r>
      <w:r w:rsidR="00741E8D">
        <w:t>where both the Great Dividing Range</w:t>
      </w:r>
      <w:r w:rsidR="00CF63F5">
        <w:t xml:space="preserve"> and the </w:t>
      </w:r>
      <w:r w:rsidR="00837A8D">
        <w:t xml:space="preserve">high </w:t>
      </w:r>
      <w:r w:rsidR="00CF63F5">
        <w:t>escarpment slop</w:t>
      </w:r>
      <w:r w:rsidR="00837A8D">
        <w:t>es</w:t>
      </w:r>
      <w:r w:rsidR="00CF63F5">
        <w:t xml:space="preserve"> are virtually at the ocean (~Cairns). The </w:t>
      </w:r>
      <w:r w:rsidR="00837A8D">
        <w:t>areas of high coastal rainfall also experience</w:t>
      </w:r>
      <w:r w:rsidR="00CF63F5">
        <w:t xml:space="preserve"> a greater proportion of annual rainfall during the summer (wet season) months with decreasing latitude</w:t>
      </w:r>
      <w:r w:rsidR="002014DF">
        <w:t>.</w:t>
      </w:r>
      <w:r w:rsidR="00C2173A">
        <w:fldChar w:fldCharType="begin"/>
      </w:r>
      <w:r w:rsidR="00C2173A">
        <w:instrText>ADDIN RW.CITE{{21629 Holper,PaulN. 2011}}</w:instrText>
      </w:r>
      <w:r w:rsidR="00C2173A">
        <w:fldChar w:fldCharType="separate"/>
      </w:r>
      <w:r w:rsidR="00C97DF6" w:rsidRPr="00C97DF6">
        <w:rPr>
          <w:rFonts w:eastAsia="Times New Roman" w:cs="Arial"/>
          <w:vertAlign w:val="superscript"/>
        </w:rPr>
        <w:t>22</w:t>
      </w:r>
      <w:r w:rsidR="00C2173A">
        <w:fldChar w:fldCharType="end"/>
      </w:r>
      <w:r w:rsidR="00CF63F5">
        <w:t xml:space="preserve"> Given the large variation in mean a</w:t>
      </w:r>
      <w:r w:rsidR="00741E8D">
        <w:t>nnual rainfall within basins</w:t>
      </w:r>
      <w:r w:rsidR="00CF63F5">
        <w:t>, as well as the la</w:t>
      </w:r>
      <w:r w:rsidR="00741E8D">
        <w:t>rge variation between basins</w:t>
      </w:r>
      <w:r w:rsidR="00CF63F5">
        <w:t>, more work on the drivers of this variation (</w:t>
      </w:r>
      <w:r w:rsidR="00190E7D">
        <w:t>for example,</w:t>
      </w:r>
      <w:r w:rsidR="00CF63F5">
        <w:t xml:space="preserve"> ENSO, cyclone frequency and location) are clearly needed in order to properly understand the climatic drivers of the hydrology. In addition, little is known about rainfall intensity and its di</w:t>
      </w:r>
      <w:r w:rsidR="00741E8D">
        <w:t>stribution within the basins</w:t>
      </w:r>
      <w:r w:rsidR="00CF63F5">
        <w:t xml:space="preserve">, and is also an </w:t>
      </w:r>
      <w:r w:rsidR="0078371A">
        <w:t>area for further investigation.</w:t>
      </w:r>
    </w:p>
    <w:p w:rsidR="00036BDD" w:rsidRDefault="00036BDD"/>
    <w:p w:rsidR="00C9749B" w:rsidRDefault="0036511E" w:rsidP="00C9749B">
      <w:pPr>
        <w:keepNext/>
      </w:pPr>
      <w:r>
        <w:rPr>
          <w:noProof/>
          <w:lang w:eastAsia="en-AU"/>
        </w:rPr>
        <w:lastRenderedPageBreak/>
        <w:drawing>
          <wp:inline distT="0" distB="0" distL="0" distR="0" wp14:anchorId="5BD3DD80" wp14:editId="69E54DF7">
            <wp:extent cx="5731510" cy="8095953"/>
            <wp:effectExtent l="0" t="0" r="2540" b="635"/>
            <wp:docPr id="23" name="Picture 23" descr="A map of the Queensland coast, showing the Great Barrier Reef, and demonstrating land elevation and streamflow of all basins in the Great Barrier Reef catchment." title="Figure 1 Streamflow elevation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5731510" cy="8095953"/>
                    </a:xfrm>
                    <a:prstGeom prst="rect">
                      <a:avLst/>
                    </a:prstGeom>
                  </pic:spPr>
                </pic:pic>
              </a:graphicData>
            </a:graphic>
          </wp:inline>
        </w:drawing>
      </w:r>
    </w:p>
    <w:p w:rsidR="00416565" w:rsidRDefault="00C9749B" w:rsidP="00C9749B">
      <w:pPr>
        <w:pStyle w:val="Caption"/>
      </w:pPr>
      <w:bookmarkStart w:id="7" w:name="_Ref358663897"/>
      <w:proofErr w:type="gramStart"/>
      <w:r>
        <w:t xml:space="preserve">Figure </w:t>
      </w:r>
      <w:fldSimple w:instr=" SEQ Figure \* ARABIC ">
        <w:r w:rsidR="009F722B">
          <w:rPr>
            <w:noProof/>
          </w:rPr>
          <w:t>1</w:t>
        </w:r>
      </w:fldSimple>
      <w:bookmarkEnd w:id="7"/>
      <w:r>
        <w:t>.</w:t>
      </w:r>
      <w:proofErr w:type="gramEnd"/>
      <w:r w:rsidRPr="00C9749B">
        <w:t xml:space="preserve"> </w:t>
      </w:r>
      <w:proofErr w:type="gramStart"/>
      <w:r>
        <w:t xml:space="preserve">DEM of the catchments draining to the </w:t>
      </w:r>
      <w:r w:rsidR="00375B8A">
        <w:t>Great Barrier Reef</w:t>
      </w:r>
      <w:r>
        <w:t>, catchment names, areas, and stream networks.</w:t>
      </w:r>
      <w:proofErr w:type="gramEnd"/>
      <w:r>
        <w:t xml:space="preserve"> The Qld government gauging stations used (upstream and downstream) as streamflow examples in this report are also shown.</w:t>
      </w:r>
    </w:p>
    <w:p w:rsidR="00C9749B" w:rsidRDefault="00416565" w:rsidP="00C9749B">
      <w:pPr>
        <w:keepNext/>
      </w:pPr>
      <w:r>
        <w:rPr>
          <w:noProof/>
          <w:lang w:eastAsia="en-AU"/>
        </w:rPr>
        <w:lastRenderedPageBreak/>
        <w:drawing>
          <wp:inline distT="0" distB="0" distL="0" distR="0" wp14:anchorId="1CECEE19" wp14:editId="4877081A">
            <wp:extent cx="5731510" cy="1914177"/>
            <wp:effectExtent l="0" t="0" r="2540" b="0"/>
            <wp:docPr id="1" name="Picture 1" descr="Histogram of catchment areas for catchments draining to the Great Barrier Reef" title="Figure 2 Histogram of catchment areas for catchments draining to the Great Barrier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5731510" cy="1914177"/>
                    </a:xfrm>
                    <a:prstGeom prst="rect">
                      <a:avLst/>
                    </a:prstGeom>
                  </pic:spPr>
                </pic:pic>
              </a:graphicData>
            </a:graphic>
          </wp:inline>
        </w:drawing>
      </w:r>
    </w:p>
    <w:p w:rsidR="00460864" w:rsidRDefault="00C9749B" w:rsidP="00C9749B">
      <w:pPr>
        <w:pStyle w:val="Caption"/>
      </w:pPr>
      <w:proofErr w:type="gramStart"/>
      <w:r>
        <w:t xml:space="preserve">Figure </w:t>
      </w:r>
      <w:fldSimple w:instr=" SEQ Figure \* ARABIC ">
        <w:r w:rsidR="009F722B">
          <w:rPr>
            <w:noProof/>
          </w:rPr>
          <w:t>2</w:t>
        </w:r>
      </w:fldSimple>
      <w:r>
        <w:t>.</w:t>
      </w:r>
      <w:proofErr w:type="gramEnd"/>
      <w:r w:rsidRPr="00C9749B">
        <w:t xml:space="preserve"> </w:t>
      </w:r>
      <w:proofErr w:type="gramStart"/>
      <w:r>
        <w:t xml:space="preserve">Histogram of catchment areas for catchments draining to the </w:t>
      </w:r>
      <w:r w:rsidR="00375B8A">
        <w:t>Great Barrier Reef</w:t>
      </w:r>
      <w:r>
        <w:t>.</w:t>
      </w:r>
      <w:proofErr w:type="gramEnd"/>
    </w:p>
    <w:p w:rsidR="00F43586" w:rsidRPr="00F43586" w:rsidRDefault="00F43586" w:rsidP="00F43586"/>
    <w:p w:rsidR="00F43586" w:rsidRDefault="00837A8D" w:rsidP="00F43586">
      <w:pPr>
        <w:keepNext/>
        <w:jc w:val="center"/>
      </w:pPr>
      <w:r>
        <w:rPr>
          <w:noProof/>
          <w:lang w:eastAsia="en-AU"/>
        </w:rPr>
        <w:drawing>
          <wp:inline distT="0" distB="0" distL="0" distR="0" wp14:anchorId="197EB12D" wp14:editId="2C5FDC1F">
            <wp:extent cx="5231218" cy="3996069"/>
            <wp:effectExtent l="0" t="0" r="7620" b="4445"/>
            <wp:docPr id="20" name="Picture 20" descr="Mean annual rainfall in the Greatr Barrier Reef catchments as a proportion of early and late wet season rainfall" title="Figure 3 Mean annual rainfall in the Greatr Barrier Reef catchments as a proportion of early and late wet season rainf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5234075" cy="3998251"/>
                    </a:xfrm>
                    <a:prstGeom prst="rect">
                      <a:avLst/>
                    </a:prstGeom>
                  </pic:spPr>
                </pic:pic>
              </a:graphicData>
            </a:graphic>
          </wp:inline>
        </w:drawing>
      </w:r>
    </w:p>
    <w:p w:rsidR="00460864" w:rsidRDefault="00F43586" w:rsidP="00F43586">
      <w:pPr>
        <w:pStyle w:val="Caption"/>
      </w:pPr>
      <w:proofErr w:type="gramStart"/>
      <w:r>
        <w:t xml:space="preserve">Figure </w:t>
      </w:r>
      <w:fldSimple w:instr=" SEQ Figure \* ARABIC ">
        <w:r w:rsidR="009F722B">
          <w:rPr>
            <w:noProof/>
          </w:rPr>
          <w:t>3</w:t>
        </w:r>
      </w:fldSimple>
      <w:r>
        <w:t>.</w:t>
      </w:r>
      <w:proofErr w:type="gramEnd"/>
      <w:r>
        <w:t xml:space="preserve"> Mean annual rainfall in the </w:t>
      </w:r>
      <w:r w:rsidR="00375B8A">
        <w:t>Great Barrier Reef</w:t>
      </w:r>
      <w:r>
        <w:t xml:space="preserve"> catchments as a proportion of early (December) and late (April) wet season rainfall.</w:t>
      </w:r>
      <w:r w:rsidR="001333E3">
        <w:fldChar w:fldCharType="begin"/>
      </w:r>
      <w:r w:rsidR="001333E3">
        <w:instrText>ADDIN RW.CITE{{10487 Neil,D.T. 2002}}</w:instrText>
      </w:r>
      <w:r w:rsidR="001333E3">
        <w:fldChar w:fldCharType="separate"/>
      </w:r>
      <w:r w:rsidR="00C97DF6" w:rsidRPr="00C97DF6">
        <w:rPr>
          <w:rFonts w:eastAsia="Times New Roman" w:cs="Arial"/>
          <w:vertAlign w:val="superscript"/>
        </w:rPr>
        <w:t>20</w:t>
      </w:r>
      <w:r w:rsidR="001333E3">
        <w:fldChar w:fldCharType="end"/>
      </w:r>
      <w:r>
        <w:t xml:space="preserve"> </w:t>
      </w:r>
    </w:p>
    <w:p w:rsidR="00837A8D" w:rsidRDefault="00837A8D"/>
    <w:p w:rsidR="00C9749B" w:rsidRDefault="0036511E" w:rsidP="00C9749B">
      <w:pPr>
        <w:keepNext/>
      </w:pPr>
      <w:r>
        <w:rPr>
          <w:noProof/>
          <w:lang w:eastAsia="en-AU"/>
        </w:rPr>
        <w:lastRenderedPageBreak/>
        <w:drawing>
          <wp:inline distT="0" distB="0" distL="0" distR="0" wp14:anchorId="748C63C1" wp14:editId="48DBE2CA">
            <wp:extent cx="5731510" cy="8102135"/>
            <wp:effectExtent l="0" t="0" r="2540" b="0"/>
            <wp:docPr id="24" name="Picture 24" descr="A map of Queensland showing mean annual rainfall within the catchments that drain to the Great BArrier Reef. The map shows the highest level of mean annual rainfall occurs in the Wet Tropics area." title="Figure 4 Mean annual rainfall within the catchments draining to the Great Barrier Reef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5731510" cy="8102135"/>
                    </a:xfrm>
                    <a:prstGeom prst="rect">
                      <a:avLst/>
                    </a:prstGeom>
                  </pic:spPr>
                </pic:pic>
              </a:graphicData>
            </a:graphic>
          </wp:inline>
        </w:drawing>
      </w:r>
    </w:p>
    <w:p w:rsidR="00460864" w:rsidRDefault="00C9749B" w:rsidP="00C9749B">
      <w:pPr>
        <w:pStyle w:val="Caption"/>
      </w:pPr>
      <w:proofErr w:type="gramStart"/>
      <w:r>
        <w:t xml:space="preserve">Figure </w:t>
      </w:r>
      <w:fldSimple w:instr=" SEQ Figure \* ARABIC ">
        <w:r w:rsidR="009F722B">
          <w:rPr>
            <w:noProof/>
          </w:rPr>
          <w:t>4</w:t>
        </w:r>
      </w:fldSimple>
      <w:r>
        <w:t>.</w:t>
      </w:r>
      <w:proofErr w:type="gramEnd"/>
      <w:r w:rsidRPr="00C9749B">
        <w:t xml:space="preserve"> </w:t>
      </w:r>
      <w:r>
        <w:t>Mean annual rainfall (mm/</w:t>
      </w:r>
      <w:proofErr w:type="spellStart"/>
      <w:r>
        <w:t>yr</w:t>
      </w:r>
      <w:proofErr w:type="spellEnd"/>
      <w:r>
        <w:t xml:space="preserve">) within the catchments draining to the </w:t>
      </w:r>
      <w:r w:rsidR="00375B8A">
        <w:t>Great Barrier Reef</w:t>
      </w:r>
      <w:r>
        <w:t>.</w:t>
      </w:r>
    </w:p>
    <w:p w:rsidR="002F5B92" w:rsidRDefault="002F5B92" w:rsidP="005351A5">
      <w:pPr>
        <w:pStyle w:val="Heading1"/>
      </w:pPr>
      <w:bookmarkStart w:id="8" w:name="_Toc373334946"/>
      <w:r>
        <w:lastRenderedPageBreak/>
        <w:t>Upper catchment</w:t>
      </w:r>
      <w:bookmarkEnd w:id="8"/>
    </w:p>
    <w:p w:rsidR="008C0961" w:rsidRDefault="008C0961" w:rsidP="008C0961">
      <w:r>
        <w:t>The upper catchment is defined here as those areas of catchments responsible for net flow convergence in</w:t>
      </w:r>
      <w:r w:rsidR="00F44681">
        <w:t>to</w:t>
      </w:r>
      <w:r>
        <w:t xml:space="preserve"> surface channels. </w:t>
      </w:r>
      <w:r w:rsidR="00F44681">
        <w:t xml:space="preserve">The upper catchment, or headwaters, are typically characterised by a </w:t>
      </w:r>
      <w:r w:rsidR="00872DF9">
        <w:t>higher density stream network of low order channels in comparison to the mid and lower reaches of a catchment. Hydrologically, this region is the where the majority of runoff in a catchment is generated through a variety of rainfall runoff-processes</w:t>
      </w:r>
      <w:r w:rsidR="00187631">
        <w:t xml:space="preserve"> (</w:t>
      </w:r>
      <w:r w:rsidR="00466502" w:rsidRPr="00127FDF">
        <w:t>Figure 6</w:t>
      </w:r>
      <w:r w:rsidR="00187631">
        <w:t>)</w:t>
      </w:r>
      <w:r w:rsidR="00872DF9">
        <w:t>. This is also the region where the water balance is the most dynamic, with large variations in soil moisture stores (on which the forest vegetation is dependant) and water tables providing bas</w:t>
      </w:r>
      <w:r w:rsidR="00F43586">
        <w:t xml:space="preserve">eflow to the stream network in </w:t>
      </w:r>
      <w:r w:rsidR="00872DF9">
        <w:t>highly seasonal climates. The importance of upper catchment water storage an</w:t>
      </w:r>
      <w:r w:rsidR="00514135">
        <w:t xml:space="preserve">d release as baseflow during the dry season has been acknowledged for the most northern of the </w:t>
      </w:r>
      <w:r w:rsidR="00375B8A">
        <w:t>Great Barrier Reef</w:t>
      </w:r>
      <w:r w:rsidR="00514135">
        <w:t xml:space="preserve"> catchments</w:t>
      </w:r>
      <w:r w:rsidR="00D814CC">
        <w:fldChar w:fldCharType="begin"/>
      </w:r>
      <w:r w:rsidR="00D814CC">
        <w:instrText>ADDIN RW.CITE{{21731 CSIRO 2009}}</w:instrText>
      </w:r>
      <w:r w:rsidR="00D814CC">
        <w:fldChar w:fldCharType="separate"/>
      </w:r>
      <w:r w:rsidR="00C97DF6" w:rsidRPr="00C97DF6">
        <w:rPr>
          <w:rFonts w:eastAsia="Times New Roman" w:cs="Arial"/>
          <w:vertAlign w:val="superscript"/>
        </w:rPr>
        <w:t>23</w:t>
      </w:r>
      <w:r w:rsidR="00D814CC">
        <w:fldChar w:fldCharType="end"/>
      </w:r>
      <w:r w:rsidR="00514135">
        <w:t xml:space="preserve">, but as yet this component of the water balance remains almost completely unknown for the majority of </w:t>
      </w:r>
      <w:r w:rsidR="00375B8A">
        <w:t>Great Barrier Reef</w:t>
      </w:r>
      <w:r w:rsidR="00F43586">
        <w:t xml:space="preserve"> </w:t>
      </w:r>
      <w:r w:rsidR="00514135">
        <w:t xml:space="preserve">catchments. </w:t>
      </w:r>
      <w:r w:rsidR="00B104C6">
        <w:t xml:space="preserve">Given this </w:t>
      </w:r>
      <w:r w:rsidR="00F43586">
        <w:t>role in generating runoff and</w:t>
      </w:r>
      <w:r w:rsidR="00B104C6">
        <w:t xml:space="preserve"> partitioning the water balance, the importance of understanding hydrological processes within the headwaters of catchments cannot be understated. Some specific examples of the most important hydrological processes</w:t>
      </w:r>
      <w:r>
        <w:t xml:space="preserve"> </w:t>
      </w:r>
      <w:r w:rsidR="00B104C6">
        <w:t>include:</w:t>
      </w:r>
      <w:r w:rsidR="00F44681">
        <w:t xml:space="preserve"> subsurface and surface runoff generation on hillslopes</w:t>
      </w:r>
      <w:r w:rsidR="00665212">
        <w:fldChar w:fldCharType="begin"/>
      </w:r>
      <w:r w:rsidR="00665212">
        <w:instrText>ADDIN RW.CITE{{21657 Weiler,Markus 2007}}</w:instrText>
      </w:r>
      <w:r w:rsidR="00665212">
        <w:fldChar w:fldCharType="separate"/>
      </w:r>
      <w:r w:rsidR="00C97DF6" w:rsidRPr="00C97DF6">
        <w:rPr>
          <w:rFonts w:eastAsia="Times New Roman" w:cs="Arial"/>
          <w:vertAlign w:val="superscript"/>
        </w:rPr>
        <w:t>24</w:t>
      </w:r>
      <w:r w:rsidR="00665212">
        <w:fldChar w:fldCharType="end"/>
      </w:r>
      <w:r>
        <w:t xml:space="preserve">, </w:t>
      </w:r>
      <w:r w:rsidR="00F44681">
        <w:t>hillslope – riparian interactions and buffering</w:t>
      </w:r>
      <w:r w:rsidR="00665212">
        <w:fldChar w:fldCharType="begin"/>
      </w:r>
      <w:r w:rsidR="00665212">
        <w:instrText>ADDIN RW.CITE{{21640 Jencso,KelseyG 2010}}</w:instrText>
      </w:r>
      <w:r w:rsidR="00665212">
        <w:fldChar w:fldCharType="separate"/>
      </w:r>
      <w:r w:rsidR="00C97DF6" w:rsidRPr="00C97DF6">
        <w:rPr>
          <w:rFonts w:eastAsia="Times New Roman" w:cs="Arial"/>
          <w:vertAlign w:val="superscript"/>
        </w:rPr>
        <w:t>25</w:t>
      </w:r>
      <w:r w:rsidR="00665212">
        <w:fldChar w:fldCharType="end"/>
      </w:r>
      <w:r w:rsidR="00B104C6">
        <w:t>,</w:t>
      </w:r>
      <w:r w:rsidR="00872DF9">
        <w:t xml:space="preserve"> ground and surface water interaction in co</w:t>
      </w:r>
      <w:r w:rsidR="00B104C6">
        <w:t>nfined alluvial valleys</w:t>
      </w:r>
      <w:r w:rsidR="00665212">
        <w:fldChar w:fldCharType="begin"/>
      </w:r>
      <w:r w:rsidR="00665212">
        <w:instrText>ADDIN RW.CITE{{21644 McGlynn,BrianL 2004}}</w:instrText>
      </w:r>
      <w:r w:rsidR="00665212">
        <w:fldChar w:fldCharType="separate"/>
      </w:r>
      <w:r w:rsidR="00C97DF6" w:rsidRPr="00C97DF6">
        <w:rPr>
          <w:rFonts w:eastAsia="Times New Roman" w:cs="Arial"/>
          <w:vertAlign w:val="superscript"/>
        </w:rPr>
        <w:t>26</w:t>
      </w:r>
      <w:r w:rsidR="00665212">
        <w:fldChar w:fldCharType="end"/>
      </w:r>
      <w:r w:rsidR="00B104C6">
        <w:t>, the timing and magnitude of vegetation water use</w:t>
      </w:r>
      <w:r w:rsidR="00665212">
        <w:fldChar w:fldCharType="begin"/>
      </w:r>
      <w:r w:rsidR="00665212">
        <w:instrText>ADDIN RW.CITE{{21634 Brooks,JRenée 2009}}</w:instrText>
      </w:r>
      <w:r w:rsidR="00665212">
        <w:fldChar w:fldCharType="separate"/>
      </w:r>
      <w:r w:rsidR="00C97DF6" w:rsidRPr="00C97DF6">
        <w:rPr>
          <w:rFonts w:eastAsia="Times New Roman" w:cs="Arial"/>
          <w:vertAlign w:val="superscript"/>
        </w:rPr>
        <w:t>27</w:t>
      </w:r>
      <w:r w:rsidR="00665212">
        <w:fldChar w:fldCharType="end"/>
      </w:r>
      <w:r w:rsidR="00B104C6">
        <w:t xml:space="preserve">, and flow pathways through soils, weathered </w:t>
      </w:r>
      <w:r w:rsidR="00692C5A">
        <w:t>and unweathered bedrock</w:t>
      </w:r>
      <w:r w:rsidR="00665212">
        <w:t>.</w:t>
      </w:r>
      <w:r w:rsidR="00665212">
        <w:fldChar w:fldCharType="begin"/>
      </w:r>
      <w:r w:rsidR="00665212">
        <w:instrText>ADDIN RW.CITE{{21652 Salve,Rohit 2012; 21662 Beven,Keith 2013}}</w:instrText>
      </w:r>
      <w:r w:rsidR="00665212">
        <w:fldChar w:fldCharType="separate"/>
      </w:r>
      <w:r w:rsidR="00C97DF6" w:rsidRPr="00C97DF6">
        <w:rPr>
          <w:rFonts w:eastAsia="Times New Roman" w:cs="Arial"/>
          <w:vertAlign w:val="superscript"/>
        </w:rPr>
        <w:t>28,29</w:t>
      </w:r>
      <w:r w:rsidR="00665212">
        <w:fldChar w:fldCharType="end"/>
      </w:r>
      <w:r w:rsidR="00B104C6">
        <w:t xml:space="preserve"> </w:t>
      </w:r>
      <w:r w:rsidR="00470952">
        <w:t>In addition to this hydrological function, the moisture content and physical transport of water within the soils and rocks of the upper catchment also se</w:t>
      </w:r>
      <w:r w:rsidR="00552B9E">
        <w:t>t the background for downstream water quality, including salinity, nutrients, and sediment loads</w:t>
      </w:r>
      <w:r w:rsidR="00665212">
        <w:t>.</w:t>
      </w:r>
      <w:r w:rsidR="00834AFA">
        <w:fldChar w:fldCharType="begin"/>
      </w:r>
      <w:r w:rsidR="00834AFA">
        <w:instrText>ADDIN RW.CITE{{21642 McClain,MichaelE 2003}}</w:instrText>
      </w:r>
      <w:r w:rsidR="00834AFA">
        <w:fldChar w:fldCharType="separate"/>
      </w:r>
      <w:r w:rsidR="00C97DF6" w:rsidRPr="00C97DF6">
        <w:rPr>
          <w:rFonts w:eastAsia="Times New Roman" w:cs="Arial"/>
          <w:vertAlign w:val="superscript"/>
        </w:rPr>
        <w:t>30</w:t>
      </w:r>
      <w:r w:rsidR="00834AFA">
        <w:fldChar w:fldCharType="end"/>
      </w:r>
    </w:p>
    <w:p w:rsidR="002F5B92" w:rsidRDefault="002F5B92" w:rsidP="00F0083C">
      <w:pPr>
        <w:pStyle w:val="Heading2"/>
      </w:pPr>
      <w:bookmarkStart w:id="9" w:name="_Toc373334947"/>
      <w:r>
        <w:t>Slope</w:t>
      </w:r>
      <w:bookmarkEnd w:id="9"/>
    </w:p>
    <w:p w:rsidR="00436950" w:rsidRDefault="00FB3C14">
      <w:r w:rsidRPr="00FB3C14">
        <w:t>We calculated catchment slope angles from the 1-second (approximately 30 m spatial resolution) smoothed digital elevation model derived from the Shuttle Radar Topography Mission (SRTM) data</w:t>
      </w:r>
      <w:r w:rsidR="002014DF">
        <w:t>.</w:t>
      </w:r>
      <w:r w:rsidR="002014DF">
        <w:fldChar w:fldCharType="begin"/>
      </w:r>
      <w:r w:rsidR="002014DF">
        <w:instrText>ADDIN RW.CITE{{21628 Gallant,J.C. 2011}}</w:instrText>
      </w:r>
      <w:r w:rsidR="002014DF">
        <w:fldChar w:fldCharType="separate"/>
      </w:r>
      <w:r w:rsidR="00C97DF6" w:rsidRPr="00C97DF6">
        <w:rPr>
          <w:rFonts w:eastAsia="Times New Roman" w:cs="Arial"/>
          <w:vertAlign w:val="superscript"/>
        </w:rPr>
        <w:t>31</w:t>
      </w:r>
      <w:r w:rsidR="002014DF">
        <w:fldChar w:fldCharType="end"/>
      </w:r>
      <w:r w:rsidRPr="00FB3C14">
        <w:t xml:space="preserve"> </w:t>
      </w:r>
      <w:r w:rsidR="002F5B92">
        <w:t xml:space="preserve">Slope angle and length are critical parameters in the conversion of rainfall to runoff within catchments. </w:t>
      </w:r>
      <w:r w:rsidR="00466502">
        <w:t xml:space="preserve">In the headwater regions </w:t>
      </w:r>
      <w:r w:rsidR="00416565">
        <w:t>of the larger catchments,</w:t>
      </w:r>
      <w:r w:rsidR="002F5B92">
        <w:t xml:space="preserve"> there are </w:t>
      </w:r>
      <w:r w:rsidR="00466502">
        <w:t>obvious</w:t>
      </w:r>
      <w:r w:rsidR="002F5B92">
        <w:t xml:space="preserve"> topographic features within the lan</w:t>
      </w:r>
      <w:r w:rsidR="001B6727">
        <w:t>dscape (Figure 1), however this</w:t>
      </w:r>
      <w:r w:rsidR="002F5B92">
        <w:t xml:space="preserve"> does not necessarily translate</w:t>
      </w:r>
      <w:r w:rsidR="00466502">
        <w:t xml:space="preserve"> to the steeper slopes (Figure 5</w:t>
      </w:r>
      <w:r w:rsidR="002F5B92">
        <w:t>). In fact the watershed perimeters of the four largest basins are dominated by</w:t>
      </w:r>
      <w:r w:rsidR="00466502">
        <w:t xml:space="preserve"> remarkably low slope terrain (Figure 5</w:t>
      </w:r>
      <w:r w:rsidR="002F5B92">
        <w:t>). Instead, within these basins the key slope feature</w:t>
      </w:r>
      <w:r w:rsidR="002860A2">
        <w:t>s (i.e.: steeper slopes) occur</w:t>
      </w:r>
      <w:r w:rsidR="002F5B92">
        <w:t xml:space="preserve"> at the eastern edge of </w:t>
      </w:r>
      <w:r w:rsidR="003C20B0">
        <w:t>the basins. This has important implications for runoff generation in these large catchments, since the</w:t>
      </w:r>
      <w:r w:rsidR="00CB7BF5">
        <w:t>se</w:t>
      </w:r>
      <w:r w:rsidR="003C20B0">
        <w:t xml:space="preserve"> high slope areas are also in the higher mean rainfall zones of the catchment, and yet only drain a very small part of the </w:t>
      </w:r>
      <w:r w:rsidR="00466502">
        <w:t xml:space="preserve">total catchment </w:t>
      </w:r>
      <w:r w:rsidR="003C20B0">
        <w:t xml:space="preserve">area. </w:t>
      </w:r>
      <w:r w:rsidR="00CB7BF5">
        <w:t>Many of the</w:t>
      </w:r>
      <w:r w:rsidR="00436950" w:rsidRPr="00CB7BF5">
        <w:t xml:space="preserve"> small</w:t>
      </w:r>
      <w:r w:rsidR="00CB7BF5">
        <w:t xml:space="preserve">er coastal catchments have steep slopes in their headwaters, where the </w:t>
      </w:r>
      <w:r w:rsidR="001B6727">
        <w:t>G</w:t>
      </w:r>
      <w:r w:rsidR="00CB7BF5">
        <w:t xml:space="preserve">reat </w:t>
      </w:r>
      <w:r w:rsidR="001B6727">
        <w:t>Dividing R</w:t>
      </w:r>
      <w:r w:rsidR="00CB7BF5">
        <w:t xml:space="preserve">ange forms an important </w:t>
      </w:r>
      <w:r w:rsidR="001B6727">
        <w:t>mountain front zone critical</w:t>
      </w:r>
      <w:r w:rsidR="00CB7BF5">
        <w:t xml:space="preserve"> for catchment processes</w:t>
      </w:r>
      <w:r w:rsidR="001B6727">
        <w:t xml:space="preserve"> (</w:t>
      </w:r>
      <w:r w:rsidR="00190E7D">
        <w:t>for example,</w:t>
      </w:r>
      <w:r w:rsidR="001B6727">
        <w:t xml:space="preserve"> </w:t>
      </w:r>
      <w:r w:rsidR="001B6727" w:rsidRPr="00834AFA">
        <w:t>Wilson &amp; Guan 2004</w:t>
      </w:r>
      <w:r w:rsidR="00834AFA" w:rsidRPr="00834AFA">
        <w:fldChar w:fldCharType="begin"/>
      </w:r>
      <w:r w:rsidR="00834AFA" w:rsidRPr="00834AFA">
        <w:instrText>ADDIN RW.CITE{{21658 Wilson,JohnL 2004}}</w:instrText>
      </w:r>
      <w:r w:rsidR="00834AFA" w:rsidRPr="00834AFA">
        <w:fldChar w:fldCharType="separate"/>
      </w:r>
      <w:r w:rsidR="00C97DF6" w:rsidRPr="00C97DF6">
        <w:rPr>
          <w:rFonts w:eastAsia="Times New Roman" w:cs="Arial"/>
          <w:vertAlign w:val="superscript"/>
        </w:rPr>
        <w:t>32</w:t>
      </w:r>
      <w:r w:rsidR="00834AFA" w:rsidRPr="00834AFA">
        <w:fldChar w:fldCharType="end"/>
      </w:r>
      <w:r w:rsidR="002014DF" w:rsidRPr="00834AFA">
        <w:t>)</w:t>
      </w:r>
      <w:r w:rsidR="00CB7BF5">
        <w:t>. The slope at this divide is however highly variable, with a significant reduction in catchment headwaters in the f</w:t>
      </w:r>
      <w:r w:rsidR="00466502">
        <w:t>ar northern catchments (Figure 5</w:t>
      </w:r>
      <w:r w:rsidR="00CB7BF5">
        <w:t>).</w:t>
      </w:r>
    </w:p>
    <w:p w:rsidR="00C9749B" w:rsidRDefault="0036511E" w:rsidP="00C9749B">
      <w:pPr>
        <w:keepNext/>
      </w:pPr>
      <w:r>
        <w:rPr>
          <w:noProof/>
          <w:lang w:eastAsia="en-AU"/>
        </w:rPr>
        <w:lastRenderedPageBreak/>
        <w:drawing>
          <wp:inline distT="0" distB="0" distL="0" distR="0" wp14:anchorId="36984D01" wp14:editId="0BCEEF3E">
            <wp:extent cx="5731510" cy="8102135"/>
            <wp:effectExtent l="0" t="0" r="2540" b="0"/>
            <wp:docPr id="25" name="Picture 25" descr="A map of the entire Great Barrier Reef catchment showing the degree of slope of the land" title="Figure 5 Degree of slope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5731510" cy="8102135"/>
                    </a:xfrm>
                    <a:prstGeom prst="rect">
                      <a:avLst/>
                    </a:prstGeom>
                  </pic:spPr>
                </pic:pic>
              </a:graphicData>
            </a:graphic>
          </wp:inline>
        </w:drawing>
      </w:r>
    </w:p>
    <w:p w:rsidR="00436950" w:rsidRDefault="00C9749B" w:rsidP="00C9749B">
      <w:pPr>
        <w:pStyle w:val="Caption"/>
      </w:pPr>
      <w:r>
        <w:t xml:space="preserve">Figure </w:t>
      </w:r>
      <w:r w:rsidR="0034757A">
        <w:fldChar w:fldCharType="begin"/>
      </w:r>
      <w:r w:rsidR="0034757A">
        <w:instrText xml:space="preserve"> SEQ Figure \* ARABIC </w:instrText>
      </w:r>
      <w:r w:rsidR="0034757A">
        <w:fldChar w:fldCharType="separate"/>
      </w:r>
      <w:r w:rsidR="009F722B">
        <w:rPr>
          <w:noProof/>
        </w:rPr>
        <w:t>5</w:t>
      </w:r>
      <w:r w:rsidR="0034757A">
        <w:rPr>
          <w:noProof/>
        </w:rPr>
        <w:fldChar w:fldCharType="end"/>
      </w:r>
      <w:r w:rsidRPr="00C9749B">
        <w:t xml:space="preserve"> </w:t>
      </w:r>
      <w:r>
        <w:t xml:space="preserve">DEM derived slope (degrees) for the catchments draining to the </w:t>
      </w:r>
      <w:r w:rsidR="00375B8A">
        <w:t>Great Barrier Reef</w:t>
      </w:r>
    </w:p>
    <w:p w:rsidR="00436950" w:rsidRDefault="00436950"/>
    <w:p w:rsidR="001B7711" w:rsidRDefault="001B7711" w:rsidP="00F0083C">
      <w:pPr>
        <w:pStyle w:val="Heading2"/>
      </w:pPr>
      <w:bookmarkStart w:id="10" w:name="_Toc373334948"/>
      <w:r>
        <w:lastRenderedPageBreak/>
        <w:t>Streamflow</w:t>
      </w:r>
      <w:bookmarkEnd w:id="10"/>
    </w:p>
    <w:p w:rsidR="001C0851" w:rsidRDefault="00436950" w:rsidP="00F54061">
      <w:r>
        <w:t xml:space="preserve">We </w:t>
      </w:r>
      <w:r w:rsidR="00466502">
        <w:t>obtained</w:t>
      </w:r>
      <w:r>
        <w:t xml:space="preserve"> average monthly and annual stream flow </w:t>
      </w:r>
      <w:r w:rsidR="00466502">
        <w:t xml:space="preserve">data </w:t>
      </w:r>
      <w:r>
        <w:t>f</w:t>
      </w:r>
      <w:r w:rsidR="00F50A62">
        <w:t xml:space="preserve">rom the Qld watershed database, from this, 24 </w:t>
      </w:r>
      <w:r w:rsidR="00375B8A">
        <w:t>Great Barrier Reef</w:t>
      </w:r>
      <w:r w:rsidR="00F50A62">
        <w:t xml:space="preserve"> catchments had sufficient data to compare discharge, area, rainfall, and slope. </w:t>
      </w:r>
      <w:r w:rsidR="00CB7BF5">
        <w:t>As with rainfall, t</w:t>
      </w:r>
      <w:r w:rsidR="008F5879">
        <w:t xml:space="preserve">he discharge </w:t>
      </w:r>
      <w:r w:rsidR="008033E0">
        <w:t>across all the catchments</w:t>
      </w:r>
      <w:r w:rsidR="008F5879">
        <w:t xml:space="preserve"> is highly seasonal, with increasing proportions of streamflow occurring during the summer (wet season) months with decreasing latitude. </w:t>
      </w:r>
      <w:r w:rsidR="00466502">
        <w:t>The inter-annual streamflow variability generally matches the rainfall variability: increasing from north to south (Figure 7).</w:t>
      </w:r>
      <w:r w:rsidR="00F43586">
        <w:t xml:space="preserve"> </w:t>
      </w:r>
      <w:r w:rsidR="00466502">
        <w:t xml:space="preserve">However, this variability is actually lowest in the small coastal catchments north of </w:t>
      </w:r>
      <w:r w:rsidR="002F2251">
        <w:t>Cairns</w:t>
      </w:r>
      <w:r w:rsidR="00466502">
        <w:t xml:space="preserve"> with very high annual rainfall, such as the Tully and Johnstone</w:t>
      </w:r>
      <w:r w:rsidR="002014DF">
        <w:fldChar w:fldCharType="begin"/>
      </w:r>
      <w:r w:rsidR="002014DF">
        <w:instrText>ADDIN RW.CITE{{10487 Neil,D.T. 2002}}</w:instrText>
      </w:r>
      <w:r w:rsidR="002014DF">
        <w:fldChar w:fldCharType="separate"/>
      </w:r>
      <w:r w:rsidR="00C97DF6" w:rsidRPr="00C97DF6">
        <w:rPr>
          <w:rFonts w:eastAsia="Times New Roman" w:cs="Arial"/>
          <w:vertAlign w:val="superscript"/>
        </w:rPr>
        <w:t>20</w:t>
      </w:r>
      <w:r w:rsidR="002014DF">
        <w:fldChar w:fldCharType="end"/>
      </w:r>
      <w:r w:rsidR="00AC3E35">
        <w:t xml:space="preserve"> (Figure 7)</w:t>
      </w:r>
      <w:r w:rsidR="00466502">
        <w:t xml:space="preserve">. </w:t>
      </w:r>
      <w:r w:rsidR="00AC3E35">
        <w:t>P</w:t>
      </w:r>
      <w:r w:rsidR="001C0851">
        <w:t xml:space="preserve">eak flows are generally December – </w:t>
      </w:r>
      <w:r w:rsidR="00466502">
        <w:t>April</w:t>
      </w:r>
      <w:r w:rsidR="001C0851">
        <w:t>,</w:t>
      </w:r>
      <w:r w:rsidR="001A0B7C">
        <w:t xml:space="preserve"> with the large catchments more</w:t>
      </w:r>
      <w:r w:rsidR="001C0851">
        <w:t xml:space="preserve"> towards the early to mid-summer timing. Despite the pronounced seasonality in streamflow, some catchments, such as the Barron, Mary, Johnstone, Mulgrave, Daintree, Mossman, and Tully are able to maintain reasonable flows </w:t>
      </w:r>
      <w:r w:rsidR="0073354D">
        <w:t xml:space="preserve">(baseflow) </w:t>
      </w:r>
      <w:r w:rsidR="001C0851">
        <w:t>throughout the dry season as measured at the most downstream location. Others, such as the Herbert and Pioneer, only have this capac</w:t>
      </w:r>
      <w:r w:rsidR="004373F0">
        <w:t>ity within the upper catchment</w:t>
      </w:r>
      <w:r w:rsidR="0073354D">
        <w:t xml:space="preserve"> areas. The northern most catchments of the </w:t>
      </w:r>
      <w:r w:rsidR="00375B8A">
        <w:t>Great Barrier Reef</w:t>
      </w:r>
      <w:r w:rsidR="0073354D">
        <w:t xml:space="preserve"> have been recognised as having variable bas</w:t>
      </w:r>
      <w:r w:rsidR="00CB2D36">
        <w:t>eflow contribution</w:t>
      </w:r>
      <w:r w:rsidR="00466B05">
        <w:t>s</w:t>
      </w:r>
      <w:r w:rsidR="00D814CC">
        <w:t>.</w:t>
      </w:r>
      <w:r w:rsidR="00D814CC">
        <w:fldChar w:fldCharType="begin"/>
      </w:r>
      <w:r w:rsidR="00D814CC">
        <w:instrText>ADDIN RW.CITE{{21731 CSIRO 2009}}</w:instrText>
      </w:r>
      <w:r w:rsidR="00D814CC">
        <w:fldChar w:fldCharType="separate"/>
      </w:r>
      <w:r w:rsidR="00C97DF6" w:rsidRPr="00C97DF6">
        <w:rPr>
          <w:rFonts w:eastAsia="Times New Roman" w:cs="Arial"/>
          <w:vertAlign w:val="superscript"/>
        </w:rPr>
        <w:t>23</w:t>
      </w:r>
      <w:r w:rsidR="00D814CC">
        <w:fldChar w:fldCharType="end"/>
      </w:r>
      <w:r w:rsidR="00CB2D36">
        <w:t xml:space="preserve"> Large catchments in this region such as the headwaters of the Normanby receive substantial baseflow, </w:t>
      </w:r>
      <w:r w:rsidR="0073354D">
        <w:t xml:space="preserve">however </w:t>
      </w:r>
      <w:r w:rsidR="00CB2D36">
        <w:t>in other smaller catchments</w:t>
      </w:r>
      <w:r w:rsidR="0073354D">
        <w:t xml:space="preserve"> </w:t>
      </w:r>
      <w:r w:rsidR="001B6727">
        <w:t xml:space="preserve">(i.e. Stewart and Olive-Pascoe) </w:t>
      </w:r>
      <w:r w:rsidR="0073354D">
        <w:t>the very high rainfall and low catchment storage capacity results</w:t>
      </w:r>
      <w:r w:rsidR="00CB2D36">
        <w:t xml:space="preserve"> in much smaller baseflow contributions</w:t>
      </w:r>
      <w:r w:rsidR="00D814CC">
        <w:t>.</w:t>
      </w:r>
      <w:r w:rsidR="00D814CC">
        <w:fldChar w:fldCharType="begin"/>
      </w:r>
      <w:r w:rsidR="00D814CC">
        <w:instrText>ADDIN RW.CITE{{21731 CSIRO 2009; 21646 Petheram,Cuan 2008}}</w:instrText>
      </w:r>
      <w:r w:rsidR="00D814CC">
        <w:fldChar w:fldCharType="separate"/>
      </w:r>
      <w:r w:rsidR="00C97DF6" w:rsidRPr="00C97DF6">
        <w:rPr>
          <w:rFonts w:eastAsia="Times New Roman" w:cs="Arial"/>
          <w:vertAlign w:val="superscript"/>
        </w:rPr>
        <w:t>23,33</w:t>
      </w:r>
      <w:r w:rsidR="00D814CC">
        <w:fldChar w:fldCharType="end"/>
      </w:r>
      <w:r w:rsidR="00CB2D36">
        <w:t xml:space="preserve"> H</w:t>
      </w:r>
      <w:r w:rsidR="0073354D">
        <w:t>owever</w:t>
      </w:r>
      <w:r w:rsidR="00CB2D36">
        <w:t>,</w:t>
      </w:r>
      <w:r w:rsidR="0073354D">
        <w:t xml:space="preserve"> </w:t>
      </w:r>
      <w:r w:rsidR="00CB2D36">
        <w:t xml:space="preserve">for </w:t>
      </w:r>
      <w:r w:rsidR="0073354D">
        <w:t xml:space="preserve">the </w:t>
      </w:r>
      <w:r w:rsidR="00CB2D36">
        <w:t xml:space="preserve">majority of the catchments within the </w:t>
      </w:r>
      <w:r w:rsidR="00375B8A">
        <w:t>Great Barrier Reef</w:t>
      </w:r>
      <w:r w:rsidR="00CB2D36">
        <w:t xml:space="preserve">, the </w:t>
      </w:r>
      <w:r w:rsidR="0073354D">
        <w:t xml:space="preserve">full variability and importance of baseflow contributions to </w:t>
      </w:r>
      <w:r w:rsidR="00CB2D36">
        <w:t>streamflow</w:t>
      </w:r>
      <w:r w:rsidR="0073354D">
        <w:t xml:space="preserve"> remai</w:t>
      </w:r>
      <w:r w:rsidR="00201136">
        <w:t>ns largely unknown.</w:t>
      </w:r>
    </w:p>
    <w:p w:rsidR="00335102" w:rsidRDefault="00436950" w:rsidP="00F54061">
      <w:r>
        <w:t>Interestingly</w:t>
      </w:r>
      <w:r w:rsidR="008F5879">
        <w:t>,</w:t>
      </w:r>
      <w:r>
        <w:t xml:space="preserve"> the very high </w:t>
      </w:r>
      <w:r w:rsidR="008F5879">
        <w:t>discharges</w:t>
      </w:r>
      <w:r>
        <w:t xml:space="preserve"> of the largest catchments </w:t>
      </w:r>
      <w:r w:rsidR="008033E0">
        <w:t xml:space="preserve">(Burdekin, Fitzroy, </w:t>
      </w:r>
      <w:r w:rsidR="002F2251">
        <w:t>Burnett</w:t>
      </w:r>
      <w:r w:rsidR="008033E0">
        <w:t xml:space="preserve">, and Normanby) </w:t>
      </w:r>
      <w:r>
        <w:t xml:space="preserve">are driven almost entirely </w:t>
      </w:r>
      <w:r w:rsidR="00C506B6">
        <w:t>by a comparatively small area with</w:t>
      </w:r>
      <w:r>
        <w:t xml:space="preserve"> high slope</w:t>
      </w:r>
      <w:r w:rsidR="00C506B6">
        <w:t>s</w:t>
      </w:r>
      <w:r>
        <w:t xml:space="preserve"> and high rainfall at the north eastern edge of the watersheds</w:t>
      </w:r>
      <w:r w:rsidR="00AC3E35">
        <w:t xml:space="preserve"> (</w:t>
      </w:r>
      <w:r w:rsidR="00AC3E35" w:rsidRPr="003C2A55">
        <w:t>Figures 8 &amp; 9</w:t>
      </w:r>
      <w:r w:rsidR="00086BFF">
        <w:t>)</w:t>
      </w:r>
      <w:r w:rsidR="008033E0">
        <w:t>. This means that the</w:t>
      </w:r>
      <w:r>
        <w:t xml:space="preserve"> </w:t>
      </w:r>
      <w:r w:rsidR="00C506B6">
        <w:t xml:space="preserve">majority of the </w:t>
      </w:r>
      <w:r w:rsidR="00AC3E35">
        <w:t xml:space="preserve">headwater areas </w:t>
      </w:r>
      <w:r>
        <w:t>contribute very little to the total water flux at the catchment mouth</w:t>
      </w:r>
      <w:r w:rsidR="00C506B6">
        <w:t>, and rely on a comparatively small area for determining the overall catchment hydrology</w:t>
      </w:r>
      <w:r w:rsidR="001E4ECD">
        <w:t xml:space="preserve"> (</w:t>
      </w:r>
      <w:r w:rsidR="00AC3E35" w:rsidRPr="003C2A55">
        <w:t xml:space="preserve">Figures 8 and </w:t>
      </w:r>
      <w:r w:rsidR="00AC3E35">
        <w:t>9</w:t>
      </w:r>
      <w:r w:rsidR="001E4ECD">
        <w:t>)</w:t>
      </w:r>
      <w:r w:rsidR="008033E0">
        <w:t>.</w:t>
      </w:r>
      <w:r w:rsidR="00335102">
        <w:t xml:space="preserve"> </w:t>
      </w:r>
      <w:r w:rsidR="00086BFF">
        <w:t xml:space="preserve">Nonetheless, there is still a trend </w:t>
      </w:r>
      <w:r w:rsidR="00CB7BF5">
        <w:t xml:space="preserve">(not significant) </w:t>
      </w:r>
      <w:r w:rsidR="00086BFF">
        <w:t>towards higher annual discharges with increasing catchment area</w:t>
      </w:r>
      <w:r w:rsidR="00AC3E35">
        <w:t xml:space="preserve"> (</w:t>
      </w:r>
      <w:r w:rsidR="00AC3E35" w:rsidRPr="003C2A55">
        <w:t>Figure 10</w:t>
      </w:r>
      <w:r w:rsidR="00594DFA">
        <w:t>)</w:t>
      </w:r>
      <w:r w:rsidR="00086BFF">
        <w:t xml:space="preserve">, suggesting these north eastern segments of the catchment </w:t>
      </w:r>
      <w:r w:rsidR="00CB7BF5">
        <w:t>which drive</w:t>
      </w:r>
      <w:r w:rsidR="00086BFF">
        <w:t xml:space="preserve"> streamflow are still sufficiently large </w:t>
      </w:r>
      <w:r w:rsidR="001B6727">
        <w:t xml:space="preserve">enough </w:t>
      </w:r>
      <w:r w:rsidR="00086BFF">
        <w:t xml:space="preserve">that </w:t>
      </w:r>
      <w:r w:rsidR="00DD5B30">
        <w:t xml:space="preserve">this </w:t>
      </w:r>
      <w:r w:rsidR="00086BFF">
        <w:t>rela</w:t>
      </w:r>
      <w:r w:rsidR="00DD5B30">
        <w:t>tionship with annual discharge can develop. In contrast, mean annual runoff</w:t>
      </w:r>
      <w:r w:rsidR="00B24C03">
        <w:t xml:space="preserve"> decreases with inc</w:t>
      </w:r>
      <w:r w:rsidR="00AC3E35">
        <w:t>reasing catchment area (</w:t>
      </w:r>
      <w:r w:rsidR="00AC3E35" w:rsidRPr="00375B8A">
        <w:t>Figure 10</w:t>
      </w:r>
      <w:r w:rsidR="00B24C03">
        <w:t xml:space="preserve">), reflecting in part the decreasing efficiency of converting rainfall to runoff in the larger catchments, </w:t>
      </w:r>
      <w:r w:rsidR="00B24C03" w:rsidRPr="00AC3E35">
        <w:t xml:space="preserve">but also the increasing aerial extent of </w:t>
      </w:r>
      <w:r w:rsidR="00AC3E35" w:rsidRPr="00AC3E35">
        <w:t>low runoff areas</w:t>
      </w:r>
      <w:r w:rsidR="00B24C03" w:rsidRPr="00AC3E35">
        <w:t xml:space="preserve"> in the four largest catchments.</w:t>
      </w:r>
      <w:r w:rsidR="00B24C03">
        <w:t xml:space="preserve"> </w:t>
      </w:r>
    </w:p>
    <w:p w:rsidR="00CE7E3C" w:rsidRDefault="00654667" w:rsidP="00F54061">
      <w:r>
        <w:t xml:space="preserve">The </w:t>
      </w:r>
      <w:r w:rsidR="008A1EEE">
        <w:t>catchment efficiency in</w:t>
      </w:r>
      <w:r>
        <w:t xml:space="preserve"> convert</w:t>
      </w:r>
      <w:r w:rsidR="008A1EEE">
        <w:t>ing</w:t>
      </w:r>
      <w:r>
        <w:t xml:space="preserve"> rainfall to runoff at annual timescales is </w:t>
      </w:r>
      <w:r w:rsidR="006644EB">
        <w:t>captured by the runoff co</w:t>
      </w:r>
      <w:r w:rsidR="008A1EEE">
        <w:t>efficient (runoff/rainfall)</w:t>
      </w:r>
      <w:r w:rsidR="0011712A">
        <w:t>.</w:t>
      </w:r>
      <w:r w:rsidR="0011712A">
        <w:fldChar w:fldCharType="begin"/>
      </w:r>
      <w:r w:rsidR="0011712A">
        <w:instrText>ADDIN RW.CITE{{21730 UrbanDrainageandFloodControlDistrict 2007}}</w:instrText>
      </w:r>
      <w:r w:rsidR="0011712A">
        <w:fldChar w:fldCharType="separate"/>
      </w:r>
      <w:r w:rsidR="00C97DF6" w:rsidRPr="00C97DF6">
        <w:rPr>
          <w:rFonts w:eastAsia="Times New Roman" w:cs="Arial"/>
          <w:vertAlign w:val="superscript"/>
        </w:rPr>
        <w:t>6</w:t>
      </w:r>
      <w:r w:rsidR="0011712A">
        <w:fldChar w:fldCharType="end"/>
      </w:r>
      <w:r w:rsidR="008A1EEE">
        <w:t xml:space="preserve"> In general, the </w:t>
      </w:r>
      <w:r w:rsidR="006644EB">
        <w:t>runoff co</w:t>
      </w:r>
      <w:r w:rsidR="008A1EEE">
        <w:t xml:space="preserve">efficient for </w:t>
      </w:r>
      <w:r w:rsidR="00375B8A">
        <w:t>Great Barrier Reef</w:t>
      </w:r>
      <w:r w:rsidR="008A1EEE">
        <w:t xml:space="preserve"> catchments increases with</w:t>
      </w:r>
      <w:r w:rsidR="00CE7E3C">
        <w:t xml:space="preserve"> inc</w:t>
      </w:r>
      <w:r w:rsidR="008A1EEE">
        <w:t>reasing precipitation, with three distinct group</w:t>
      </w:r>
      <w:r w:rsidR="00AC3E35">
        <w:t>s emerging within this (</w:t>
      </w:r>
      <w:r w:rsidR="00AC3E35" w:rsidRPr="00375B8A">
        <w:t>Figure 11</w:t>
      </w:r>
      <w:r w:rsidR="008A1EEE">
        <w:t>).</w:t>
      </w:r>
      <w:r w:rsidR="00CE7E3C">
        <w:t xml:space="preserve"> </w:t>
      </w:r>
      <w:r w:rsidR="001D603F">
        <w:t>These groups are in part the resul</w:t>
      </w:r>
      <w:r w:rsidR="00917B8D">
        <w:t>t of slope effects, with the moderate</w:t>
      </w:r>
      <w:r w:rsidR="006644EB">
        <w:t xml:space="preserve"> rainfall – low runoff co</w:t>
      </w:r>
      <w:r w:rsidR="00917B8D">
        <w:t>efficient</w:t>
      </w:r>
      <w:r w:rsidR="001D603F">
        <w:t xml:space="preserve"> catchments generally having low mean slopes</w:t>
      </w:r>
      <w:r w:rsidR="00917B8D">
        <w:t xml:space="preserve"> (group 1)</w:t>
      </w:r>
      <w:r w:rsidR="001D603F">
        <w:t xml:space="preserve">, and the </w:t>
      </w:r>
      <w:r w:rsidR="00917B8D">
        <w:t>high rainfall –</w:t>
      </w:r>
      <w:r w:rsidR="006644EB">
        <w:t xml:space="preserve"> high runoff co</w:t>
      </w:r>
      <w:r w:rsidR="00917B8D">
        <w:t>efficient catchments generally having higher</w:t>
      </w:r>
      <w:r w:rsidR="00AC3E35">
        <w:t xml:space="preserve"> mean slopes (group 2) (</w:t>
      </w:r>
      <w:r w:rsidR="00AC3E35" w:rsidRPr="00375B8A">
        <w:t>Figure 11</w:t>
      </w:r>
      <w:r w:rsidR="00917B8D">
        <w:t>). However, group 3 catchments, which have moderat</w:t>
      </w:r>
      <w:r w:rsidR="006644EB">
        <w:t>e rainfall and a high runoff co</w:t>
      </w:r>
      <w:r w:rsidR="00917B8D">
        <w:t>efficient, only have moderate slopes, suggesting factors other than slope angle are required to explain the high runoff co-efficient in these catchments (</w:t>
      </w:r>
      <w:r w:rsidR="00190E7D">
        <w:t>for example,</w:t>
      </w:r>
      <w:r w:rsidR="00917B8D">
        <w:t xml:space="preserve"> slope length, soil and bedrock distribution, vegetation, </w:t>
      </w:r>
      <w:r w:rsidR="006644EB">
        <w:t xml:space="preserve">land use, artificial water storages, </w:t>
      </w:r>
      <w:proofErr w:type="spellStart"/>
      <w:r w:rsidR="00917B8D">
        <w:t>etc</w:t>
      </w:r>
      <w:proofErr w:type="spellEnd"/>
      <w:r w:rsidR="00917B8D">
        <w:t>).</w:t>
      </w:r>
      <w:r w:rsidR="00CE7E3C">
        <w:t xml:space="preserve"> </w:t>
      </w:r>
    </w:p>
    <w:p w:rsidR="004373F0" w:rsidRDefault="004373F0" w:rsidP="00F54061">
      <w:r>
        <w:t xml:space="preserve">Flooding is a major component of the hydrology in the </w:t>
      </w:r>
      <w:r w:rsidR="00375B8A">
        <w:t>Great Barrier Reef</w:t>
      </w:r>
      <w:r>
        <w:t xml:space="preserve"> catchments, partly because of the highly seasonal rainfall, but also because of their susceptibility to tropical cyclone incursions</w:t>
      </w:r>
      <w:r w:rsidR="00C2173A">
        <w:t>.</w:t>
      </w:r>
      <w:r w:rsidR="00C2173A">
        <w:fldChar w:fldCharType="begin"/>
      </w:r>
      <w:r w:rsidR="00C2173A">
        <w:instrText>ADDIN RW.CITE{{21629 Holper,PaulN. 2011}}</w:instrText>
      </w:r>
      <w:r w:rsidR="00C2173A">
        <w:fldChar w:fldCharType="separate"/>
      </w:r>
      <w:r w:rsidR="00C97DF6" w:rsidRPr="00C97DF6">
        <w:rPr>
          <w:rFonts w:eastAsia="Times New Roman" w:cs="Arial"/>
          <w:vertAlign w:val="superscript"/>
        </w:rPr>
        <w:t>22</w:t>
      </w:r>
      <w:r w:rsidR="00C2173A">
        <w:fldChar w:fldCharType="end"/>
      </w:r>
      <w:r>
        <w:t xml:space="preserve"> </w:t>
      </w:r>
      <w:r w:rsidR="00A03DC1">
        <w:t>This results in high flood variability, particularly in the large catchments, and the smaller catchments south of the Fitzroy</w:t>
      </w:r>
      <w:r w:rsidR="00834AFA">
        <w:t>.</w:t>
      </w:r>
      <w:r w:rsidR="00834AFA">
        <w:fldChar w:fldCharType="begin"/>
      </w:r>
      <w:r w:rsidR="00834AFA">
        <w:instrText>ADDIN RW.CITE{{21651 Rustomji,Paul 2009}}</w:instrText>
      </w:r>
      <w:r w:rsidR="00834AFA">
        <w:fldChar w:fldCharType="separate"/>
      </w:r>
      <w:r w:rsidR="00C97DF6" w:rsidRPr="00C97DF6">
        <w:rPr>
          <w:rFonts w:eastAsia="Times New Roman" w:cs="Arial"/>
          <w:vertAlign w:val="superscript"/>
        </w:rPr>
        <w:t>34</w:t>
      </w:r>
      <w:r w:rsidR="00834AFA">
        <w:fldChar w:fldCharType="end"/>
      </w:r>
      <w:r w:rsidR="00A03DC1">
        <w:t xml:space="preserve"> However, catchments north of the Burdekin tend to have </w:t>
      </w:r>
      <w:r w:rsidR="00A03DC1">
        <w:lastRenderedPageBreak/>
        <w:t>low flood variability because of their already very high rainfall and runoff, therefore additional events have comparatively less effect on their flood variability</w:t>
      </w:r>
      <w:r w:rsidR="00834AFA">
        <w:t>.</w:t>
      </w:r>
      <w:r w:rsidR="00834AFA">
        <w:fldChar w:fldCharType="begin"/>
      </w:r>
      <w:r w:rsidR="00834AFA">
        <w:instrText>ADDIN RW.CITE{{21651 Rustomji,Paul 2009}}</w:instrText>
      </w:r>
      <w:r w:rsidR="00834AFA">
        <w:fldChar w:fldCharType="separate"/>
      </w:r>
      <w:r w:rsidR="00C97DF6" w:rsidRPr="00C97DF6">
        <w:rPr>
          <w:rFonts w:eastAsia="Times New Roman" w:cs="Arial"/>
          <w:vertAlign w:val="superscript"/>
        </w:rPr>
        <w:t>34</w:t>
      </w:r>
      <w:r w:rsidR="00834AFA">
        <w:fldChar w:fldCharType="end"/>
      </w:r>
      <w:r w:rsidR="00A03DC1">
        <w:t xml:space="preserve"> Because of their larger area, the Fitzroy and Burdekin catchments are particularly sensitive to the large rainfall footprint</w:t>
      </w:r>
      <w:r w:rsidR="001B6727">
        <w:t>s of tropical cyclones</w:t>
      </w:r>
      <w:r w:rsidR="00A03DC1">
        <w:t xml:space="preserve">, resulting in very infrequent intense hydrological activity in their upper catchments. </w:t>
      </w:r>
    </w:p>
    <w:p w:rsidR="00A308A2" w:rsidRPr="0079443F" w:rsidRDefault="0037569F" w:rsidP="0079443F">
      <w:pPr>
        <w:pStyle w:val="Heading3"/>
      </w:pPr>
      <w:bookmarkStart w:id="11" w:name="_Toc373334949"/>
      <w:r w:rsidRPr="0079443F">
        <w:t>Key limits to understanding in t</w:t>
      </w:r>
      <w:r w:rsidR="0073354D" w:rsidRPr="0079443F">
        <w:t>he upper catchments</w:t>
      </w:r>
      <w:bookmarkEnd w:id="11"/>
    </w:p>
    <w:p w:rsidR="0073354D" w:rsidRDefault="0073354D" w:rsidP="00A308A2">
      <w:pPr>
        <w:pStyle w:val="ListParagraph"/>
        <w:numPr>
          <w:ilvl w:val="0"/>
          <w:numId w:val="7"/>
        </w:numPr>
      </w:pPr>
      <w:r>
        <w:t>Synoptic controls on rainfall variability within and between catchments, as well as the distributed effects of ENSO</w:t>
      </w:r>
    </w:p>
    <w:p w:rsidR="0073354D" w:rsidRDefault="0073354D" w:rsidP="00A308A2">
      <w:pPr>
        <w:pStyle w:val="ListParagraph"/>
        <w:numPr>
          <w:ilvl w:val="0"/>
          <w:numId w:val="7"/>
        </w:numPr>
      </w:pPr>
      <w:r>
        <w:t>The dominant catchment drivers of streamflow and streamflow variability, including variability in runoff generation, and key flow paths</w:t>
      </w:r>
    </w:p>
    <w:p w:rsidR="00367C1C" w:rsidRDefault="00367C1C" w:rsidP="00A308A2">
      <w:pPr>
        <w:pStyle w:val="ListParagraph"/>
        <w:numPr>
          <w:ilvl w:val="0"/>
          <w:numId w:val="7"/>
        </w:numPr>
      </w:pPr>
      <w:r>
        <w:t>Runoff generation pathways, riparian-hillslope buffering, and surface-groundwater interactions in headwater regions critical to the catchment hydrology</w:t>
      </w:r>
    </w:p>
    <w:p w:rsidR="00367C1C" w:rsidRDefault="0073354D" w:rsidP="00367C1C">
      <w:pPr>
        <w:pStyle w:val="ListParagraph"/>
        <w:numPr>
          <w:ilvl w:val="0"/>
          <w:numId w:val="7"/>
        </w:numPr>
      </w:pPr>
      <w:r>
        <w:t>Seasonal and annual water balances, natural catchment storage, baseflow contributions, and vegetation water use</w:t>
      </w:r>
    </w:p>
    <w:p w:rsidR="0073354D" w:rsidRDefault="0073354D" w:rsidP="00A308A2">
      <w:pPr>
        <w:pStyle w:val="ListParagraph"/>
        <w:numPr>
          <w:ilvl w:val="0"/>
          <w:numId w:val="7"/>
        </w:numPr>
      </w:pPr>
      <w:r>
        <w:t>The effect of artificial storages</w:t>
      </w:r>
      <w:r w:rsidR="00AC3E35">
        <w:t xml:space="preserve"> (i.e. dams and weirs)</w:t>
      </w:r>
      <w:r>
        <w:t xml:space="preserve"> on flow regime, floods, and the water balance</w:t>
      </w:r>
      <w:r w:rsidR="0011712A">
        <w:t>.</w:t>
      </w:r>
    </w:p>
    <w:p w:rsidR="00C1333F" w:rsidRDefault="00C1333F" w:rsidP="00C1333F"/>
    <w:p w:rsidR="00C1333F" w:rsidRDefault="00C1333F" w:rsidP="00C1333F"/>
    <w:p w:rsidR="00C1333F" w:rsidRDefault="00C1333F" w:rsidP="00C1333F">
      <w:pPr>
        <w:keepNext/>
      </w:pPr>
      <w:r>
        <w:rPr>
          <w:noProof/>
          <w:lang w:eastAsia="en-AU"/>
        </w:rPr>
        <w:drawing>
          <wp:inline distT="0" distB="0" distL="0" distR="0" wp14:anchorId="1CBCC2C4" wp14:editId="1088973F">
            <wp:extent cx="5731510" cy="3475034"/>
            <wp:effectExtent l="0" t="0" r="2540" b="0"/>
            <wp:docPr id="15" name="Picture 15" descr="A diagram illustrating the dominant hydrological pathways within the upper catchment." title="Figure 6 Hydrological pathways in the upper catch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5731510" cy="3475034"/>
                    </a:xfrm>
                    <a:prstGeom prst="rect">
                      <a:avLst/>
                    </a:prstGeom>
                  </pic:spPr>
                </pic:pic>
              </a:graphicData>
            </a:graphic>
          </wp:inline>
        </w:drawing>
      </w:r>
    </w:p>
    <w:p w:rsidR="00466B05" w:rsidRDefault="00C1333F" w:rsidP="00C1333F">
      <w:pPr>
        <w:pStyle w:val="Caption"/>
      </w:pPr>
      <w:proofErr w:type="gramStart"/>
      <w:r>
        <w:t xml:space="preserve">Figure </w:t>
      </w:r>
      <w:fldSimple w:instr=" SEQ Figure \* ARABIC ">
        <w:r w:rsidR="009F722B">
          <w:rPr>
            <w:noProof/>
          </w:rPr>
          <w:t>6</w:t>
        </w:r>
      </w:fldSimple>
      <w:r w:rsidR="00187631">
        <w:t>.</w:t>
      </w:r>
      <w:proofErr w:type="gramEnd"/>
      <w:r w:rsidR="00187631">
        <w:t xml:space="preserve"> </w:t>
      </w:r>
      <w:proofErr w:type="gramStart"/>
      <w:r w:rsidR="00187631">
        <w:t xml:space="preserve">The dominant hydrological pathways within the upper catchment </w:t>
      </w:r>
      <w:r w:rsidR="00834AFA">
        <w:fldChar w:fldCharType="begin"/>
      </w:r>
      <w:r w:rsidR="00834AFA">
        <w:instrText>ADDIN RW.CITE{{21659 Wohl,Ellen 2012}}</w:instrText>
      </w:r>
      <w:r w:rsidR="00834AFA">
        <w:fldChar w:fldCharType="separate"/>
      </w:r>
      <w:r w:rsidR="00C97DF6" w:rsidRPr="00C97DF6">
        <w:rPr>
          <w:rFonts w:eastAsia="Times New Roman" w:cs="Arial"/>
          <w:vertAlign w:val="superscript"/>
        </w:rPr>
        <w:t>35</w:t>
      </w:r>
      <w:r w:rsidR="00834AFA">
        <w:fldChar w:fldCharType="end"/>
      </w:r>
      <w:r w:rsidR="00187631">
        <w:t>.</w:t>
      </w:r>
      <w:proofErr w:type="gramEnd"/>
      <w:r w:rsidR="00187631">
        <w:t xml:space="preserve"> </w:t>
      </w:r>
    </w:p>
    <w:p w:rsidR="00F43586" w:rsidRDefault="00F43586" w:rsidP="00F43586">
      <w:pPr>
        <w:keepNext/>
        <w:jc w:val="center"/>
      </w:pPr>
      <w:r>
        <w:rPr>
          <w:noProof/>
          <w:lang w:eastAsia="en-AU"/>
        </w:rPr>
        <w:lastRenderedPageBreak/>
        <w:drawing>
          <wp:inline distT="0" distB="0" distL="0" distR="0" wp14:anchorId="631F0EA5" wp14:editId="3981CA13">
            <wp:extent cx="3663275" cy="5092995"/>
            <wp:effectExtent l="0" t="0" r="0" b="0"/>
            <wp:docPr id="22" name="Picture 22" descr="Bar graph showing variability of annual discharge as annual totals (Qt) and annual maximum flows (Qi) for catchments in the Great Barrier Reef arranged south to north" title="Figure 7 Variability of catchment dischar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3661991" cy="5091210"/>
                    </a:xfrm>
                    <a:prstGeom prst="rect">
                      <a:avLst/>
                    </a:prstGeom>
                  </pic:spPr>
                </pic:pic>
              </a:graphicData>
            </a:graphic>
          </wp:inline>
        </w:drawing>
      </w:r>
    </w:p>
    <w:p w:rsidR="00F43586" w:rsidRPr="00F43586" w:rsidRDefault="00F43586" w:rsidP="00F43586">
      <w:pPr>
        <w:pStyle w:val="Caption"/>
      </w:pPr>
      <w:proofErr w:type="gramStart"/>
      <w:r>
        <w:t xml:space="preserve">Figure </w:t>
      </w:r>
      <w:fldSimple w:instr=" SEQ Figure \* ARABIC ">
        <w:r w:rsidR="009F722B">
          <w:rPr>
            <w:noProof/>
          </w:rPr>
          <w:t>7</w:t>
        </w:r>
      </w:fldSimple>
      <w:r w:rsidR="00AC3E35">
        <w:t>.</w:t>
      </w:r>
      <w:proofErr w:type="gramEnd"/>
      <w:r w:rsidR="00665165">
        <w:t xml:space="preserve"> Variability of annual discharge as annual totals (</w:t>
      </w:r>
      <w:proofErr w:type="spellStart"/>
      <w:r w:rsidR="00665165">
        <w:t>Qt</w:t>
      </w:r>
      <w:proofErr w:type="spellEnd"/>
      <w:r w:rsidR="00665165">
        <w:t xml:space="preserve">) and annual maximum flows (Qi) for catchments in the </w:t>
      </w:r>
      <w:r w:rsidR="00375B8A">
        <w:t>Great Barrier Reef</w:t>
      </w:r>
      <w:r w:rsidR="00665165">
        <w:t xml:space="preserve"> arranged south to north.</w:t>
      </w:r>
      <w:r w:rsidR="00C2173A">
        <w:fldChar w:fldCharType="begin"/>
      </w:r>
      <w:r w:rsidR="00C2173A">
        <w:instrText>ADDIN RW.CITE{{10487 Neil,D.T. 2002}}</w:instrText>
      </w:r>
      <w:r w:rsidR="00C2173A">
        <w:fldChar w:fldCharType="separate"/>
      </w:r>
      <w:r w:rsidR="00C97DF6" w:rsidRPr="00C97DF6">
        <w:rPr>
          <w:rFonts w:eastAsia="Times New Roman" w:cs="Arial"/>
          <w:vertAlign w:val="superscript"/>
        </w:rPr>
        <w:t>20</w:t>
      </w:r>
      <w:r w:rsidR="00C2173A">
        <w:fldChar w:fldCharType="end"/>
      </w:r>
      <w:r w:rsidR="00665165">
        <w:t xml:space="preserve"> </w:t>
      </w:r>
    </w:p>
    <w:p w:rsidR="00E570A8" w:rsidRDefault="00E570A8" w:rsidP="00C9749B">
      <w:pPr>
        <w:keepNext/>
      </w:pPr>
      <w:r>
        <w:rPr>
          <w:noProof/>
          <w:lang w:eastAsia="en-AU"/>
        </w:rPr>
        <w:lastRenderedPageBreak/>
        <w:drawing>
          <wp:inline distT="0" distB="0" distL="0" distR="0" wp14:anchorId="0911DCC6">
            <wp:extent cx="4572635" cy="2719070"/>
            <wp:effectExtent l="0" t="0" r="0" b="5080"/>
            <wp:docPr id="4" name="Picture 4" descr="Distribution of mean monthly discharge in the Fitzroy River catchment, with upstream, north-eastern reach and downstream gauge records shown. Downstream discharge is determined mainly by the small north-eastern area of the catchment rather than the remaining headwaters." title="Figure 8 Variability of the Fitzroy monthly dischar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572635" cy="2719070"/>
                    </a:xfrm>
                    <a:prstGeom prst="rect">
                      <a:avLst/>
                    </a:prstGeom>
                    <a:noFill/>
                  </pic:spPr>
                </pic:pic>
              </a:graphicData>
            </a:graphic>
          </wp:inline>
        </w:drawing>
      </w:r>
    </w:p>
    <w:p w:rsidR="001B7711" w:rsidRDefault="00C9749B" w:rsidP="00C9749B">
      <w:pPr>
        <w:pStyle w:val="Caption"/>
      </w:pPr>
      <w:bookmarkStart w:id="12" w:name="_Ref358663933"/>
      <w:r>
        <w:t xml:space="preserve">Figure </w:t>
      </w:r>
      <w:r w:rsidR="0034757A">
        <w:fldChar w:fldCharType="begin"/>
      </w:r>
      <w:r w:rsidR="0034757A">
        <w:instrText xml:space="preserve"> SEQ Figure \* AR</w:instrText>
      </w:r>
      <w:r w:rsidR="0034757A">
        <w:instrText xml:space="preserve">ABIC </w:instrText>
      </w:r>
      <w:r w:rsidR="0034757A">
        <w:fldChar w:fldCharType="separate"/>
      </w:r>
      <w:r w:rsidR="009F722B">
        <w:rPr>
          <w:noProof/>
        </w:rPr>
        <w:t>8</w:t>
      </w:r>
      <w:r w:rsidR="0034757A">
        <w:rPr>
          <w:noProof/>
        </w:rPr>
        <w:fldChar w:fldCharType="end"/>
      </w:r>
      <w:bookmarkEnd w:id="12"/>
      <w:r w:rsidRPr="00C9749B">
        <w:rPr>
          <w:b w:val="0"/>
          <w:bCs w:val="0"/>
          <w:color w:val="auto"/>
          <w:sz w:val="22"/>
          <w:szCs w:val="22"/>
        </w:rPr>
        <w:t xml:space="preserve"> </w:t>
      </w:r>
      <w:r w:rsidRPr="00C9749B">
        <w:t xml:space="preserve">Distribution of mean monthly discharge in the Fitzroy River catchment, with upstream (green), </w:t>
      </w:r>
      <w:r w:rsidR="00751077" w:rsidRPr="00C9749B">
        <w:t>north-eastern</w:t>
      </w:r>
      <w:r w:rsidRPr="00C9749B">
        <w:t xml:space="preserve"> reach (blue) and downstream (red) gauge records shown.</w:t>
      </w:r>
      <w:r w:rsidR="00751077">
        <w:t xml:space="preserve"> Downstream discharge (red) is determined mainly by the small north-eastern area of the catchment (blue) rather than the remaining headwaters (green).</w:t>
      </w:r>
    </w:p>
    <w:p w:rsidR="00C9749B" w:rsidRDefault="00C9749B" w:rsidP="00C9749B">
      <w:pPr>
        <w:keepNext/>
      </w:pPr>
    </w:p>
    <w:p w:rsidR="00D96FA3" w:rsidRDefault="00D96FA3" w:rsidP="00C9749B">
      <w:pPr>
        <w:keepNext/>
      </w:pPr>
      <w:r>
        <w:rPr>
          <w:noProof/>
          <w:lang w:eastAsia="en-AU"/>
        </w:rPr>
        <w:drawing>
          <wp:inline distT="0" distB="0" distL="0" distR="0" wp14:anchorId="707D0458">
            <wp:extent cx="4572635" cy="2743200"/>
            <wp:effectExtent l="0" t="0" r="0" b="0"/>
            <wp:docPr id="11" name="Picture 11" descr="Distribution of mean monthly discharge in the Burdekin River catchment, with upstream, north-eastern reach and downstream gauge records shown. Downstream discharge is determined mainly by the small north-eastern area of the catchment rather than the remaining headwaters" title="Figure 9 Variability of the Burdekin River monthly dischar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572635" cy="2743200"/>
                    </a:xfrm>
                    <a:prstGeom prst="rect">
                      <a:avLst/>
                    </a:prstGeom>
                    <a:noFill/>
                  </pic:spPr>
                </pic:pic>
              </a:graphicData>
            </a:graphic>
          </wp:inline>
        </w:drawing>
      </w:r>
    </w:p>
    <w:p w:rsidR="00C9749B" w:rsidRPr="00C9749B" w:rsidRDefault="00C9749B" w:rsidP="00C9749B">
      <w:pPr>
        <w:pStyle w:val="Caption"/>
      </w:pPr>
      <w:bookmarkStart w:id="13" w:name="_Ref358663939"/>
      <w:r>
        <w:t xml:space="preserve">Figure </w:t>
      </w:r>
      <w:r w:rsidR="0034757A">
        <w:fldChar w:fldCharType="begin"/>
      </w:r>
      <w:r w:rsidR="0034757A">
        <w:instrText xml:space="preserve"> SEQ Figure \* ARABIC </w:instrText>
      </w:r>
      <w:r w:rsidR="0034757A">
        <w:fldChar w:fldCharType="separate"/>
      </w:r>
      <w:r w:rsidR="009F722B">
        <w:rPr>
          <w:noProof/>
        </w:rPr>
        <w:t>9</w:t>
      </w:r>
      <w:r w:rsidR="0034757A">
        <w:rPr>
          <w:noProof/>
        </w:rPr>
        <w:fldChar w:fldCharType="end"/>
      </w:r>
      <w:bookmarkEnd w:id="13"/>
      <w:r w:rsidRPr="00C9749B">
        <w:t xml:space="preserve"> Distribution of mean monthly discharge in the Burdekin River catchment, with upstream (green), </w:t>
      </w:r>
      <w:r w:rsidR="00751077" w:rsidRPr="00C9749B">
        <w:t>north-eastern</w:t>
      </w:r>
      <w:r w:rsidRPr="00C9749B">
        <w:t xml:space="preserve"> reach (blue) and downstream (red) gauge records shown. </w:t>
      </w:r>
      <w:r w:rsidR="00751077">
        <w:t>Downstream discharge (red) is determined mainly by the small north-eastern area of the catchment (blue) rather than the remaining headwaters (green).</w:t>
      </w:r>
    </w:p>
    <w:p w:rsidR="00C35397" w:rsidRDefault="00C35397" w:rsidP="00C9749B">
      <w:pPr>
        <w:pStyle w:val="Caption"/>
      </w:pPr>
    </w:p>
    <w:p w:rsidR="000A0240" w:rsidRDefault="000A0240" w:rsidP="000A0240">
      <w:pPr>
        <w:keepNext/>
      </w:pPr>
      <w:r>
        <w:rPr>
          <w:noProof/>
          <w:lang w:eastAsia="en-AU"/>
        </w:rPr>
        <w:lastRenderedPageBreak/>
        <w:drawing>
          <wp:inline distT="0" distB="0" distL="0" distR="0" wp14:anchorId="653287B5" wp14:editId="5E8D093D">
            <wp:extent cx="5731510" cy="4163918"/>
            <wp:effectExtent l="0" t="0" r="2540" b="8255"/>
            <wp:docPr id="8" name="Picture 8" descr="Logarithmic graph of annual runoff and discharge variations with catchment area. Discharge tends to increase with catchment area, while runoff tends to decrease with increasing catchment area in the Great Barrier Reef catchments" title="Figure 10 Catchment discharge variability with catchment ar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5731510" cy="4163918"/>
                    </a:xfrm>
                    <a:prstGeom prst="rect">
                      <a:avLst/>
                    </a:prstGeom>
                  </pic:spPr>
                </pic:pic>
              </a:graphicData>
            </a:graphic>
          </wp:inline>
        </w:drawing>
      </w:r>
    </w:p>
    <w:p w:rsidR="00C9749B" w:rsidRDefault="000A0240" w:rsidP="000A0240">
      <w:pPr>
        <w:pStyle w:val="Caption"/>
        <w:rPr>
          <w:highlight w:val="yellow"/>
        </w:rPr>
      </w:pPr>
      <w:proofErr w:type="gramStart"/>
      <w:r>
        <w:t xml:space="preserve">Figure </w:t>
      </w:r>
      <w:fldSimple w:instr=" SEQ Figure \* ARABIC ">
        <w:r w:rsidR="009F722B">
          <w:rPr>
            <w:noProof/>
          </w:rPr>
          <w:t>10</w:t>
        </w:r>
      </w:fldSimple>
      <w:r w:rsidR="000A3039">
        <w:t>.</w:t>
      </w:r>
      <w:proofErr w:type="gramEnd"/>
      <w:r w:rsidR="000A3039">
        <w:t xml:space="preserve"> </w:t>
      </w:r>
      <w:proofErr w:type="gramStart"/>
      <w:r w:rsidR="000A3039">
        <w:t>Annual runoff and discharge variations with catchment area.</w:t>
      </w:r>
      <w:proofErr w:type="gramEnd"/>
      <w:r w:rsidR="000A3039">
        <w:t xml:space="preserve"> </w:t>
      </w:r>
      <w:r w:rsidR="00677A27">
        <w:t xml:space="preserve">Discharge tends to increase with catchment area, while runoff tends to decrease with increasing catchment area in the </w:t>
      </w:r>
      <w:r w:rsidR="00375B8A">
        <w:t>Great Barrier Reef</w:t>
      </w:r>
      <w:r w:rsidR="00677A27">
        <w:t xml:space="preserve"> catchments. </w:t>
      </w:r>
    </w:p>
    <w:p w:rsidR="000A0240" w:rsidRDefault="000A0240" w:rsidP="000A0240">
      <w:pPr>
        <w:keepNext/>
      </w:pPr>
      <w:r>
        <w:rPr>
          <w:noProof/>
          <w:lang w:eastAsia="en-AU"/>
        </w:rPr>
        <w:lastRenderedPageBreak/>
        <w:drawing>
          <wp:inline distT="0" distB="0" distL="0" distR="0" wp14:anchorId="63A844DF" wp14:editId="49670570">
            <wp:extent cx="5731510" cy="3604238"/>
            <wp:effectExtent l="0" t="0" r="2540" b="0"/>
            <wp:docPr id="5" name="Picture 5" descr="Mean annual precipitation and runoff co-efficient for Great Barrier Reef catchments, showing three distinct groups: 1. Low to moderate precipitation and low runoff co-efficient, 2. High precipitation and high runoff co-efficient, and 3. Moderate rainfall and high runoff co-efficient. Mean catchment slopes are generally lower for group 1, moderate for group 3, and highest in group 2. " title="Figure 11 Runoff co-efficients for the Great Barrier Reef catch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5731510" cy="3604238"/>
                    </a:xfrm>
                    <a:prstGeom prst="rect">
                      <a:avLst/>
                    </a:prstGeom>
                  </pic:spPr>
                </pic:pic>
              </a:graphicData>
            </a:graphic>
          </wp:inline>
        </w:drawing>
      </w:r>
    </w:p>
    <w:p w:rsidR="00F54061" w:rsidRDefault="000A0240" w:rsidP="000A0240">
      <w:pPr>
        <w:pStyle w:val="Caption"/>
      </w:pPr>
      <w:proofErr w:type="gramStart"/>
      <w:r>
        <w:t xml:space="preserve">Figure </w:t>
      </w:r>
      <w:fldSimple w:instr=" SEQ Figure \* ARABIC ">
        <w:r w:rsidR="009F722B">
          <w:rPr>
            <w:noProof/>
          </w:rPr>
          <w:t>11</w:t>
        </w:r>
      </w:fldSimple>
      <w:r w:rsidR="00677A27">
        <w:t>.</w:t>
      </w:r>
      <w:proofErr w:type="gramEnd"/>
      <w:r w:rsidR="00677A27">
        <w:t xml:space="preserve"> Mean annual precipitation and runoff co-efficient for </w:t>
      </w:r>
      <w:r w:rsidR="00375B8A">
        <w:t>Great Barrier Reef</w:t>
      </w:r>
      <w:r w:rsidR="00677A27">
        <w:t xml:space="preserve"> catchments, showing three distinct groups: 1. Low to moderate precipitation and low runoff co-efficient, 2. High precipitation and high runoff co-efficient, and 3. Moderate rainfall and high runoff co-efficient. Mean catchment slopes are generally lower for group 1, moderate for group 3, and highest in group 2. </w:t>
      </w:r>
    </w:p>
    <w:p w:rsidR="00323039" w:rsidRDefault="00323039" w:rsidP="005351A5">
      <w:pPr>
        <w:pStyle w:val="Heading1"/>
      </w:pPr>
      <w:bookmarkStart w:id="14" w:name="_Toc373334950"/>
      <w:r>
        <w:t>Lower catchment</w:t>
      </w:r>
      <w:bookmarkEnd w:id="14"/>
    </w:p>
    <w:p w:rsidR="00BB18F4" w:rsidRDefault="00D2666B" w:rsidP="00BB18F4">
      <w:r>
        <w:t>The lower ca</w:t>
      </w:r>
      <w:r w:rsidR="00817449">
        <w:t>tchment is defined here as the downstream</w:t>
      </w:r>
      <w:r>
        <w:t xml:space="preserve"> areas </w:t>
      </w:r>
      <w:r w:rsidR="0012158F">
        <w:t xml:space="preserve">where </w:t>
      </w:r>
      <w:r>
        <w:t>slope is typically very low, and surface flow is divergent, creating floodplains and distributary channel networks before interacting with the coast</w:t>
      </w:r>
      <w:r w:rsidR="00FD4C64">
        <w:t>al environment</w:t>
      </w:r>
      <w:r>
        <w:t xml:space="preserve">. </w:t>
      </w:r>
      <w:r w:rsidR="00F32100">
        <w:t xml:space="preserve">Some </w:t>
      </w:r>
      <w:r w:rsidR="00817449">
        <w:t>important hydrological differences</w:t>
      </w:r>
      <w:r w:rsidR="00F32100">
        <w:t xml:space="preserve"> in co</w:t>
      </w:r>
      <w:r w:rsidR="00817449">
        <w:t>mparison to the upper catchment</w:t>
      </w:r>
      <w:r w:rsidR="00F32100">
        <w:t xml:space="preserve"> are</w:t>
      </w:r>
      <w:r w:rsidR="00817449">
        <w:t xml:space="preserve">: </w:t>
      </w:r>
      <w:r w:rsidR="00FD4C64">
        <w:t xml:space="preserve">a </w:t>
      </w:r>
      <w:r w:rsidR="00F32100">
        <w:t>dominantly</w:t>
      </w:r>
      <w:r w:rsidR="00817449">
        <w:t xml:space="preserve"> alluvial</w:t>
      </w:r>
      <w:r w:rsidR="00F32100">
        <w:t xml:space="preserve"> setting, </w:t>
      </w:r>
      <w:r w:rsidR="00817449">
        <w:t>less variable</w:t>
      </w:r>
      <w:r w:rsidR="00F32100">
        <w:t xml:space="preserve"> and generally shallower water tables, and overbank flow which may connect floodplains, wetlands </w:t>
      </w:r>
      <w:r w:rsidR="00FD4C64">
        <w:t xml:space="preserve">and other standing water bodies. </w:t>
      </w:r>
      <w:r w:rsidR="00F32100">
        <w:t>In the absence of overland flow, these surface water bodies may also be hydrological</w:t>
      </w:r>
      <w:r w:rsidR="00817449">
        <w:t>ly connected via groundwater</w:t>
      </w:r>
      <w:r w:rsidR="00F32100">
        <w:t>. Given the lower slope and water table gradients in comparison to the upper catchment, the trave</w:t>
      </w:r>
      <w:r w:rsidR="00817449">
        <w:t>l time of surface and</w:t>
      </w:r>
      <w:r w:rsidR="00F32100">
        <w:t xml:space="preserve"> </w:t>
      </w:r>
      <w:r w:rsidR="00817449">
        <w:t>subsurface water flow paths</w:t>
      </w:r>
      <w:r w:rsidR="00F32100">
        <w:t xml:space="preserve"> can be much longer over the same distance. This difference may be small for surface flows, especially during </w:t>
      </w:r>
      <w:proofErr w:type="gramStart"/>
      <w:r w:rsidR="00F32100">
        <w:t>floods,</w:t>
      </w:r>
      <w:proofErr w:type="gramEnd"/>
      <w:r w:rsidR="00F32100">
        <w:t xml:space="preserve"> however durin</w:t>
      </w:r>
      <w:r w:rsidR="00817449">
        <w:t xml:space="preserve">g flow recession </w:t>
      </w:r>
      <w:r w:rsidR="00F32100">
        <w:t xml:space="preserve">storage processes in </w:t>
      </w:r>
      <w:r w:rsidR="00817449">
        <w:t>the lower catchment are primarily within riverbanks, river</w:t>
      </w:r>
      <w:r w:rsidR="00F32100">
        <w:t xml:space="preserve"> beds, and shallow aquifers</w:t>
      </w:r>
      <w:r w:rsidR="00817449">
        <w:t>, all of which</w:t>
      </w:r>
      <w:r w:rsidR="00F32100">
        <w:t xml:space="preserve"> increase travel</w:t>
      </w:r>
      <w:r w:rsidR="00FD4C64">
        <w:t xml:space="preserve"> water</w:t>
      </w:r>
      <w:r w:rsidR="00F32100">
        <w:t xml:space="preserve"> time</w:t>
      </w:r>
      <w:r w:rsidR="00FD4C64">
        <w:t>s</w:t>
      </w:r>
      <w:r w:rsidR="00F32100">
        <w:t xml:space="preserve"> considerably</w:t>
      </w:r>
      <w:r w:rsidR="00C2173A">
        <w:t>.</w:t>
      </w:r>
      <w:r w:rsidR="00C2173A">
        <w:fldChar w:fldCharType="begin"/>
      </w:r>
      <w:r w:rsidR="00C2173A">
        <w:instrText>ADDIN RW.CITE{{21630 Sawyer,AudreyHucks 2009}}</w:instrText>
      </w:r>
      <w:r w:rsidR="00C2173A">
        <w:fldChar w:fldCharType="separate"/>
      </w:r>
      <w:r w:rsidR="00C97DF6" w:rsidRPr="00C97DF6">
        <w:rPr>
          <w:rFonts w:eastAsia="Times New Roman" w:cs="Arial"/>
          <w:vertAlign w:val="superscript"/>
        </w:rPr>
        <w:t>36</w:t>
      </w:r>
      <w:r w:rsidR="00C2173A">
        <w:fldChar w:fldCharType="end"/>
      </w:r>
    </w:p>
    <w:p w:rsidR="004141F7" w:rsidRDefault="004141F7" w:rsidP="00BB18F4">
      <w:r>
        <w:t xml:space="preserve">A key feature of lower catchment hydrology is floodplain inundation due to overbank flow, the frequency and extent of which is not yet quantified for </w:t>
      </w:r>
      <w:r w:rsidR="00375B8A">
        <w:t>Great Barrier Reef</w:t>
      </w:r>
      <w:r>
        <w:t xml:space="preserve"> catchments. This overland flow provides freshwater ecosystem habitat, and can also recharges shallow aquifers to a much greater </w:t>
      </w:r>
      <w:r w:rsidR="001B6727">
        <w:t>extent than</w:t>
      </w:r>
      <w:r>
        <w:t xml:space="preserve"> is achievable via the river channels. </w:t>
      </w:r>
      <w:r w:rsidR="00613020">
        <w:t xml:space="preserve">The ions, nutrients, and sediment carried from the upper catchment are naturally redistributed via overbank flow </w:t>
      </w:r>
      <w:r w:rsidR="00917941">
        <w:t>across floodplains, and therefore drive ecosystem metabolism and productivity, and also determine wa</w:t>
      </w:r>
      <w:r w:rsidR="0091504A">
        <w:t xml:space="preserve">ter quality. Human modification </w:t>
      </w:r>
      <w:r w:rsidR="00917941">
        <w:t>within lower catchments is often extensive, and in terms of surface hydrology the primary impacts are on channel flow and processes, as well</w:t>
      </w:r>
      <w:r w:rsidR="00C506B6">
        <w:t xml:space="preserve"> as overbank flow diversion and </w:t>
      </w:r>
      <w:r w:rsidR="00917941">
        <w:t xml:space="preserve">retention. In terms of subsurface hydrology, or groundwater, the impacts are often extensive. These </w:t>
      </w:r>
      <w:r w:rsidR="00917941">
        <w:lastRenderedPageBreak/>
        <w:t>can include aquifer depletion due to pumping</w:t>
      </w:r>
      <w:r w:rsidR="00834AFA">
        <w:fldChar w:fldCharType="begin"/>
      </w:r>
      <w:r w:rsidR="00834AFA">
        <w:instrText>ADDIN RW.CITE{{21645 McMahon,GA 2002}}</w:instrText>
      </w:r>
      <w:r w:rsidR="00834AFA">
        <w:fldChar w:fldCharType="separate"/>
      </w:r>
      <w:r w:rsidR="00C97DF6" w:rsidRPr="00C97DF6">
        <w:rPr>
          <w:rFonts w:eastAsia="Times New Roman" w:cs="Arial"/>
          <w:vertAlign w:val="superscript"/>
        </w:rPr>
        <w:t>37</w:t>
      </w:r>
      <w:r w:rsidR="00834AFA">
        <w:fldChar w:fldCharType="end"/>
      </w:r>
      <w:r w:rsidR="00917941">
        <w:t>, rising groundwate</w:t>
      </w:r>
      <w:r w:rsidR="003C65A5">
        <w:t>r levels due to yearly</w:t>
      </w:r>
      <w:r w:rsidR="00917941">
        <w:t xml:space="preserve"> irrigation</w:t>
      </w:r>
      <w:r w:rsidR="00834AFA">
        <w:fldChar w:fldCharType="begin"/>
      </w:r>
      <w:r w:rsidR="00834AFA">
        <w:instrText>ADDIN RW.CITE{{21646 Petheram,Cuan 2008}}</w:instrText>
      </w:r>
      <w:r w:rsidR="00834AFA">
        <w:fldChar w:fldCharType="separate"/>
      </w:r>
      <w:r w:rsidR="00C97DF6" w:rsidRPr="00C97DF6">
        <w:rPr>
          <w:rFonts w:eastAsia="Times New Roman" w:cs="Arial"/>
          <w:vertAlign w:val="superscript"/>
        </w:rPr>
        <w:t>33</w:t>
      </w:r>
      <w:r w:rsidR="00834AFA">
        <w:fldChar w:fldCharType="end"/>
      </w:r>
      <w:r w:rsidR="00917941">
        <w:t xml:space="preserve">, and changes in groundwater quality due to infiltration of nutrients as well as altered freshwater-saltwater dynamics at the </w:t>
      </w:r>
      <w:r w:rsidR="003C65A5">
        <w:t>coastal boundary</w:t>
      </w:r>
      <w:r w:rsidR="009407D0">
        <w:t>.</w:t>
      </w:r>
      <w:r w:rsidR="009407D0">
        <w:fldChar w:fldCharType="begin"/>
      </w:r>
      <w:r w:rsidR="009407D0">
        <w:instrText>ADDIN RW.CITE{{21083 Lenahan,M.J. 2010}}</w:instrText>
      </w:r>
      <w:r w:rsidR="009407D0">
        <w:fldChar w:fldCharType="separate"/>
      </w:r>
      <w:r w:rsidR="00C97DF6" w:rsidRPr="00C97DF6">
        <w:rPr>
          <w:rFonts w:eastAsia="Times New Roman" w:cs="Arial"/>
          <w:vertAlign w:val="superscript"/>
        </w:rPr>
        <w:t>38</w:t>
      </w:r>
      <w:r w:rsidR="009407D0">
        <w:fldChar w:fldCharType="end"/>
      </w:r>
      <w:r w:rsidR="00917941">
        <w:t xml:space="preserve"> The lower catchment channel and floodplain network is essentially a buffer between the upper catchment processes and the ocean, and significant alterations to this system also means changes in buffering dynamics, which are critical to understand if catchment impacts on the marine environment are to be properly understood and managed. </w:t>
      </w:r>
    </w:p>
    <w:p w:rsidR="00323039" w:rsidRDefault="00323039" w:rsidP="00F0083C">
      <w:pPr>
        <w:pStyle w:val="Heading2"/>
      </w:pPr>
      <w:bookmarkStart w:id="15" w:name="_Toc373334951"/>
      <w:r>
        <w:t>Slope</w:t>
      </w:r>
      <w:bookmarkEnd w:id="15"/>
    </w:p>
    <w:p w:rsidR="003C65A5" w:rsidRDefault="00FC6B41" w:rsidP="00436950">
      <w:r>
        <w:t>The slopes of the lower catchment sections are typically low, and dominated by floodplains. However, the</w:t>
      </w:r>
      <w:r w:rsidR="007467F3">
        <w:t xml:space="preserve"> extent of these floodplains is</w:t>
      </w:r>
      <w:r>
        <w:t xml:space="preserve"> highly variable</w:t>
      </w:r>
      <w:r w:rsidR="00367C1C">
        <w:t>, and many of the smaller catchments have some topographic relief within the lower catchment that restricts floodplain development and overbank flows</w:t>
      </w:r>
      <w:r w:rsidR="006403CB">
        <w:t xml:space="preserve"> (</w:t>
      </w:r>
      <w:r w:rsidR="006403CB" w:rsidRPr="00666593">
        <w:t>Figure 5</w:t>
      </w:r>
      <w:r w:rsidR="003C65A5">
        <w:t xml:space="preserve">). </w:t>
      </w:r>
    </w:p>
    <w:p w:rsidR="003C65A5" w:rsidRDefault="00FB3C14" w:rsidP="00436950">
      <w:r w:rsidRPr="00FB3C14">
        <w:t>Given the accuracy limitations of the digital elevation models used here (vertical root mean square errors between 6-10 m</w:t>
      </w:r>
      <w:r w:rsidR="009407D0">
        <w:fldChar w:fldCharType="begin"/>
      </w:r>
      <w:r w:rsidR="009407D0">
        <w:instrText>ADDIN RW.CITE{{21628 Gallant,J.C. 2011}}</w:instrText>
      </w:r>
      <w:r w:rsidR="009407D0">
        <w:fldChar w:fldCharType="separate"/>
      </w:r>
      <w:r w:rsidR="00C97DF6" w:rsidRPr="00C97DF6">
        <w:rPr>
          <w:rFonts w:eastAsia="Times New Roman" w:cs="Arial"/>
          <w:vertAlign w:val="superscript"/>
        </w:rPr>
        <w:t>31</w:t>
      </w:r>
      <w:r w:rsidR="009407D0">
        <w:fldChar w:fldCharType="end"/>
      </w:r>
      <w:r>
        <w:t>)</w:t>
      </w:r>
      <w:r w:rsidRPr="00FB3C14">
        <w:t xml:space="preserve">, it is not possible to determine the inundation extents. Higher resolution data such as LiDAR is required for the lower catchments so that accurate elevation information for flow barriers (bund walls, levees, </w:t>
      </w:r>
      <w:r w:rsidR="002F2251" w:rsidRPr="00FB3C14">
        <w:t>etc.</w:t>
      </w:r>
      <w:r w:rsidRPr="00FB3C14">
        <w:t>) and drainage channels (natural and artificial) can be properly accounted for in any future flow routing analysis</w:t>
      </w:r>
      <w:r w:rsidR="003C65A5">
        <w:t xml:space="preserve">. </w:t>
      </w:r>
      <w:r w:rsidR="003F08D2" w:rsidRPr="00F50CA1">
        <w:t xml:space="preserve">Nonetheless, it is possible to differentiate some important trends in slope between the upper and lower catchments that is relevant to the hydrology. Using the </w:t>
      </w:r>
      <w:r w:rsidR="00F50CA1" w:rsidRPr="00F50CA1">
        <w:t xml:space="preserve">vector ruggedness measure </w:t>
      </w:r>
      <w:r w:rsidR="00F50CA1">
        <w:t>(a measure of the topographic complexity in a landscape, rugged to smooth)</w:t>
      </w:r>
      <w:r w:rsidR="003F08D2" w:rsidRPr="00F50CA1">
        <w:t xml:space="preserve">, which ultimately determines the </w:t>
      </w:r>
      <w:r w:rsidR="00707768" w:rsidRPr="00F50CA1">
        <w:t>path of water and the ease wi</w:t>
      </w:r>
      <w:r w:rsidR="00F50CA1">
        <w:t xml:space="preserve">th which it can travel, we find that the upper and lower catchment areas are well separated by this metric (Figure 12). In addition, an increase in the size of lower catchment areas also tends to lead to lower roughness, </w:t>
      </w:r>
      <w:r w:rsidR="002478BA">
        <w:t xml:space="preserve">which will also suggests that flood routing will vary with lower catchment size. </w:t>
      </w:r>
    </w:p>
    <w:p w:rsidR="003F08D2" w:rsidRDefault="00D0460C" w:rsidP="003F08D2">
      <w:pPr>
        <w:keepNext/>
      </w:pPr>
      <w:r>
        <w:rPr>
          <w:noProof/>
          <w:lang w:eastAsia="en-AU"/>
        </w:rPr>
        <w:lastRenderedPageBreak/>
        <w:drawing>
          <wp:inline distT="0" distB="0" distL="0" distR="0" wp14:anchorId="10487F25" wp14:editId="48425FAB">
            <wp:extent cx="5731510" cy="4026753"/>
            <wp:effectExtent l="0" t="0" r="2540" b="0"/>
            <wp:docPr id="21" name="Picture 21" descr="Mean catchment roughness (terrain complexity) vs catchment area for the lower and upper catchment areas. " title="Figure 12 Catchment roughness versus catchment area in the Great Barrier Reef catch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5731510" cy="4026753"/>
                    </a:xfrm>
                    <a:prstGeom prst="rect">
                      <a:avLst/>
                    </a:prstGeom>
                  </pic:spPr>
                </pic:pic>
              </a:graphicData>
            </a:graphic>
          </wp:inline>
        </w:drawing>
      </w:r>
    </w:p>
    <w:p w:rsidR="003F08D2" w:rsidRPr="00436950" w:rsidRDefault="003F08D2" w:rsidP="003F08D2">
      <w:pPr>
        <w:pStyle w:val="Caption"/>
      </w:pPr>
      <w:proofErr w:type="gramStart"/>
      <w:r w:rsidRPr="00F50CA1">
        <w:t xml:space="preserve">Figure </w:t>
      </w:r>
      <w:fldSimple w:instr=" SEQ Figure \* ARABIC ">
        <w:r w:rsidR="009F722B">
          <w:rPr>
            <w:noProof/>
          </w:rPr>
          <w:t>12</w:t>
        </w:r>
      </w:fldSimple>
      <w:r w:rsidRPr="00F50CA1">
        <w:t>.</w:t>
      </w:r>
      <w:proofErr w:type="gramEnd"/>
      <w:r w:rsidRPr="00F50CA1">
        <w:t xml:space="preserve"> Mean catchment roughn</w:t>
      </w:r>
      <w:r w:rsidR="00F50CA1" w:rsidRPr="00F50CA1">
        <w:t>ess (terrain complexity</w:t>
      </w:r>
      <w:r w:rsidRPr="00F50CA1">
        <w:t>) vs ca</w:t>
      </w:r>
      <w:r w:rsidR="00F50CA1" w:rsidRPr="00F50CA1">
        <w:t>tchment area for the lower (green circles) and upper (purple</w:t>
      </w:r>
      <w:r w:rsidRPr="00F50CA1">
        <w:t xml:space="preserve"> circles) catchment areas. The four largest basins (Fitzroy, Burdekin, Burnett, and Normandy) are excluded.</w:t>
      </w:r>
      <w:r>
        <w:t xml:space="preserve"> </w:t>
      </w:r>
    </w:p>
    <w:p w:rsidR="00C62660" w:rsidRDefault="00C62660" w:rsidP="00F0083C">
      <w:pPr>
        <w:pStyle w:val="Heading2"/>
      </w:pPr>
      <w:bookmarkStart w:id="16" w:name="_Toc373334952"/>
      <w:r>
        <w:t>Streamflow</w:t>
      </w:r>
      <w:bookmarkEnd w:id="16"/>
    </w:p>
    <w:p w:rsidR="004204D7" w:rsidRDefault="006603C1">
      <w:r>
        <w:t xml:space="preserve">Overbank flow during flood events has been identified as crucial to sediment and nutrient export to the </w:t>
      </w:r>
      <w:r w:rsidR="00375B8A">
        <w:t>Great Barrier Reef</w:t>
      </w:r>
      <w:r w:rsidR="00471034">
        <w:t>.</w:t>
      </w:r>
      <w:r w:rsidR="009407D0">
        <w:fldChar w:fldCharType="begin"/>
      </w:r>
      <w:r w:rsidR="00471034">
        <w:instrText>ADDIN RW.CITE{{4759 Brodie,J. 2003; 21631 Wallace,Jim 2008}}</w:instrText>
      </w:r>
      <w:r w:rsidR="009407D0">
        <w:fldChar w:fldCharType="separate"/>
      </w:r>
      <w:r w:rsidR="00C97DF6" w:rsidRPr="00C97DF6">
        <w:rPr>
          <w:rFonts w:eastAsia="Times New Roman" w:cs="Arial"/>
          <w:vertAlign w:val="superscript"/>
        </w:rPr>
        <w:t>39,40</w:t>
      </w:r>
      <w:r w:rsidR="009407D0">
        <w:fldChar w:fldCharType="end"/>
      </w:r>
      <w:r>
        <w:t xml:space="preserve"> </w:t>
      </w:r>
      <w:r w:rsidR="004204D7">
        <w:t>However, the hydrological mechanism for this is not immediately obvious. Flow depths on floodplains are usually small and velociti</w:t>
      </w:r>
      <w:r w:rsidR="007467F3">
        <w:t>es slow c</w:t>
      </w:r>
      <w:r w:rsidR="006403CB">
        <w:t xml:space="preserve">ompared to the channel, moreover, </w:t>
      </w:r>
      <w:r w:rsidR="007467F3">
        <w:t xml:space="preserve">their low slopes </w:t>
      </w:r>
      <w:r w:rsidR="006403CB">
        <w:t xml:space="preserve">mean </w:t>
      </w:r>
      <w:r w:rsidR="007467F3">
        <w:t xml:space="preserve">runoff generation is not effective even </w:t>
      </w:r>
      <w:r w:rsidR="006403CB">
        <w:t xml:space="preserve">when the rainfall is very </w:t>
      </w:r>
      <w:r w:rsidR="007467F3">
        <w:t>high</w:t>
      </w:r>
      <w:r w:rsidR="00471034">
        <w:t>.</w:t>
      </w:r>
      <w:r w:rsidR="00471034">
        <w:fldChar w:fldCharType="begin"/>
      </w:r>
      <w:r w:rsidR="00471034">
        <w:instrText>ADDIN RW.CITE{{18150 Thorburn,P.J. 2011}}</w:instrText>
      </w:r>
      <w:r w:rsidR="00471034">
        <w:fldChar w:fldCharType="separate"/>
      </w:r>
      <w:r w:rsidR="00C97DF6" w:rsidRPr="00C97DF6">
        <w:rPr>
          <w:rFonts w:eastAsia="Times New Roman" w:cs="Arial"/>
          <w:vertAlign w:val="superscript"/>
        </w:rPr>
        <w:t>41</w:t>
      </w:r>
      <w:r w:rsidR="00471034">
        <w:fldChar w:fldCharType="end"/>
      </w:r>
      <w:r w:rsidR="007467F3">
        <w:t xml:space="preserve"> Therefore, the principle mechanism of effective delivery to the </w:t>
      </w:r>
      <w:r w:rsidR="00375B8A">
        <w:t>Great Barrier Reef</w:t>
      </w:r>
      <w:r w:rsidR="007467F3">
        <w:t xml:space="preserve"> must be via overbank flow</w:t>
      </w:r>
      <w:r w:rsidR="00945B4E">
        <w:t>s</w:t>
      </w:r>
      <w:r w:rsidR="007467F3">
        <w:t xml:space="preserve"> leaching and re-suspending floodplain nutrients and sediments, with a portion of this flow re-directed back to the main channel so that it can be entrained within the flood plume and thus reach the reef lagoons in high concentrations. This flow pathway for overbank flow has not been demonstrated or investigated in detail</w:t>
      </w:r>
      <w:r w:rsidR="006403CB">
        <w:t xml:space="preserve"> within </w:t>
      </w:r>
      <w:r w:rsidR="00375B8A">
        <w:t>Great Barrier Reef</w:t>
      </w:r>
      <w:r w:rsidR="006403CB">
        <w:t xml:space="preserve"> catchments</w:t>
      </w:r>
      <w:r w:rsidR="007467F3">
        <w:t>, although</w:t>
      </w:r>
      <w:r w:rsidR="00471034">
        <w:t xml:space="preserve"> Wallace et al.</w:t>
      </w:r>
      <w:r w:rsidR="00471034">
        <w:fldChar w:fldCharType="begin"/>
      </w:r>
      <w:r w:rsidR="00471034">
        <w:instrText>ADDIN RW.CITE{{21631 Wallace,Jim 2008; 19083 Wallace,J. 2012}}</w:instrText>
      </w:r>
      <w:r w:rsidR="00471034">
        <w:fldChar w:fldCharType="separate"/>
      </w:r>
      <w:r w:rsidR="00C97DF6" w:rsidRPr="00C97DF6">
        <w:rPr>
          <w:rFonts w:eastAsia="Times New Roman" w:cs="Arial"/>
          <w:vertAlign w:val="superscript"/>
        </w:rPr>
        <w:t>40,42</w:t>
      </w:r>
      <w:r w:rsidR="00471034">
        <w:fldChar w:fldCharType="end"/>
      </w:r>
      <w:r w:rsidR="007467F3">
        <w:t xml:space="preserve"> show that overbank flow does carry a significant load, and </w:t>
      </w:r>
      <w:r w:rsidR="006441C4">
        <w:t>will increase</w:t>
      </w:r>
      <w:r w:rsidR="007467F3">
        <w:t xml:space="preserve"> the load estimates for nutrients and sediment if the entirety of this flow was able to be entrained within the </w:t>
      </w:r>
      <w:r w:rsidR="00945B4E">
        <w:t>flood plume entering the ocean</w:t>
      </w:r>
      <w:r w:rsidR="007467F3">
        <w:t>.</w:t>
      </w:r>
      <w:r w:rsidR="00945B4E">
        <w:t xml:space="preserve"> Understanding the overbank flow dynamics and pathways is therefore crucial to understanding how nutrients and sediment are delivered to the reef during flood events. If for example, the majority of overbank flow does not re-enter the channel until the flood is receding, then any additional nutrients or sediment carried within this return flow will not be able to contribute to the main flood plume, and therefore will be highly dispersed </w:t>
      </w:r>
      <w:r w:rsidR="004332B8">
        <w:t xml:space="preserve">upon entry to </w:t>
      </w:r>
      <w:r w:rsidR="00945B4E">
        <w:t xml:space="preserve">the marine environment. </w:t>
      </w:r>
      <w:r w:rsidR="004332B8">
        <w:t xml:space="preserve">However, the fate of nutrients and sediment within return flow from floodplains during flow recession may include a significant storage component within the channel itself, and </w:t>
      </w:r>
      <w:r w:rsidR="006403CB">
        <w:t xml:space="preserve">therefore </w:t>
      </w:r>
      <w:r w:rsidR="004332B8">
        <w:t xml:space="preserve">be available for transport within the next flow event. This would constitute a potentially large lag between entrainment during overbank flow and </w:t>
      </w:r>
      <w:r w:rsidR="00681DAE">
        <w:t xml:space="preserve">subsequent delivery to the </w:t>
      </w:r>
      <w:r w:rsidR="00375B8A">
        <w:t>Great Barrier Reef</w:t>
      </w:r>
      <w:r w:rsidR="006403CB">
        <w:t xml:space="preserve"> lagoons</w:t>
      </w:r>
      <w:r w:rsidR="00681DAE">
        <w:t xml:space="preserve">, and is </w:t>
      </w:r>
      <w:r w:rsidR="00681DAE">
        <w:lastRenderedPageBreak/>
        <w:t>therefore another crucial knowledge gap.</w:t>
      </w:r>
      <w:r w:rsidR="00187631">
        <w:t xml:space="preserve"> </w:t>
      </w:r>
      <w:r w:rsidR="006403CB">
        <w:t>Additionally</w:t>
      </w:r>
      <w:r w:rsidR="00187631">
        <w:t>, floodplains are large areas of potential hydrological storage and infiltration, which can be in the form of wetlands and lakes (seasonal or permanent), or as transient soil moisture and deep drainage (aquifer recharge</w:t>
      </w:r>
      <w:r w:rsidR="00187631" w:rsidRPr="00471034">
        <w:t xml:space="preserve">). </w:t>
      </w:r>
      <w:proofErr w:type="gramStart"/>
      <w:r w:rsidR="00187631" w:rsidRPr="00471034">
        <w:t>Thorburn et al.</w:t>
      </w:r>
      <w:proofErr w:type="gramEnd"/>
      <w:r w:rsidR="00471034">
        <w:rPr>
          <w:highlight w:val="yellow"/>
        </w:rPr>
        <w:fldChar w:fldCharType="begin"/>
      </w:r>
      <w:r w:rsidR="00471034">
        <w:rPr>
          <w:highlight w:val="yellow"/>
        </w:rPr>
        <w:instrText>ADDIN RW.CITE{{18150 Thorburn,P.J. 2011}}</w:instrText>
      </w:r>
      <w:r w:rsidR="00471034">
        <w:rPr>
          <w:highlight w:val="yellow"/>
        </w:rPr>
        <w:fldChar w:fldCharType="separate"/>
      </w:r>
      <w:r w:rsidR="00C97DF6" w:rsidRPr="00C97DF6">
        <w:rPr>
          <w:rFonts w:eastAsia="Times New Roman" w:cs="Arial"/>
          <w:vertAlign w:val="superscript"/>
        </w:rPr>
        <w:t>41</w:t>
      </w:r>
      <w:r w:rsidR="00471034">
        <w:rPr>
          <w:highlight w:val="yellow"/>
        </w:rPr>
        <w:fldChar w:fldCharType="end"/>
      </w:r>
      <w:r w:rsidR="00187631">
        <w:t xml:space="preserve"> has identified deep drainage (aquifer recharge) as a large component of the water balance on agricultural fields (floodplains) in some </w:t>
      </w:r>
      <w:r w:rsidR="00375B8A">
        <w:t>Great Barrier Reef</w:t>
      </w:r>
      <w:r w:rsidR="00187631">
        <w:t xml:space="preserve"> catchments based on model mass balance. However, no actual measurements are available from anywhere in the </w:t>
      </w:r>
      <w:r w:rsidR="00375B8A">
        <w:t>Great Barrier Reef</w:t>
      </w:r>
      <w:r w:rsidR="00187631">
        <w:t xml:space="preserve"> to determine the rates of deep drainage (aquifer recharge) </w:t>
      </w:r>
      <w:r w:rsidR="002F3A16">
        <w:t xml:space="preserve">and how they vary with flooding, vegetation, etc. Moreover, the shallow aquifer response and flow path </w:t>
      </w:r>
      <w:r w:rsidR="006403CB">
        <w:t xml:space="preserve">of recharge events </w:t>
      </w:r>
      <w:r w:rsidR="002F3A16">
        <w:t>is also completely unknown, therefore the degree of hydrological connection (and rate of exchange) between the lower catchment channels, and the floodplain aquifers</w:t>
      </w:r>
      <w:r w:rsidR="00C506B6">
        <w:t xml:space="preserve"> (beyond providing baseflow during the dry season</w:t>
      </w:r>
      <w:r w:rsidR="00471034">
        <w:fldChar w:fldCharType="begin"/>
      </w:r>
      <w:r w:rsidR="00471034">
        <w:instrText>ADDIN RW.CITE{{20917 Cook,P.G. 2004}}</w:instrText>
      </w:r>
      <w:r w:rsidR="00471034">
        <w:fldChar w:fldCharType="separate"/>
      </w:r>
      <w:r w:rsidR="00C97DF6" w:rsidRPr="00C97DF6">
        <w:rPr>
          <w:rFonts w:eastAsia="Times New Roman" w:cs="Arial"/>
          <w:vertAlign w:val="superscript"/>
        </w:rPr>
        <w:t>43</w:t>
      </w:r>
      <w:r w:rsidR="00471034">
        <w:fldChar w:fldCharType="end"/>
      </w:r>
      <w:r w:rsidR="00C506B6">
        <w:t>)</w:t>
      </w:r>
      <w:r w:rsidR="006403CB">
        <w:t xml:space="preserve"> also</w:t>
      </w:r>
      <w:r w:rsidR="002F3A16">
        <w:t xml:space="preserve"> re</w:t>
      </w:r>
      <w:r w:rsidR="00471034">
        <w:t>mains a critical knowledge gap.</w:t>
      </w:r>
    </w:p>
    <w:p w:rsidR="000F17A2" w:rsidRPr="00DF0FDA" w:rsidRDefault="007377CA" w:rsidP="000F17A2">
      <w:r>
        <w:t xml:space="preserve">The problem of accounting for hydrological storage </w:t>
      </w:r>
      <w:r w:rsidR="00C66180">
        <w:t>includes</w:t>
      </w:r>
      <w:r>
        <w:t xml:space="preserve"> both natural (discussed above) and human induced processes. Land-use change, artificial barriers, and drainage channel construction are all common on the floodplains of the </w:t>
      </w:r>
      <w:r w:rsidR="00375B8A">
        <w:t>Great Barrier Reef</w:t>
      </w:r>
      <w:r>
        <w:t>, and all affect overland flow and storage in different ways. The extent and transport capacity of artificial drainage networks is important to understand since they may provide additional flow to main channels, or more commonly, decrease the soil moisture storage within floodplains themselves</w:t>
      </w:r>
      <w:r w:rsidR="00223FB1">
        <w:t xml:space="preserve"> via increased drainage</w:t>
      </w:r>
      <w:r>
        <w:t>. Their potential impact on groundwater r</w:t>
      </w:r>
      <w:r w:rsidR="00223FB1">
        <w:t xml:space="preserve">echarge and dynamics is unknown, since they may decrease recharge </w:t>
      </w:r>
      <w:r w:rsidR="007D1155">
        <w:t>across the floodplain area they drain if they reduce surface flow and ponding, but may also increase recharge locally below the artificial drainage channels depending on their permeability.</w:t>
      </w:r>
      <w:r>
        <w:t xml:space="preserve"> </w:t>
      </w:r>
      <w:r w:rsidR="007D1155">
        <w:t xml:space="preserve">Alternatively, they may also have no detectable impact. </w:t>
      </w:r>
      <w:r>
        <w:t>Of particular concern is the large extent of artificial flow barriers, or bunds, which were originally developed in order expand grazing pasture (ponded pasture) and exclude saltwater or tidal intrusions</w:t>
      </w:r>
      <w:r w:rsidR="007D1155">
        <w:t xml:space="preserve"> (</w:t>
      </w:r>
      <w:r w:rsidR="007D1155" w:rsidRPr="002478BA">
        <w:t>Figure 13</w:t>
      </w:r>
      <w:r w:rsidR="000F17A2">
        <w:t>)</w:t>
      </w:r>
      <w:r w:rsidR="00D94EB6">
        <w:t>.</w:t>
      </w:r>
      <w:r w:rsidR="00D94EB6">
        <w:fldChar w:fldCharType="begin"/>
      </w:r>
      <w:r w:rsidR="00D94EB6">
        <w:instrText>ADDIN RW.CITE{{20484 DepartmentofPremierandCabinet,StateofQueensland 2011}}</w:instrText>
      </w:r>
      <w:r w:rsidR="00D94EB6">
        <w:fldChar w:fldCharType="separate"/>
      </w:r>
      <w:r w:rsidR="00C97DF6" w:rsidRPr="00C97DF6">
        <w:rPr>
          <w:rFonts w:eastAsia="Times New Roman" w:cs="Arial"/>
          <w:vertAlign w:val="superscript"/>
        </w:rPr>
        <w:t>44</w:t>
      </w:r>
      <w:r w:rsidR="00D94EB6">
        <w:fldChar w:fldCharType="end"/>
      </w:r>
      <w:r>
        <w:t xml:space="preserve"> </w:t>
      </w:r>
      <w:r w:rsidR="000641B1">
        <w:t>Depending on the mapping technique and classification used,</w:t>
      </w:r>
      <w:r w:rsidR="009A4C0D">
        <w:t xml:space="preserve"> the extent of natural wetlands has not changed significantly following European arrival</w:t>
      </w:r>
      <w:r w:rsidR="00D94EB6">
        <w:fldChar w:fldCharType="begin"/>
      </w:r>
      <w:r w:rsidR="00D94EB6">
        <w:instrText>ADDIN RW.CITE{{20484 DepartmentofPremierandCabinet,StateofQueensland 2011}}</w:instrText>
      </w:r>
      <w:r w:rsidR="00D94EB6">
        <w:fldChar w:fldCharType="separate"/>
      </w:r>
      <w:r w:rsidR="00C97DF6" w:rsidRPr="00C97DF6">
        <w:rPr>
          <w:rFonts w:eastAsia="Times New Roman" w:cs="Arial"/>
          <w:vertAlign w:val="superscript"/>
        </w:rPr>
        <w:t>44</w:t>
      </w:r>
      <w:r w:rsidR="00D94EB6">
        <w:fldChar w:fldCharType="end"/>
      </w:r>
      <w:r w:rsidR="009A4C0D">
        <w:t>,</w:t>
      </w:r>
      <w:r w:rsidR="000641B1">
        <w:t xml:space="preserve"> or if artificial wetlands such as ponded pastures are included, there has been a large increase</w:t>
      </w:r>
      <w:r w:rsidR="00D94EB6">
        <w:t>.</w:t>
      </w:r>
      <w:r w:rsidR="00D94EB6">
        <w:fldChar w:fldCharType="begin"/>
      </w:r>
      <w:r w:rsidR="00D94EB6">
        <w:instrText>ADDIN RW.CITE{{21378 GreatBarrierReefMarineParkAuthority 2012}}</w:instrText>
      </w:r>
      <w:r w:rsidR="00D94EB6">
        <w:fldChar w:fldCharType="separate"/>
      </w:r>
      <w:r w:rsidR="00C97DF6" w:rsidRPr="00C97DF6">
        <w:rPr>
          <w:rFonts w:eastAsia="Times New Roman" w:cs="Arial"/>
          <w:vertAlign w:val="superscript"/>
        </w:rPr>
        <w:t>18</w:t>
      </w:r>
      <w:r w:rsidR="00D94EB6">
        <w:fldChar w:fldCharType="end"/>
      </w:r>
      <w:r w:rsidR="009A4C0D">
        <w:t xml:space="preserve"> This distinction between natural and artificial wetlands in the lower catchments is important because they can have different hydrological drivers and functions. </w:t>
      </w:r>
      <w:r>
        <w:t xml:space="preserve">A government report examined three catchments within the </w:t>
      </w:r>
      <w:r w:rsidR="00375B8A">
        <w:t>Great Barrier Reef</w:t>
      </w:r>
      <w:r>
        <w:t xml:space="preserve"> and mapped 16</w:t>
      </w:r>
      <w:r w:rsidR="0011712A">
        <w:t>,</w:t>
      </w:r>
      <w:r>
        <w:t>000 ha of ponded pasture</w:t>
      </w:r>
      <w:r w:rsidR="009A4C0D">
        <w:t>, which is a substantial</w:t>
      </w:r>
      <w:r>
        <w:t xml:space="preserve"> modification to overland flow </w:t>
      </w:r>
      <w:r w:rsidR="009A4C0D">
        <w:t>processes and</w:t>
      </w:r>
      <w:r>
        <w:t xml:space="preserve"> the natural tidal range</w:t>
      </w:r>
      <w:r w:rsidR="00B606AB">
        <w:t>.</w:t>
      </w:r>
      <w:r w:rsidR="00B606AB">
        <w:fldChar w:fldCharType="begin"/>
      </w:r>
      <w:r w:rsidR="00B606AB">
        <w:instrText>ADDIN RW.CITE{{21565 Hyland,SJ 2002}}</w:instrText>
      </w:r>
      <w:r w:rsidR="00B606AB">
        <w:fldChar w:fldCharType="separate"/>
      </w:r>
      <w:r w:rsidR="00C97DF6" w:rsidRPr="00C97DF6">
        <w:rPr>
          <w:rFonts w:eastAsia="Times New Roman" w:cs="Arial"/>
          <w:vertAlign w:val="superscript"/>
        </w:rPr>
        <w:t>45</w:t>
      </w:r>
      <w:r w:rsidR="00B606AB">
        <w:fldChar w:fldCharType="end"/>
      </w:r>
      <w:r>
        <w:t xml:space="preserve"> </w:t>
      </w:r>
      <w:r w:rsidR="009A4C0D">
        <w:t>The</w:t>
      </w:r>
      <w:r w:rsidR="000F17A2" w:rsidRPr="00DF0FDA">
        <w:t xml:space="preserve"> impact </w:t>
      </w:r>
      <w:r w:rsidR="009A4C0D">
        <w:t>of ponded pasture is expected to vary</w:t>
      </w:r>
      <w:r w:rsidR="000F17A2" w:rsidRPr="00DF0FDA">
        <w:t xml:space="preserve"> depending on their </w:t>
      </w:r>
      <w:r w:rsidR="000F17A2">
        <w:t xml:space="preserve">location, height and management, however it is difficult to </w:t>
      </w:r>
      <w:r w:rsidR="009A4C0D">
        <w:t xml:space="preserve">fully </w:t>
      </w:r>
      <w:r w:rsidR="000F17A2">
        <w:t>assess</w:t>
      </w:r>
      <w:r w:rsidR="009A4C0D">
        <w:t xml:space="preserve"> </w:t>
      </w:r>
      <w:r w:rsidR="000F17A2">
        <w:t>potential impact</w:t>
      </w:r>
      <w:r w:rsidR="009A4C0D">
        <w:t>s</w:t>
      </w:r>
      <w:r w:rsidR="000F17A2">
        <w:t xml:space="preserve"> given that basic mapping and elevation data is not available. Although these structures block overland flow and create artificial wetlands due to backwater effects, many of them are seasonal and therefore may not develop adverse water quality effects. On the other hand, permanen</w:t>
      </w:r>
      <w:r w:rsidR="007D1155">
        <w:t xml:space="preserve">t ponded pasture, effectively </w:t>
      </w:r>
      <w:r w:rsidR="000F17A2">
        <w:t>permanent wetland</w:t>
      </w:r>
      <w:r w:rsidR="007D1155">
        <w:t>s</w:t>
      </w:r>
      <w:r w:rsidR="000F17A2">
        <w:t>, can develop anox</w:t>
      </w:r>
      <w:r w:rsidR="009A4C0D">
        <w:t>ic conditions depending on ecosystem metabolism, nutrient, and oxygen supply. This</w:t>
      </w:r>
      <w:r w:rsidR="000F17A2">
        <w:t xml:space="preserve"> remains restricted unless large flow events can overtop the bund wall and transport a large volume of anoxic water to downstream rivers and estuaries</w:t>
      </w:r>
      <w:r w:rsidR="00D94EB6">
        <w:t>.</w:t>
      </w:r>
      <w:r w:rsidR="00D94EB6">
        <w:fldChar w:fldCharType="begin"/>
      </w:r>
      <w:r w:rsidR="00D94EB6">
        <w:instrText>ADDIN RW.CITE{{17952 Veitch,V. 2008; 4374 Carter,J. 2007}}</w:instrText>
      </w:r>
      <w:r w:rsidR="00D94EB6">
        <w:fldChar w:fldCharType="separate"/>
      </w:r>
      <w:r w:rsidR="00C97DF6" w:rsidRPr="00C97DF6">
        <w:rPr>
          <w:rFonts w:eastAsia="Times New Roman" w:cs="Arial"/>
          <w:vertAlign w:val="superscript"/>
        </w:rPr>
        <w:t>46,47</w:t>
      </w:r>
      <w:r w:rsidR="00D94EB6">
        <w:fldChar w:fldCharType="end"/>
      </w:r>
      <w:r w:rsidR="000F17A2" w:rsidRPr="00DF0FDA">
        <w:t xml:space="preserve"> </w:t>
      </w:r>
      <w:r w:rsidR="000F17A2">
        <w:t>This process has been demonstrated to result in large fish kills, particularly in the lower Burdekin catchment</w:t>
      </w:r>
      <w:r w:rsidR="00D94EB6">
        <w:t>.</w:t>
      </w:r>
      <w:r w:rsidR="00D94EB6">
        <w:fldChar w:fldCharType="begin"/>
      </w:r>
      <w:r w:rsidR="00D94EB6">
        <w:instrText>ADDIN RW.CITE{{17952 Veitch,V. 2008; 4374 Carter,J. 2007}}</w:instrText>
      </w:r>
      <w:r w:rsidR="00D94EB6">
        <w:fldChar w:fldCharType="separate"/>
      </w:r>
      <w:r w:rsidR="00C97DF6" w:rsidRPr="00C97DF6">
        <w:rPr>
          <w:rFonts w:eastAsia="Times New Roman" w:cs="Arial"/>
          <w:vertAlign w:val="superscript"/>
        </w:rPr>
        <w:t>46,47</w:t>
      </w:r>
      <w:r w:rsidR="00D94EB6">
        <w:fldChar w:fldCharType="end"/>
      </w:r>
      <w:r w:rsidR="000F17A2">
        <w:t xml:space="preserve"> The </w:t>
      </w:r>
      <w:r w:rsidR="007D1155">
        <w:t xml:space="preserve">full </w:t>
      </w:r>
      <w:r w:rsidR="000F17A2">
        <w:t xml:space="preserve">extent of this risk </w:t>
      </w:r>
      <w:r w:rsidR="007D1155">
        <w:t xml:space="preserve">within </w:t>
      </w:r>
      <w:r w:rsidR="00375B8A">
        <w:t>Great Barrier Reef</w:t>
      </w:r>
      <w:r w:rsidR="007D1155">
        <w:t xml:space="preserve"> catchments </w:t>
      </w:r>
      <w:r w:rsidR="000F17A2">
        <w:t xml:space="preserve">is not well known, and information on the hydraulics of these structures, as well as </w:t>
      </w:r>
      <w:r w:rsidR="007D1155">
        <w:t xml:space="preserve">controlling </w:t>
      </w:r>
      <w:r w:rsidR="000F17A2">
        <w:t>kinetic factors (</w:t>
      </w:r>
      <w:r w:rsidR="00190E7D">
        <w:t>for example,</w:t>
      </w:r>
      <w:r w:rsidR="007D1155">
        <w:t xml:space="preserve"> </w:t>
      </w:r>
      <w:r w:rsidR="000F17A2">
        <w:t>rate of oxygen supply, metabolism, carbon and nutrient supply), are all required if the ecosystem impacts are to be properly managed and predicted.</w:t>
      </w:r>
    </w:p>
    <w:p w:rsidR="00DF0FDA" w:rsidRDefault="00C9749B">
      <w:r>
        <w:rPr>
          <w:noProof/>
          <w:lang w:eastAsia="en-AU"/>
        </w:rPr>
        <w:lastRenderedPageBreak/>
        <w:drawing>
          <wp:inline distT="0" distB="0" distL="0" distR="0" wp14:anchorId="355D09EC" wp14:editId="4D5284AA">
            <wp:extent cx="5731510" cy="4298020"/>
            <wp:effectExtent l="0" t="0" r="2540" b="7620"/>
            <wp:docPr id="14" name="Picture 14" descr="An aerial photograph of ponded pasture on the northern bank near the mouth of the Fitzroy River, showing the bund wall holding back freshwater and acting as a barrage on tributaries of the river" title="Figure 13 aerial photograph of a wet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5731510" cy="4298020"/>
                    </a:xfrm>
                    <a:prstGeom prst="rect">
                      <a:avLst/>
                    </a:prstGeom>
                  </pic:spPr>
                </pic:pic>
              </a:graphicData>
            </a:graphic>
          </wp:inline>
        </w:drawing>
      </w:r>
    </w:p>
    <w:p w:rsidR="00C9749B" w:rsidRDefault="00C9749B" w:rsidP="00C9749B">
      <w:pPr>
        <w:pStyle w:val="Caption"/>
        <w:spacing w:after="240"/>
      </w:pPr>
      <w:bookmarkStart w:id="17" w:name="_Ref357380332"/>
      <w:r>
        <w:t xml:space="preserve">Figure </w:t>
      </w:r>
      <w:r w:rsidR="0034757A">
        <w:fldChar w:fldCharType="begin"/>
      </w:r>
      <w:r w:rsidR="0034757A">
        <w:instrText xml:space="preserve"> SEQ Figure \* ARABIC </w:instrText>
      </w:r>
      <w:r w:rsidR="0034757A">
        <w:fldChar w:fldCharType="separate"/>
      </w:r>
      <w:r w:rsidR="009F722B">
        <w:rPr>
          <w:noProof/>
        </w:rPr>
        <w:t>13</w:t>
      </w:r>
      <w:r w:rsidR="0034757A">
        <w:rPr>
          <w:noProof/>
        </w:rPr>
        <w:fldChar w:fldCharType="end"/>
      </w:r>
      <w:bookmarkEnd w:id="17"/>
      <w:r>
        <w:t xml:space="preserve">: </w:t>
      </w:r>
      <w:r w:rsidR="00C471DC">
        <w:t xml:space="preserve">An </w:t>
      </w:r>
      <w:r w:rsidR="001A0B7C">
        <w:t>example of overland flow retention</w:t>
      </w:r>
      <w:r w:rsidR="00C471DC">
        <w:t xml:space="preserve"> by p</w:t>
      </w:r>
      <w:r>
        <w:t>o</w:t>
      </w:r>
      <w:r w:rsidR="00C471DC">
        <w:t xml:space="preserve">nded pasture </w:t>
      </w:r>
      <w:r w:rsidR="001A0B7C">
        <w:t xml:space="preserve">bund walls </w:t>
      </w:r>
      <w:r w:rsidR="00C471DC">
        <w:t xml:space="preserve">on northern bank of the mouth of Fitzroy River. </w:t>
      </w:r>
      <w:r>
        <w:t>Photograph by Jim Tait (2013)</w:t>
      </w:r>
    </w:p>
    <w:p w:rsidR="00C471DC" w:rsidRDefault="00C471DC" w:rsidP="00C471DC"/>
    <w:p w:rsidR="004674CE" w:rsidRDefault="004674CE" w:rsidP="00F0083C">
      <w:pPr>
        <w:pStyle w:val="Heading2"/>
      </w:pPr>
      <w:bookmarkStart w:id="18" w:name="_Toc373334953"/>
      <w:r>
        <w:t>Key limits to understanding in the lower catchments</w:t>
      </w:r>
      <w:bookmarkEnd w:id="18"/>
    </w:p>
    <w:p w:rsidR="009A4C0D" w:rsidRDefault="009A4C0D" w:rsidP="003C65A5">
      <w:pPr>
        <w:pStyle w:val="ListParagraph"/>
        <w:numPr>
          <w:ilvl w:val="0"/>
          <w:numId w:val="9"/>
        </w:numPr>
      </w:pPr>
      <w:r>
        <w:t>Overland flow pathways and processes, timing and location of return flow to the channels</w:t>
      </w:r>
    </w:p>
    <w:p w:rsidR="009A4C0D" w:rsidRDefault="009A4C0D" w:rsidP="003C65A5">
      <w:pPr>
        <w:pStyle w:val="ListParagraph"/>
        <w:numPr>
          <w:ilvl w:val="0"/>
          <w:numId w:val="9"/>
        </w:numPr>
      </w:pPr>
      <w:r>
        <w:t>Soil moisture storage, infiltration, and groundwater dynamics in response to overland flow</w:t>
      </w:r>
    </w:p>
    <w:p w:rsidR="009A4C0D" w:rsidRDefault="009A4C0D" w:rsidP="003C65A5">
      <w:pPr>
        <w:pStyle w:val="ListParagraph"/>
        <w:numPr>
          <w:ilvl w:val="0"/>
          <w:numId w:val="9"/>
        </w:numPr>
      </w:pPr>
      <w:r>
        <w:t>Spatial and temporal rates of exchange between channels and floodplain aquifers</w:t>
      </w:r>
    </w:p>
    <w:p w:rsidR="009A4C0D" w:rsidRDefault="009A4C0D" w:rsidP="009A4C0D">
      <w:pPr>
        <w:pStyle w:val="ListParagraph"/>
        <w:numPr>
          <w:ilvl w:val="0"/>
          <w:numId w:val="9"/>
        </w:numPr>
      </w:pPr>
      <w:r>
        <w:t>Surface / groundwater interactions, including seawater intrusion and coastal dynamics, and human impacts</w:t>
      </w:r>
    </w:p>
    <w:p w:rsidR="003C65A5" w:rsidRDefault="003C65A5" w:rsidP="003C65A5">
      <w:pPr>
        <w:pStyle w:val="ListParagraph"/>
        <w:numPr>
          <w:ilvl w:val="0"/>
          <w:numId w:val="9"/>
        </w:numPr>
      </w:pPr>
      <w:r>
        <w:t>Accurate mapping and digital elevation model construction of floodplain drainage and flow diversion/retention structures</w:t>
      </w:r>
    </w:p>
    <w:p w:rsidR="009A4C0D" w:rsidRDefault="009A4C0D" w:rsidP="003C65A5">
      <w:pPr>
        <w:pStyle w:val="ListParagraph"/>
        <w:numPr>
          <w:ilvl w:val="0"/>
          <w:numId w:val="9"/>
        </w:numPr>
      </w:pPr>
      <w:r>
        <w:t xml:space="preserve">Seasonality of ponded pasture, and factors (hydrologic and kinetic) contributing to the development of anoxic conditions, risk of anoxic water </w:t>
      </w:r>
      <w:r w:rsidR="0040360A">
        <w:t>release</w:t>
      </w:r>
    </w:p>
    <w:p w:rsidR="00B57367" w:rsidRDefault="00B57367" w:rsidP="003C65A5">
      <w:pPr>
        <w:pStyle w:val="ListParagraph"/>
        <w:numPr>
          <w:ilvl w:val="0"/>
          <w:numId w:val="9"/>
        </w:numPr>
      </w:pPr>
      <w:r>
        <w:t>Impact and influence of permanent ponded pastures on the freshwater – seawater ground and</w:t>
      </w:r>
      <w:r w:rsidR="007707F0">
        <w:t xml:space="preserve"> surface water dynamics</w:t>
      </w:r>
    </w:p>
    <w:p w:rsidR="00C62660" w:rsidRDefault="004674CE" w:rsidP="005351A5">
      <w:pPr>
        <w:pStyle w:val="Heading1"/>
      </w:pPr>
      <w:bookmarkStart w:id="19" w:name="_Toc373334954"/>
      <w:r>
        <w:lastRenderedPageBreak/>
        <w:t>Hydrological</w:t>
      </w:r>
      <w:r w:rsidR="0035090D">
        <w:t xml:space="preserve"> </w:t>
      </w:r>
      <w:r>
        <w:t>inter-dependence in catchment processes</w:t>
      </w:r>
      <w:bookmarkEnd w:id="19"/>
    </w:p>
    <w:p w:rsidR="00C1333F" w:rsidRDefault="00C1333F" w:rsidP="00F0083C">
      <w:pPr>
        <w:pStyle w:val="Heading2"/>
      </w:pPr>
      <w:bookmarkStart w:id="20" w:name="_Toc373334955"/>
      <w:r>
        <w:t>Climatic change</w:t>
      </w:r>
      <w:bookmarkEnd w:id="20"/>
    </w:p>
    <w:p w:rsidR="00CA477B" w:rsidRDefault="00AB72A4" w:rsidP="00CA477B">
      <w:r>
        <w:t xml:space="preserve">The potential for increased global temperatures due to greenhouse gas emissions to impact on the climate within </w:t>
      </w:r>
      <w:r w:rsidR="00375B8A">
        <w:t>Great Barrier Reef</w:t>
      </w:r>
      <w:r>
        <w:t xml:space="preserve"> catchments is difficult to assess given the large</w:t>
      </w:r>
      <w:r w:rsidR="00B57367">
        <w:t xml:space="preserve"> degree of</w:t>
      </w:r>
      <w:r>
        <w:t xml:space="preserve"> natural variations, as well as the large climatic difference between the </w:t>
      </w:r>
      <w:r w:rsidR="003B6876">
        <w:t>catchments from south to north. In terms of hydrology, the most relevant impacts are in terms of precipitation, and any changes to the ENSO regime, or cyclone frequency, would have obvious impacts on catchment hydrology. There are however, important feedbacks between changes in the water and energy balances, and vegetation, which are critical to determine in order to fully assess any impacts o</w:t>
      </w:r>
      <w:r w:rsidR="00B57367">
        <w:t>n catchment hydrology (</w:t>
      </w:r>
      <w:r w:rsidR="00B57367" w:rsidRPr="002478BA">
        <w:t>Figure 14</w:t>
      </w:r>
      <w:r w:rsidR="003B6876">
        <w:t>). Given that the water and energy balance in northern Australia is already dominated by excess energy (greater potential evaporation than precipitation</w:t>
      </w:r>
      <w:proofErr w:type="gramStart"/>
      <w:r w:rsidR="003B6876">
        <w:t>)</w:t>
      </w:r>
      <w:proofErr w:type="gramEnd"/>
      <w:r w:rsidR="0011712A">
        <w:fldChar w:fldCharType="begin"/>
      </w:r>
      <w:r w:rsidR="0011712A">
        <w:instrText>ADDIN RW.CITE{{21731 CSIRO 2009}}</w:instrText>
      </w:r>
      <w:r w:rsidR="0011712A">
        <w:fldChar w:fldCharType="separate"/>
      </w:r>
      <w:r w:rsidR="00C97DF6" w:rsidRPr="00C97DF6">
        <w:rPr>
          <w:rFonts w:eastAsia="Times New Roman" w:cs="Arial"/>
          <w:vertAlign w:val="superscript"/>
        </w:rPr>
        <w:t>23</w:t>
      </w:r>
      <w:r w:rsidR="0011712A">
        <w:fldChar w:fldCharType="end"/>
      </w:r>
      <w:r w:rsidR="003B6876">
        <w:t xml:space="preserve">, the </w:t>
      </w:r>
      <w:r w:rsidR="009C01BB">
        <w:t>most relevant changes will be in precipitation and water available for strea</w:t>
      </w:r>
      <w:r w:rsidR="00B57367">
        <w:t xml:space="preserve">mflow (excess water in </w:t>
      </w:r>
      <w:r w:rsidR="00B57367" w:rsidRPr="002478BA">
        <w:t>Figure 14</w:t>
      </w:r>
      <w:r w:rsidR="009C01BB">
        <w:t>). This in turn, has implications for all downstream processes, including overland flow, and groundwater sustainability</w:t>
      </w:r>
      <w:r w:rsidR="00834AFA">
        <w:t>.</w:t>
      </w:r>
      <w:r w:rsidR="00834AFA">
        <w:fldChar w:fldCharType="begin"/>
      </w:r>
      <w:r w:rsidR="00834AFA">
        <w:instrText>ADDIN RW.CITE{{21636 Ferguson,Grant 2012}}</w:instrText>
      </w:r>
      <w:r w:rsidR="00834AFA">
        <w:fldChar w:fldCharType="separate"/>
      </w:r>
      <w:r w:rsidR="00C97DF6" w:rsidRPr="00C97DF6">
        <w:rPr>
          <w:rFonts w:eastAsia="Times New Roman" w:cs="Arial"/>
          <w:vertAlign w:val="superscript"/>
        </w:rPr>
        <w:t>48</w:t>
      </w:r>
      <w:r w:rsidR="00834AFA">
        <w:fldChar w:fldCharType="end"/>
      </w:r>
      <w:r w:rsidR="009C01BB">
        <w:t xml:space="preserve"> </w:t>
      </w:r>
      <w:r w:rsidR="0080528B">
        <w:t xml:space="preserve">If climatic forcing in the water and energy balances do change beyond the current </w:t>
      </w:r>
      <w:r w:rsidR="00B57367">
        <w:t xml:space="preserve">range of </w:t>
      </w:r>
      <w:r w:rsidR="0080528B">
        <w:t>natural</w:t>
      </w:r>
      <w:r w:rsidR="00B57367">
        <w:t xml:space="preserve"> variability, then quantitatively assessing this</w:t>
      </w:r>
      <w:r w:rsidR="0080528B">
        <w:t xml:space="preserve"> impact on catchment hydrology is critical if water resources are to be effectively managed. A common approach</w:t>
      </w:r>
      <w:r w:rsidR="00B57367">
        <w:t xml:space="preserve"> in this regard</w:t>
      </w:r>
      <w:r w:rsidR="0080528B">
        <w:t xml:space="preserve"> is to use a Budyko style framework (</w:t>
      </w:r>
      <w:r w:rsidR="00190E7D">
        <w:t>for example</w:t>
      </w:r>
      <w:r w:rsidR="00190E7D" w:rsidRPr="00834AFA">
        <w:t>,</w:t>
      </w:r>
      <w:r w:rsidR="00B57367" w:rsidRPr="00834AFA">
        <w:t xml:space="preserve"> </w:t>
      </w:r>
      <w:r w:rsidR="002478BA" w:rsidRPr="00834AFA">
        <w:t>Roderick &amp;Farquhar 2011</w:t>
      </w:r>
      <w:r w:rsidR="00834AFA" w:rsidRPr="00834AFA">
        <w:fldChar w:fldCharType="begin"/>
      </w:r>
      <w:r w:rsidR="00834AFA" w:rsidRPr="00834AFA">
        <w:instrText>ADDIN RW.CITE{{21650 Roderick,MichaelL 2011}}</w:instrText>
      </w:r>
      <w:r w:rsidR="00834AFA" w:rsidRPr="00834AFA">
        <w:fldChar w:fldCharType="separate"/>
      </w:r>
      <w:r w:rsidR="00C97DF6" w:rsidRPr="00C97DF6">
        <w:rPr>
          <w:rFonts w:eastAsia="Times New Roman" w:cs="Arial"/>
          <w:vertAlign w:val="superscript"/>
        </w:rPr>
        <w:t>49</w:t>
      </w:r>
      <w:r w:rsidR="00834AFA" w:rsidRPr="00834AFA">
        <w:fldChar w:fldCharType="end"/>
      </w:r>
      <w:r w:rsidR="0080528B">
        <w:t xml:space="preserve">), which provides a simple method to assess changes in water available for streamflow due to changes in the water and energy balance. This framework does not </w:t>
      </w:r>
      <w:r w:rsidR="005E27E0">
        <w:t xml:space="preserve">explicitly </w:t>
      </w:r>
      <w:r w:rsidR="0080528B">
        <w:t xml:space="preserve">consider feedbacks with vegetation, or any land-atmosphere coupling that may cause </w:t>
      </w:r>
      <w:r w:rsidR="002C7159">
        <w:t xml:space="preserve">additional changes to </w:t>
      </w:r>
      <w:r w:rsidR="00E9334E">
        <w:t>climatic forcings, which may be particularly pronounced in tropical climates</w:t>
      </w:r>
      <w:r w:rsidR="00834AFA">
        <w:t>.</w:t>
      </w:r>
      <w:r w:rsidR="00834AFA">
        <w:fldChar w:fldCharType="begin"/>
      </w:r>
      <w:r w:rsidR="00EB69E7">
        <w:instrText>ADDIN RW.CITE{{21637 Foley,JonathanA 2003; 21663 Malhi,Yadvinder 2008}}</w:instrText>
      </w:r>
      <w:r w:rsidR="00834AFA">
        <w:fldChar w:fldCharType="separate"/>
      </w:r>
      <w:r w:rsidR="00C97DF6" w:rsidRPr="00C97DF6">
        <w:rPr>
          <w:rFonts w:eastAsia="Times New Roman" w:cs="Arial"/>
          <w:vertAlign w:val="superscript"/>
        </w:rPr>
        <w:t>50,51</w:t>
      </w:r>
      <w:r w:rsidR="00834AFA">
        <w:fldChar w:fldCharType="end"/>
      </w:r>
      <w:r w:rsidR="005E27E0">
        <w:t xml:space="preserve"> However, it is possible to conceptually evaluate these feedbacks and then re-examine the changes in hydrology for a given set of feedback scenarios. Alternatively, fully coupled regional atmosphere and catchment surface-groundwater models are only now becoming available (</w:t>
      </w:r>
      <w:r w:rsidR="00190E7D">
        <w:t>for example,</w:t>
      </w:r>
      <w:r w:rsidR="005E27E0" w:rsidRPr="002478BA">
        <w:t xml:space="preserve"> </w:t>
      </w:r>
      <w:r w:rsidR="002478BA">
        <w:t>ParFlow</w:t>
      </w:r>
      <w:r w:rsidR="005E27E0">
        <w:t xml:space="preserve">), and given sufficient resources is an alternative method with which to investigate these changes. </w:t>
      </w:r>
    </w:p>
    <w:p w:rsidR="009F0150" w:rsidRDefault="009F0150" w:rsidP="00F0083C">
      <w:r>
        <w:rPr>
          <w:noProof/>
          <w:lang w:eastAsia="en-AU"/>
        </w:rPr>
        <w:lastRenderedPageBreak/>
        <w:drawing>
          <wp:inline distT="0" distB="0" distL="0" distR="0" wp14:anchorId="71B8571B" wp14:editId="47F28F7C">
            <wp:extent cx="5143500" cy="4781550"/>
            <wp:effectExtent l="0" t="0" r="0" b="0"/>
            <wp:docPr id="9" name="Picture 9" descr="Catchment water balance and streamflow (excess water) responses to changes in vegetation and climate.  The diagram is in four quadrants:  Climate change can either decreases excess water and increases excess energy or increase excess water and energy; Deforestation increases excess water and energy; Afforestation decreases excess water and increases excess energy" title="Figure 14. Catchment water balance and streamflow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5143500" cy="4781550"/>
                    </a:xfrm>
                    <a:prstGeom prst="rect">
                      <a:avLst/>
                    </a:prstGeom>
                  </pic:spPr>
                </pic:pic>
              </a:graphicData>
            </a:graphic>
          </wp:inline>
        </w:drawing>
      </w:r>
    </w:p>
    <w:p w:rsidR="009F0150" w:rsidRDefault="009F0150" w:rsidP="009F0150">
      <w:pPr>
        <w:pStyle w:val="Caption"/>
      </w:pPr>
      <w:proofErr w:type="gramStart"/>
      <w:r>
        <w:t xml:space="preserve">Figure </w:t>
      </w:r>
      <w:fldSimple w:instr=" SEQ Figure \* ARABIC ">
        <w:r w:rsidR="009F722B">
          <w:rPr>
            <w:noProof/>
          </w:rPr>
          <w:t>14</w:t>
        </w:r>
      </w:fldSimple>
      <w:r>
        <w:t>.</w:t>
      </w:r>
      <w:proofErr w:type="gramEnd"/>
      <w:r>
        <w:t xml:space="preserve"> </w:t>
      </w:r>
      <w:proofErr w:type="gramStart"/>
      <w:r>
        <w:t>Catchment water balance and streamflow (excess water) responses to changes in vegetation and climate.</w:t>
      </w:r>
      <w:proofErr w:type="gramEnd"/>
      <w:r>
        <w:t xml:space="preserve"> </w:t>
      </w:r>
    </w:p>
    <w:p w:rsidR="00C1333F" w:rsidRPr="00C1333F" w:rsidRDefault="00C1333F" w:rsidP="00C1333F"/>
    <w:p w:rsidR="00937925" w:rsidRDefault="00937925" w:rsidP="00F0083C">
      <w:pPr>
        <w:pStyle w:val="Heading2"/>
      </w:pPr>
      <w:bookmarkStart w:id="21" w:name="_Toc373334956"/>
      <w:r>
        <w:t>Topographic changes</w:t>
      </w:r>
      <w:bookmarkEnd w:id="21"/>
    </w:p>
    <w:p w:rsidR="00F15B15" w:rsidRPr="00937925" w:rsidRDefault="00F15B15" w:rsidP="00937925">
      <w:r>
        <w:t>There have been considerable modifications to the morphology of the landscape though human activity, however these are manifest most noticeably on the hydrology where this impact is large relative to the surrounding landscape. Therefore, in combination with any vegetation changes discussed below, road and other levelling activities in the upper catchment areas are likely to reduce roughness, and decrease runoff event travel times. In contrast, within the lower catchment areas modifications are typically in the form of increased artificial drainage</w:t>
      </w:r>
      <w:r w:rsidR="00751077">
        <w:t>s</w:t>
      </w:r>
      <w:r>
        <w:t xml:space="preserve"> and levee construction on existing channels. </w:t>
      </w:r>
      <w:r w:rsidR="00751077">
        <w:t xml:space="preserve">The development of artificial drainage lowers the immediate water table to an extent dependant on the permeability, the rate of recharge, and the geometry of the drainage channels. These channels also convey water to trunk streams more rapidly than would otherwise occur during overland flow, and may impact on the flow hydraulics of these rivers during events depending on the degree of connectivity and the timing and magnitude of their contribution. </w:t>
      </w:r>
      <w:r w:rsidR="009677E6">
        <w:t xml:space="preserve">Lastly, levee construction in order to restrict overbank flow and contain more flood water within existing channels has the obvious effect of transferring a larger volume of water further downstream at a faster rate than would otherwise occur. This will increase flood heights and overbank inundation extent downstream, and also results in quicker transmission of flood waves. Both these impacts can </w:t>
      </w:r>
      <w:r w:rsidR="009677E6">
        <w:lastRenderedPageBreak/>
        <w:t xml:space="preserve">be determined from detailed </w:t>
      </w:r>
      <w:r w:rsidR="00CC2860">
        <w:t xml:space="preserve">downstream hydrograph analysis, provided the data from these areas is available. </w:t>
      </w:r>
    </w:p>
    <w:p w:rsidR="00C62660" w:rsidRDefault="00C62660" w:rsidP="00F0083C">
      <w:pPr>
        <w:pStyle w:val="Heading2"/>
      </w:pPr>
      <w:bookmarkStart w:id="22" w:name="_Toc373334957"/>
      <w:r>
        <w:t>Vegetation change</w:t>
      </w:r>
      <w:bookmarkEnd w:id="22"/>
    </w:p>
    <w:p w:rsidR="00A06038" w:rsidRDefault="003E0E73" w:rsidP="00F85E03">
      <w:r>
        <w:t>Changes in coastal ecosystem structure, function, and biodiversity have been widesp</w:t>
      </w:r>
      <w:r w:rsidR="00E9334E">
        <w:t xml:space="preserve">read following European impact in the </w:t>
      </w:r>
      <w:r w:rsidR="00375B8A">
        <w:t>Great Barrier Reef</w:t>
      </w:r>
      <w:r w:rsidR="00E9334E">
        <w:t xml:space="preserve"> catchments</w:t>
      </w:r>
      <w:r w:rsidR="00A06038">
        <w:t>.</w:t>
      </w:r>
      <w:r w:rsidR="00A06038">
        <w:fldChar w:fldCharType="begin"/>
      </w:r>
      <w:r w:rsidR="00A06038">
        <w:instrText>ADDIN RW.CITE{{18880 Kroon,F.J. 2012}}</w:instrText>
      </w:r>
      <w:r w:rsidR="00A06038">
        <w:fldChar w:fldCharType="separate"/>
      </w:r>
      <w:r w:rsidR="00C97DF6" w:rsidRPr="00C97DF6">
        <w:rPr>
          <w:rFonts w:eastAsia="Times New Roman" w:cs="Arial"/>
          <w:vertAlign w:val="superscript"/>
        </w:rPr>
        <w:t>12</w:t>
      </w:r>
      <w:r w:rsidR="00A06038">
        <w:fldChar w:fldCharType="end"/>
      </w:r>
      <w:r w:rsidR="002478BA">
        <w:t xml:space="preserve"> </w:t>
      </w:r>
      <w:r>
        <w:t>In term</w:t>
      </w:r>
      <w:r w:rsidR="00E9334E">
        <w:t>s of hydrology, vegetation provides</w:t>
      </w:r>
      <w:r>
        <w:t xml:space="preserve"> two important functions:</w:t>
      </w:r>
    </w:p>
    <w:p w:rsidR="00A06038" w:rsidRDefault="00A06038" w:rsidP="00A06038">
      <w:pPr>
        <w:pStyle w:val="ListParagraph"/>
        <w:numPr>
          <w:ilvl w:val="0"/>
          <w:numId w:val="17"/>
        </w:numPr>
      </w:pPr>
      <w:r>
        <w:t>A</w:t>
      </w:r>
      <w:r w:rsidR="002234B2">
        <w:t>s a landscape roughness element, which affects overland flow on hillslopes, and within channel and overbank flow (floodplains)</w:t>
      </w:r>
    </w:p>
    <w:p w:rsidR="00F85E03" w:rsidRDefault="00A06038" w:rsidP="00A06038">
      <w:pPr>
        <w:pStyle w:val="ListParagraph"/>
        <w:numPr>
          <w:ilvl w:val="0"/>
          <w:numId w:val="17"/>
        </w:numPr>
      </w:pPr>
      <w:r>
        <w:t>A</w:t>
      </w:r>
      <w:r w:rsidR="002234B2">
        <w:t xml:space="preserve">s a biological ‘pump’ of water back to the atmosphere via evapotranspiration. </w:t>
      </w:r>
    </w:p>
    <w:p w:rsidR="00F85E03" w:rsidRDefault="005E27E0" w:rsidP="00F85E03">
      <w:r>
        <w:t xml:space="preserve">An important </w:t>
      </w:r>
      <w:r w:rsidR="00F85E03">
        <w:t>determinant of river bank stability, including erosion during event and potential slumping following an event, is riparian vegetation. Riparian vegetation also creates aquatic habitat, and can serve as biogeochemical</w:t>
      </w:r>
      <w:r w:rsidR="002234B2">
        <w:t xml:space="preserve"> buffers</w:t>
      </w:r>
      <w:r w:rsidR="00474C10">
        <w:t xml:space="preserve"> in the landscape</w:t>
      </w:r>
      <w:r w:rsidR="00EB69E7">
        <w:fldChar w:fldCharType="begin"/>
      </w:r>
      <w:r w:rsidR="00EB69E7">
        <w:instrText>ADDIN RW.CITE{{21654 Tabacchi,Eric 1998}}</w:instrText>
      </w:r>
      <w:r w:rsidR="00EB69E7">
        <w:fldChar w:fldCharType="separate"/>
      </w:r>
      <w:r w:rsidR="00C97DF6" w:rsidRPr="00C97DF6">
        <w:rPr>
          <w:rFonts w:eastAsia="Times New Roman" w:cs="Arial"/>
          <w:vertAlign w:val="superscript"/>
        </w:rPr>
        <w:t>52</w:t>
      </w:r>
      <w:r w:rsidR="00EB69E7">
        <w:fldChar w:fldCharType="end"/>
      </w:r>
      <w:r>
        <w:t>, however the importance of these services provided by vegetation</w:t>
      </w:r>
      <w:r w:rsidR="00F85E03">
        <w:t xml:space="preserve"> within </w:t>
      </w:r>
      <w:r w:rsidR="00375B8A">
        <w:t>Great Barrier Reef</w:t>
      </w:r>
      <w:r w:rsidR="00F85E03">
        <w:t xml:space="preserve"> catchments is unknown. Recent estimates suggest 77.6</w:t>
      </w:r>
      <w:r w:rsidR="00190E7D">
        <w:t xml:space="preserve"> per cent</w:t>
      </w:r>
      <w:r w:rsidR="00F85E03">
        <w:t xml:space="preserve"> of the riparian zone within all </w:t>
      </w:r>
      <w:r w:rsidR="00375B8A">
        <w:t>Great Barrier Reef</w:t>
      </w:r>
      <w:r w:rsidR="00F85E03">
        <w:t xml:space="preserve"> catchments remains forested, and with a further 19.8</w:t>
      </w:r>
      <w:r w:rsidR="00190E7D">
        <w:t xml:space="preserve"> per cent</w:t>
      </w:r>
      <w:r w:rsidR="00F85E03">
        <w:t xml:space="preserve"> non-forested but with high ground cover</w:t>
      </w:r>
      <w:r w:rsidR="00A06038">
        <w:fldChar w:fldCharType="begin"/>
      </w:r>
      <w:r w:rsidR="00A06038">
        <w:instrText>ADDIN RW.CITE{{20484 DepartmentofPremierandCabinet,StateofQueensland 2011}}</w:instrText>
      </w:r>
      <w:r w:rsidR="00A06038">
        <w:fldChar w:fldCharType="separate"/>
      </w:r>
      <w:r w:rsidR="00C97DF6" w:rsidRPr="00C97DF6">
        <w:rPr>
          <w:rFonts w:eastAsia="Times New Roman" w:cs="Arial"/>
          <w:vertAlign w:val="superscript"/>
        </w:rPr>
        <w:t>44</w:t>
      </w:r>
      <w:r w:rsidR="00A06038">
        <w:fldChar w:fldCharType="end"/>
      </w:r>
      <w:r>
        <w:t>, suggesting many of these services may be intact, but still requires investigation</w:t>
      </w:r>
      <w:r w:rsidR="00F85E03">
        <w:t>.</w:t>
      </w:r>
      <w:r w:rsidR="00474C10">
        <w:t xml:space="preserve"> Much of the original vegetation in both the large catchments, as well as the floodplains of many of the lower catchments </w:t>
      </w:r>
      <w:r w:rsidR="00881792">
        <w:t>have been</w:t>
      </w:r>
      <w:r w:rsidR="00474C10">
        <w:t xml:space="preserve"> removed, and </w:t>
      </w:r>
      <w:r w:rsidR="00881792">
        <w:t xml:space="preserve">is now </w:t>
      </w:r>
      <w:r w:rsidR="00474C10">
        <w:t>subjec</w:t>
      </w:r>
      <w:r w:rsidR="00B85AA2">
        <w:t>t to agricultural use (</w:t>
      </w:r>
      <w:r w:rsidR="00B85AA2" w:rsidRPr="000641B1">
        <w:t>Figure 15</w:t>
      </w:r>
      <w:r w:rsidR="00474C10">
        <w:t xml:space="preserve">). The effect of vegetation removal on floodplains </w:t>
      </w:r>
      <w:r w:rsidR="00881792">
        <w:t xml:space="preserve">flow hydraulics </w:t>
      </w:r>
      <w:r w:rsidR="00474C10">
        <w:t>is unclear, and should vary</w:t>
      </w:r>
      <w:r w:rsidR="00881792">
        <w:t xml:space="preserve"> between catchments because of very catchment specific</w:t>
      </w:r>
      <w:r w:rsidR="00474C10">
        <w:t xml:space="preserve"> flo</w:t>
      </w:r>
      <w:r w:rsidR="00881792">
        <w:t>od routing behaviour</w:t>
      </w:r>
      <w:r w:rsidR="00474C10">
        <w:t xml:space="preserve">. Although it is clear that the overbank flow roughness would </w:t>
      </w:r>
      <w:r w:rsidR="00572089">
        <w:t xml:space="preserve">generally </w:t>
      </w:r>
      <w:r w:rsidR="00474C10">
        <w:t>be reduced following vegetation removal, the consequences for floodplains is not straightforward, since they alternate naturally between being erosive and depositional</w:t>
      </w:r>
      <w:r w:rsidR="00881792">
        <w:t>, with poorly understood thresholds between the two</w:t>
      </w:r>
      <w:r w:rsidR="00474C10">
        <w:t xml:space="preserve">. Additionally, the </w:t>
      </w:r>
      <w:r w:rsidR="00881792">
        <w:t xml:space="preserve">actual </w:t>
      </w:r>
      <w:r w:rsidR="00474C10">
        <w:t xml:space="preserve">response depends heavily on the replacement vegetation, and </w:t>
      </w:r>
      <w:r w:rsidR="00572089">
        <w:t xml:space="preserve">high stand density sugar cane at full growth can have a substantial roughness impact, perhaps greater than the original native vegetation. In contrast, reduction of hydraulic roughness within channels due to vegetation removal is likely to have more straightforward impacts, with the existing hydraulics enhanced under these conditions until feedbacks increase or reduce sediment supply, at which point the channel will need to adjust its morphology to the new hydraulic regime. In many cases relevant to </w:t>
      </w:r>
      <w:r w:rsidR="00375B8A">
        <w:t>Great Barrier Reef</w:t>
      </w:r>
      <w:r w:rsidR="00572089">
        <w:t xml:space="preserve"> catchments, the feedback is an increased </w:t>
      </w:r>
      <w:r>
        <w:t xml:space="preserve">(bedload) </w:t>
      </w:r>
      <w:r w:rsidR="00572089">
        <w:t xml:space="preserve">sediment supply, and the lower channel roughness will </w:t>
      </w:r>
      <w:r w:rsidR="002234B2">
        <w:t xml:space="preserve">likely </w:t>
      </w:r>
      <w:r w:rsidR="00572089">
        <w:t xml:space="preserve">result in an adjustment to a wider and shallower channel. </w:t>
      </w:r>
      <w:r w:rsidR="00B85AA2">
        <w:t>If in-</w:t>
      </w:r>
      <w:r>
        <w:t xml:space="preserve">channel storage structures such as dams and weirs trap a significant fraction of the bedload sediment budget, then </w:t>
      </w:r>
      <w:r w:rsidR="00B85AA2">
        <w:t xml:space="preserve">the channel response immediately downstream may be the opposite (narrower and deeper channel). </w:t>
      </w:r>
    </w:p>
    <w:p w:rsidR="003A51A9" w:rsidRDefault="002234B2" w:rsidP="003E0E73">
      <w:r>
        <w:t>The second</w:t>
      </w:r>
      <w:r w:rsidR="003E0E73">
        <w:t xml:space="preserve"> </w:t>
      </w:r>
      <w:r>
        <w:t xml:space="preserve">important </w:t>
      </w:r>
      <w:r w:rsidR="003E0E73">
        <w:t>function</w:t>
      </w:r>
      <w:r>
        <w:t xml:space="preserve"> of catchment vegetation is within</w:t>
      </w:r>
      <w:r w:rsidR="003E0E73">
        <w:t xml:space="preserve"> </w:t>
      </w:r>
      <w:r>
        <w:t xml:space="preserve">the </w:t>
      </w:r>
      <w:r w:rsidR="008D6FC6">
        <w:t>wate</w:t>
      </w:r>
      <w:r>
        <w:t>r and energy balance, which has been gathering increasing global research attention</w:t>
      </w:r>
      <w:r w:rsidR="00EB69E7">
        <w:t>.</w:t>
      </w:r>
      <w:r w:rsidR="00EB69E7">
        <w:fldChar w:fldCharType="begin"/>
      </w:r>
      <w:r w:rsidR="00EB69E7">
        <w:instrText>ADDIN RW.CITE{{21639 Jasechko,Scott 2013; 21659 Wohl,Ellen 2012}}</w:instrText>
      </w:r>
      <w:r w:rsidR="00EB69E7">
        <w:fldChar w:fldCharType="separate"/>
      </w:r>
      <w:r w:rsidR="00C97DF6" w:rsidRPr="00C97DF6">
        <w:rPr>
          <w:rFonts w:eastAsia="Times New Roman" w:cs="Arial"/>
          <w:vertAlign w:val="superscript"/>
        </w:rPr>
        <w:t>35,53</w:t>
      </w:r>
      <w:r w:rsidR="00EB69E7">
        <w:fldChar w:fldCharType="end"/>
      </w:r>
      <w:r>
        <w:t xml:space="preserve"> This is primarily because transpiration of vegetation is the primary connection between the water, energy, and carbon cycles, since it is central to land-atmosphere coupling, as well as the amount of water available for streamflow and freshwater ecosystems. </w:t>
      </w:r>
      <w:r w:rsidR="00881792">
        <w:t>In tropical regions, this coupling can be particularly strong, and the flow of moisture through the surface and subsurface, back to the atmosphere via trees, and then in turn influencing local climate is an emerging scientific issue that is poorly understood</w:t>
      </w:r>
      <w:r w:rsidR="00EB69E7">
        <w:t>.</w:t>
      </w:r>
      <w:r w:rsidR="00EB69E7">
        <w:fldChar w:fldCharType="begin"/>
      </w:r>
      <w:r w:rsidR="00EB69E7">
        <w:instrText>ADDIN RW.CITE{{21659 Wohl,Ellen 2012}}</w:instrText>
      </w:r>
      <w:r w:rsidR="00EB69E7">
        <w:fldChar w:fldCharType="separate"/>
      </w:r>
      <w:r w:rsidR="00C97DF6" w:rsidRPr="00C97DF6">
        <w:rPr>
          <w:rFonts w:eastAsia="Times New Roman" w:cs="Arial"/>
          <w:vertAlign w:val="superscript"/>
        </w:rPr>
        <w:t>35</w:t>
      </w:r>
      <w:r w:rsidR="00EB69E7">
        <w:fldChar w:fldCharType="end"/>
      </w:r>
      <w:r w:rsidR="00881792">
        <w:t xml:space="preserve"> </w:t>
      </w:r>
      <w:r w:rsidR="00134BD8">
        <w:t xml:space="preserve">Therefore, any changes in climate also have important feedbacks with vegetation, however vegetation changes can also occur independently of climate due to land use change, </w:t>
      </w:r>
      <w:r w:rsidR="00881792">
        <w:t xml:space="preserve">with </w:t>
      </w:r>
      <w:r w:rsidR="00134BD8">
        <w:t>each having distinct effects o</w:t>
      </w:r>
      <w:r w:rsidR="00B85AA2">
        <w:t>n catchment hydrology (</w:t>
      </w:r>
      <w:r w:rsidR="00B85AA2" w:rsidRPr="000641B1">
        <w:t>Figure 14</w:t>
      </w:r>
      <w:r w:rsidR="00134BD8">
        <w:t xml:space="preserve">).  </w:t>
      </w:r>
      <w:r w:rsidR="00591671">
        <w:t>A</w:t>
      </w:r>
      <w:r w:rsidR="00134BD8">
        <w:t xml:space="preserve"> widely recognised </w:t>
      </w:r>
      <w:r w:rsidR="00591671">
        <w:t xml:space="preserve">hydrological </w:t>
      </w:r>
      <w:r w:rsidR="00134BD8">
        <w:t xml:space="preserve">impact of vegetation </w:t>
      </w:r>
      <w:r w:rsidR="00591671">
        <w:t xml:space="preserve">(tree) </w:t>
      </w:r>
      <w:r w:rsidR="00134BD8">
        <w:t xml:space="preserve">clearance is </w:t>
      </w:r>
      <w:r w:rsidR="00591671">
        <w:t xml:space="preserve">an increase in the water available as streamflow due to the </w:t>
      </w:r>
      <w:r w:rsidR="00591671">
        <w:lastRenderedPageBreak/>
        <w:t>reduction in transpiration</w:t>
      </w:r>
      <w:r w:rsidR="00EB69E7">
        <w:t>.</w:t>
      </w:r>
      <w:r w:rsidR="00EB69E7">
        <w:fldChar w:fldCharType="begin"/>
      </w:r>
      <w:r w:rsidR="00EB69E7">
        <w:instrText>ADDIN RW.CITE{{21661 Zhang,Lu 2001}}</w:instrText>
      </w:r>
      <w:r w:rsidR="00EB69E7">
        <w:fldChar w:fldCharType="separate"/>
      </w:r>
      <w:r w:rsidR="00C97DF6" w:rsidRPr="00C97DF6">
        <w:rPr>
          <w:rFonts w:eastAsia="Times New Roman" w:cs="Arial"/>
          <w:vertAlign w:val="superscript"/>
        </w:rPr>
        <w:t>54</w:t>
      </w:r>
      <w:r w:rsidR="00EB69E7">
        <w:fldChar w:fldCharType="end"/>
      </w:r>
      <w:r w:rsidR="00591671">
        <w:t xml:space="preserve"> This effect can be particularly pronounced in tropical wetlands, whose extent may be expanded </w:t>
      </w:r>
      <w:r w:rsidR="00881792">
        <w:t>as a result of increased water availability in the surrounding catchment</w:t>
      </w:r>
      <w:r w:rsidR="00EB69E7">
        <w:fldChar w:fldCharType="begin"/>
      </w:r>
      <w:r w:rsidR="00EB69E7">
        <w:instrText>ADDIN RW.CITE{{21659 Wohl,Ellen 2012}}</w:instrText>
      </w:r>
      <w:r w:rsidR="00EB69E7">
        <w:fldChar w:fldCharType="separate"/>
      </w:r>
      <w:r w:rsidR="00C97DF6" w:rsidRPr="00C97DF6">
        <w:rPr>
          <w:rFonts w:eastAsia="Times New Roman" w:cs="Arial"/>
          <w:vertAlign w:val="superscript"/>
        </w:rPr>
        <w:t>35</w:t>
      </w:r>
      <w:r w:rsidR="00EB69E7">
        <w:fldChar w:fldCharType="end"/>
      </w:r>
      <w:r w:rsidR="00B85AA2">
        <w:t xml:space="preserve"> (</w:t>
      </w:r>
      <w:r w:rsidR="00B85AA2" w:rsidRPr="000641B1">
        <w:t>Figure 16</w:t>
      </w:r>
      <w:r w:rsidR="00591671">
        <w:t>). However, because of the importance of natural climate variations in dri</w:t>
      </w:r>
      <w:r w:rsidR="00881792">
        <w:t>ving the overall hydrology, the effects of vegetation clearance on surface hydrology</w:t>
      </w:r>
      <w:r w:rsidR="00591671">
        <w:t xml:space="preserve"> can be difficult to determine</w:t>
      </w:r>
      <w:r w:rsidR="00881792">
        <w:t>.</w:t>
      </w:r>
      <w:r w:rsidR="001B64FB">
        <w:t xml:space="preserve"> In the climatically variable headwaters of the Fitzroy and Burdekin catchments, </w:t>
      </w:r>
      <w:r w:rsidR="003A51A9" w:rsidRPr="00EB69E7">
        <w:t>Peña-Arancibia et al. (2012</w:t>
      </w:r>
      <w:r w:rsidR="003A51A9">
        <w:t>)</w:t>
      </w:r>
      <w:r w:rsidR="00EB69E7">
        <w:fldChar w:fldCharType="begin"/>
      </w:r>
      <w:r w:rsidR="00EB69E7">
        <w:instrText>ADDIN RW.CITE{{21664 Peña-Arancibia,JorgeL 2012}}</w:instrText>
      </w:r>
      <w:r w:rsidR="00EB69E7">
        <w:fldChar w:fldCharType="separate"/>
      </w:r>
      <w:r w:rsidR="00C97DF6" w:rsidRPr="00C97DF6">
        <w:rPr>
          <w:rFonts w:eastAsia="Times New Roman" w:cs="Arial"/>
          <w:vertAlign w:val="superscript"/>
        </w:rPr>
        <w:t>55</w:t>
      </w:r>
      <w:r w:rsidR="00EB69E7">
        <w:fldChar w:fldCharType="end"/>
      </w:r>
      <w:r w:rsidR="003A51A9">
        <w:t xml:space="preserve"> could find little effect of forest clearing on the </w:t>
      </w:r>
      <w:r w:rsidR="001B64FB">
        <w:t xml:space="preserve">overall </w:t>
      </w:r>
      <w:r w:rsidR="003A51A9">
        <w:t xml:space="preserve">water balance, with most of the changes in streamflow attributable to concurrent changes in rainfall (ENSO). </w:t>
      </w:r>
      <w:r w:rsidR="001B64FB">
        <w:t>However, there was some evidence for an increase in peak flows, and a decrease in low flows as a result of vegetation loss</w:t>
      </w:r>
      <w:r w:rsidR="00EB69E7">
        <w:fldChar w:fldCharType="begin"/>
      </w:r>
      <w:r w:rsidR="00EB69E7">
        <w:instrText>ADDIN RW.CITE{{21664 Peña-Arancibia,JorgeL 2012}}</w:instrText>
      </w:r>
      <w:r w:rsidR="00EB69E7">
        <w:fldChar w:fldCharType="separate"/>
      </w:r>
      <w:r w:rsidR="00C97DF6" w:rsidRPr="00C97DF6">
        <w:rPr>
          <w:rFonts w:eastAsia="Times New Roman" w:cs="Arial"/>
          <w:vertAlign w:val="superscript"/>
        </w:rPr>
        <w:t>55</w:t>
      </w:r>
      <w:r w:rsidR="00EB69E7">
        <w:fldChar w:fldCharType="end"/>
      </w:r>
      <w:r w:rsidR="001B64FB">
        <w:t xml:space="preserve">, which highlights the need to further investigate the complex response of water balances to climate and vegetation change. </w:t>
      </w:r>
      <w:r w:rsidR="006644EB">
        <w:t xml:space="preserve">In terms of tree water use in </w:t>
      </w:r>
      <w:r w:rsidR="00375B8A">
        <w:t>Great Barrier Reef</w:t>
      </w:r>
      <w:r w:rsidR="006644EB">
        <w:t xml:space="preserve"> catchments</w:t>
      </w:r>
      <w:r w:rsidR="006644EB" w:rsidRPr="006644EB">
        <w:t xml:space="preserve">, </w:t>
      </w:r>
      <w:proofErr w:type="spellStart"/>
      <w:r w:rsidR="006644EB" w:rsidRPr="0041369C">
        <w:t>McJannet</w:t>
      </w:r>
      <w:proofErr w:type="spellEnd"/>
      <w:r w:rsidR="006644EB" w:rsidRPr="0041369C">
        <w:t xml:space="preserve"> et al</w:t>
      </w:r>
      <w:r w:rsidR="0041369C" w:rsidRPr="0041369C">
        <w:fldChar w:fldCharType="begin"/>
      </w:r>
      <w:r w:rsidR="0041369C" w:rsidRPr="0041369C">
        <w:instrText>ADDIN RW.CITE{{21665 McJannet,David 2007}}</w:instrText>
      </w:r>
      <w:r w:rsidR="0041369C" w:rsidRPr="0041369C">
        <w:fldChar w:fldCharType="separate"/>
      </w:r>
      <w:r w:rsidR="00C97DF6" w:rsidRPr="00C97DF6">
        <w:rPr>
          <w:rFonts w:eastAsia="Times New Roman" w:cs="Arial"/>
          <w:vertAlign w:val="superscript"/>
        </w:rPr>
        <w:t>56</w:t>
      </w:r>
      <w:r w:rsidR="0041369C" w:rsidRPr="0041369C">
        <w:fldChar w:fldCharType="end"/>
      </w:r>
      <w:r w:rsidR="006644EB" w:rsidRPr="006644EB">
        <w:t xml:space="preserve"> observed that</w:t>
      </w:r>
      <w:r w:rsidR="006644EB">
        <w:t xml:space="preserve"> </w:t>
      </w:r>
      <w:r w:rsidR="006644EB" w:rsidRPr="006644EB">
        <w:t>the evapotranspiration of natural vegetation</w:t>
      </w:r>
      <w:r w:rsidR="006644EB">
        <w:t xml:space="preserve"> in the wet tropical areas </w:t>
      </w:r>
      <w:r w:rsidR="006644EB" w:rsidRPr="006644EB">
        <w:t>is controlled by local forest characteristics such as stem density, tree size distribution and sapwood area. Although small in number, large trees contributed to a large proportion of forest evapotranspiration. Hence, removal of such trees through selective logging or cyclone damage could have a significant impact on forest transpiration and water yield in the region.</w:t>
      </w:r>
    </w:p>
    <w:p w:rsidR="00CA477B" w:rsidRPr="003E0E73" w:rsidRDefault="001B64FB" w:rsidP="003E0E73">
      <w:r>
        <w:t xml:space="preserve">One parameter that connects the hydraulic and water balance effects of vegetation is the runoff co-efficient, a measure of how efficiently rainfall is converted to runoff, and can be influenced by both </w:t>
      </w:r>
      <w:r w:rsidR="003205E8">
        <w:t xml:space="preserve">the </w:t>
      </w:r>
      <w:r>
        <w:t xml:space="preserve">water balance (soil moisture) and surface roughness. </w:t>
      </w:r>
      <w:r w:rsidRPr="00EB69E7">
        <w:t>Peña-Arancibia et al. (2012</w:t>
      </w:r>
      <w:r>
        <w:t>)</w:t>
      </w:r>
      <w:r w:rsidR="00EB69E7">
        <w:fldChar w:fldCharType="begin"/>
      </w:r>
      <w:r w:rsidR="00EB69E7">
        <w:instrText>ADDIN RW.CITE{{21664 Peña-Arancibia,JorgeL 2012}}</w:instrText>
      </w:r>
      <w:r w:rsidR="00EB69E7">
        <w:fldChar w:fldCharType="separate"/>
      </w:r>
      <w:r w:rsidR="00C97DF6" w:rsidRPr="00C97DF6">
        <w:rPr>
          <w:rFonts w:eastAsia="Times New Roman" w:cs="Arial"/>
          <w:vertAlign w:val="superscript"/>
        </w:rPr>
        <w:t>55</w:t>
      </w:r>
      <w:r w:rsidR="00EB69E7">
        <w:fldChar w:fldCharType="end"/>
      </w:r>
      <w:r>
        <w:t xml:space="preserve"> found that wetter years (due to La Nina) in the upper Burdekin and Fitzroy resulted in higher runoff </w:t>
      </w:r>
      <w:r w:rsidR="00641520">
        <w:t>coefficients</w:t>
      </w:r>
      <w:r>
        <w:t>, presumably as a result of the higher soil moisture antecedent conditions. In terms of vegetation effects</w:t>
      </w:r>
      <w:r w:rsidR="002517A8">
        <w:t xml:space="preserve">, </w:t>
      </w:r>
      <w:r>
        <w:t xml:space="preserve">we find that at </w:t>
      </w:r>
      <w:r w:rsidR="002517A8">
        <w:t xml:space="preserve">low </w:t>
      </w:r>
      <w:r w:rsidR="00CA477B">
        <w:t>runoff co-</w:t>
      </w:r>
      <w:r w:rsidR="002517A8">
        <w:t>efficient</w:t>
      </w:r>
      <w:r w:rsidR="00CA477B">
        <w:t xml:space="preserve"> </w:t>
      </w:r>
      <w:r w:rsidR="002517A8">
        <w:t xml:space="preserve">values </w:t>
      </w:r>
      <w:r>
        <w:t xml:space="preserve">there is </w:t>
      </w:r>
      <w:r w:rsidR="002517A8">
        <w:t>a positive trend with increasi</w:t>
      </w:r>
      <w:r>
        <w:t>ng remnant catchment vegetation fraction (and the opposite for non-remnant), and that this relationship breaks down at higher (&gt; 0.5) runof</w:t>
      </w:r>
      <w:r w:rsidR="00B85AA2">
        <w:t>f co-efficient values (</w:t>
      </w:r>
      <w:r w:rsidR="00B85AA2" w:rsidRPr="000641B1">
        <w:t>Figure 17</w:t>
      </w:r>
      <w:r>
        <w:t xml:space="preserve">). </w:t>
      </w:r>
      <w:r w:rsidR="003205E8">
        <w:t>The reason for this relationship at low runoff co-efficient values could be due to the effect of vegetation re-growth in non-remnant areas, which is known to have higher transpiration demands than remnant vegetation</w:t>
      </w:r>
      <w:r w:rsidR="0041369C">
        <w:fldChar w:fldCharType="begin"/>
      </w:r>
      <w:r w:rsidR="008A799A">
        <w:instrText>ADDIN RW.CITE{{21666 Giambelluca,ThomasW. 2002; 21667 Brown,AliceE 2005}}</w:instrText>
      </w:r>
      <w:r w:rsidR="0041369C">
        <w:fldChar w:fldCharType="separate"/>
      </w:r>
      <w:r w:rsidR="00C97DF6" w:rsidRPr="00C97DF6">
        <w:rPr>
          <w:rFonts w:eastAsia="Times New Roman" w:cs="Arial"/>
          <w:vertAlign w:val="superscript"/>
        </w:rPr>
        <w:t>57,58</w:t>
      </w:r>
      <w:r w:rsidR="0041369C">
        <w:fldChar w:fldCharType="end"/>
      </w:r>
      <w:r w:rsidR="003205E8">
        <w:t xml:space="preserve">, and could result in drier antecedent conditions and </w:t>
      </w:r>
      <w:r w:rsidR="00103656">
        <w:t xml:space="preserve">therefore </w:t>
      </w:r>
      <w:r w:rsidR="003205E8">
        <w:t xml:space="preserve">decrease </w:t>
      </w:r>
      <w:r w:rsidR="00103656">
        <w:t xml:space="preserve">the </w:t>
      </w:r>
      <w:r w:rsidR="00641520">
        <w:t>runoff coefficients</w:t>
      </w:r>
      <w:r w:rsidR="00103656">
        <w:t xml:space="preserve"> for</w:t>
      </w:r>
      <w:r w:rsidR="003205E8">
        <w:t xml:space="preserve"> these </w:t>
      </w:r>
      <w:r w:rsidR="00375B8A">
        <w:t>Great Barrier Reef</w:t>
      </w:r>
      <w:r w:rsidR="003205E8">
        <w:t xml:space="preserve"> catchments. </w:t>
      </w:r>
      <w:r w:rsidR="00103656">
        <w:t>However, this analysis requires further investigation, and to use all available data and not just annual averages. Nonetheless, it does highlight the importance of vegetation in controlling water balances</w:t>
      </w:r>
      <w:r w:rsidR="00E951B4">
        <w:t xml:space="preserve"> in the </w:t>
      </w:r>
      <w:r w:rsidR="00375B8A">
        <w:t>Great Barrier Reef</w:t>
      </w:r>
      <w:r w:rsidR="00E951B4">
        <w:t xml:space="preserve"> catchments</w:t>
      </w:r>
      <w:r w:rsidR="00103656">
        <w:t xml:space="preserve">. The lack of relationship between runoff coefficients and remnant or non-remnant catchment vegetation fraction at high runoff coefficients is likely because of the higher rainfall in these catchments </w:t>
      </w:r>
      <w:r w:rsidR="00B85AA2">
        <w:t xml:space="preserve">diminishing the importance of vegetation water use in controlling runoff </w:t>
      </w:r>
      <w:r w:rsidR="003B3816">
        <w:t>(</w:t>
      </w:r>
      <w:r w:rsidR="003B3816" w:rsidRPr="00CE66CF">
        <w:t>Figu</w:t>
      </w:r>
      <w:r w:rsidR="00B85AA2" w:rsidRPr="00CE66CF">
        <w:t>re 17</w:t>
      </w:r>
      <w:r w:rsidR="003B3816">
        <w:t>)</w:t>
      </w:r>
      <w:r w:rsidR="00103656">
        <w:t xml:space="preserve">.  </w:t>
      </w:r>
    </w:p>
    <w:p w:rsidR="00525F93" w:rsidRDefault="0036511E" w:rsidP="00525F93">
      <w:pPr>
        <w:keepNext/>
      </w:pPr>
      <w:r>
        <w:rPr>
          <w:noProof/>
          <w:lang w:eastAsia="en-AU"/>
        </w:rPr>
        <w:lastRenderedPageBreak/>
        <w:drawing>
          <wp:inline distT="0" distB="0" distL="0" distR="0" wp14:anchorId="3F775872" wp14:editId="6088E36E">
            <wp:extent cx="5731510" cy="8102135"/>
            <wp:effectExtent l="0" t="0" r="2540" b="0"/>
            <wp:docPr id="26" name="Picture 26" descr="Current extent of coastal ecosystems and vegetation within the Great Barrier Reef catchments." title="Figure 15 Great Barrier Reef catchment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stretch>
                      <a:fillRect/>
                    </a:stretch>
                  </pic:blipFill>
                  <pic:spPr>
                    <a:xfrm>
                      <a:off x="0" y="0"/>
                      <a:ext cx="5731510" cy="8102135"/>
                    </a:xfrm>
                    <a:prstGeom prst="rect">
                      <a:avLst/>
                    </a:prstGeom>
                  </pic:spPr>
                </pic:pic>
              </a:graphicData>
            </a:graphic>
          </wp:inline>
        </w:drawing>
      </w:r>
    </w:p>
    <w:p w:rsidR="003E0E73" w:rsidRDefault="00525F93" w:rsidP="00525F93">
      <w:pPr>
        <w:pStyle w:val="Caption"/>
      </w:pPr>
      <w:proofErr w:type="gramStart"/>
      <w:r>
        <w:t xml:space="preserve">Figure </w:t>
      </w:r>
      <w:fldSimple w:instr=" SEQ Figure \* ARABIC ">
        <w:r w:rsidR="009F722B">
          <w:rPr>
            <w:noProof/>
          </w:rPr>
          <w:t>15</w:t>
        </w:r>
      </w:fldSimple>
      <w:r>
        <w:t>.</w:t>
      </w:r>
      <w:proofErr w:type="gramEnd"/>
      <w:r>
        <w:t xml:space="preserve"> </w:t>
      </w:r>
      <w:proofErr w:type="gramStart"/>
      <w:r>
        <w:t xml:space="preserve">Current extent of coastal ecosystems and vegetation within the </w:t>
      </w:r>
      <w:r w:rsidR="00375B8A">
        <w:t>Great Barrier Reef</w:t>
      </w:r>
      <w:r>
        <w:t xml:space="preserve"> catchments.</w:t>
      </w:r>
      <w:proofErr w:type="gramEnd"/>
    </w:p>
    <w:p w:rsidR="00B85AA2" w:rsidRDefault="00B23CFB" w:rsidP="00B85AA2">
      <w:pPr>
        <w:keepNext/>
      </w:pPr>
      <w:r>
        <w:rPr>
          <w:noProof/>
          <w:lang w:eastAsia="en-AU"/>
        </w:rPr>
        <w:lastRenderedPageBreak/>
        <w:drawing>
          <wp:inline distT="0" distB="0" distL="0" distR="0" wp14:anchorId="7E89E0E1" wp14:editId="0A85037D">
            <wp:extent cx="5731510" cy="4391096"/>
            <wp:effectExtent l="0" t="0" r="2540" b="9525"/>
            <wp:docPr id="12" name="Picture 12" descr="Remnant vegetation in catchment (left) has a high transpiration component relative to the same catchment following vegetation clearing (right). The net effect on the water balance is typically through an increase in surface water availability, which can be provided to streams, wetlands, and lakes" title="Figure 16 An illustration divided down the middle, on the left showing remnant vegetation on the 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5731510" cy="4391096"/>
                    </a:xfrm>
                    <a:prstGeom prst="rect">
                      <a:avLst/>
                    </a:prstGeom>
                  </pic:spPr>
                </pic:pic>
              </a:graphicData>
            </a:graphic>
          </wp:inline>
        </w:drawing>
      </w:r>
    </w:p>
    <w:p w:rsidR="00B23CFB" w:rsidRDefault="00B85AA2" w:rsidP="00B23CFB">
      <w:pPr>
        <w:pStyle w:val="Caption"/>
      </w:pPr>
      <w:proofErr w:type="gramStart"/>
      <w:r>
        <w:t xml:space="preserve">Figure </w:t>
      </w:r>
      <w:fldSimple w:instr=" SEQ Figure \* ARABIC ">
        <w:r w:rsidR="009F722B">
          <w:rPr>
            <w:noProof/>
          </w:rPr>
          <w:t>16</w:t>
        </w:r>
      </w:fldSimple>
      <w:r>
        <w:t>.</w:t>
      </w:r>
      <w:proofErr w:type="gramEnd"/>
      <w:r>
        <w:t xml:space="preserve"> </w:t>
      </w:r>
      <w:r w:rsidR="003205E8">
        <w:t>Remnant vegetation in catchment (left) has a high transpiration component relative to the same catchment following vegetation clearing (right). The net effect on the water balance is typically through an increase in surface water availability, which can be provided to streams, wetlands, and lakes</w:t>
      </w:r>
      <w:r w:rsidR="00641520">
        <w:t>.</w:t>
      </w:r>
      <w:r w:rsidR="00EB69E7">
        <w:fldChar w:fldCharType="begin"/>
      </w:r>
      <w:r w:rsidR="00EB69E7">
        <w:instrText>ADDIN RW.CITE{{21659 Wohl,Ellen 2012}}</w:instrText>
      </w:r>
      <w:r w:rsidR="00EB69E7">
        <w:fldChar w:fldCharType="separate"/>
      </w:r>
      <w:r w:rsidR="00C97DF6" w:rsidRPr="00C97DF6">
        <w:rPr>
          <w:rFonts w:eastAsia="Times New Roman" w:cs="Arial"/>
          <w:vertAlign w:val="superscript"/>
        </w:rPr>
        <w:t>35</w:t>
      </w:r>
      <w:r w:rsidR="00EB69E7">
        <w:fldChar w:fldCharType="end"/>
      </w:r>
    </w:p>
    <w:p w:rsidR="00B23CFB" w:rsidRPr="00B23CFB" w:rsidRDefault="00B23CFB" w:rsidP="00B23CFB"/>
    <w:p w:rsidR="00B85AA2" w:rsidRDefault="009F0150" w:rsidP="00B85AA2">
      <w:pPr>
        <w:keepNext/>
      </w:pPr>
      <w:r>
        <w:rPr>
          <w:noProof/>
          <w:lang w:eastAsia="en-AU"/>
        </w:rPr>
        <w:lastRenderedPageBreak/>
        <w:drawing>
          <wp:inline distT="0" distB="0" distL="0" distR="0" wp14:anchorId="412071D4" wp14:editId="14BB9C59">
            <wp:extent cx="5731510" cy="7562576"/>
            <wp:effectExtent l="0" t="0" r="2540" b="635"/>
            <wp:docPr id="16" name="Picture 16" descr="To grphs, showing the annual runoff coefficients for catchments draining to the Great Barrier Reef plotted against remnant catchment vegetation, and non-remnant catchment vegetation. In both cases, the vegetation extent is normalised by catchment area. " title="Figure 17 Runoff coeffici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5731510" cy="7562576"/>
                    </a:xfrm>
                    <a:prstGeom prst="rect">
                      <a:avLst/>
                    </a:prstGeom>
                  </pic:spPr>
                </pic:pic>
              </a:graphicData>
            </a:graphic>
          </wp:inline>
        </w:drawing>
      </w:r>
    </w:p>
    <w:p w:rsidR="009F0150" w:rsidRPr="009F0150" w:rsidRDefault="00B85AA2" w:rsidP="009F0150">
      <w:pPr>
        <w:pStyle w:val="Caption"/>
      </w:pPr>
      <w:proofErr w:type="gramStart"/>
      <w:r>
        <w:t xml:space="preserve">Figure </w:t>
      </w:r>
      <w:fldSimple w:instr=" SEQ Figure \* ARABIC ">
        <w:r w:rsidR="009F722B">
          <w:rPr>
            <w:noProof/>
          </w:rPr>
          <w:t>17</w:t>
        </w:r>
      </w:fldSimple>
      <w:r>
        <w:t>.</w:t>
      </w:r>
      <w:proofErr w:type="gramEnd"/>
      <w:r>
        <w:t xml:space="preserve"> </w:t>
      </w:r>
      <w:r w:rsidR="00641520">
        <w:t xml:space="preserve">Annual runoff coefficients for catchments draining to the </w:t>
      </w:r>
      <w:r w:rsidR="00375B8A">
        <w:t>Great Barrier Reef</w:t>
      </w:r>
      <w:r w:rsidR="00641520">
        <w:t xml:space="preserve"> plotted against (a) remnant catchment vegetation, and (b) non-remnant catchment vegetation. In both cases, the vegetation extent is normalised by catchment area. Remnant vegetation is calculated as the sum of forest, rainforest, and woodland vegetation extents f</w:t>
      </w:r>
      <w:r w:rsidR="00EB5B5E">
        <w:t>or each catchment in Figure 12.</w:t>
      </w:r>
    </w:p>
    <w:p w:rsidR="00C1333F" w:rsidRPr="00C1333F" w:rsidRDefault="00C1333F" w:rsidP="00C1333F"/>
    <w:p w:rsidR="00C62660" w:rsidRPr="00F0083C" w:rsidRDefault="00C62660" w:rsidP="00F0083C">
      <w:pPr>
        <w:pStyle w:val="Heading2"/>
      </w:pPr>
      <w:bookmarkStart w:id="23" w:name="_Toc373334958"/>
      <w:r w:rsidRPr="00F0083C">
        <w:lastRenderedPageBreak/>
        <w:t>Erosion</w:t>
      </w:r>
      <w:bookmarkEnd w:id="23"/>
    </w:p>
    <w:p w:rsidR="008D6FC6" w:rsidRPr="00C62660" w:rsidRDefault="003E0E73" w:rsidP="00C62660">
      <w:r>
        <w:t>There has been substantial concern that European land use change has resulted in higher catchment erosion rates</w:t>
      </w:r>
      <w:r w:rsidR="00680473">
        <w:fldChar w:fldCharType="begin"/>
      </w:r>
      <w:r w:rsidR="00680473">
        <w:instrText>ADDIN RW.CITE{{18880 Kroon,F.J. 2012}}</w:instrText>
      </w:r>
      <w:r w:rsidR="00680473">
        <w:fldChar w:fldCharType="separate"/>
      </w:r>
      <w:r w:rsidR="00C97DF6" w:rsidRPr="00C97DF6">
        <w:rPr>
          <w:rFonts w:eastAsia="Times New Roman" w:cs="Arial"/>
          <w:vertAlign w:val="superscript"/>
        </w:rPr>
        <w:t>12</w:t>
      </w:r>
      <w:r w:rsidR="00680473">
        <w:fldChar w:fldCharType="end"/>
      </w:r>
      <w:r>
        <w:t xml:space="preserve">, of which the finer sediment is able to be exported well beyond the river mouths and out to the </w:t>
      </w:r>
      <w:r w:rsidR="00375B8A">
        <w:t>Great Barrier Reef</w:t>
      </w:r>
      <w:r>
        <w:t xml:space="preserve"> lagoons where they can impede light penetration and coral growth. Many of these river plumes have been examined in detail, and they generally originate from the three largest catchments (Burdekin, Fitzroy, and Burnett)</w:t>
      </w:r>
      <w:r w:rsidR="009478E2">
        <w:t xml:space="preserve"> during extreme rainfall and runoff events (</w:t>
      </w:r>
      <w:r w:rsidR="00190E7D">
        <w:t>for example,</w:t>
      </w:r>
      <w:r w:rsidR="009478E2">
        <w:t xml:space="preserve"> cyclones). </w:t>
      </w:r>
      <w:r w:rsidR="00CE66CF">
        <w:t>Although the largest sediment loads emanate from these largest catchments, this is perhaps not surprising given their disproportionately large areas relative to the remainder draining to the reef. In fact, when normalised by catchment area these large catchments have the lowest proportion of sediment yield</w:t>
      </w:r>
      <w:r w:rsidR="00680473">
        <w:fldChar w:fldCharType="begin"/>
      </w:r>
      <w:r w:rsidR="00680473">
        <w:instrText>ADDIN RW.CITE{{20409 Joo,M. 2012}}</w:instrText>
      </w:r>
      <w:r w:rsidR="00680473">
        <w:fldChar w:fldCharType="separate"/>
      </w:r>
      <w:r w:rsidR="00C97DF6" w:rsidRPr="00C97DF6">
        <w:rPr>
          <w:rFonts w:eastAsia="Times New Roman" w:cs="Arial"/>
          <w:vertAlign w:val="superscript"/>
        </w:rPr>
        <w:t>59</w:t>
      </w:r>
      <w:r w:rsidR="00680473">
        <w:fldChar w:fldCharType="end"/>
      </w:r>
      <w:r w:rsidR="00CE66CF">
        <w:t xml:space="preserve">, suggesting that it may be difficult to significantly reduce sediment loads from these catchments given that the load is driven mainly by the very high discharges rather than erosion rates. </w:t>
      </w:r>
      <w:r w:rsidR="009478E2">
        <w:t xml:space="preserve">Nonetheless, it has proven difficult to determine the internal catchment processes responsible for these large sediment loads, owing primarily to a lack of data. This has been addressed in a number of </w:t>
      </w:r>
      <w:proofErr w:type="gramStart"/>
      <w:r w:rsidR="009478E2">
        <w:t>ways,</w:t>
      </w:r>
      <w:proofErr w:type="gramEnd"/>
      <w:r w:rsidR="009478E2">
        <w:t xml:space="preserve"> the f</w:t>
      </w:r>
      <w:r w:rsidR="00CE66CF">
        <w:t>irst was the development of SedN</w:t>
      </w:r>
      <w:r w:rsidR="009478E2">
        <w:t xml:space="preserve">et, a catchment sediment transport model, which has been widely applied within </w:t>
      </w:r>
      <w:r w:rsidR="00375B8A">
        <w:t>Great Barrier Reef</w:t>
      </w:r>
      <w:r w:rsidR="009478E2">
        <w:t xml:space="preserve"> catchments</w:t>
      </w:r>
      <w:r w:rsidR="008A799A">
        <w:t>.</w:t>
      </w:r>
      <w:r w:rsidR="008A799A">
        <w:fldChar w:fldCharType="begin"/>
      </w:r>
      <w:r w:rsidR="008A799A">
        <w:instrText>ADDIN RW.CITE{{21648 Prosser,IP 2001}}</w:instrText>
      </w:r>
      <w:r w:rsidR="008A799A">
        <w:fldChar w:fldCharType="separate"/>
      </w:r>
      <w:r w:rsidR="00C97DF6" w:rsidRPr="00C97DF6">
        <w:rPr>
          <w:rFonts w:eastAsia="Times New Roman" w:cs="Arial"/>
          <w:vertAlign w:val="superscript"/>
        </w:rPr>
        <w:t>60</w:t>
      </w:r>
      <w:r w:rsidR="008A799A">
        <w:fldChar w:fldCharType="end"/>
      </w:r>
      <w:r w:rsidR="00457E60">
        <w:t xml:space="preserve"> Since SedN</w:t>
      </w:r>
      <w:r w:rsidR="009478E2">
        <w:t>et, a number of researchers have attempted to validate the modelled erosion rates and sources, with mixed results</w:t>
      </w:r>
      <w:r w:rsidR="008A799A">
        <w:t>.</w:t>
      </w:r>
      <w:r w:rsidR="008A799A">
        <w:fldChar w:fldCharType="begin"/>
      </w:r>
      <w:r w:rsidR="008A799A">
        <w:instrText>ADDIN RW.CITE{{21638 Hughes,AndrewO 2011; 16930 Bartley,R. 2006}}</w:instrText>
      </w:r>
      <w:r w:rsidR="008A799A">
        <w:fldChar w:fldCharType="separate"/>
      </w:r>
      <w:r w:rsidR="00C97DF6" w:rsidRPr="00C97DF6">
        <w:rPr>
          <w:rFonts w:eastAsia="Times New Roman" w:cs="Arial"/>
          <w:vertAlign w:val="superscript"/>
        </w:rPr>
        <w:t>61</w:t>
      </w:r>
      <w:proofErr w:type="gramStart"/>
      <w:r w:rsidR="00C97DF6" w:rsidRPr="00C97DF6">
        <w:rPr>
          <w:rFonts w:eastAsia="Times New Roman" w:cs="Arial"/>
          <w:vertAlign w:val="superscript"/>
        </w:rPr>
        <w:t>,62</w:t>
      </w:r>
      <w:proofErr w:type="gramEnd"/>
      <w:r w:rsidR="008A799A">
        <w:fldChar w:fldCharType="end"/>
      </w:r>
      <w:r w:rsidR="009478E2">
        <w:t xml:space="preserve"> </w:t>
      </w:r>
      <w:r w:rsidR="004674CE">
        <w:t xml:space="preserve">Recently, </w:t>
      </w:r>
      <w:r w:rsidR="00771B7A" w:rsidRPr="008A799A">
        <w:t>Wilkinson et al.</w:t>
      </w:r>
      <w:r w:rsidR="008A799A">
        <w:rPr>
          <w:highlight w:val="yellow"/>
        </w:rPr>
        <w:fldChar w:fldCharType="begin"/>
      </w:r>
      <w:r w:rsidR="008A799A">
        <w:rPr>
          <w:highlight w:val="yellow"/>
        </w:rPr>
        <w:instrText>ADDIN RW.CITE{{21668 Wilkinson,ScottN 2012}}</w:instrText>
      </w:r>
      <w:r w:rsidR="008A799A">
        <w:rPr>
          <w:highlight w:val="yellow"/>
        </w:rPr>
        <w:fldChar w:fldCharType="separate"/>
      </w:r>
      <w:r w:rsidR="00C97DF6" w:rsidRPr="00C97DF6">
        <w:rPr>
          <w:rFonts w:eastAsia="Times New Roman" w:cs="Arial"/>
          <w:vertAlign w:val="superscript"/>
        </w:rPr>
        <w:t>63</w:t>
      </w:r>
      <w:r w:rsidR="008A799A">
        <w:rPr>
          <w:highlight w:val="yellow"/>
        </w:rPr>
        <w:fldChar w:fldCharType="end"/>
      </w:r>
      <w:r w:rsidR="008D6FC6">
        <w:t xml:space="preserve"> </w:t>
      </w:r>
      <w:r w:rsidR="004674CE">
        <w:t>have highlighted</w:t>
      </w:r>
      <w:r w:rsidR="008D6FC6">
        <w:t xml:space="preserve"> </w:t>
      </w:r>
      <w:r w:rsidR="004674CE">
        <w:t xml:space="preserve">the </w:t>
      </w:r>
      <w:r w:rsidR="008D6FC6">
        <w:t>need to focus on gully systems</w:t>
      </w:r>
      <w:r w:rsidR="004674CE">
        <w:t xml:space="preserve"> as the major source of fine sediment</w:t>
      </w:r>
      <w:r w:rsidR="008D6FC6">
        <w:t>,</w:t>
      </w:r>
      <w:r w:rsidR="004674CE">
        <w:t xml:space="preserve"> as it seems</w:t>
      </w:r>
      <w:r w:rsidR="008D6FC6">
        <w:t xml:space="preserve"> sheet erosion from slopes is not</w:t>
      </w:r>
      <w:r w:rsidR="004674CE">
        <w:t xml:space="preserve"> as important as was </w:t>
      </w:r>
      <w:r w:rsidR="008D6FC6">
        <w:t xml:space="preserve">first thought. </w:t>
      </w:r>
      <w:proofErr w:type="gramStart"/>
      <w:r w:rsidR="00F67DD3">
        <w:t>Areas</w:t>
      </w:r>
      <w:proofErr w:type="gramEnd"/>
      <w:r w:rsidR="00F67DD3">
        <w:t xml:space="preserve"> where sheet erosion is significant is usually</w:t>
      </w:r>
      <w:r w:rsidR="00537D61">
        <w:t xml:space="preserve"> because of the presence of dispersive (sodic) soils, and can be relevant on the lower slopes of headwater areas in the Fitzroy and Burdekin catchments</w:t>
      </w:r>
      <w:r w:rsidR="008A799A">
        <w:t>.</w:t>
      </w:r>
      <w:r w:rsidR="008A799A">
        <w:fldChar w:fldCharType="begin"/>
      </w:r>
      <w:r w:rsidR="008A799A">
        <w:instrText>ADDIN RW.CITE{{16930 Bartley,R. 2006}}</w:instrText>
      </w:r>
      <w:r w:rsidR="008A799A">
        <w:fldChar w:fldCharType="separate"/>
      </w:r>
      <w:r w:rsidR="00C97DF6" w:rsidRPr="00C97DF6">
        <w:rPr>
          <w:rFonts w:eastAsia="Times New Roman" w:cs="Arial"/>
          <w:vertAlign w:val="superscript"/>
        </w:rPr>
        <w:t>62</w:t>
      </w:r>
      <w:r w:rsidR="008A799A">
        <w:fldChar w:fldCharType="end"/>
      </w:r>
      <w:r w:rsidR="00537D61">
        <w:t xml:space="preserve"> In these situations, vegetation </w:t>
      </w:r>
      <w:r w:rsidR="008D6FC6">
        <w:t>cover is critical, and the 50</w:t>
      </w:r>
      <w:r w:rsidR="00190E7D">
        <w:t xml:space="preserve"> per cent</w:t>
      </w:r>
      <w:r w:rsidR="00537D61">
        <w:t xml:space="preserve"> vegetation cover target within</w:t>
      </w:r>
      <w:r w:rsidR="008D6FC6">
        <w:t xml:space="preserve"> current plans</w:t>
      </w:r>
      <w:r w:rsidR="008A799A">
        <w:fldChar w:fldCharType="begin"/>
      </w:r>
      <w:r w:rsidR="008A799A">
        <w:instrText>ADDIN RW.CITE{{21415 TheStateofQueensland(DepartmentofPremierandCabinet) 2012}}</w:instrText>
      </w:r>
      <w:r w:rsidR="008A799A">
        <w:fldChar w:fldCharType="separate"/>
      </w:r>
      <w:r w:rsidR="00C97DF6" w:rsidRPr="00C97DF6">
        <w:rPr>
          <w:rFonts w:eastAsia="Times New Roman" w:cs="Arial"/>
          <w:vertAlign w:val="superscript"/>
        </w:rPr>
        <w:t>64</w:t>
      </w:r>
      <w:r w:rsidR="008A799A">
        <w:fldChar w:fldCharType="end"/>
      </w:r>
      <w:r w:rsidR="00537D61">
        <w:t xml:space="preserve"> may not be sufficient </w:t>
      </w:r>
      <w:r w:rsidR="008D6FC6">
        <w:t>since it does not take into account the difference between concentration and load</w:t>
      </w:r>
      <w:r w:rsidR="008A799A">
        <w:t>.</w:t>
      </w:r>
      <w:r w:rsidR="008A799A">
        <w:fldChar w:fldCharType="begin"/>
      </w:r>
      <w:r w:rsidR="008A799A">
        <w:instrText>ADDIN RW.CITE{{21668 Wilkinson,ScottN 2012}}</w:instrText>
      </w:r>
      <w:r w:rsidR="008A799A">
        <w:fldChar w:fldCharType="separate"/>
      </w:r>
      <w:r w:rsidR="00C97DF6" w:rsidRPr="00C97DF6">
        <w:rPr>
          <w:rFonts w:eastAsia="Times New Roman" w:cs="Arial"/>
          <w:vertAlign w:val="superscript"/>
        </w:rPr>
        <w:t>63</w:t>
      </w:r>
      <w:r w:rsidR="008A799A">
        <w:fldChar w:fldCharType="end"/>
      </w:r>
      <w:r w:rsidR="008D6FC6">
        <w:t xml:space="preserve"> </w:t>
      </w:r>
      <w:r w:rsidR="008A1EEE">
        <w:t>The sediment export to the reef is strongly dependant on event scale processes as well as the seasonal water balance, which influences both vegetation cover and transport capacity</w:t>
      </w:r>
      <w:r w:rsidR="00B03A30">
        <w:t xml:space="preserve">. </w:t>
      </w:r>
      <w:r w:rsidR="00D60B07">
        <w:t xml:space="preserve">Not all catchments in the </w:t>
      </w:r>
      <w:r w:rsidR="00375B8A">
        <w:t>Great Barrier Reef</w:t>
      </w:r>
      <w:r w:rsidR="00D60B07">
        <w:t xml:space="preserve"> are likely to </w:t>
      </w:r>
      <w:r w:rsidR="00E04F2D">
        <w:t>have gully development</w:t>
      </w:r>
      <w:r w:rsidR="00D60B07">
        <w:t xml:space="preserve"> and</w:t>
      </w:r>
      <w:r w:rsidR="00E04F2D">
        <w:t>/or</w:t>
      </w:r>
      <w:r w:rsidR="00D60B07">
        <w:t xml:space="preserve"> sodic </w:t>
      </w:r>
      <w:r w:rsidR="00E04F2D">
        <w:t xml:space="preserve">hillslope </w:t>
      </w:r>
      <w:r w:rsidR="00D60B07">
        <w:t>soils as sources of fine sediment</w:t>
      </w:r>
      <w:r w:rsidR="00E04F2D">
        <w:t xml:space="preserve"> being exported to the reef. However, as discussed previously, the removal of riparian vegetation results in lower river bank stability. This process has been found to be important in the Daintree catchment</w:t>
      </w:r>
      <w:r w:rsidR="003D5726">
        <w:fldChar w:fldCharType="begin"/>
      </w:r>
      <w:r w:rsidR="003D5726">
        <w:instrText>ADDIN RW.CITE{{16930 Bartley,R. 2006}}</w:instrText>
      </w:r>
      <w:r w:rsidR="003D5726">
        <w:fldChar w:fldCharType="separate"/>
      </w:r>
      <w:r w:rsidR="00C97DF6" w:rsidRPr="00C97DF6">
        <w:rPr>
          <w:rFonts w:eastAsia="Times New Roman" w:cs="Arial"/>
          <w:vertAlign w:val="superscript"/>
        </w:rPr>
        <w:t>62</w:t>
      </w:r>
      <w:r w:rsidR="003D5726">
        <w:fldChar w:fldCharType="end"/>
      </w:r>
      <w:r w:rsidR="00E04F2D">
        <w:t xml:space="preserve">, and is likely to be the dominant mechanism of increased sediment supply in catchments with an absence of gully activity. </w:t>
      </w:r>
      <w:r w:rsidR="00F67DD3">
        <w:t>Whatever the exact source of sediment being eroded, they are dependant to a large degree on feedbacks between catchment vegetation and hydrology, and therefore any changes to these feedbacks will have consequences for se</w:t>
      </w:r>
      <w:r w:rsidR="00457E60">
        <w:t>diment export to the reef</w:t>
      </w:r>
      <w:r w:rsidR="008A799A">
        <w:t>.</w:t>
      </w:r>
      <w:r w:rsidR="008A799A">
        <w:fldChar w:fldCharType="begin"/>
      </w:r>
      <w:r w:rsidR="008A799A">
        <w:instrText>ADDIN RW.CITE{{21641 Maina,Joseph 2013}}</w:instrText>
      </w:r>
      <w:r w:rsidR="008A799A">
        <w:fldChar w:fldCharType="separate"/>
      </w:r>
      <w:r w:rsidR="00C97DF6" w:rsidRPr="00C97DF6">
        <w:rPr>
          <w:rFonts w:eastAsia="Times New Roman" w:cs="Arial"/>
          <w:vertAlign w:val="superscript"/>
        </w:rPr>
        <w:t>65</w:t>
      </w:r>
      <w:r w:rsidR="008A799A">
        <w:fldChar w:fldCharType="end"/>
      </w:r>
      <w:r w:rsidR="00F67DD3">
        <w:t xml:space="preserve"> </w:t>
      </w:r>
    </w:p>
    <w:p w:rsidR="00B20B9B" w:rsidRDefault="00B20B9B" w:rsidP="00F0083C">
      <w:pPr>
        <w:pStyle w:val="Heading2"/>
      </w:pPr>
      <w:bookmarkStart w:id="24" w:name="_Toc373334959"/>
      <w:r>
        <w:t>Nutrients</w:t>
      </w:r>
      <w:bookmarkEnd w:id="24"/>
    </w:p>
    <w:p w:rsidR="0054295A" w:rsidRDefault="000673C7">
      <w:r>
        <w:t>The land clearing of lower ca</w:t>
      </w:r>
      <w:r w:rsidR="00356E4E">
        <w:t>tchment areas and replacement by</w:t>
      </w:r>
      <w:r>
        <w:t xml:space="preserve"> agricultural</w:t>
      </w:r>
      <w:r w:rsidR="00356E4E">
        <w:t xml:space="preserve"> land</w:t>
      </w:r>
      <w:r>
        <w:t xml:space="preserve"> use has also greatly increased fertiliser application, which in turn has been </w:t>
      </w:r>
      <w:r w:rsidR="0054295A" w:rsidRPr="0054295A">
        <w:t>linked</w:t>
      </w:r>
      <w:r>
        <w:t xml:space="preserve"> to increases in nutrient concentrations in runoff</w:t>
      </w:r>
      <w:r w:rsidR="003D5726">
        <w:t>.</w:t>
      </w:r>
      <w:r w:rsidR="003D5726">
        <w:fldChar w:fldCharType="begin"/>
      </w:r>
      <w:r w:rsidR="003D5726">
        <w:instrText>ADDIN RW.CITE{{15012 Furnas,M. 2001}}</w:instrText>
      </w:r>
      <w:r w:rsidR="003D5726">
        <w:fldChar w:fldCharType="separate"/>
      </w:r>
      <w:r w:rsidR="00C97DF6" w:rsidRPr="00C97DF6">
        <w:rPr>
          <w:rFonts w:eastAsia="Times New Roman" w:cs="Arial"/>
          <w:vertAlign w:val="superscript"/>
        </w:rPr>
        <w:t>10</w:t>
      </w:r>
      <w:r w:rsidR="003D5726">
        <w:fldChar w:fldCharType="end"/>
      </w:r>
      <w:r w:rsidR="0054295A" w:rsidRPr="0054295A">
        <w:t xml:space="preserve"> </w:t>
      </w:r>
      <w:r>
        <w:t xml:space="preserve">Export of nutrients (N and P) is of concern to the </w:t>
      </w:r>
      <w:r w:rsidR="00375B8A">
        <w:t>Great Barrier Reef</w:t>
      </w:r>
      <w:r>
        <w:t xml:space="preserve"> because of potential eutrophic effects within the lagoons, which impacts on coral growth. Sources of nutrients to the </w:t>
      </w:r>
      <w:r w:rsidR="00375B8A">
        <w:t>Great Barrier Reef</w:t>
      </w:r>
      <w:r>
        <w:t xml:space="preserve"> include those contained in freshwater runoff from catchments draining to the reef, as well as oceanic upwelling, and nitrogen fixation</w:t>
      </w:r>
      <w:r w:rsidR="003D5726">
        <w:t>.</w:t>
      </w:r>
      <w:r w:rsidR="003D5726">
        <w:fldChar w:fldCharType="begin"/>
      </w:r>
      <w:r w:rsidR="003D5726">
        <w:instrText>ADDIN RW.CITE{{15019 Furnas,MilesJ. 1997; 9676 Devlin,M.J. 2005}}</w:instrText>
      </w:r>
      <w:r w:rsidR="003D5726">
        <w:fldChar w:fldCharType="separate"/>
      </w:r>
      <w:r w:rsidR="00C97DF6" w:rsidRPr="00C97DF6">
        <w:rPr>
          <w:rFonts w:eastAsia="Times New Roman" w:cs="Arial"/>
          <w:vertAlign w:val="superscript"/>
        </w:rPr>
        <w:t>66,67</w:t>
      </w:r>
      <w:r w:rsidR="003D5726">
        <w:fldChar w:fldCharType="end"/>
      </w:r>
      <w:r>
        <w:t xml:space="preserve"> As a result, </w:t>
      </w:r>
      <w:r w:rsidR="0054295A" w:rsidRPr="0054295A">
        <w:t>The Reef Water Quality Protection Plan</w:t>
      </w:r>
      <w:r>
        <w:t xml:space="preserve"> was developed with the aim</w:t>
      </w:r>
      <w:r w:rsidR="0054295A" w:rsidRPr="0054295A">
        <w:t xml:space="preserve"> to reverse this decline in water quality entering the </w:t>
      </w:r>
      <w:r w:rsidR="00375B8A">
        <w:t>Great Barrier Reef</w:t>
      </w:r>
      <w:r w:rsidR="0054295A" w:rsidRPr="0054295A">
        <w:t xml:space="preserve"> lagoon, and has set water quality targets for 2013 and 2020. These targets are set for baseline pollutant loads, defined as the</w:t>
      </w:r>
      <w:r>
        <w:t xml:space="preserve"> ‘flow-corrected’ anthropogenic</w:t>
      </w:r>
      <w:r w:rsidR="0054295A" w:rsidRPr="0054295A">
        <w:t xml:space="preserve"> load at the end of catchment</w:t>
      </w:r>
      <w:r w:rsidR="003D5726">
        <w:t>.</w:t>
      </w:r>
      <w:r w:rsidR="003D5726">
        <w:fldChar w:fldCharType="begin"/>
      </w:r>
      <w:r w:rsidR="003D5726">
        <w:instrText>ADDIN RW.CITE{{18880 Kroon,F.J. 2012}}</w:instrText>
      </w:r>
      <w:r w:rsidR="003D5726">
        <w:fldChar w:fldCharType="separate"/>
      </w:r>
      <w:r w:rsidR="00C97DF6" w:rsidRPr="00C97DF6">
        <w:rPr>
          <w:rFonts w:eastAsia="Times New Roman" w:cs="Arial"/>
          <w:vertAlign w:val="superscript"/>
        </w:rPr>
        <w:t>12</w:t>
      </w:r>
      <w:r w:rsidR="003D5726">
        <w:fldChar w:fldCharType="end"/>
      </w:r>
      <w:r w:rsidR="003D5726">
        <w:t xml:space="preserve"> </w:t>
      </w:r>
      <w:r>
        <w:t xml:space="preserve">This basically means the aim is to reduce nutrient loads by the difference </w:t>
      </w:r>
      <w:r>
        <w:lastRenderedPageBreak/>
        <w:t>between pre-European and post-European load conditions, which is more or less ~50</w:t>
      </w:r>
      <w:r w:rsidR="00190E7D">
        <w:t xml:space="preserve"> per cent</w:t>
      </w:r>
      <w:r>
        <w:t xml:space="preserve"> of current loads in most catchments. </w:t>
      </w:r>
    </w:p>
    <w:p w:rsidR="002B3D1D" w:rsidRDefault="009478E2">
      <w:r>
        <w:t>The most recent load estimates are derived on an annual basis, and use both actual monitoring data as well as statistically interpolated data</w:t>
      </w:r>
      <w:r w:rsidR="003D5726">
        <w:t>.</w:t>
      </w:r>
      <w:r w:rsidR="003D5726">
        <w:fldChar w:fldCharType="begin"/>
      </w:r>
      <w:r w:rsidR="003D5726">
        <w:instrText>ADDIN RW.CITE{{18880 Kroon,F.J. 2012}}</w:instrText>
      </w:r>
      <w:r w:rsidR="003D5726">
        <w:fldChar w:fldCharType="separate"/>
      </w:r>
      <w:r w:rsidR="00C97DF6" w:rsidRPr="00C97DF6">
        <w:rPr>
          <w:rFonts w:eastAsia="Times New Roman" w:cs="Arial"/>
          <w:vertAlign w:val="superscript"/>
        </w:rPr>
        <w:t>12</w:t>
      </w:r>
      <w:r w:rsidR="003D5726">
        <w:fldChar w:fldCharType="end"/>
      </w:r>
      <w:r>
        <w:t xml:space="preserve"> </w:t>
      </w:r>
      <w:r w:rsidR="004F7F28">
        <w:t xml:space="preserve">In addition to this, there have been many studies that have conducted on an event basis, which have been critical for establishing the role of flood events in nutrient export from </w:t>
      </w:r>
      <w:r w:rsidR="00375B8A">
        <w:t>Great Barrier Reef</w:t>
      </w:r>
      <w:r w:rsidR="004F7F28">
        <w:t xml:space="preserve"> catchments (</w:t>
      </w:r>
      <w:r w:rsidR="00190E7D">
        <w:t>for example</w:t>
      </w:r>
      <w:r w:rsidR="0090334A" w:rsidRPr="003D5726">
        <w:t xml:space="preserve"> Mitchell et al. 1997</w:t>
      </w:r>
      <w:r w:rsidR="003D5726" w:rsidRPr="003D5726">
        <w:fldChar w:fldCharType="begin"/>
      </w:r>
      <w:r w:rsidR="003D5726" w:rsidRPr="003D5726">
        <w:instrText>ADDIN RW.CITE{{15880 Mitchell,A. 1997}}</w:instrText>
      </w:r>
      <w:r w:rsidR="003D5726" w:rsidRPr="003D5726">
        <w:fldChar w:fldCharType="separate"/>
      </w:r>
      <w:r w:rsidR="00C97DF6" w:rsidRPr="00C97DF6">
        <w:rPr>
          <w:rFonts w:eastAsia="Times New Roman" w:cs="Arial"/>
          <w:vertAlign w:val="superscript"/>
        </w:rPr>
        <w:t>68</w:t>
      </w:r>
      <w:r w:rsidR="003D5726" w:rsidRPr="003D5726">
        <w:fldChar w:fldCharType="end"/>
      </w:r>
      <w:r w:rsidR="004F7F28">
        <w:t xml:space="preserve">). There have also been studies that have not considered the role of hydrology in nutrient export, perhaps the most significant </w:t>
      </w:r>
      <w:r w:rsidR="0090334A">
        <w:t xml:space="preserve">of these is </w:t>
      </w:r>
      <w:r w:rsidR="0090334A" w:rsidRPr="0009539A">
        <w:t>Bramley and Roth (2002)</w:t>
      </w:r>
      <w:r w:rsidR="0009539A">
        <w:fldChar w:fldCharType="begin"/>
      </w:r>
      <w:r w:rsidR="0009539A">
        <w:instrText>ADDIN RW.CITE{{14468 Bramley,R.G.V. 2002}}</w:instrText>
      </w:r>
      <w:r w:rsidR="0009539A">
        <w:fldChar w:fldCharType="separate"/>
      </w:r>
      <w:r w:rsidR="00C97DF6" w:rsidRPr="00C97DF6">
        <w:rPr>
          <w:rFonts w:eastAsia="Times New Roman" w:cs="Arial"/>
          <w:vertAlign w:val="superscript"/>
        </w:rPr>
        <w:t>69</w:t>
      </w:r>
      <w:r w:rsidR="0009539A">
        <w:fldChar w:fldCharType="end"/>
      </w:r>
      <w:r w:rsidR="004F7F28">
        <w:t xml:space="preserve">, which concluded that areas </w:t>
      </w:r>
      <w:r w:rsidR="00356E4E">
        <w:t>with a</w:t>
      </w:r>
      <w:r w:rsidR="004F7F28">
        <w:t xml:space="preserve"> higher </w:t>
      </w:r>
      <w:r w:rsidR="00356E4E">
        <w:t xml:space="preserve">proportion of </w:t>
      </w:r>
      <w:r w:rsidR="004F7F28">
        <w:t xml:space="preserve">upstream agricultural land use also had higher nutrient concentrations. </w:t>
      </w:r>
      <w:r w:rsidR="00356E4E">
        <w:t>Streamf</w:t>
      </w:r>
      <w:r w:rsidR="004F7F28">
        <w:t xml:space="preserve">low conditions provide a first order control on nutrient concentrations because of transport (advection) and dilution and dispersion effects, therefore studies which derive conclusions on the basis of concentration data alone (as opposed to load) do not necessarily provide useful information on nutrient export and cycling processes. Nevertheless, given the amount of data now available </w:t>
      </w:r>
      <w:r w:rsidR="002B3D1D">
        <w:t xml:space="preserve">for </w:t>
      </w:r>
      <w:r w:rsidR="00375B8A">
        <w:t>Great Barrier Reef</w:t>
      </w:r>
      <w:r w:rsidR="002B3D1D">
        <w:t xml:space="preserve"> catchments </w:t>
      </w:r>
      <w:r w:rsidR="004F7F28">
        <w:t xml:space="preserve">there is clearly scope for a </w:t>
      </w:r>
      <w:r w:rsidR="002B3D1D">
        <w:t xml:space="preserve">large data compilation that investigates the </w:t>
      </w:r>
      <w:r w:rsidR="00356E4E">
        <w:t xml:space="preserve">fundamental </w:t>
      </w:r>
      <w:r w:rsidR="002B3D1D">
        <w:t>relationships between catchment hydrology, and nutrient export processes. This would allow greater understanding of the coupling between the water and nitrogen balances, and a more quantitative understanding of agricultural impacts, as has been achieved in other large agricultural basins (</w:t>
      </w:r>
      <w:r w:rsidR="00190E7D">
        <w:t>for example,</w:t>
      </w:r>
      <w:r w:rsidR="002B3D1D" w:rsidRPr="00CE3C39">
        <w:t xml:space="preserve"> </w:t>
      </w:r>
      <w:r w:rsidR="002B3D1D" w:rsidRPr="008A799A">
        <w:t>Raymond et al. 2012</w:t>
      </w:r>
      <w:r w:rsidR="008A799A" w:rsidRPr="008A799A">
        <w:fldChar w:fldCharType="begin"/>
      </w:r>
      <w:r w:rsidR="008A799A" w:rsidRPr="008A799A">
        <w:instrText>ADDIN RW.CITE{{21649 Raymond,PeterA 2012}}</w:instrText>
      </w:r>
      <w:r w:rsidR="008A799A" w:rsidRPr="008A799A">
        <w:fldChar w:fldCharType="separate"/>
      </w:r>
      <w:r w:rsidR="00C97DF6" w:rsidRPr="00C97DF6">
        <w:rPr>
          <w:rFonts w:eastAsia="Times New Roman" w:cs="Arial"/>
          <w:vertAlign w:val="superscript"/>
        </w:rPr>
        <w:t>70</w:t>
      </w:r>
      <w:r w:rsidR="008A799A" w:rsidRPr="008A799A">
        <w:fldChar w:fldCharType="end"/>
      </w:r>
      <w:r w:rsidR="002B3D1D">
        <w:t xml:space="preserve">). </w:t>
      </w:r>
    </w:p>
    <w:p w:rsidR="002B3D1D" w:rsidRDefault="002B3D1D">
      <w:r>
        <w:t>At a more fundamental level, it is also important to consider catchments as a reactive transport process, and not simply a st</w:t>
      </w:r>
      <w:r w:rsidR="00356E4E">
        <w:t>raight delivery from hillslopes</w:t>
      </w:r>
      <w:r>
        <w:t xml:space="preserve"> and fields to channels and then the ocean. These reactive transport</w:t>
      </w:r>
      <w:r w:rsidR="00356E4E">
        <w:t xml:space="preserve"> dynamics have been well studied</w:t>
      </w:r>
      <w:r>
        <w:t xml:space="preserve"> within agricultural settings (</w:t>
      </w:r>
      <w:r w:rsidR="00190E7D">
        <w:t>for example,</w:t>
      </w:r>
      <w:r w:rsidRPr="00CE3C39">
        <w:t xml:space="preserve"> </w:t>
      </w:r>
      <w:r w:rsidRPr="003D5726">
        <w:t>Thorburn et al. 2011</w:t>
      </w:r>
      <w:r w:rsidR="003D5726">
        <w:rPr>
          <w:highlight w:val="yellow"/>
        </w:rPr>
        <w:fldChar w:fldCharType="begin"/>
      </w:r>
      <w:r w:rsidR="003D5726">
        <w:rPr>
          <w:highlight w:val="yellow"/>
        </w:rPr>
        <w:instrText>ADDIN RW.CITE{{18150 Thorburn,P.J. 2011}}</w:instrText>
      </w:r>
      <w:r w:rsidR="003D5726">
        <w:rPr>
          <w:highlight w:val="yellow"/>
        </w:rPr>
        <w:fldChar w:fldCharType="separate"/>
      </w:r>
      <w:r w:rsidR="00C97DF6" w:rsidRPr="00C97DF6">
        <w:rPr>
          <w:rFonts w:eastAsia="Times New Roman" w:cs="Arial"/>
          <w:vertAlign w:val="superscript"/>
        </w:rPr>
        <w:t>41</w:t>
      </w:r>
      <w:r w:rsidR="003D5726">
        <w:rPr>
          <w:highlight w:val="yellow"/>
        </w:rPr>
        <w:fldChar w:fldCharType="end"/>
      </w:r>
      <w:r>
        <w:t xml:space="preserve">), however these concepts have not been applied to the main river channel networks and aquifers of </w:t>
      </w:r>
      <w:r w:rsidR="00375B8A">
        <w:t>Great Barrier Reef</w:t>
      </w:r>
      <w:r>
        <w:t xml:space="preserve"> catchments</w:t>
      </w:r>
      <w:r w:rsidR="00356E4E">
        <w:t xml:space="preserve"> with very different transport dynamics</w:t>
      </w:r>
      <w:r>
        <w:t xml:space="preserve">. </w:t>
      </w:r>
      <w:r w:rsidR="00FB3C14">
        <w:t xml:space="preserve">For example, interactions </w:t>
      </w:r>
      <w:r w:rsidR="00072045">
        <w:t>between the river, aquifers,</w:t>
      </w:r>
      <w:r w:rsidR="00FB3C14">
        <w:t xml:space="preserve"> the river bed (</w:t>
      </w:r>
      <w:r w:rsidR="00CE3C39">
        <w:t>hy</w:t>
      </w:r>
      <w:r w:rsidR="00072045">
        <w:t xml:space="preserve">porheic flow), and biotic metabolism and production </w:t>
      </w:r>
      <w:r w:rsidR="00FB3C14">
        <w:t xml:space="preserve">are known to be critical determinants </w:t>
      </w:r>
      <w:r w:rsidR="00B11628">
        <w:t>in the</w:t>
      </w:r>
      <w:r w:rsidR="00FB3C14">
        <w:t xml:space="preserve"> fate of nutrients, which can be easily modified by the dynamic redox chemistry in these areas </w:t>
      </w:r>
      <w:r w:rsidR="00072045">
        <w:t>(</w:t>
      </w:r>
      <w:r w:rsidR="00190E7D">
        <w:t xml:space="preserve">for </w:t>
      </w:r>
      <w:r w:rsidR="00190E7D" w:rsidRPr="008A799A">
        <w:t>example,</w:t>
      </w:r>
      <w:r w:rsidR="00072045" w:rsidRPr="008A799A">
        <w:t xml:space="preserve"> Triska et al. 1993</w:t>
      </w:r>
      <w:r w:rsidR="008A799A">
        <w:rPr>
          <w:highlight w:val="yellow"/>
        </w:rPr>
        <w:fldChar w:fldCharType="begin"/>
      </w:r>
      <w:r w:rsidR="008A799A">
        <w:rPr>
          <w:highlight w:val="yellow"/>
        </w:rPr>
        <w:instrText>ADDIN RW.CITE{{21655 Triska,FrankJ 1993}}</w:instrText>
      </w:r>
      <w:r w:rsidR="008A799A">
        <w:rPr>
          <w:highlight w:val="yellow"/>
        </w:rPr>
        <w:fldChar w:fldCharType="separate"/>
      </w:r>
      <w:r w:rsidR="00C97DF6" w:rsidRPr="00C97DF6">
        <w:rPr>
          <w:rFonts w:eastAsia="Times New Roman" w:cs="Arial"/>
          <w:vertAlign w:val="superscript"/>
        </w:rPr>
        <w:t>71</w:t>
      </w:r>
      <w:r w:rsidR="008A799A">
        <w:rPr>
          <w:highlight w:val="yellow"/>
        </w:rPr>
        <w:fldChar w:fldCharType="end"/>
      </w:r>
      <w:r w:rsidR="00072045" w:rsidRPr="00CE3C39">
        <w:t>)</w:t>
      </w:r>
      <w:r w:rsidR="00072045">
        <w:t xml:space="preserve"> </w:t>
      </w:r>
      <w:r w:rsidR="00B11628" w:rsidRPr="00CE3C39">
        <w:t>(Figure 18</w:t>
      </w:r>
      <w:r w:rsidR="00FB3C14">
        <w:t xml:space="preserve">). Rivers and their hyporheic zone can therefore be zones of both net nitrification and denitrification alternately along a reach, depending on </w:t>
      </w:r>
      <w:r w:rsidR="00072045">
        <w:t xml:space="preserve">the dynamics of </w:t>
      </w:r>
      <w:r w:rsidR="00FB3C14">
        <w:t>these different</w:t>
      </w:r>
      <w:r w:rsidR="00B11628">
        <w:t xml:space="preserve"> transport and kinetic</w:t>
      </w:r>
      <w:r w:rsidR="00FB3C14">
        <w:t xml:space="preserve"> processes</w:t>
      </w:r>
      <w:r w:rsidR="006E35F9">
        <w:fldChar w:fldCharType="begin"/>
      </w:r>
      <w:r w:rsidR="006E35F9">
        <w:instrText>ADDIN RW.CITE{{21660 Zarnetske,JayP 2012}}</w:instrText>
      </w:r>
      <w:r w:rsidR="006E35F9">
        <w:fldChar w:fldCharType="separate"/>
      </w:r>
      <w:r w:rsidR="00C97DF6" w:rsidRPr="00C97DF6">
        <w:rPr>
          <w:rFonts w:eastAsia="Times New Roman" w:cs="Arial"/>
          <w:vertAlign w:val="superscript"/>
        </w:rPr>
        <w:t>72</w:t>
      </w:r>
      <w:r w:rsidR="006E35F9">
        <w:fldChar w:fldCharType="end"/>
      </w:r>
      <w:r w:rsidR="00072045">
        <w:t>, which are</w:t>
      </w:r>
      <w:r w:rsidR="00FB3C14">
        <w:t xml:space="preserve"> </w:t>
      </w:r>
      <w:r w:rsidR="00B11628">
        <w:t>critical</w:t>
      </w:r>
      <w:r w:rsidR="00FB3C14">
        <w:t xml:space="preserve"> to identify if the export dynamics of nutrients (particularly nitrogen)</w:t>
      </w:r>
      <w:r w:rsidR="00072045">
        <w:t xml:space="preserve"> are to be properly understood. </w:t>
      </w:r>
      <w:r w:rsidR="00B11628">
        <w:t xml:space="preserve">River networks also loose nitrogen to the atmosphere (denitrification), and the timing and rate of this loss has </w:t>
      </w:r>
      <w:r w:rsidR="00072045">
        <w:t xml:space="preserve">been shown to </w:t>
      </w:r>
      <w:r w:rsidR="007250CE">
        <w:t xml:space="preserve">be </w:t>
      </w:r>
      <w:r w:rsidR="00B11628">
        <w:t xml:space="preserve">strongly </w:t>
      </w:r>
      <w:r w:rsidR="007250CE">
        <w:t>coupled to</w:t>
      </w:r>
      <w:r w:rsidR="00072045">
        <w:t xml:space="preserve"> the </w:t>
      </w:r>
      <w:r w:rsidR="00B11628">
        <w:t>seasonal ca</w:t>
      </w:r>
      <w:r w:rsidR="00CE3C39">
        <w:t>t</w:t>
      </w:r>
      <w:r w:rsidR="00B11628">
        <w:t>chment hydrology</w:t>
      </w:r>
      <w:r w:rsidR="006E35F9">
        <w:fldChar w:fldCharType="begin"/>
      </w:r>
      <w:r w:rsidR="006E35F9">
        <w:instrText>ADDIN RW.CITE{{21632 Alexander,RichardB 2009}}</w:instrText>
      </w:r>
      <w:r w:rsidR="006E35F9">
        <w:fldChar w:fldCharType="separate"/>
      </w:r>
      <w:r w:rsidR="00C97DF6" w:rsidRPr="00C97DF6">
        <w:rPr>
          <w:rFonts w:eastAsia="Times New Roman" w:cs="Arial"/>
          <w:vertAlign w:val="superscript"/>
        </w:rPr>
        <w:t>73</w:t>
      </w:r>
      <w:r w:rsidR="006E35F9">
        <w:fldChar w:fldCharType="end"/>
      </w:r>
      <w:r w:rsidR="007250CE">
        <w:t>, a process not currently accounted for in the management of</w:t>
      </w:r>
      <w:r w:rsidR="00B11628">
        <w:t xml:space="preserve"> riverine</w:t>
      </w:r>
      <w:r w:rsidR="007250CE">
        <w:t xml:space="preserve"> nutrient export from </w:t>
      </w:r>
      <w:r w:rsidR="00375B8A">
        <w:t>Great Barrier Reef</w:t>
      </w:r>
      <w:r w:rsidR="007250CE">
        <w:t xml:space="preserve"> catchments. </w:t>
      </w:r>
      <w:r w:rsidR="00FB3C14">
        <w:t xml:space="preserve">Furthermore, studies of nutrient dynamics on agricultural fields have demonstrated the importance of the flux of nitrate </w:t>
      </w:r>
      <w:r w:rsidR="00072045">
        <w:t xml:space="preserve">potentially </w:t>
      </w:r>
      <w:r w:rsidR="00FB3C14">
        <w:t xml:space="preserve">entering soil moisture </w:t>
      </w:r>
      <w:r w:rsidR="00B11628">
        <w:t xml:space="preserve">storage </w:t>
      </w:r>
      <w:r w:rsidR="00FB3C14">
        <w:t>and groundwater</w:t>
      </w:r>
      <w:r w:rsidR="003D5726">
        <w:fldChar w:fldCharType="begin"/>
      </w:r>
      <w:r w:rsidR="003D5726">
        <w:instrText>ADDIN RW.CITE{{18150 Thorburn,P.J. 2011}}</w:instrText>
      </w:r>
      <w:r w:rsidR="003D5726">
        <w:fldChar w:fldCharType="separate"/>
      </w:r>
      <w:r w:rsidR="00C97DF6" w:rsidRPr="00C97DF6">
        <w:rPr>
          <w:rFonts w:eastAsia="Times New Roman" w:cs="Arial"/>
          <w:vertAlign w:val="superscript"/>
        </w:rPr>
        <w:t>41</w:t>
      </w:r>
      <w:r w:rsidR="003D5726">
        <w:fldChar w:fldCharType="end"/>
      </w:r>
      <w:r w:rsidR="00FB3C14">
        <w:t xml:space="preserve">, and yet there is virtually no understanding of the subsequent flow path of this groundwater within any of the </w:t>
      </w:r>
      <w:r w:rsidR="00375B8A">
        <w:t>Great Barrier Reef</w:t>
      </w:r>
      <w:r w:rsidR="00FB3C14">
        <w:t xml:space="preserve"> catchments.  </w:t>
      </w:r>
    </w:p>
    <w:p w:rsidR="00072045" w:rsidRDefault="007250CE">
      <w:r>
        <w:t xml:space="preserve">Finally, the coupling between hydrology, bioitic processes (metabolism and production) and nutrient kinetics means that the current trend of considering inorganic, organic, and particulate nutrient concentrations as separate entities </w:t>
      </w:r>
      <w:r w:rsidR="00B11628">
        <w:t>(</w:t>
      </w:r>
      <w:r w:rsidR="00190E7D">
        <w:t>for example,</w:t>
      </w:r>
      <w:r w:rsidR="003D5726">
        <w:t xml:space="preserve"> </w:t>
      </w:r>
      <w:r w:rsidR="00B11628" w:rsidRPr="003D5726">
        <w:t>K</w:t>
      </w:r>
      <w:r w:rsidR="00CE3C39" w:rsidRPr="003D5726">
        <w:t>roon</w:t>
      </w:r>
      <w:r w:rsidR="009A6E46" w:rsidRPr="003D5726">
        <w:t xml:space="preserve"> et al. 2012</w:t>
      </w:r>
      <w:r w:rsidR="003D5726" w:rsidRPr="003D5726">
        <w:fldChar w:fldCharType="begin"/>
      </w:r>
      <w:r w:rsidR="003D5726" w:rsidRPr="003D5726">
        <w:instrText>ADDIN RW.CITE{{18880 Kroon,F.J. 2012}}</w:instrText>
      </w:r>
      <w:r w:rsidR="003D5726" w:rsidRPr="003D5726">
        <w:fldChar w:fldCharType="separate"/>
      </w:r>
      <w:r w:rsidR="00C97DF6" w:rsidRPr="00C97DF6">
        <w:rPr>
          <w:rFonts w:eastAsia="Times New Roman" w:cs="Arial"/>
          <w:vertAlign w:val="superscript"/>
        </w:rPr>
        <w:t>12</w:t>
      </w:r>
      <w:r w:rsidR="003D5726" w:rsidRPr="003D5726">
        <w:fldChar w:fldCharType="end"/>
      </w:r>
      <w:r w:rsidR="00B11628">
        <w:t xml:space="preserve">) </w:t>
      </w:r>
      <w:r>
        <w:t xml:space="preserve">is </w:t>
      </w:r>
      <w:r w:rsidR="00B11628">
        <w:t xml:space="preserve">very misleading in terms of </w:t>
      </w:r>
      <w:r w:rsidR="009A6E46">
        <w:t>the</w:t>
      </w:r>
      <w:r w:rsidR="00B11628">
        <w:t xml:space="preserve"> export dynamics</w:t>
      </w:r>
      <w:r>
        <w:t xml:space="preserve">. There is a strong interdependence between all these concentrations, therefore total budgets (particularly of nitrogen) need to consider </w:t>
      </w:r>
      <w:r w:rsidR="009A6E46">
        <w:t>the speciation of nutrients as an interchangeable spectrum rather than as discrete populations</w:t>
      </w:r>
      <w:r w:rsidR="00B11628">
        <w:t xml:space="preserve"> (</w:t>
      </w:r>
      <w:r w:rsidR="00B11628" w:rsidRPr="009A6E46">
        <w:t>Figure 19</w:t>
      </w:r>
      <w:r>
        <w:t xml:space="preserve">). In the case of nitrogen, particulate N, which presumably refers to ammonium sorbed to sediment particles is itself dependant on the supply and kinetics of nitrate (inorganic N), which is in turn dependant on the redox state through organic matter processing </w:t>
      </w:r>
      <w:r w:rsidR="00B11628">
        <w:t xml:space="preserve">rates </w:t>
      </w:r>
      <w:r>
        <w:t>(organic N)</w:t>
      </w:r>
      <w:r w:rsidR="00B11628">
        <w:t xml:space="preserve"> and oxygen supply, </w:t>
      </w:r>
      <w:r w:rsidR="002F2251">
        <w:t>etc.</w:t>
      </w:r>
      <w:r w:rsidR="00B11628">
        <w:t xml:space="preserve"> (</w:t>
      </w:r>
      <w:r w:rsidR="00B11628" w:rsidRPr="009A6E46">
        <w:t>Figure 19</w:t>
      </w:r>
      <w:r w:rsidR="00B11628">
        <w:t>)</w:t>
      </w:r>
      <w:r>
        <w:t xml:space="preserve">. </w:t>
      </w:r>
      <w:r w:rsidR="00BF7F69">
        <w:t xml:space="preserve">Therefore, </w:t>
      </w:r>
      <w:r w:rsidR="00B11628">
        <w:t>i</w:t>
      </w:r>
      <w:r w:rsidR="00072045" w:rsidRPr="00072045">
        <w:t xml:space="preserve">t is the interaction of geochemical processes such as sorption, in concert with </w:t>
      </w:r>
      <w:r w:rsidR="00072045" w:rsidRPr="00072045">
        <w:lastRenderedPageBreak/>
        <w:t>hydrologic transport and biotic a</w:t>
      </w:r>
      <w:r w:rsidR="00437FD7">
        <w:t xml:space="preserve">ssimilation and transformation, which </w:t>
      </w:r>
      <w:r w:rsidR="00072045" w:rsidRPr="00072045">
        <w:t xml:space="preserve">regulates the concentration and composition of nitrogen in </w:t>
      </w:r>
      <w:r w:rsidR="00437FD7">
        <w:t>rivers</w:t>
      </w:r>
      <w:r w:rsidR="006E35F9">
        <w:t>.</w:t>
      </w:r>
      <w:r w:rsidR="006E35F9">
        <w:fldChar w:fldCharType="begin"/>
      </w:r>
      <w:r w:rsidR="006E35F9">
        <w:instrText>ADDIN RW.CITE{{21656 Triska,FrankJ 1994}}</w:instrText>
      </w:r>
      <w:r w:rsidR="006E35F9">
        <w:fldChar w:fldCharType="separate"/>
      </w:r>
      <w:r w:rsidR="00C97DF6" w:rsidRPr="00C97DF6">
        <w:rPr>
          <w:rFonts w:eastAsia="Times New Roman" w:cs="Arial"/>
          <w:vertAlign w:val="superscript"/>
        </w:rPr>
        <w:t>74</w:t>
      </w:r>
      <w:r w:rsidR="006E35F9">
        <w:fldChar w:fldCharType="end"/>
      </w:r>
      <w:r w:rsidR="00B11628">
        <w:t xml:space="preserve"> All these processes</w:t>
      </w:r>
      <w:r w:rsidR="00BF7F69">
        <w:t xml:space="preserve"> are of extremely high relevance to the </w:t>
      </w:r>
      <w:r w:rsidR="00B11628">
        <w:t xml:space="preserve">catchments draining to the </w:t>
      </w:r>
      <w:r w:rsidR="00375B8A">
        <w:t>Great Barrier Reef</w:t>
      </w:r>
      <w:r w:rsidR="00B11628">
        <w:t xml:space="preserve">, and remain largely unaccounted for. </w:t>
      </w:r>
    </w:p>
    <w:p w:rsidR="00B23CFB" w:rsidRDefault="0008460F" w:rsidP="00B23CFB">
      <w:pPr>
        <w:keepNext/>
        <w:jc w:val="center"/>
      </w:pPr>
      <w:r>
        <w:rPr>
          <w:noProof/>
          <w:lang w:eastAsia="en-AU"/>
        </w:rPr>
        <w:drawing>
          <wp:inline distT="0" distB="0" distL="0" distR="0" wp14:anchorId="2E75F73F" wp14:editId="7E9AEE45">
            <wp:extent cx="4580626" cy="4382944"/>
            <wp:effectExtent l="0" t="0" r="0" b="0"/>
            <wp:docPr id="2" name="Picture 2" descr="Diagram of a cross section of a stream showing where the main biotic processes (respiration and production) determining the redox state of rivers and the hyporheic zone.  " title="Fig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578756" cy="4381155"/>
                    </a:xfrm>
                    <a:prstGeom prst="rect">
                      <a:avLst/>
                    </a:prstGeom>
                    <a:noFill/>
                    <a:ln>
                      <a:noFill/>
                    </a:ln>
                  </pic:spPr>
                </pic:pic>
              </a:graphicData>
            </a:graphic>
          </wp:inline>
        </w:drawing>
      </w:r>
    </w:p>
    <w:p w:rsidR="0008460F" w:rsidRDefault="00B23CFB" w:rsidP="00B23CFB">
      <w:pPr>
        <w:pStyle w:val="Caption"/>
      </w:pPr>
      <w:proofErr w:type="gramStart"/>
      <w:r>
        <w:t xml:space="preserve">Figure </w:t>
      </w:r>
      <w:fldSimple w:instr=" SEQ Figure \* ARABIC ">
        <w:r w:rsidR="009F722B">
          <w:rPr>
            <w:noProof/>
          </w:rPr>
          <w:t>18</w:t>
        </w:r>
      </w:fldSimple>
      <w:r w:rsidR="00072045">
        <w:t>.</w:t>
      </w:r>
      <w:proofErr w:type="gramEnd"/>
      <w:r w:rsidR="00BF7F69">
        <w:t xml:space="preserve"> The main biotic processes (respiration and production) determining the redox state of rivers and the hyporheic zone. This situation refers to a supply of oxic hyporheic water (supplied from regional groundwater flow) interacting with water reduced in transit from the river through the river bed. In many cases for </w:t>
      </w:r>
      <w:r w:rsidR="00375B8A">
        <w:t>Great Barrier Reef</w:t>
      </w:r>
      <w:r w:rsidR="00BF7F69">
        <w:t xml:space="preserve"> catchments, the channel may also interact with reduced groundwater.</w:t>
      </w:r>
      <w:r w:rsidR="0009539A">
        <w:rPr>
          <w:highlight w:val="yellow"/>
        </w:rPr>
        <w:t xml:space="preserve"> </w:t>
      </w:r>
      <w:r w:rsidR="006E35F9">
        <w:rPr>
          <w:highlight w:val="yellow"/>
        </w:rPr>
        <w:fldChar w:fldCharType="begin"/>
      </w:r>
      <w:r w:rsidR="006E35F9">
        <w:rPr>
          <w:highlight w:val="yellow"/>
        </w:rPr>
        <w:instrText>ADDIN RW.CITE{{21655 Triska,FrankJ 1993}}</w:instrText>
      </w:r>
      <w:r w:rsidR="006E35F9">
        <w:rPr>
          <w:highlight w:val="yellow"/>
        </w:rPr>
        <w:fldChar w:fldCharType="separate"/>
      </w:r>
      <w:r w:rsidR="00C97DF6" w:rsidRPr="00C97DF6">
        <w:rPr>
          <w:rFonts w:eastAsia="Times New Roman" w:cs="Arial"/>
          <w:vertAlign w:val="superscript"/>
        </w:rPr>
        <w:t>71</w:t>
      </w:r>
      <w:r w:rsidR="006E35F9">
        <w:rPr>
          <w:highlight w:val="yellow"/>
        </w:rPr>
        <w:fldChar w:fldCharType="end"/>
      </w:r>
      <w:r w:rsidR="006E35F9">
        <w:t xml:space="preserve"> </w:t>
      </w:r>
    </w:p>
    <w:p w:rsidR="00B23CFB" w:rsidRDefault="0008460F" w:rsidP="00B23CFB">
      <w:pPr>
        <w:keepNext/>
        <w:jc w:val="center"/>
      </w:pPr>
      <w:r>
        <w:rPr>
          <w:noProof/>
          <w:lang w:eastAsia="en-AU"/>
        </w:rPr>
        <w:lastRenderedPageBreak/>
        <w:drawing>
          <wp:inline distT="0" distB="0" distL="0" distR="0" wp14:anchorId="18B3CAB9" wp14:editId="4474E636">
            <wp:extent cx="5731510" cy="4105178"/>
            <wp:effectExtent l="0" t="0" r="2540" b="0"/>
            <wp:docPr id="6" name="Picture 6" descr="Digram showing soil particles and air spaces, ant the processes concerning nitrogen in freshwater environments. " title="Fig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731510" cy="4105178"/>
                    </a:xfrm>
                    <a:prstGeom prst="rect">
                      <a:avLst/>
                    </a:prstGeom>
                    <a:noFill/>
                    <a:ln>
                      <a:noFill/>
                    </a:ln>
                  </pic:spPr>
                </pic:pic>
              </a:graphicData>
            </a:graphic>
          </wp:inline>
        </w:drawing>
      </w:r>
    </w:p>
    <w:p w:rsidR="0008460F" w:rsidRDefault="00B23CFB" w:rsidP="00B23CFB">
      <w:pPr>
        <w:pStyle w:val="Caption"/>
      </w:pPr>
      <w:proofErr w:type="gramStart"/>
      <w:r>
        <w:t xml:space="preserve">Figure </w:t>
      </w:r>
      <w:fldSimple w:instr=" SEQ Figure \* ARABIC ">
        <w:r w:rsidR="009F722B">
          <w:rPr>
            <w:noProof/>
          </w:rPr>
          <w:t>19</w:t>
        </w:r>
      </w:fldSimple>
      <w:r w:rsidR="00BF7F69">
        <w:t>.</w:t>
      </w:r>
      <w:proofErr w:type="gramEnd"/>
      <w:r w:rsidR="00BF7F69">
        <w:t xml:space="preserve"> Conceptual model linking the major biogeochemical and transport process concerning nitrogen in freshwater environments. </w:t>
      </w:r>
      <w:r w:rsidR="006746D4">
        <w:fldChar w:fldCharType="begin"/>
      </w:r>
      <w:r w:rsidR="006746D4">
        <w:instrText>ADDIN RW.CITE{{21656 Triska,FrankJ 1994}}</w:instrText>
      </w:r>
      <w:r w:rsidR="006746D4">
        <w:fldChar w:fldCharType="separate"/>
      </w:r>
      <w:r w:rsidR="00C97DF6" w:rsidRPr="00C97DF6">
        <w:rPr>
          <w:rFonts w:eastAsia="Times New Roman" w:cs="Arial"/>
          <w:vertAlign w:val="superscript"/>
        </w:rPr>
        <w:t>74</w:t>
      </w:r>
      <w:r w:rsidR="006746D4">
        <w:fldChar w:fldCharType="end"/>
      </w:r>
    </w:p>
    <w:p w:rsidR="0008460F" w:rsidRDefault="0008460F"/>
    <w:p w:rsidR="00C62660" w:rsidRDefault="004674CE" w:rsidP="00F0083C">
      <w:pPr>
        <w:pStyle w:val="Heading2"/>
      </w:pPr>
      <w:bookmarkStart w:id="25" w:name="_Toc373334960"/>
      <w:r>
        <w:t>Key limits to understanding the hydrological inter-dependence between vegetation, erosion, and nutrients</w:t>
      </w:r>
      <w:bookmarkEnd w:id="25"/>
    </w:p>
    <w:p w:rsidR="0080528B" w:rsidRDefault="0080528B" w:rsidP="0080528B">
      <w:pPr>
        <w:pStyle w:val="ListParagraph"/>
        <w:numPr>
          <w:ilvl w:val="0"/>
          <w:numId w:val="10"/>
        </w:numPr>
      </w:pPr>
      <w:r>
        <w:t>Interactions between the water and energy balances, including vegetation, and their sensitivity to change</w:t>
      </w:r>
    </w:p>
    <w:p w:rsidR="00D36FE1" w:rsidRDefault="00D36FE1" w:rsidP="0080528B">
      <w:pPr>
        <w:pStyle w:val="ListParagraph"/>
        <w:numPr>
          <w:ilvl w:val="0"/>
          <w:numId w:val="10"/>
        </w:numPr>
      </w:pPr>
      <w:r>
        <w:t>The dominant feedbacks within changes to climate, vegetation, and catchment hydrology</w:t>
      </w:r>
    </w:p>
    <w:p w:rsidR="0080528B" w:rsidRDefault="0080528B" w:rsidP="0080528B">
      <w:pPr>
        <w:pStyle w:val="ListParagraph"/>
        <w:numPr>
          <w:ilvl w:val="0"/>
          <w:numId w:val="10"/>
        </w:numPr>
      </w:pPr>
      <w:r>
        <w:t>Moisture cycling between the land and atmosphere across the large north-south climatic gradients</w:t>
      </w:r>
    </w:p>
    <w:p w:rsidR="0080528B" w:rsidRDefault="00D36FE1" w:rsidP="009320AF">
      <w:pPr>
        <w:pStyle w:val="ListParagraph"/>
        <w:numPr>
          <w:ilvl w:val="0"/>
          <w:numId w:val="10"/>
        </w:numPr>
      </w:pPr>
      <w:r>
        <w:t xml:space="preserve">The importance of upper catchment gully processes in the sediment exported from </w:t>
      </w:r>
      <w:r w:rsidR="00375B8A">
        <w:t>Great Barrier Reef</w:t>
      </w:r>
      <w:r>
        <w:t xml:space="preserve"> catchments </w:t>
      </w:r>
    </w:p>
    <w:p w:rsidR="00D36FE1" w:rsidRDefault="00D36FE1" w:rsidP="009320AF">
      <w:pPr>
        <w:pStyle w:val="ListParagraph"/>
        <w:numPr>
          <w:ilvl w:val="0"/>
          <w:numId w:val="10"/>
        </w:numPr>
      </w:pPr>
      <w:r>
        <w:t>The pathway and reaction kinetics of nutrients between channels, overland flow, unsaturated flow, groundwater, and hyporheic zones</w:t>
      </w:r>
    </w:p>
    <w:p w:rsidR="00D36FE1" w:rsidRDefault="00B16B1C" w:rsidP="009320AF">
      <w:pPr>
        <w:pStyle w:val="ListParagraph"/>
        <w:numPr>
          <w:ilvl w:val="0"/>
          <w:numId w:val="10"/>
        </w:numPr>
      </w:pPr>
      <w:r>
        <w:t>An investigation of the</w:t>
      </w:r>
      <w:r w:rsidR="001D378D">
        <w:t xml:space="preserve"> limiting kinetic factors to the</w:t>
      </w:r>
      <w:r w:rsidR="00D36FE1">
        <w:t xml:space="preserve"> nutrient dynamics, including carbon</w:t>
      </w:r>
      <w:r w:rsidR="001D378D">
        <w:t xml:space="preserve"> supply</w:t>
      </w:r>
      <w:r w:rsidR="00D36FE1">
        <w:t>, oxygen</w:t>
      </w:r>
      <w:r w:rsidR="001D378D">
        <w:t xml:space="preserve"> supply and demand</w:t>
      </w:r>
      <w:r w:rsidR="00D36FE1">
        <w:t xml:space="preserve">, </w:t>
      </w:r>
      <w:r w:rsidR="001D378D">
        <w:t xml:space="preserve">microbial processing rates, as well as </w:t>
      </w:r>
      <w:r w:rsidR="00D36FE1">
        <w:t xml:space="preserve">their temporal changes and variation with hydrology. </w:t>
      </w:r>
    </w:p>
    <w:p w:rsidR="00D36FE1" w:rsidRDefault="00D36FE1" w:rsidP="009320AF">
      <w:pPr>
        <w:pStyle w:val="ListParagraph"/>
        <w:numPr>
          <w:ilvl w:val="0"/>
          <w:numId w:val="10"/>
        </w:numPr>
      </w:pPr>
      <w:r>
        <w:t>Seasonal and event scale assessments of the full riverine nitrogen and phosphorus cycles, including losses to the atmosphere</w:t>
      </w:r>
    </w:p>
    <w:p w:rsidR="00D36FE1" w:rsidRPr="009320AF" w:rsidRDefault="00D36FE1" w:rsidP="009320AF">
      <w:pPr>
        <w:pStyle w:val="ListParagraph"/>
        <w:numPr>
          <w:ilvl w:val="0"/>
          <w:numId w:val="10"/>
        </w:numPr>
      </w:pPr>
      <w:r>
        <w:t xml:space="preserve">The biotic, geochemical, and transport processes which control the export of the different measured nutrient fractions (inorganic, organic, and particulate). </w:t>
      </w:r>
    </w:p>
    <w:p w:rsidR="00624609" w:rsidRDefault="00624609" w:rsidP="005351A5">
      <w:pPr>
        <w:pStyle w:val="Heading1"/>
      </w:pPr>
      <w:bookmarkStart w:id="26" w:name="_Toc373334961"/>
      <w:r>
        <w:lastRenderedPageBreak/>
        <w:t>Summary of management mechanisms</w:t>
      </w:r>
      <w:bookmarkEnd w:id="26"/>
    </w:p>
    <w:p w:rsidR="00624609" w:rsidRDefault="00624609" w:rsidP="00F0083C">
      <w:pPr>
        <w:pStyle w:val="Heading2"/>
      </w:pPr>
      <w:bookmarkStart w:id="27" w:name="_Toc373334962"/>
      <w:r w:rsidRPr="00C21442">
        <w:t xml:space="preserve">Statutory instruments, including </w:t>
      </w:r>
      <w:r>
        <w:t>water resource plans</w:t>
      </w:r>
      <w:r w:rsidRPr="00C21442">
        <w:t xml:space="preserve"> and perm</w:t>
      </w:r>
      <w:r>
        <w:t>its</w:t>
      </w:r>
      <w:bookmarkEnd w:id="27"/>
    </w:p>
    <w:p w:rsidR="00624609" w:rsidRPr="00305F4F" w:rsidRDefault="00624609" w:rsidP="00624609">
      <w:r w:rsidRPr="00305F4F">
        <w:t xml:space="preserve">The </w:t>
      </w:r>
      <w:r w:rsidRPr="00305F4F">
        <w:rPr>
          <w:i/>
        </w:rPr>
        <w:t>Water Act</w:t>
      </w:r>
      <w:r w:rsidRPr="00305F4F">
        <w:t xml:space="preserve"> </w:t>
      </w:r>
      <w:r w:rsidRPr="0009539A">
        <w:rPr>
          <w:i/>
        </w:rPr>
        <w:t>2000</w:t>
      </w:r>
      <w:r w:rsidRPr="00305F4F">
        <w:t xml:space="preserve"> (Qld) (the </w:t>
      </w:r>
      <w:r w:rsidRPr="00305F4F">
        <w:rPr>
          <w:i/>
        </w:rPr>
        <w:t>Water Act</w:t>
      </w:r>
      <w:r w:rsidRPr="00305F4F">
        <w:t xml:space="preserve">) provides </w:t>
      </w:r>
      <w:r>
        <w:t>the major</w:t>
      </w:r>
      <w:r w:rsidRPr="00305F4F">
        <w:t xml:space="preserve"> framework for the planning, allocation and use of surface water and groundwater in Queensland</w:t>
      </w:r>
      <w:r>
        <w:t xml:space="preserve"> and the </w:t>
      </w:r>
      <w:r w:rsidR="00375B8A">
        <w:t>Great Barrier Reef</w:t>
      </w:r>
      <w:r>
        <w:t xml:space="preserve"> catchment. It </w:t>
      </w:r>
      <w:r w:rsidRPr="00305F4F">
        <w:t>regulat</w:t>
      </w:r>
      <w:r>
        <w:t>es</w:t>
      </w:r>
      <w:r w:rsidRPr="00305F4F">
        <w:t xml:space="preserve"> major water impoundments (such as dams and weirs) and extraction through pumping for irrigation and other uses. The </w:t>
      </w:r>
      <w:r w:rsidRPr="00305F4F">
        <w:rPr>
          <w:i/>
        </w:rPr>
        <w:t>Water Act</w:t>
      </w:r>
      <w:r w:rsidRPr="00305F4F">
        <w:t xml:space="preserve"> provides a system of interrelated plans, licences and permits for the regulation of in-stream (watercourses, lakes and springs) and overland water flow and groundwater. These include:</w:t>
      </w:r>
    </w:p>
    <w:p w:rsidR="00624609" w:rsidRDefault="00624609" w:rsidP="00624609">
      <w:pPr>
        <w:pStyle w:val="ListParagraph"/>
        <w:numPr>
          <w:ilvl w:val="0"/>
          <w:numId w:val="11"/>
        </w:numPr>
      </w:pPr>
      <w:proofErr w:type="gramStart"/>
      <w:r w:rsidRPr="00305F4F">
        <w:rPr>
          <w:rStyle w:val="QLHlistbulletsbold"/>
        </w:rPr>
        <w:t>water</w:t>
      </w:r>
      <w:proofErr w:type="gramEnd"/>
      <w:r w:rsidRPr="00305F4F">
        <w:rPr>
          <w:rStyle w:val="QLHlistbulletsbold"/>
        </w:rPr>
        <w:t xml:space="preserve"> resource plans </w:t>
      </w:r>
      <w:r w:rsidRPr="005C7158">
        <w:rPr>
          <w:rStyle w:val="QLHlistbulletsbold"/>
        </w:rPr>
        <w:t>(WRP)</w:t>
      </w:r>
      <w:r w:rsidRPr="00305F4F">
        <w:t xml:space="preserve"> – these are the most important plans for water management in Queensland. They are prepared through a consultative process generally on a catchment-by-catchment basis</w:t>
      </w:r>
      <w:r>
        <w:t xml:space="preserve"> and</w:t>
      </w:r>
      <w:r w:rsidRPr="00305F4F">
        <w:t xml:space="preserve"> seek to balance water allocations and environmental flows</w:t>
      </w:r>
      <w:r>
        <w:t>;</w:t>
      </w:r>
      <w:r w:rsidRPr="00305F4F">
        <w:t xml:space="preserve"> </w:t>
      </w:r>
    </w:p>
    <w:p w:rsidR="00624609" w:rsidRDefault="00624609" w:rsidP="00624609">
      <w:pPr>
        <w:pStyle w:val="ListParagraph"/>
        <w:numPr>
          <w:ilvl w:val="0"/>
          <w:numId w:val="11"/>
        </w:numPr>
      </w:pPr>
      <w:r w:rsidRPr="00305F4F">
        <w:rPr>
          <w:rStyle w:val="QLHlistbulletsbold"/>
        </w:rPr>
        <w:t>water use plans</w:t>
      </w:r>
      <w:r w:rsidRPr="00305F4F">
        <w:t xml:space="preserve"> – these are prepared for areas at risk of land or water degradation;</w:t>
      </w:r>
    </w:p>
    <w:p w:rsidR="00624609" w:rsidRDefault="00624609" w:rsidP="00624609">
      <w:pPr>
        <w:pStyle w:val="ListParagraph"/>
        <w:numPr>
          <w:ilvl w:val="0"/>
          <w:numId w:val="11"/>
        </w:numPr>
      </w:pPr>
      <w:r w:rsidRPr="00305F4F">
        <w:rPr>
          <w:rStyle w:val="QLHlistbulletsbold"/>
        </w:rPr>
        <w:t>land and water management plans</w:t>
      </w:r>
      <w:r w:rsidRPr="00305F4F">
        <w:t xml:space="preserve"> – these are prepared before irrigation is undertaken; and</w:t>
      </w:r>
    </w:p>
    <w:p w:rsidR="00624609" w:rsidRPr="00305F4F" w:rsidRDefault="00624609" w:rsidP="00624609">
      <w:pPr>
        <w:pStyle w:val="ListParagraph"/>
        <w:numPr>
          <w:ilvl w:val="0"/>
          <w:numId w:val="11"/>
        </w:numPr>
      </w:pPr>
      <w:r w:rsidRPr="00305F4F">
        <w:rPr>
          <w:rStyle w:val="QLHlistbulletsbold"/>
        </w:rPr>
        <w:t>resource operations plans</w:t>
      </w:r>
      <w:r w:rsidRPr="00305F4F">
        <w:rPr>
          <w:b/>
        </w:rPr>
        <w:t xml:space="preserve"> </w:t>
      </w:r>
      <w:r w:rsidRPr="00305F4F">
        <w:t>(ROP)</w:t>
      </w:r>
      <w:r w:rsidRPr="00305F4F">
        <w:rPr>
          <w:b/>
        </w:rPr>
        <w:t xml:space="preserve"> </w:t>
      </w:r>
      <w:r w:rsidRPr="00305F4F">
        <w:t xml:space="preserve">– these provide practical operational details of the implementation of a water resource plan in an area over which resource operations licenses and water allocations, water licences and water permits may be granted. </w:t>
      </w:r>
    </w:p>
    <w:p w:rsidR="00624609" w:rsidRPr="00405AD2" w:rsidRDefault="00624609" w:rsidP="00624609">
      <w:r>
        <w:t>WR</w:t>
      </w:r>
      <w:r w:rsidRPr="00405AD2">
        <w:t>Ps and ROPs exist for many catchments in the State including the Fitzroy River and Burdekin River</w:t>
      </w:r>
      <w:r w:rsidR="0009539A">
        <w:t xml:space="preserve"> (Figure 20)</w:t>
      </w:r>
      <w:r w:rsidRPr="00405AD2">
        <w:t>.</w:t>
      </w:r>
      <w:r w:rsidRPr="00405AD2">
        <w:rPr>
          <w:rStyle w:val="FootnoteReference"/>
        </w:rPr>
        <w:footnoteReference w:id="1"/>
      </w:r>
      <w:r w:rsidRPr="00405AD2">
        <w:t xml:space="preserve"> For example, in the Baffle Basin at the southern end of the GBRWHA, the relevant WRP and the ROP, respectively, are the </w:t>
      </w:r>
      <w:r w:rsidRPr="00405AD2">
        <w:rPr>
          <w:i/>
        </w:rPr>
        <w:t>Water Resource (Baffle Creek Basin) Plan 2010</w:t>
      </w:r>
      <w:r w:rsidRPr="00405AD2">
        <w:t xml:space="preserve"> and </w:t>
      </w:r>
      <w:r w:rsidRPr="00405AD2">
        <w:rPr>
          <w:i/>
        </w:rPr>
        <w:t>Baffle Creek Basin Resource Operations Plan 2011.</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81"/>
        <w:gridCol w:w="4581"/>
      </w:tblGrid>
      <w:tr w:rsidR="00624609" w:rsidTr="00D60B07">
        <w:tc>
          <w:tcPr>
            <w:tcW w:w="4621" w:type="dxa"/>
          </w:tcPr>
          <w:p w:rsidR="00B85AA2" w:rsidRDefault="00624609" w:rsidP="00B85AA2">
            <w:pPr>
              <w:pStyle w:val="QLHbodytext"/>
              <w:keepNext/>
              <w:spacing w:after="120" w:line="240" w:lineRule="auto"/>
            </w:pPr>
            <w:r>
              <w:rPr>
                <w:rFonts w:cs="Times New Roman"/>
                <w:noProof/>
                <w:lang w:val="en-AU" w:eastAsia="en-AU"/>
              </w:rPr>
              <w:lastRenderedPageBreak/>
              <w:drawing>
                <wp:inline distT="0" distB="0" distL="0" distR="0" wp14:anchorId="68736BE4" wp14:editId="2EFEF2E1">
                  <wp:extent cx="3280025" cy="3476846"/>
                  <wp:effectExtent l="0" t="0" r="0" b="0"/>
                  <wp:docPr id="17" name="Picture 1" descr="Digram of Queensland, colour coded to show the status of water resource planning in Queensland as at 27 June 2012. Source: Qld Govt.  Cape York did not have a water resource plna in development, the wet tropics is shown to have a draft water resource plan in preparation, and Cooper Creek Water Resource Plan is completed but not yet implemented; all other water resource plans have been implemeted." title="Fig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cstate="print"/>
                          <a:srcRect/>
                          <a:stretch>
                            <a:fillRect/>
                          </a:stretch>
                        </pic:blipFill>
                        <pic:spPr bwMode="auto">
                          <a:xfrm>
                            <a:off x="0" y="0"/>
                            <a:ext cx="3279942" cy="3476759"/>
                          </a:xfrm>
                          <a:prstGeom prst="rect">
                            <a:avLst/>
                          </a:prstGeom>
                          <a:noFill/>
                          <a:ln w="9525">
                            <a:noFill/>
                            <a:miter lim="800000"/>
                            <a:headEnd/>
                            <a:tailEnd/>
                          </a:ln>
                        </pic:spPr>
                      </pic:pic>
                    </a:graphicData>
                  </a:graphic>
                </wp:inline>
              </w:drawing>
            </w:r>
          </w:p>
          <w:p w:rsidR="00624609" w:rsidRDefault="00624609" w:rsidP="00B85AA2">
            <w:pPr>
              <w:pStyle w:val="Caption"/>
              <w:rPr>
                <w:rFonts w:cs="Times New Roman"/>
              </w:rPr>
            </w:pPr>
          </w:p>
        </w:tc>
        <w:tc>
          <w:tcPr>
            <w:tcW w:w="4621" w:type="dxa"/>
          </w:tcPr>
          <w:p w:rsidR="00624609" w:rsidRPr="00405AD2" w:rsidRDefault="00624609" w:rsidP="00D60B07">
            <w:pPr>
              <w:pStyle w:val="QLHbodytext"/>
              <w:spacing w:after="120" w:line="240" w:lineRule="auto"/>
              <w:rPr>
                <w:rFonts w:asciiTheme="minorHAnsi" w:hAnsiTheme="minorHAnsi" w:cs="Times New Roman"/>
                <w:b/>
                <w:lang w:val="en-AU"/>
              </w:rPr>
            </w:pPr>
            <w:r w:rsidRPr="00405AD2">
              <w:rPr>
                <w:rFonts w:asciiTheme="minorHAnsi" w:hAnsiTheme="minorHAnsi" w:cs="Times New Roman"/>
                <w:b/>
                <w:lang w:val="en-AU"/>
              </w:rPr>
              <w:t>Key</w:t>
            </w:r>
          </w:p>
          <w:p w:rsidR="00624609" w:rsidRDefault="00624609" w:rsidP="00D60B07">
            <w:pPr>
              <w:pStyle w:val="QLHbodytext"/>
              <w:spacing w:after="120" w:line="240" w:lineRule="auto"/>
              <w:rPr>
                <w:rFonts w:asciiTheme="minorHAnsi" w:hAnsiTheme="minorHAnsi" w:cs="Times New Roman"/>
                <w:lang w:val="en-AU"/>
              </w:rPr>
            </w:pPr>
            <w:r>
              <w:rPr>
                <w:rFonts w:cs="Times New Roman"/>
                <w:noProof/>
                <w:lang w:val="en-AU" w:eastAsia="en-AU"/>
              </w:rPr>
              <w:drawing>
                <wp:inline distT="0" distB="0" distL="0" distR="0" wp14:anchorId="05B86E8B" wp14:editId="0F7584F2">
                  <wp:extent cx="2419697" cy="1488558"/>
                  <wp:effectExtent l="19050" t="0" r="0" b="0"/>
                  <wp:docPr id="1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8" cstate="print"/>
                          <a:srcRect/>
                          <a:stretch>
                            <a:fillRect/>
                          </a:stretch>
                        </pic:blipFill>
                        <pic:spPr bwMode="auto">
                          <a:xfrm>
                            <a:off x="0" y="0"/>
                            <a:ext cx="2419682" cy="1488549"/>
                          </a:xfrm>
                          <a:prstGeom prst="rect">
                            <a:avLst/>
                          </a:prstGeom>
                          <a:noFill/>
                          <a:ln w="9525">
                            <a:noFill/>
                            <a:miter lim="800000"/>
                            <a:headEnd/>
                            <a:tailEnd/>
                          </a:ln>
                        </pic:spPr>
                      </pic:pic>
                    </a:graphicData>
                  </a:graphic>
                </wp:inline>
              </w:drawing>
            </w:r>
          </w:p>
        </w:tc>
      </w:tr>
    </w:tbl>
    <w:p w:rsidR="00B85AA2" w:rsidRDefault="00B85AA2" w:rsidP="00624609">
      <w:pPr>
        <w:rPr>
          <w:rFonts w:cs="Times New Roman"/>
        </w:rPr>
      </w:pPr>
    </w:p>
    <w:p w:rsidR="00B85AA2" w:rsidRPr="00B85AA2" w:rsidRDefault="00B85AA2" w:rsidP="00B85AA2">
      <w:pPr>
        <w:pStyle w:val="Caption"/>
        <w:rPr>
          <w:rFonts w:cs="Times New Roman"/>
          <w:sz w:val="20"/>
        </w:rPr>
      </w:pPr>
      <w:proofErr w:type="gramStart"/>
      <w:r>
        <w:t xml:space="preserve">Figure </w:t>
      </w:r>
      <w:fldSimple w:instr=" SEQ Figure \* ARABIC ">
        <w:r w:rsidR="009F722B">
          <w:rPr>
            <w:noProof/>
          </w:rPr>
          <w:t>20</w:t>
        </w:r>
      </w:fldSimple>
      <w:r>
        <w:t>.</w:t>
      </w:r>
      <w:proofErr w:type="gramEnd"/>
      <w:r>
        <w:t xml:space="preserve"> </w:t>
      </w:r>
      <w:proofErr w:type="gramStart"/>
      <w:r w:rsidRPr="00405AD2">
        <w:rPr>
          <w:sz w:val="20"/>
        </w:rPr>
        <w:t>status</w:t>
      </w:r>
      <w:proofErr w:type="gramEnd"/>
      <w:r w:rsidRPr="00405AD2">
        <w:rPr>
          <w:sz w:val="20"/>
        </w:rPr>
        <w:t xml:space="preserve"> of water res</w:t>
      </w:r>
      <w:r>
        <w:rPr>
          <w:sz w:val="20"/>
        </w:rPr>
        <w:t xml:space="preserve">ource planning in Queensland as </w:t>
      </w:r>
      <w:r w:rsidRPr="00405AD2">
        <w:rPr>
          <w:sz w:val="20"/>
        </w:rPr>
        <w:t xml:space="preserve">at 27 June 2012. Source: </w:t>
      </w:r>
      <w:r w:rsidRPr="001C4616">
        <w:rPr>
          <w:sz w:val="20"/>
        </w:rPr>
        <w:t xml:space="preserve">Qld </w:t>
      </w:r>
      <w:proofErr w:type="spellStart"/>
      <w:r w:rsidRPr="001C4616">
        <w:rPr>
          <w:sz w:val="20"/>
        </w:rPr>
        <w:t>Govt</w:t>
      </w:r>
      <w:proofErr w:type="spellEnd"/>
      <w:r w:rsidRPr="00405AD2">
        <w:rPr>
          <w:rStyle w:val="FootnoteReference"/>
          <w:sz w:val="20"/>
        </w:rPr>
        <w:footnoteReference w:id="2"/>
      </w:r>
      <w:r w:rsidRPr="00405AD2">
        <w:rPr>
          <w:sz w:val="20"/>
        </w:rPr>
        <w:t xml:space="preserve"> </w:t>
      </w:r>
    </w:p>
    <w:p w:rsidR="00624609" w:rsidRPr="00710301" w:rsidRDefault="00624609" w:rsidP="00624609">
      <w:pPr>
        <w:rPr>
          <w:rFonts w:cs="Arial"/>
        </w:rPr>
      </w:pPr>
      <w:r w:rsidRPr="00710301">
        <w:rPr>
          <w:rFonts w:cs="Arial"/>
        </w:rPr>
        <w:t xml:space="preserve">The </w:t>
      </w:r>
      <w:r w:rsidRPr="00710301">
        <w:rPr>
          <w:rStyle w:val="QLHbodytextitalic"/>
          <w:rFonts w:ascii="Arial" w:hAnsi="Arial" w:cs="Arial"/>
        </w:rPr>
        <w:t>Water Act</w:t>
      </w:r>
      <w:r w:rsidRPr="00710301">
        <w:rPr>
          <w:rFonts w:cs="Arial"/>
        </w:rPr>
        <w:t xml:space="preserve"> also controls water use and activities that may impact on water resources. It:</w:t>
      </w:r>
    </w:p>
    <w:p w:rsidR="00624609" w:rsidRPr="00710301" w:rsidRDefault="00624609" w:rsidP="00624609">
      <w:pPr>
        <w:pStyle w:val="ListParagraph"/>
        <w:numPr>
          <w:ilvl w:val="0"/>
          <w:numId w:val="12"/>
        </w:numPr>
        <w:spacing w:after="100"/>
        <w:rPr>
          <w:rFonts w:cs="Arial"/>
        </w:rPr>
      </w:pPr>
      <w:r w:rsidRPr="00710301">
        <w:rPr>
          <w:rFonts w:cs="Arial"/>
        </w:rPr>
        <w:t>prohibits without a permit quarrying or placing fill in a watercourse, lake o</w:t>
      </w:r>
      <w:r w:rsidR="0009539A">
        <w:rPr>
          <w:rFonts w:cs="Arial"/>
        </w:rPr>
        <w:t>r spring (sections 266 and 814)</w:t>
      </w:r>
    </w:p>
    <w:p w:rsidR="00624609" w:rsidRPr="00710301" w:rsidRDefault="00624609" w:rsidP="00624609">
      <w:pPr>
        <w:pStyle w:val="ListParagraph"/>
        <w:numPr>
          <w:ilvl w:val="0"/>
          <w:numId w:val="12"/>
        </w:numPr>
        <w:spacing w:after="100"/>
        <w:rPr>
          <w:rFonts w:cs="Arial"/>
        </w:rPr>
      </w:pPr>
      <w:r w:rsidRPr="00710301">
        <w:rPr>
          <w:rFonts w:cs="Arial"/>
        </w:rPr>
        <w:t>regulates special works (such as water course diversion or reclamation works), dams, creation and management of irrigation area</w:t>
      </w:r>
      <w:r w:rsidR="0009539A">
        <w:rPr>
          <w:rFonts w:cs="Arial"/>
        </w:rPr>
        <w:t>s and water supply and drainage</w:t>
      </w:r>
    </w:p>
    <w:p w:rsidR="00624609" w:rsidRPr="00710301" w:rsidRDefault="00624609" w:rsidP="00624609">
      <w:pPr>
        <w:pStyle w:val="ListParagraph"/>
        <w:numPr>
          <w:ilvl w:val="0"/>
          <w:numId w:val="12"/>
        </w:numPr>
        <w:spacing w:after="100"/>
        <w:rPr>
          <w:rFonts w:cs="Arial"/>
        </w:rPr>
      </w:pPr>
      <w:r w:rsidRPr="00710301">
        <w:rPr>
          <w:rFonts w:cs="Arial"/>
        </w:rPr>
        <w:t>prohibits unapproved diversion of water and construction of facilities for supply, drainage or flood mitigatio</w:t>
      </w:r>
      <w:r w:rsidR="0009539A">
        <w:rPr>
          <w:rFonts w:cs="Arial"/>
        </w:rPr>
        <w:t>n</w:t>
      </w:r>
    </w:p>
    <w:p w:rsidR="00624609" w:rsidRPr="00710301" w:rsidRDefault="00624609" w:rsidP="00624609">
      <w:pPr>
        <w:pStyle w:val="ListParagraph"/>
        <w:numPr>
          <w:ilvl w:val="0"/>
          <w:numId w:val="12"/>
        </w:numPr>
        <w:spacing w:after="100"/>
        <w:rPr>
          <w:rFonts w:cs="Arial"/>
        </w:rPr>
      </w:pPr>
      <w:r w:rsidRPr="00710301">
        <w:rPr>
          <w:rFonts w:cs="Arial"/>
        </w:rPr>
        <w:t>regulates development in declared catchment areas that may impact on water quality in major water storages, in particular subdivis</w:t>
      </w:r>
      <w:r w:rsidR="0009539A">
        <w:rPr>
          <w:rFonts w:cs="Arial"/>
        </w:rPr>
        <w:t>ion of land and sewage disposal</w:t>
      </w:r>
    </w:p>
    <w:p w:rsidR="00624609" w:rsidRPr="00710301" w:rsidRDefault="00624609" w:rsidP="00624609">
      <w:pPr>
        <w:pStyle w:val="ListParagraph"/>
        <w:numPr>
          <w:ilvl w:val="0"/>
          <w:numId w:val="12"/>
        </w:numPr>
        <w:spacing w:after="100"/>
        <w:rPr>
          <w:rFonts w:cs="Arial"/>
        </w:rPr>
      </w:pPr>
      <w:r w:rsidRPr="00710301">
        <w:rPr>
          <w:rFonts w:cs="Arial"/>
        </w:rPr>
        <w:t>regulates deve</w:t>
      </w:r>
      <w:r w:rsidR="0009539A">
        <w:rPr>
          <w:rFonts w:cs="Arial"/>
        </w:rPr>
        <w:t>lopment of ‘referable dams’</w:t>
      </w:r>
    </w:p>
    <w:p w:rsidR="00624609" w:rsidRPr="00710301" w:rsidRDefault="00624609" w:rsidP="00624609">
      <w:pPr>
        <w:pStyle w:val="ListParagraph"/>
        <w:numPr>
          <w:ilvl w:val="0"/>
          <w:numId w:val="12"/>
        </w:numPr>
        <w:spacing w:after="100"/>
        <w:rPr>
          <w:rFonts w:cs="Arial"/>
        </w:rPr>
      </w:pPr>
      <w:proofErr w:type="gramStart"/>
      <w:r w:rsidRPr="00710301">
        <w:rPr>
          <w:rFonts w:cs="Arial"/>
        </w:rPr>
        <w:t>provides</w:t>
      </w:r>
      <w:proofErr w:type="gramEnd"/>
      <w:r w:rsidRPr="00710301">
        <w:rPr>
          <w:rFonts w:cs="Arial"/>
        </w:rPr>
        <w:t xml:space="preserve"> for the regulation of water and sewerage services and the establishment of water authorities.</w:t>
      </w:r>
    </w:p>
    <w:p w:rsidR="00624609" w:rsidRPr="00710301" w:rsidRDefault="00624609" w:rsidP="00624609">
      <w:pPr>
        <w:rPr>
          <w:rFonts w:cs="Arial"/>
        </w:rPr>
      </w:pPr>
      <w:r w:rsidRPr="00710301">
        <w:rPr>
          <w:rFonts w:cs="Arial"/>
        </w:rPr>
        <w:t xml:space="preserve">The </w:t>
      </w:r>
      <w:r w:rsidRPr="00710301">
        <w:rPr>
          <w:rStyle w:val="QLHbodytextitalic"/>
          <w:rFonts w:ascii="Arial" w:hAnsi="Arial" w:cs="Arial"/>
        </w:rPr>
        <w:t>Water Act</w:t>
      </w:r>
      <w:r w:rsidRPr="00710301">
        <w:rPr>
          <w:rFonts w:cs="Arial"/>
        </w:rPr>
        <w:t xml:space="preserve"> is partially integrated into IDAS of the </w:t>
      </w:r>
      <w:r w:rsidRPr="00710301">
        <w:rPr>
          <w:rFonts w:cs="Arial"/>
          <w:i/>
        </w:rPr>
        <w:t xml:space="preserve">Sustainable </w:t>
      </w:r>
      <w:r w:rsidRPr="00710301">
        <w:rPr>
          <w:rStyle w:val="QLHbodytextitalic"/>
          <w:rFonts w:ascii="Arial" w:hAnsi="Arial" w:cs="Arial"/>
        </w:rPr>
        <w:t>Planning Act 2009 (Qld) (SPA)</w:t>
      </w:r>
      <w:r w:rsidRPr="00710301">
        <w:rPr>
          <w:rFonts w:cs="Arial"/>
        </w:rPr>
        <w:t xml:space="preserve">. For extraction of water from a watercourse and other matters regulated under the </w:t>
      </w:r>
      <w:r w:rsidRPr="00710301">
        <w:rPr>
          <w:rStyle w:val="QLHbodytextitalic"/>
          <w:rFonts w:ascii="Arial" w:hAnsi="Arial" w:cs="Arial"/>
        </w:rPr>
        <w:t xml:space="preserve">Water Act, other than for mining or petroleum extraction, </w:t>
      </w:r>
      <w:r w:rsidRPr="00710301">
        <w:rPr>
          <w:rFonts w:cs="Arial"/>
        </w:rPr>
        <w:t>a person requires:</w:t>
      </w:r>
    </w:p>
    <w:p w:rsidR="00624609" w:rsidRPr="00305F4F" w:rsidRDefault="0009539A" w:rsidP="00624609">
      <w:pPr>
        <w:pStyle w:val="ListParagraph"/>
        <w:numPr>
          <w:ilvl w:val="0"/>
          <w:numId w:val="12"/>
        </w:numPr>
        <w:spacing w:after="100"/>
      </w:pPr>
      <w:r>
        <w:t>A</w:t>
      </w:r>
      <w:r w:rsidR="00624609" w:rsidRPr="00305F4F">
        <w:t xml:space="preserve"> </w:t>
      </w:r>
      <w:r w:rsidR="00624609" w:rsidRPr="00305F4F">
        <w:rPr>
          <w:b/>
        </w:rPr>
        <w:t>water entitlement</w:t>
      </w:r>
      <w:r w:rsidR="00624609" w:rsidRPr="00305F4F">
        <w:t xml:space="preserve">, </w:t>
      </w:r>
      <w:r w:rsidR="00624609" w:rsidRPr="00885482">
        <w:rPr>
          <w:rFonts w:cs="Times New Roman"/>
        </w:rPr>
        <w:t>water</w:t>
      </w:r>
      <w:r w:rsidR="00624609" w:rsidRPr="00305F4F">
        <w:t xml:space="preserve"> allocation, water licence or water permit. Applications for resource entitlements are assessed against relevant criteria in the </w:t>
      </w:r>
      <w:r w:rsidR="00624609" w:rsidRPr="00305F4F">
        <w:rPr>
          <w:rStyle w:val="QLHlistbulletsitalics"/>
          <w:rFonts w:eastAsiaTheme="majorEastAsia"/>
        </w:rPr>
        <w:t>Water Act</w:t>
      </w:r>
      <w:r w:rsidR="00624609" w:rsidRPr="00305F4F">
        <w:t xml:space="preserve"> and relevant water resource plan and resour</w:t>
      </w:r>
      <w:r>
        <w:t>ce operations plan (if any)</w:t>
      </w:r>
    </w:p>
    <w:p w:rsidR="00624609" w:rsidRPr="00305F4F" w:rsidRDefault="0009539A" w:rsidP="00624609">
      <w:pPr>
        <w:pStyle w:val="ListParagraph"/>
        <w:numPr>
          <w:ilvl w:val="0"/>
          <w:numId w:val="12"/>
        </w:numPr>
        <w:spacing w:after="100"/>
      </w:pPr>
      <w:r>
        <w:t>A</w:t>
      </w:r>
      <w:r w:rsidR="00624609" w:rsidRPr="00305F4F">
        <w:t xml:space="preserve"> </w:t>
      </w:r>
      <w:r w:rsidR="00624609" w:rsidRPr="00305F4F">
        <w:rPr>
          <w:b/>
        </w:rPr>
        <w:t>development permit</w:t>
      </w:r>
      <w:r w:rsidR="00624609" w:rsidRPr="00305F4F">
        <w:t xml:space="preserve"> for use </w:t>
      </w:r>
      <w:r w:rsidR="00624609" w:rsidRPr="00885482">
        <w:rPr>
          <w:rFonts w:cs="Times New Roman"/>
        </w:rPr>
        <w:t>of</w:t>
      </w:r>
      <w:r w:rsidR="00624609" w:rsidRPr="00305F4F">
        <w:t xml:space="preserve"> water that is assessable development under the SPA</w:t>
      </w:r>
      <w:r w:rsidR="00624609" w:rsidRPr="00305F4F">
        <w:rPr>
          <w:rStyle w:val="QLHlistbulletsitalics"/>
          <w:rFonts w:eastAsiaTheme="majorEastAsia"/>
        </w:rPr>
        <w:t>.</w:t>
      </w:r>
      <w:r w:rsidR="00624609" w:rsidRPr="00305F4F">
        <w:t xml:space="preserve"> </w:t>
      </w:r>
    </w:p>
    <w:p w:rsidR="00624609" w:rsidRPr="00710301" w:rsidRDefault="00624609" w:rsidP="00710301">
      <w:pPr>
        <w:rPr>
          <w:rFonts w:cs="Arial"/>
        </w:rPr>
      </w:pPr>
      <w:r w:rsidRPr="00710301">
        <w:rPr>
          <w:rFonts w:cs="Arial"/>
        </w:rPr>
        <w:lastRenderedPageBreak/>
        <w:t xml:space="preserve">The </w:t>
      </w:r>
      <w:r w:rsidRPr="00710301">
        <w:rPr>
          <w:rFonts w:cs="Arial"/>
          <w:i/>
        </w:rPr>
        <w:t>Sustainable Planning Regulation</w:t>
      </w:r>
      <w:r w:rsidRPr="00710301">
        <w:rPr>
          <w:rFonts w:cs="Arial"/>
        </w:rPr>
        <w:t xml:space="preserve"> makes some development involving taking or interfering with water assessable or self-assessable development. This includes, amongst other things:</w:t>
      </w:r>
    </w:p>
    <w:p w:rsidR="00624609" w:rsidRPr="001C4616" w:rsidRDefault="001C4616" w:rsidP="001C4616">
      <w:pPr>
        <w:pStyle w:val="ListParagraph"/>
        <w:numPr>
          <w:ilvl w:val="0"/>
          <w:numId w:val="18"/>
        </w:numPr>
        <w:rPr>
          <w:rFonts w:cs="Arial"/>
        </w:rPr>
      </w:pPr>
      <w:r>
        <w:rPr>
          <w:rFonts w:cs="Arial"/>
        </w:rPr>
        <w:t>A</w:t>
      </w:r>
      <w:r w:rsidR="00624609" w:rsidRPr="001C4616">
        <w:rPr>
          <w:rFonts w:cs="Arial"/>
        </w:rPr>
        <w:t>ll work in a watercourse, lake or spring that involves taking or interfering with water (</w:t>
      </w:r>
      <w:r w:rsidR="00190E7D" w:rsidRPr="001C4616">
        <w:rPr>
          <w:rFonts w:cs="Arial"/>
        </w:rPr>
        <w:t>for example,</w:t>
      </w:r>
      <w:r w:rsidR="00624609" w:rsidRPr="001C4616">
        <w:rPr>
          <w:rFonts w:cs="Arial"/>
        </w:rPr>
        <w:t xml:space="preserve"> a pump, gravity diversion, strea</w:t>
      </w:r>
      <w:r>
        <w:rPr>
          <w:rFonts w:cs="Arial"/>
        </w:rPr>
        <w:t>m redirection, weir or dam)</w:t>
      </w:r>
    </w:p>
    <w:p w:rsidR="00624609" w:rsidRPr="001C4616" w:rsidRDefault="001C4616" w:rsidP="001C4616">
      <w:pPr>
        <w:pStyle w:val="ListParagraph"/>
        <w:numPr>
          <w:ilvl w:val="0"/>
          <w:numId w:val="18"/>
        </w:numPr>
        <w:rPr>
          <w:rFonts w:cs="Arial"/>
        </w:rPr>
      </w:pPr>
      <w:r>
        <w:rPr>
          <w:rFonts w:cs="Arial"/>
        </w:rPr>
        <w:t>A</w:t>
      </w:r>
      <w:r w:rsidR="00624609" w:rsidRPr="001C4616">
        <w:rPr>
          <w:rFonts w:cs="Arial"/>
        </w:rPr>
        <w:t>ll artesian bores anywhere in the State, no matter what their use.</w:t>
      </w:r>
    </w:p>
    <w:p w:rsidR="00624609" w:rsidRPr="00710301" w:rsidRDefault="00624609" w:rsidP="00710301">
      <w:pPr>
        <w:rPr>
          <w:rFonts w:cs="Arial"/>
        </w:rPr>
      </w:pPr>
      <w:r w:rsidRPr="00710301">
        <w:rPr>
          <w:rFonts w:cs="Arial"/>
        </w:rPr>
        <w:t>An owner of land adjoining a watercourse, lake or spring may take water for stock or domestic purposes but this is subject to self-assessment under the SPA</w:t>
      </w:r>
      <w:r w:rsidRPr="00710301">
        <w:rPr>
          <w:rFonts w:cs="Arial"/>
          <w:i/>
        </w:rPr>
        <w:t xml:space="preserve"> </w:t>
      </w:r>
      <w:r w:rsidRPr="00710301">
        <w:rPr>
          <w:rFonts w:cs="Arial"/>
        </w:rPr>
        <w:t xml:space="preserve">and </w:t>
      </w:r>
      <w:r w:rsidRPr="00710301">
        <w:rPr>
          <w:rStyle w:val="QLHbodytextitalic"/>
          <w:rFonts w:ascii="Arial" w:hAnsi="Arial" w:cs="Arial"/>
        </w:rPr>
        <w:t>Water Act</w:t>
      </w:r>
      <w:r w:rsidRPr="00710301">
        <w:rPr>
          <w:rFonts w:cs="Arial"/>
        </w:rPr>
        <w:t xml:space="preserve">. </w:t>
      </w:r>
    </w:p>
    <w:p w:rsidR="00624609" w:rsidRPr="00710301" w:rsidRDefault="00624609" w:rsidP="00710301">
      <w:pPr>
        <w:rPr>
          <w:rFonts w:cs="Arial"/>
        </w:rPr>
      </w:pPr>
      <w:r w:rsidRPr="00710301">
        <w:rPr>
          <w:rFonts w:cs="Arial"/>
        </w:rPr>
        <w:t>Use of surface and groundwater for mining, and petroleum and coal seam gas (CSG) extraction is exempt development under SPA</w:t>
      </w:r>
      <w:r w:rsidRPr="00710301">
        <w:rPr>
          <w:rFonts w:cs="Arial"/>
          <w:i/>
        </w:rPr>
        <w:t xml:space="preserve">. </w:t>
      </w:r>
      <w:r w:rsidRPr="00710301">
        <w:rPr>
          <w:rFonts w:cs="Arial"/>
        </w:rPr>
        <w:t xml:space="preserve">These activities are regulated by the </w:t>
      </w:r>
      <w:r w:rsidRPr="00710301">
        <w:rPr>
          <w:rFonts w:cs="Arial"/>
          <w:i/>
        </w:rPr>
        <w:t xml:space="preserve">Mineral Resources Act </w:t>
      </w:r>
      <w:r w:rsidRPr="0009539A">
        <w:rPr>
          <w:rFonts w:cs="Arial"/>
          <w:i/>
        </w:rPr>
        <w:t>1989</w:t>
      </w:r>
      <w:r w:rsidRPr="00710301">
        <w:rPr>
          <w:rFonts w:cs="Arial"/>
        </w:rPr>
        <w:t xml:space="preserve"> (Qld), </w:t>
      </w:r>
      <w:r w:rsidRPr="00710301">
        <w:rPr>
          <w:rFonts w:cs="Arial"/>
          <w:i/>
        </w:rPr>
        <w:t xml:space="preserve">Petroleum and Gas (Production and Safety) </w:t>
      </w:r>
      <w:r w:rsidRPr="0009539A">
        <w:rPr>
          <w:rFonts w:cs="Arial"/>
          <w:i/>
        </w:rPr>
        <w:t>Act 2004</w:t>
      </w:r>
      <w:r w:rsidRPr="00710301">
        <w:rPr>
          <w:rFonts w:cs="Arial"/>
        </w:rPr>
        <w:t xml:space="preserve"> (Qld) (PGPS Act) and </w:t>
      </w:r>
      <w:r w:rsidRPr="00710301">
        <w:rPr>
          <w:rFonts w:cs="Arial"/>
          <w:i/>
        </w:rPr>
        <w:t xml:space="preserve">Environmental Protection Act </w:t>
      </w:r>
      <w:r w:rsidRPr="0009539A">
        <w:rPr>
          <w:rFonts w:cs="Arial"/>
          <w:i/>
        </w:rPr>
        <w:t>1994</w:t>
      </w:r>
      <w:r w:rsidRPr="00710301">
        <w:rPr>
          <w:rFonts w:cs="Arial"/>
        </w:rPr>
        <w:t xml:space="preserve"> (Qld). </w:t>
      </w:r>
      <w:r w:rsidRPr="00710301">
        <w:rPr>
          <w:rFonts w:cs="Arial"/>
          <w:color w:val="000000" w:themeColor="text1"/>
        </w:rPr>
        <w:t>CSG companies have unlimited rights to extract groundwater under section 185 of the PGPS Act.</w:t>
      </w:r>
    </w:p>
    <w:p w:rsidR="00624609" w:rsidRPr="00710301" w:rsidRDefault="00624609" w:rsidP="00710301">
      <w:pPr>
        <w:rPr>
          <w:rFonts w:cs="Arial"/>
        </w:rPr>
      </w:pPr>
      <w:r w:rsidRPr="00710301">
        <w:rPr>
          <w:rFonts w:cs="Arial"/>
        </w:rPr>
        <w:t xml:space="preserve">The </w:t>
      </w:r>
      <w:r w:rsidRPr="00710301">
        <w:rPr>
          <w:rStyle w:val="QLHbodytextitalic"/>
          <w:rFonts w:ascii="Arial" w:hAnsi="Arial" w:cs="Arial"/>
        </w:rPr>
        <w:t xml:space="preserve">Wild Rivers </w:t>
      </w:r>
      <w:r w:rsidRPr="0009539A">
        <w:rPr>
          <w:rStyle w:val="QLHbodytextitalic"/>
          <w:rFonts w:ascii="Arial" w:hAnsi="Arial" w:cs="Arial"/>
        </w:rPr>
        <w:t>Act</w:t>
      </w:r>
      <w:r w:rsidRPr="0009539A">
        <w:rPr>
          <w:rFonts w:cs="Arial"/>
        </w:rPr>
        <w:t xml:space="preserve"> </w:t>
      </w:r>
      <w:r w:rsidRPr="0009539A">
        <w:rPr>
          <w:rFonts w:cs="Arial"/>
          <w:i/>
        </w:rPr>
        <w:t>2005</w:t>
      </w:r>
      <w:r w:rsidRPr="00710301">
        <w:rPr>
          <w:rFonts w:cs="Arial"/>
          <w:i/>
        </w:rPr>
        <w:t xml:space="preserve"> </w:t>
      </w:r>
      <w:r w:rsidRPr="00710301">
        <w:rPr>
          <w:rFonts w:cs="Arial"/>
        </w:rPr>
        <w:t>(Qld) also allows for declarations of wild rivers in which additional constraints are placed on water extraction. In practice, these declarations have been limited.</w:t>
      </w:r>
      <w:r w:rsidRPr="00710301">
        <w:rPr>
          <w:rStyle w:val="FootnoteReference"/>
          <w:rFonts w:cs="Arial"/>
        </w:rPr>
        <w:footnoteReference w:id="3"/>
      </w:r>
    </w:p>
    <w:p w:rsidR="00624609" w:rsidRPr="00710301" w:rsidRDefault="00624609" w:rsidP="00710301">
      <w:pPr>
        <w:rPr>
          <w:rFonts w:cs="Arial"/>
        </w:rPr>
      </w:pPr>
      <w:r w:rsidRPr="00710301">
        <w:rPr>
          <w:rFonts w:cs="Arial"/>
        </w:rPr>
        <w:t xml:space="preserve">Water pollution is regulated principally at a State level under the </w:t>
      </w:r>
      <w:r w:rsidRPr="00710301">
        <w:rPr>
          <w:rStyle w:val="QLHbodytextitalic"/>
          <w:rFonts w:ascii="Arial" w:hAnsi="Arial" w:cs="Arial"/>
        </w:rPr>
        <w:t>Environmental Protection Act 1994</w:t>
      </w:r>
      <w:r w:rsidRPr="00710301">
        <w:rPr>
          <w:rFonts w:cs="Arial"/>
        </w:rPr>
        <w:t xml:space="preserve"> (Qld). That Act includes in Chapter 4A a number of measures to reduce the impact of agricultural activities in some </w:t>
      </w:r>
      <w:r w:rsidR="00375B8A" w:rsidRPr="00710301">
        <w:rPr>
          <w:rFonts w:cs="Arial"/>
        </w:rPr>
        <w:t>Great Barrier Reef</w:t>
      </w:r>
      <w:r w:rsidRPr="00710301">
        <w:rPr>
          <w:rFonts w:cs="Arial"/>
        </w:rPr>
        <w:t xml:space="preserve"> catchments on the quality of water entering the GBRWHA and to contribute to achieving the targets about water quality improvement for the reef under agreements between the State and the Commonwealth. </w:t>
      </w:r>
    </w:p>
    <w:p w:rsidR="00624609" w:rsidRPr="00710301" w:rsidRDefault="00624609" w:rsidP="00710301">
      <w:pPr>
        <w:rPr>
          <w:rFonts w:cs="Arial"/>
          <w:bCs/>
        </w:rPr>
      </w:pPr>
      <w:r w:rsidRPr="00710301">
        <w:rPr>
          <w:rFonts w:cs="Arial"/>
          <w:bCs/>
        </w:rPr>
        <w:t xml:space="preserve">Significant changes to State laws and policies are currently underway that will have impacts on water resources. The </w:t>
      </w:r>
      <w:r w:rsidRPr="00710301">
        <w:rPr>
          <w:rFonts w:cs="Arial"/>
          <w:bCs/>
          <w:i/>
        </w:rPr>
        <w:t>Vegetation Management Framework Amendment Act</w:t>
      </w:r>
      <w:r w:rsidRPr="00710301">
        <w:rPr>
          <w:rFonts w:cs="Arial"/>
          <w:bCs/>
        </w:rPr>
        <w:t xml:space="preserve"> </w:t>
      </w:r>
      <w:r w:rsidRPr="0009539A">
        <w:rPr>
          <w:rFonts w:cs="Arial"/>
          <w:bCs/>
          <w:i/>
        </w:rPr>
        <w:t>2013</w:t>
      </w:r>
      <w:r w:rsidRPr="00710301">
        <w:rPr>
          <w:rFonts w:cs="Arial"/>
          <w:bCs/>
        </w:rPr>
        <w:t xml:space="preserve"> (Qld), assented on 23 May 2013, amends the vegetation clearing controls created under the </w:t>
      </w:r>
      <w:r w:rsidRPr="00710301">
        <w:rPr>
          <w:rFonts w:cs="Arial"/>
          <w:bCs/>
          <w:i/>
        </w:rPr>
        <w:t xml:space="preserve">Vegetation Management Act </w:t>
      </w:r>
      <w:r w:rsidRPr="00710301">
        <w:rPr>
          <w:rFonts w:cs="Arial"/>
          <w:bCs/>
        </w:rPr>
        <w:t xml:space="preserve">1999 (Qld) (VMA) and SPA. The changes remove the previous ban on broadscale clearing remnant vegetation for agriculture if the proposed clearing is for cropping or irrigated pastures. The ban on clearing for non-irrigated pastures remains at this stage. </w:t>
      </w:r>
    </w:p>
    <w:p w:rsidR="00624609" w:rsidRPr="001C4616" w:rsidRDefault="00624609" w:rsidP="00710301">
      <w:pPr>
        <w:rPr>
          <w:rFonts w:cs="Arial"/>
          <w:bCs/>
        </w:rPr>
      </w:pPr>
      <w:r w:rsidRPr="00710301">
        <w:rPr>
          <w:rFonts w:cs="Arial"/>
          <w:bCs/>
        </w:rPr>
        <w:t xml:space="preserve">In addition, the amendments remove the controls on clearing of high value regrowth on freehold land other than in the “regrowth watercourse area” which is defined as “an area located within 50m of a watercourse located in the Burdekin, Mackay Whitsunday or Wet Tropics catchments identified on the vegetation management watercourse map.” Catchments outside these areas, such as the Baffle Basin, are not included in the definition of “regrowth watercourse area” and, </w:t>
      </w:r>
      <w:r w:rsidRPr="001C4616">
        <w:rPr>
          <w:rFonts w:cs="Arial"/>
          <w:bCs/>
        </w:rPr>
        <w:t xml:space="preserve">consequently, </w:t>
      </w:r>
      <w:r w:rsidR="00583FA6" w:rsidRPr="001C4616">
        <w:rPr>
          <w:rFonts w:cs="Arial"/>
        </w:rPr>
        <w:t>are subject to the new changes</w:t>
      </w:r>
      <w:r w:rsidRPr="001C4616">
        <w:rPr>
          <w:rFonts w:cs="Arial"/>
          <w:bCs/>
        </w:rPr>
        <w:t>.</w:t>
      </w:r>
    </w:p>
    <w:p w:rsidR="00624609" w:rsidRPr="00710301" w:rsidRDefault="00624609" w:rsidP="00710301">
      <w:pPr>
        <w:rPr>
          <w:rFonts w:cs="Arial"/>
        </w:rPr>
      </w:pPr>
      <w:r w:rsidRPr="00710301">
        <w:rPr>
          <w:rFonts w:cs="Arial"/>
          <w:bCs/>
        </w:rPr>
        <w:t xml:space="preserve">A related change is that the recently enacted </w:t>
      </w:r>
      <w:r w:rsidRPr="00710301">
        <w:rPr>
          <w:rFonts w:cs="Arial"/>
          <w:bCs/>
          <w:i/>
        </w:rPr>
        <w:t xml:space="preserve">Land, Water and Other Legislation Act </w:t>
      </w:r>
      <w:r w:rsidRPr="0009539A">
        <w:rPr>
          <w:rFonts w:cs="Arial"/>
          <w:bCs/>
          <w:i/>
        </w:rPr>
        <w:t>2013</w:t>
      </w:r>
      <w:r w:rsidRPr="00710301">
        <w:rPr>
          <w:rFonts w:cs="Arial"/>
          <w:bCs/>
        </w:rPr>
        <w:t xml:space="preserve"> (Qld) removed the protection of riparian (in-stream) vegetation from section 814 of the </w:t>
      </w:r>
      <w:r w:rsidRPr="00710301">
        <w:rPr>
          <w:rFonts w:cs="Arial"/>
          <w:bCs/>
          <w:i/>
        </w:rPr>
        <w:t>Water Act</w:t>
      </w:r>
      <w:r w:rsidRPr="00710301">
        <w:rPr>
          <w:rFonts w:cs="Arial"/>
          <w:bCs/>
        </w:rPr>
        <w:t>. That removes restrictions on clearing that are otherwise allowed under the VMA/SPA regime, including high value regrowth vegetation.</w:t>
      </w:r>
    </w:p>
    <w:p w:rsidR="00624609" w:rsidRPr="00710301" w:rsidRDefault="00624609" w:rsidP="00710301">
      <w:pPr>
        <w:rPr>
          <w:rFonts w:cs="Arial"/>
        </w:rPr>
      </w:pPr>
      <w:r w:rsidRPr="00710301">
        <w:rPr>
          <w:rFonts w:cs="Arial"/>
        </w:rPr>
        <w:t xml:space="preserve">At a Commonwealth level, the </w:t>
      </w:r>
      <w:r w:rsidRPr="00710301">
        <w:rPr>
          <w:rFonts w:cs="Arial"/>
          <w:i/>
        </w:rPr>
        <w:t xml:space="preserve">Environment Protection and Biodiversity Conservation Act 1999 </w:t>
      </w:r>
      <w:r w:rsidRPr="00710301">
        <w:rPr>
          <w:rFonts w:cs="Arial"/>
        </w:rPr>
        <w:t xml:space="preserve">(Cth) (EPBC Act) is the principal regulatory system for controlling new development, including development that may impact on water resources in the </w:t>
      </w:r>
      <w:r w:rsidR="00375B8A" w:rsidRPr="00710301">
        <w:rPr>
          <w:rFonts w:cs="Arial"/>
        </w:rPr>
        <w:t>Great Barrier Reef</w:t>
      </w:r>
      <w:r w:rsidRPr="00710301">
        <w:rPr>
          <w:rFonts w:cs="Arial"/>
        </w:rPr>
        <w:t xml:space="preserve"> catchment. The EPBC Act protects matters of national environmental significance, which include the world heritage values of the </w:t>
      </w:r>
      <w:r w:rsidR="000641B1" w:rsidRPr="00710301">
        <w:rPr>
          <w:rFonts w:cs="Arial"/>
        </w:rPr>
        <w:t>Great Barrier Reef World Heritage Area</w:t>
      </w:r>
      <w:r w:rsidRPr="00710301">
        <w:rPr>
          <w:rFonts w:cs="Arial"/>
        </w:rPr>
        <w:t xml:space="preserve">, the </w:t>
      </w:r>
      <w:r w:rsidR="00375B8A" w:rsidRPr="00710301">
        <w:rPr>
          <w:rFonts w:cs="Arial"/>
        </w:rPr>
        <w:t>Great Barrier Reef</w:t>
      </w:r>
      <w:r w:rsidRPr="00710301">
        <w:rPr>
          <w:rFonts w:cs="Arial"/>
        </w:rPr>
        <w:t xml:space="preserve"> Marine Park, listed threatened </w:t>
      </w:r>
      <w:r w:rsidRPr="00710301">
        <w:rPr>
          <w:rFonts w:cs="Arial"/>
        </w:rPr>
        <w:lastRenderedPageBreak/>
        <w:t>species, migratory species, and Ramsar wetlands. A new water trigger controlling major mines and coal seam gas development impacting on water resources was before the Senate at the time of writing.</w:t>
      </w:r>
    </w:p>
    <w:p w:rsidR="00624609" w:rsidRPr="00710301" w:rsidRDefault="00624609" w:rsidP="00710301">
      <w:pPr>
        <w:rPr>
          <w:rFonts w:cs="Arial"/>
        </w:rPr>
      </w:pPr>
      <w:r w:rsidRPr="00710301">
        <w:rPr>
          <w:rFonts w:cs="Arial"/>
        </w:rPr>
        <w:t xml:space="preserve">While the EPBC Act creates an important level of Commonwealth oversight and has occasionally stopped major projects that would have impacted on the ecosystem services of the GBRWHA and the </w:t>
      </w:r>
      <w:r w:rsidR="00375B8A" w:rsidRPr="00710301">
        <w:rPr>
          <w:rFonts w:cs="Arial"/>
        </w:rPr>
        <w:t>Great Barrier Reef</w:t>
      </w:r>
      <w:r w:rsidRPr="00710301">
        <w:rPr>
          <w:rFonts w:cs="Arial"/>
        </w:rPr>
        <w:t xml:space="preserve"> catchment, its role should not be overstated and the importance of State level laws, particularly for controlling cumulative impacts of water resource use, must be recognised.</w:t>
      </w:r>
    </w:p>
    <w:p w:rsidR="00624609" w:rsidRPr="00710301" w:rsidRDefault="00624609" w:rsidP="00710301">
      <w:pPr>
        <w:rPr>
          <w:rFonts w:cs="Arial"/>
        </w:rPr>
      </w:pPr>
      <w:r w:rsidRPr="00710301">
        <w:rPr>
          <w:rFonts w:cs="Arial"/>
        </w:rPr>
        <w:t xml:space="preserve">Note that the </w:t>
      </w:r>
      <w:r w:rsidRPr="00710301">
        <w:rPr>
          <w:rFonts w:cs="Arial"/>
          <w:i/>
        </w:rPr>
        <w:t xml:space="preserve">Water Act </w:t>
      </w:r>
      <w:r w:rsidRPr="006033A6">
        <w:rPr>
          <w:rFonts w:cs="Arial"/>
          <w:i/>
        </w:rPr>
        <w:t>2007</w:t>
      </w:r>
      <w:r w:rsidRPr="00710301">
        <w:rPr>
          <w:rFonts w:cs="Arial"/>
        </w:rPr>
        <w:t xml:space="preserve"> (Cth) has no </w:t>
      </w:r>
      <w:r w:rsidR="006033A6">
        <w:rPr>
          <w:rFonts w:cs="Arial"/>
        </w:rPr>
        <w:t xml:space="preserve">specific </w:t>
      </w:r>
      <w:r w:rsidRPr="00710301">
        <w:rPr>
          <w:rFonts w:cs="Arial"/>
        </w:rPr>
        <w:t xml:space="preserve">application to water use in the </w:t>
      </w:r>
      <w:r w:rsidR="00375B8A" w:rsidRPr="00710301">
        <w:rPr>
          <w:rFonts w:cs="Arial"/>
        </w:rPr>
        <w:t>Great Barrier Reef</w:t>
      </w:r>
      <w:r w:rsidRPr="00710301">
        <w:rPr>
          <w:rFonts w:cs="Arial"/>
        </w:rPr>
        <w:t xml:space="preserve"> catchment.</w:t>
      </w:r>
      <w:r w:rsidRPr="00710301">
        <w:rPr>
          <w:rFonts w:cs="Arial"/>
          <w:lang w:val="en-US"/>
        </w:rPr>
        <w:t xml:space="preserve"> It </w:t>
      </w:r>
      <w:r w:rsidRPr="00710301">
        <w:rPr>
          <w:rFonts w:cs="Arial"/>
        </w:rPr>
        <w:t xml:space="preserve">provides for the management of the water resources of the Murray-Darling Basin, including in South-Western Queensland, but not in the </w:t>
      </w:r>
      <w:r w:rsidR="00375B8A" w:rsidRPr="00710301">
        <w:rPr>
          <w:rFonts w:cs="Arial"/>
        </w:rPr>
        <w:t>Great Barrier Reef</w:t>
      </w:r>
      <w:r w:rsidRPr="00710301">
        <w:rPr>
          <w:rFonts w:cs="Arial"/>
        </w:rPr>
        <w:t xml:space="preserve"> catchment.</w:t>
      </w:r>
    </w:p>
    <w:p w:rsidR="00624609" w:rsidRPr="00885482" w:rsidRDefault="00624609" w:rsidP="00F0083C">
      <w:pPr>
        <w:pStyle w:val="Heading2"/>
        <w:rPr>
          <w:rStyle w:val="Heading3Char"/>
          <w:b/>
          <w:bCs/>
        </w:rPr>
      </w:pPr>
      <w:bookmarkStart w:id="28" w:name="_Toc358964674"/>
      <w:bookmarkStart w:id="29" w:name="_Toc373334963"/>
      <w:r>
        <w:rPr>
          <w:rStyle w:val="Heading3Char"/>
          <w:b/>
        </w:rPr>
        <w:t>Legacy, cum</w:t>
      </w:r>
      <w:r w:rsidRPr="00885482">
        <w:rPr>
          <w:rStyle w:val="Heading3Char"/>
          <w:b/>
        </w:rPr>
        <w:t>ulative and indirect impacts</w:t>
      </w:r>
      <w:bookmarkEnd w:id="28"/>
      <w:bookmarkEnd w:id="29"/>
    </w:p>
    <w:p w:rsidR="00624609" w:rsidRPr="00710301" w:rsidRDefault="00624609" w:rsidP="00624609">
      <w:pPr>
        <w:spacing w:after="100"/>
        <w:rPr>
          <w:rFonts w:cs="Arial"/>
        </w:rPr>
      </w:pPr>
      <w:r w:rsidRPr="00710301">
        <w:rPr>
          <w:rFonts w:cs="Arial"/>
        </w:rPr>
        <w:t>It is important to realise that the planning and management frameworks for water resources created by the State and Commonwealth laws summarised in the previous section principally regulate new activities and development. The legacy of past development, such as an existing dam or weir, tends to become a fixed part of the “status quo” forming a background of impacts or condition of the environment. For example, the EPBC Act has little influence or control over the legacy impacts of things that were constructed 40 or 50 years ago. Sections 43A and 43B of the EPBC Act exempt from requiring approval under the Act, development and activities that were fully approved or an existing lawful use at the commencement of the Act on 16 July 2000.</w:t>
      </w:r>
    </w:p>
    <w:p w:rsidR="00624609" w:rsidRPr="00710301" w:rsidRDefault="00624609" w:rsidP="00624609">
      <w:pPr>
        <w:spacing w:after="100"/>
        <w:rPr>
          <w:rFonts w:cs="Arial"/>
          <w:lang w:val="en-US"/>
        </w:rPr>
      </w:pPr>
      <w:r w:rsidRPr="00710301">
        <w:rPr>
          <w:rFonts w:cs="Arial"/>
        </w:rPr>
        <w:t>While water use is an ongoing activity that can vary enormously in different seasons and climatic conditions, historical use levels tend to become viewed as “water rights”. Restrictions on historic water use levels can be very controversial, although in periods of drought strict controls on water use are more readily accepted by landholders and the community.</w:t>
      </w:r>
    </w:p>
    <w:p w:rsidR="00624609" w:rsidRPr="00710301" w:rsidRDefault="00624609" w:rsidP="00624609">
      <w:pPr>
        <w:spacing w:after="100"/>
        <w:rPr>
          <w:rFonts w:cs="Arial"/>
          <w:bCs/>
        </w:rPr>
      </w:pPr>
      <w:r w:rsidRPr="00710301">
        <w:rPr>
          <w:rFonts w:cs="Arial"/>
          <w:bCs/>
        </w:rPr>
        <w:t xml:space="preserve">The cumulative and indirect impacts of water infrastructure and water use are (at least in theory) addressed through the planning and development assessment processes outlined in previous section. </w:t>
      </w:r>
    </w:p>
    <w:p w:rsidR="00624609" w:rsidRPr="00710301" w:rsidRDefault="00624609" w:rsidP="00624609">
      <w:pPr>
        <w:spacing w:after="100"/>
        <w:rPr>
          <w:rFonts w:cs="Arial"/>
          <w:bCs/>
        </w:rPr>
      </w:pPr>
      <w:r w:rsidRPr="00710301">
        <w:rPr>
          <w:rFonts w:cs="Arial"/>
          <w:bCs/>
        </w:rPr>
        <w:t xml:space="preserve">A principal objective of the planning hierarchy in the </w:t>
      </w:r>
      <w:r w:rsidRPr="00710301">
        <w:rPr>
          <w:rFonts w:cs="Arial"/>
          <w:bCs/>
          <w:i/>
        </w:rPr>
        <w:t xml:space="preserve">Water Act </w:t>
      </w:r>
      <w:r w:rsidRPr="00710301">
        <w:rPr>
          <w:rFonts w:cs="Arial"/>
          <w:bCs/>
        </w:rPr>
        <w:t xml:space="preserve">is to provide for sustainable use of the State’s water resources.  The planning hierarchy of WRPs, ROPs and water licences inherently deal with cumulative impacts of water use. How well (or how poorly) these water use planning processes address cumulative and indirect impacts is ultimately a question of implementation. </w:t>
      </w:r>
    </w:p>
    <w:p w:rsidR="00624609" w:rsidRPr="000976D4" w:rsidRDefault="00624609" w:rsidP="00624609">
      <w:pPr>
        <w:rPr>
          <w:bCs/>
        </w:rPr>
      </w:pPr>
      <w:r w:rsidRPr="00710301">
        <w:rPr>
          <w:rFonts w:cs="Arial"/>
          <w:bCs/>
        </w:rPr>
        <w:t xml:space="preserve">The EPBC Act does not provide as comprehensive planning framework for water as State laws. The EPBC Act does contain some planning elements, such as the designation of protected areas such as World Heritage properties and Ramsar Wetlands, as well as the strategic assessment process that is currently being applied to coastal development in the </w:t>
      </w:r>
      <w:r w:rsidR="00375B8A" w:rsidRPr="00710301">
        <w:rPr>
          <w:rFonts w:cs="Arial"/>
          <w:bCs/>
        </w:rPr>
        <w:t>Great Barrier Reef</w:t>
      </w:r>
      <w:r w:rsidRPr="00710301">
        <w:rPr>
          <w:rFonts w:cs="Arial"/>
          <w:bCs/>
        </w:rPr>
        <w:t xml:space="preserve"> catchment. While important, these elements are not intended to be</w:t>
      </w:r>
      <w:r w:rsidRPr="000976D4">
        <w:rPr>
          <w:bCs/>
        </w:rPr>
        <w:t xml:space="preserve"> comprehensive or to replace the need for comprehensive State planning. </w:t>
      </w:r>
    </w:p>
    <w:p w:rsidR="00624609" w:rsidRDefault="00624609" w:rsidP="00D36FE1">
      <w:pPr>
        <w:rPr>
          <w:bCs/>
        </w:rPr>
      </w:pPr>
      <w:r w:rsidRPr="000976D4">
        <w:rPr>
          <w:bCs/>
        </w:rPr>
        <w:t>The EPBC Act also deals with cumulative and indirect impacts to an extent in the assessment of actions impacting on matters of national environmental significance.  The cumulative impacts of other development on a matter protected under the Act are part of the context of the impacts of an action that must be considered in assessing whether the action will have a “significant impact”</w:t>
      </w:r>
      <w:r w:rsidR="001C4616">
        <w:rPr>
          <w:bCs/>
        </w:rPr>
        <w:t>.</w:t>
      </w:r>
      <w:r w:rsidR="001C4616">
        <w:rPr>
          <w:bCs/>
        </w:rPr>
        <w:fldChar w:fldCharType="begin"/>
      </w:r>
      <w:r w:rsidR="001C4616">
        <w:rPr>
          <w:bCs/>
        </w:rPr>
        <w:instrText>ADDIN RW.CITE{{21573 McGrath,Chris 2004}}</w:instrText>
      </w:r>
      <w:r w:rsidR="001C4616">
        <w:rPr>
          <w:bCs/>
        </w:rPr>
        <w:fldChar w:fldCharType="separate"/>
      </w:r>
      <w:r w:rsidR="00C97DF6" w:rsidRPr="00C97DF6">
        <w:rPr>
          <w:rFonts w:eastAsia="Times New Roman" w:cs="Arial"/>
          <w:vertAlign w:val="superscript"/>
        </w:rPr>
        <w:t>75</w:t>
      </w:r>
      <w:r w:rsidR="001C4616">
        <w:rPr>
          <w:bCs/>
        </w:rPr>
        <w:fldChar w:fldCharType="end"/>
      </w:r>
      <w:r w:rsidR="001C4616">
        <w:rPr>
          <w:bCs/>
        </w:rPr>
        <w:t xml:space="preserve"> </w:t>
      </w:r>
      <w:r w:rsidRPr="000976D4">
        <w:rPr>
          <w:bCs/>
        </w:rPr>
        <w:t>For example, when assessing a proposed dam to supply water for irrigated agriculture to downstream farmers under the EPBC Act, the cumulative and indirect impacts of the use of the water by the farmers and the water pollution that they might generate must be considered (McGrath 2005: 34).</w:t>
      </w:r>
      <w:r>
        <w:rPr>
          <w:bCs/>
        </w:rPr>
        <w:t xml:space="preserve"> </w:t>
      </w:r>
      <w:r w:rsidRPr="00220232">
        <w:t xml:space="preserve">In </w:t>
      </w:r>
      <w:r w:rsidRPr="00220232">
        <w:lastRenderedPageBreak/>
        <w:t xml:space="preserve">2006 a Federal Court decision stopped the original proposal for a major dam on the </w:t>
      </w:r>
      <w:r>
        <w:t>Dawson</w:t>
      </w:r>
      <w:r w:rsidRPr="00220232">
        <w:t xml:space="preserve"> River, the Nathan Dam, which was linked to a proposed major expansion of irrigated cotton </w:t>
      </w:r>
      <w:r>
        <w:t xml:space="preserve">downstream of the dam in the </w:t>
      </w:r>
      <w:r w:rsidR="00375B8A">
        <w:t>Great Barrier Reef</w:t>
      </w:r>
      <w:r>
        <w:t xml:space="preserve"> catchment</w:t>
      </w:r>
      <w:r w:rsidRPr="00220232">
        <w:t>.</w:t>
      </w:r>
      <w:r w:rsidRPr="00B80F35">
        <w:rPr>
          <w:rStyle w:val="FootnoteReference"/>
          <w:bCs/>
        </w:rPr>
        <w:t xml:space="preserve"> </w:t>
      </w:r>
      <w:r w:rsidRPr="000976D4">
        <w:rPr>
          <w:rStyle w:val="FootnoteReference"/>
          <w:bCs/>
        </w:rPr>
        <w:footnoteReference w:id="4"/>
      </w:r>
      <w:r>
        <w:rPr>
          <w:bCs/>
        </w:rPr>
        <w:t xml:space="preserve"> </w:t>
      </w:r>
    </w:p>
    <w:p w:rsidR="00375B8A" w:rsidRDefault="00375B8A" w:rsidP="00F0083C">
      <w:pPr>
        <w:pStyle w:val="Heading2"/>
      </w:pPr>
      <w:bookmarkStart w:id="30" w:name="_Toc373334964"/>
      <w:r>
        <w:t>Key limitations to current review of legislation</w:t>
      </w:r>
      <w:bookmarkEnd w:id="30"/>
    </w:p>
    <w:p w:rsidR="00375B8A" w:rsidRPr="00375B8A" w:rsidRDefault="00375B8A" w:rsidP="00D36FE1">
      <w:pPr>
        <w:pStyle w:val="ListParagraph"/>
        <w:numPr>
          <w:ilvl w:val="0"/>
          <w:numId w:val="14"/>
        </w:numPr>
      </w:pPr>
      <w:r w:rsidRPr="00375B8A">
        <w:t>A limitation of the findings of this study is that it has not examined closely any of the Water Resource Plans (WRPs) or Resource Operation Plans (ROPs) applying in the GBR catchment to evaluate how likely they are to maintain the ecosystem services of the catchment to the GBR. Such an examination was beyond the scope of this study as the instructions for it specified that it was not to evaluate existing policies.</w:t>
      </w:r>
    </w:p>
    <w:p w:rsidR="00C62660" w:rsidRDefault="006033A6" w:rsidP="005351A5">
      <w:pPr>
        <w:pStyle w:val="Heading1"/>
      </w:pPr>
      <w:bookmarkStart w:id="31" w:name="_Toc373334965"/>
      <w:r>
        <w:t>Potential management actions</w:t>
      </w:r>
      <w:bookmarkEnd w:id="31"/>
    </w:p>
    <w:p w:rsidR="0057071F" w:rsidRDefault="0057071F" w:rsidP="0057071F">
      <w:r>
        <w:t xml:space="preserve">Based on the key knowledge gaps identified at each stage of this review, </w:t>
      </w:r>
      <w:r w:rsidR="00F0083C">
        <w:t>actions that could be taken include</w:t>
      </w:r>
      <w:r>
        <w:t>:</w:t>
      </w:r>
    </w:p>
    <w:p w:rsidR="0057071F" w:rsidRDefault="0057071F" w:rsidP="006033A6">
      <w:pPr>
        <w:pStyle w:val="ListParagraph"/>
        <w:numPr>
          <w:ilvl w:val="0"/>
          <w:numId w:val="16"/>
        </w:numPr>
      </w:pPr>
      <w:r>
        <w:t xml:space="preserve">A thorough scientific assessment of the hydrological processes within the </w:t>
      </w:r>
      <w:r w:rsidR="00375B8A">
        <w:t>Great Barrier Reef</w:t>
      </w:r>
      <w:r>
        <w:t xml:space="preserve"> catchment areas be carried out, including: the seasonal to annual water balances, streamflow and hydrograph characteristics, the role of land-use in runoff processes, ground and surface water interactions from the hillslopes to the lower floodplains, overland flow extent and floodplain inundation frequencies, the role of in-stream storages (dams and weirs) in the catchment hydrology, and the dependence of event scale variability on various synoptic processes (</w:t>
      </w:r>
      <w:r w:rsidR="00190E7D">
        <w:t>for example,</w:t>
      </w:r>
      <w:r>
        <w:t xml:space="preserve"> cyclones). This last point should also highlight the role of the synoptic processes in driving the large hydrological variability observed within the </w:t>
      </w:r>
      <w:r w:rsidR="00375B8A">
        <w:t>Great Barrier Reef</w:t>
      </w:r>
      <w:r>
        <w:t xml:space="preserve"> catchments. </w:t>
      </w:r>
    </w:p>
    <w:p w:rsidR="0057071F" w:rsidRDefault="0057071F" w:rsidP="006033A6">
      <w:pPr>
        <w:pStyle w:val="ListParagraph"/>
        <w:numPr>
          <w:ilvl w:val="0"/>
          <w:numId w:val="16"/>
        </w:numPr>
      </w:pPr>
      <w:r>
        <w:t xml:space="preserve">An analysis of climatic and streamflow trends within the </w:t>
      </w:r>
      <w:r w:rsidR="00375B8A">
        <w:t>Great Barrier Reef</w:t>
      </w:r>
      <w:r>
        <w:t xml:space="preserve"> catchments, including statistical tests for non-stationarity. </w:t>
      </w:r>
    </w:p>
    <w:p w:rsidR="0057071F" w:rsidRDefault="0057071F" w:rsidP="006033A6">
      <w:pPr>
        <w:pStyle w:val="ListParagraph"/>
        <w:numPr>
          <w:ilvl w:val="0"/>
          <w:numId w:val="16"/>
        </w:numPr>
      </w:pPr>
      <w:r>
        <w:t xml:space="preserve">An analysis of the sensitivity of streamflow to other changes in the catchment water and energy balances, especially precipitation and vegetation, and the feedbacks between them. </w:t>
      </w:r>
    </w:p>
    <w:p w:rsidR="0057071F" w:rsidRDefault="0057071F" w:rsidP="006033A6">
      <w:pPr>
        <w:pStyle w:val="ListParagraph"/>
        <w:numPr>
          <w:ilvl w:val="0"/>
          <w:numId w:val="16"/>
        </w:numPr>
      </w:pPr>
      <w:r>
        <w:t xml:space="preserve">A detailed analysis of the overland flow (floodplain) transport pathways where nutrient addition is of primary concern, including their inundation, flow hydraulics, infiltration, changes in water quality, and the subsequent return flow to river channels or the coast. This would also consider the relation of these processes to the river channel hydrograph, and the relative contribution of return flow from floodplains to flood plumes which ultimately reach the reef.  </w:t>
      </w:r>
    </w:p>
    <w:p w:rsidR="0057071F" w:rsidRDefault="0057071F" w:rsidP="006033A6">
      <w:pPr>
        <w:pStyle w:val="ListParagraph"/>
        <w:numPr>
          <w:ilvl w:val="0"/>
          <w:numId w:val="16"/>
        </w:numPr>
      </w:pPr>
      <w:r>
        <w:t>A comprehensive study on the coupling between nutrient kinetics and the hydrological transport processes in the landscape. This would include key biogeochemical kinetic factors (organic matter, dissolved oxygen, microbial processing), the role of event and seasonal hydrology in nutrient export, and how this links with the surface, hyporheic zone, and groundwater exchanges and flow paths.</w:t>
      </w:r>
    </w:p>
    <w:p w:rsidR="0057071F" w:rsidRDefault="0057071F" w:rsidP="006033A6">
      <w:pPr>
        <w:pStyle w:val="ListParagraph"/>
        <w:numPr>
          <w:ilvl w:val="0"/>
          <w:numId w:val="16"/>
        </w:numPr>
      </w:pPr>
      <w:r>
        <w:t xml:space="preserve">Finally, for long term management effectiveness, </w:t>
      </w:r>
      <w:r w:rsidR="005C326C">
        <w:t>establish</w:t>
      </w:r>
      <w:r>
        <w:t xml:space="preserve"> a robust monitoring network, preferably where streamflow records are already continuously monitored, that would determine surface, groundwater and hyporheic zone water exchanges, continuously monitor key kinetic determinants of nutrient concentrations (organic matter fluorescence, dissolved </w:t>
      </w:r>
      <w:r>
        <w:lastRenderedPageBreak/>
        <w:t xml:space="preserve">oxygen), and serve as locations for surface water and groundwater sampling. </w:t>
      </w:r>
      <w:r w:rsidR="00937925">
        <w:t>This could also serve as an addition to the existing reef monitoring network.</w:t>
      </w:r>
    </w:p>
    <w:p w:rsidR="008D6FC6" w:rsidRDefault="0057071F" w:rsidP="00C62660">
      <w:r>
        <w:t xml:space="preserve">Each of these </w:t>
      </w:r>
      <w:r w:rsidR="006033A6">
        <w:t>actions</w:t>
      </w:r>
      <w:r>
        <w:t xml:space="preserve"> provide</w:t>
      </w:r>
      <w:r w:rsidR="00287288">
        <w:t>s the</w:t>
      </w:r>
      <w:r>
        <w:t xml:space="preserve"> information necessary to understand how catchment processes impact on the </w:t>
      </w:r>
      <w:r w:rsidR="00375B8A">
        <w:t>Great Barrier Reef</w:t>
      </w:r>
      <w:r>
        <w:t xml:space="preserve">. However, they also proceed in a logical independent order: with </w:t>
      </w:r>
      <w:r w:rsidR="00F0083C">
        <w:t>actions</w:t>
      </w:r>
      <w:r>
        <w:t xml:space="preserve"> 1 – 3 enabling a</w:t>
      </w:r>
      <w:r w:rsidR="008D6FC6">
        <w:t xml:space="preserve">reas of </w:t>
      </w:r>
      <w:r w:rsidR="008D6FC6" w:rsidRPr="0057071F">
        <w:rPr>
          <w:i/>
        </w:rPr>
        <w:t>critical hydrological function</w:t>
      </w:r>
      <w:r>
        <w:t xml:space="preserve"> within the </w:t>
      </w:r>
      <w:r w:rsidR="00375B8A">
        <w:t>Great Barrier Reef</w:t>
      </w:r>
      <w:r>
        <w:t xml:space="preserve"> to be effectively identified, and </w:t>
      </w:r>
      <w:r w:rsidR="00F0083C">
        <w:t>actions</w:t>
      </w:r>
      <w:r>
        <w:t xml:space="preserve"> 4 – 5 enabling areas of </w:t>
      </w:r>
      <w:r w:rsidRPr="0057071F">
        <w:rPr>
          <w:i/>
        </w:rPr>
        <w:t>critical biogeochemical function</w:t>
      </w:r>
      <w:r>
        <w:t xml:space="preserve"> to be identified. </w:t>
      </w:r>
      <w:r w:rsidR="004F0069">
        <w:t>If these c</w:t>
      </w:r>
      <w:r w:rsidR="00F0083C">
        <w:t>ould</w:t>
      </w:r>
      <w:r w:rsidR="004F0069">
        <w:t xml:space="preserve"> be achieved</w:t>
      </w:r>
      <w:r w:rsidR="00B97E8F">
        <w:t xml:space="preserve"> in combination, then it</w:t>
      </w:r>
      <w:r w:rsidR="004F0069">
        <w:t xml:space="preserve"> is possible to establish a</w:t>
      </w:r>
      <w:r w:rsidR="008D6FC6">
        <w:t xml:space="preserve">reas requiring further investigation as an </w:t>
      </w:r>
      <w:r w:rsidR="008D6FC6" w:rsidRPr="004F0069">
        <w:rPr>
          <w:i/>
        </w:rPr>
        <w:t>immediate priority for reef protection</w:t>
      </w:r>
      <w:r w:rsidR="004F0069">
        <w:t xml:space="preserve">, and which would therefore be the target of </w:t>
      </w:r>
      <w:r w:rsidR="00F0083C">
        <w:t>action</w:t>
      </w:r>
      <w:r w:rsidR="004F0069">
        <w:t xml:space="preserve"> 6. </w:t>
      </w:r>
      <w:r w:rsidR="00F15B15">
        <w:t xml:space="preserve">Additionally, </w:t>
      </w:r>
      <w:r w:rsidR="00F0083C">
        <w:t>action</w:t>
      </w:r>
      <w:r w:rsidR="00F15B15">
        <w:t xml:space="preserve"> 6 could be implemented as a part of the existing </w:t>
      </w:r>
      <w:r w:rsidR="00F15B15" w:rsidRPr="00937925">
        <w:rPr>
          <w:bCs/>
        </w:rPr>
        <w:t>Paddock to Reef Integrated Monitoring, Modelling and Reporting Program</w:t>
      </w:r>
      <w:r w:rsidR="001C4616">
        <w:rPr>
          <w:bCs/>
        </w:rPr>
        <w:fldChar w:fldCharType="begin"/>
      </w:r>
      <w:r w:rsidR="001C4616">
        <w:rPr>
          <w:bCs/>
        </w:rPr>
        <w:instrText>ADDIN RW.CITE{{19080 Carroll,C. 2012; 18068 Smith,R. 2012}}</w:instrText>
      </w:r>
      <w:r w:rsidR="001C4616">
        <w:rPr>
          <w:bCs/>
        </w:rPr>
        <w:fldChar w:fldCharType="separate"/>
      </w:r>
      <w:r w:rsidR="00C97DF6" w:rsidRPr="00C97DF6">
        <w:rPr>
          <w:rFonts w:eastAsia="Times New Roman" w:cs="Arial"/>
          <w:vertAlign w:val="superscript"/>
        </w:rPr>
        <w:t>1,2</w:t>
      </w:r>
      <w:r w:rsidR="001C4616">
        <w:rPr>
          <w:bCs/>
        </w:rPr>
        <w:fldChar w:fldCharType="end"/>
      </w:r>
      <w:r w:rsidR="00F15B15">
        <w:rPr>
          <w:bCs/>
        </w:rPr>
        <w:t>, and would value add considerably to the capacity of this program.</w:t>
      </w:r>
    </w:p>
    <w:p w:rsidR="001333E3" w:rsidRDefault="00624609" w:rsidP="00F0083C">
      <w:pPr>
        <w:pStyle w:val="Heading1"/>
      </w:pPr>
      <w:r>
        <w:br w:type="page"/>
      </w:r>
      <w:bookmarkStart w:id="32" w:name="_Toc373334966"/>
      <w:r w:rsidR="001333E3">
        <w:lastRenderedPageBreak/>
        <w:t>References</w:t>
      </w:r>
      <w:bookmarkEnd w:id="32"/>
    </w:p>
    <w:p w:rsidR="00C97DF6" w:rsidRPr="00C97DF6" w:rsidRDefault="001333E3">
      <w:pPr>
        <w:pStyle w:val="NormalWeb"/>
        <w:ind w:firstLine="450"/>
        <w:divId w:val="1858230047"/>
        <w:rPr>
          <w:rFonts w:ascii="Arial" w:hAnsi="Arial" w:cs="Arial"/>
          <w:sz w:val="22"/>
        </w:rPr>
      </w:pPr>
      <w:r>
        <w:fldChar w:fldCharType="begin"/>
      </w:r>
      <w:r w:rsidR="00C97DF6">
        <w:instrText>ADDIN RW.BIB</w:instrText>
      </w:r>
      <w:r>
        <w:fldChar w:fldCharType="separate"/>
      </w:r>
      <w:r w:rsidR="00C97DF6" w:rsidRPr="00C97DF6">
        <w:rPr>
          <w:rFonts w:ascii="Arial" w:hAnsi="Arial" w:cs="Arial"/>
          <w:sz w:val="22"/>
        </w:rPr>
        <w:t xml:space="preserve">1. Carroll, C., Waters, D., Vardy, S., Silburn, D.M., Attard, S., Thorburn, P.J., Davis, A.M., Halpin, N., Schmidt, M. and Wilson, B. 2012, A Paddock to reef monitoring and modelling framework for the Great Barrier reef: Paddock and catchment component, </w:t>
      </w:r>
      <w:r w:rsidR="00C97DF6" w:rsidRPr="00C97DF6">
        <w:rPr>
          <w:rFonts w:ascii="Arial" w:hAnsi="Arial" w:cs="Arial"/>
          <w:i/>
          <w:iCs/>
          <w:sz w:val="22"/>
        </w:rPr>
        <w:t xml:space="preserve">Marine Pollution Bulletin </w:t>
      </w:r>
      <w:r w:rsidR="00852957" w:rsidRPr="00852957">
        <w:rPr>
          <w:rFonts w:ascii="Arial" w:hAnsi="Arial" w:cs="Arial"/>
          <w:iCs/>
          <w:sz w:val="22"/>
        </w:rPr>
        <w:t>65</w:t>
      </w:r>
      <w:r w:rsidR="00852957">
        <w:rPr>
          <w:rFonts w:ascii="Arial" w:hAnsi="Arial" w:cs="Arial"/>
          <w:sz w:val="22"/>
        </w:rPr>
        <w:t xml:space="preserve"> (4-9): 136-149</w:t>
      </w:r>
      <w:r w:rsidR="00C97DF6" w:rsidRPr="00C97DF6">
        <w:rPr>
          <w:rFonts w:ascii="Arial" w:hAnsi="Arial" w:cs="Arial"/>
          <w:sz w:val="22"/>
        </w:rPr>
        <w:t>.</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2. Smith, R., Middlebrook, R., Turner, R., Huggins, R., Vardy, S. and Warne, M. 2012, Large-scale pesticide monitoring across Great Barrier Reef catchments–Paddock to Reef Integrated Monitoring, Modelling and Reporting Program, </w:t>
      </w:r>
      <w:r w:rsidRPr="00C97DF6">
        <w:rPr>
          <w:rFonts w:ascii="Arial" w:hAnsi="Arial" w:cs="Arial"/>
          <w:i/>
          <w:iCs/>
          <w:sz w:val="22"/>
        </w:rPr>
        <w:t xml:space="preserve">Marine Pollution Bulletin </w:t>
      </w:r>
      <w:r w:rsidR="00852957">
        <w:rPr>
          <w:rFonts w:ascii="Arial" w:hAnsi="Arial" w:cs="Arial"/>
          <w:sz w:val="22"/>
        </w:rPr>
        <w:t>65 (4-9): 117-127</w:t>
      </w:r>
      <w:r w:rsidRPr="00C97DF6">
        <w:rPr>
          <w:rFonts w:ascii="Arial" w:hAnsi="Arial" w:cs="Arial"/>
          <w:sz w:val="22"/>
        </w:rPr>
        <w:t>.</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3. Buchanan, T.J. and Somers, W.P. 1969, </w:t>
      </w:r>
      <w:r w:rsidRPr="00C97DF6">
        <w:rPr>
          <w:rFonts w:ascii="Arial" w:hAnsi="Arial" w:cs="Arial"/>
          <w:i/>
          <w:iCs/>
          <w:sz w:val="22"/>
        </w:rPr>
        <w:t xml:space="preserve">Discharge measurements at gaging stations, </w:t>
      </w:r>
      <w:r w:rsidRPr="00C97DF6">
        <w:rPr>
          <w:rFonts w:ascii="Arial" w:hAnsi="Arial" w:cs="Arial"/>
          <w:sz w:val="22"/>
        </w:rPr>
        <w:t>US Government Printing Office Washington, DC.</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4. Beven, K. 2004, Robert E. Horton's perceptual model of infiltration processes, </w:t>
      </w:r>
      <w:r w:rsidRPr="00C97DF6">
        <w:rPr>
          <w:rFonts w:ascii="Arial" w:hAnsi="Arial" w:cs="Arial"/>
          <w:i/>
          <w:iCs/>
          <w:sz w:val="22"/>
        </w:rPr>
        <w:t xml:space="preserve">Hydrological Processes </w:t>
      </w:r>
      <w:r w:rsidRPr="00C97DF6">
        <w:rPr>
          <w:rFonts w:ascii="Arial" w:hAnsi="Arial" w:cs="Arial"/>
          <w:sz w:val="22"/>
        </w:rPr>
        <w:t>18(17): 3447-3460.</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5. American Meteorological Society </w:t>
      </w:r>
      <w:r w:rsidRPr="00C97DF6">
        <w:rPr>
          <w:rFonts w:ascii="Arial" w:hAnsi="Arial" w:cs="Arial"/>
          <w:i/>
          <w:iCs/>
          <w:sz w:val="22"/>
        </w:rPr>
        <w:t xml:space="preserve">Precipitation - AMS Glossary, </w:t>
      </w:r>
      <w:r w:rsidRPr="00C97DF6">
        <w:rPr>
          <w:rFonts w:ascii="Arial" w:hAnsi="Arial" w:cs="Arial"/>
          <w:sz w:val="22"/>
        </w:rPr>
        <w:t xml:space="preserve">American Meteorological Society, viewed </w:t>
      </w:r>
      <w:r>
        <w:rPr>
          <w:rFonts w:ascii="Arial" w:hAnsi="Arial" w:cs="Arial"/>
          <w:sz w:val="22"/>
        </w:rPr>
        <w:t>30/06/2013</w:t>
      </w:r>
      <w:r w:rsidRPr="00C97DF6">
        <w:rPr>
          <w:rFonts w:ascii="Arial" w:hAnsi="Arial" w:cs="Arial"/>
          <w:sz w:val="22"/>
        </w:rPr>
        <w:t>, &lt;</w:t>
      </w:r>
      <w:hyperlink r:id="rId39" w:tgtFrame="_blank" w:history="1">
        <w:r w:rsidRPr="00C97DF6">
          <w:rPr>
            <w:rStyle w:val="Hyperlink"/>
            <w:rFonts w:ascii="Arial" w:hAnsi="Arial" w:cs="Arial"/>
            <w:sz w:val="22"/>
          </w:rPr>
          <w:t>http://glossary.ametsoc.org/wiki/Precipitation</w:t>
        </w:r>
      </w:hyperlink>
      <w:r>
        <w:rPr>
          <w:rFonts w:ascii="Arial" w:hAnsi="Arial" w:cs="Arial"/>
          <w:sz w:val="22"/>
        </w:rPr>
        <w:t>&gt;</w:t>
      </w:r>
      <w:r w:rsidRPr="00C97DF6">
        <w:rPr>
          <w:rFonts w:ascii="Arial" w:hAnsi="Arial" w:cs="Arial"/>
          <w:sz w:val="22"/>
        </w:rPr>
        <w:t>.</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6. Urban Drainage and Flood Control District 2007, Volume 1, Chapter 5: Runoff, in </w:t>
      </w:r>
      <w:r w:rsidRPr="00C97DF6">
        <w:rPr>
          <w:rFonts w:ascii="Arial" w:hAnsi="Arial" w:cs="Arial"/>
          <w:i/>
          <w:iCs/>
          <w:sz w:val="22"/>
        </w:rPr>
        <w:t>Drainage Criteria Manual</w:t>
      </w:r>
      <w:r w:rsidR="009856A8">
        <w:rPr>
          <w:rFonts w:ascii="Arial" w:hAnsi="Arial" w:cs="Arial"/>
          <w:i/>
          <w:iCs/>
          <w:sz w:val="22"/>
        </w:rPr>
        <w:t xml:space="preserve"> </w:t>
      </w:r>
      <w:r w:rsidRPr="00C97DF6">
        <w:rPr>
          <w:rFonts w:ascii="Arial" w:hAnsi="Arial" w:cs="Arial"/>
          <w:sz w:val="22"/>
        </w:rPr>
        <w:t xml:space="preserve">V.1 edn, Urban Drainage and Flood Control District, pp. RO-8, viewed </w:t>
      </w:r>
      <w:r>
        <w:rPr>
          <w:rFonts w:ascii="Arial" w:hAnsi="Arial" w:cs="Arial"/>
          <w:sz w:val="22"/>
        </w:rPr>
        <w:t>30/06/2013</w:t>
      </w:r>
      <w:r w:rsidRPr="00C97DF6">
        <w:rPr>
          <w:rFonts w:ascii="Arial" w:hAnsi="Arial" w:cs="Arial"/>
          <w:sz w:val="22"/>
        </w:rPr>
        <w:t>, &lt;</w:t>
      </w:r>
      <w:hyperlink r:id="rId40" w:tgtFrame="_blank" w:history="1">
        <w:r w:rsidRPr="00C97DF6">
          <w:rPr>
            <w:rStyle w:val="Hyperlink"/>
            <w:rFonts w:ascii="Arial" w:hAnsi="Arial" w:cs="Arial"/>
            <w:sz w:val="22"/>
          </w:rPr>
          <w:t>http://www.udfcd.org/downloads/down_critmanual_volI.htm</w:t>
        </w:r>
      </w:hyperlink>
      <w:r w:rsidRPr="00C97DF6">
        <w:rPr>
          <w:rFonts w:ascii="Arial" w:hAnsi="Arial" w:cs="Arial"/>
          <w:sz w:val="22"/>
        </w:rPr>
        <w:t>&gt;.</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7. Smakhtin, V. 2001, Low flow hydrology: a review, </w:t>
      </w:r>
      <w:r w:rsidRPr="00C97DF6">
        <w:rPr>
          <w:rFonts w:ascii="Arial" w:hAnsi="Arial" w:cs="Arial"/>
          <w:i/>
          <w:iCs/>
          <w:sz w:val="22"/>
        </w:rPr>
        <w:t xml:space="preserve">Journal of hydrology </w:t>
      </w:r>
      <w:r w:rsidRPr="00C97DF6">
        <w:rPr>
          <w:rFonts w:ascii="Arial" w:hAnsi="Arial" w:cs="Arial"/>
          <w:sz w:val="22"/>
        </w:rPr>
        <w:t>240(3): 147-186.</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8. Pizzuto, J.E. 1987, Sediment diffusion during overbank flows, </w:t>
      </w:r>
      <w:r w:rsidRPr="00C97DF6">
        <w:rPr>
          <w:rFonts w:ascii="Arial" w:hAnsi="Arial" w:cs="Arial"/>
          <w:i/>
          <w:iCs/>
          <w:sz w:val="22"/>
        </w:rPr>
        <w:t xml:space="preserve">Sedimentology </w:t>
      </w:r>
      <w:r w:rsidRPr="00C97DF6">
        <w:rPr>
          <w:rFonts w:ascii="Arial" w:hAnsi="Arial" w:cs="Arial"/>
          <w:sz w:val="22"/>
        </w:rPr>
        <w:t>34(2): 301-317.</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9. Oxford Economics 2009, </w:t>
      </w:r>
      <w:r w:rsidRPr="00C97DF6">
        <w:rPr>
          <w:rFonts w:ascii="Arial" w:hAnsi="Arial" w:cs="Arial"/>
          <w:i/>
          <w:iCs/>
          <w:sz w:val="22"/>
        </w:rPr>
        <w:t xml:space="preserve">Valuing the effects of Great Barrier Reef bleaching, </w:t>
      </w:r>
      <w:r w:rsidRPr="00C97DF6">
        <w:rPr>
          <w:rFonts w:ascii="Arial" w:hAnsi="Arial" w:cs="Arial"/>
          <w:sz w:val="22"/>
        </w:rPr>
        <w:t>Great Bar</w:t>
      </w:r>
      <w:r>
        <w:rPr>
          <w:rFonts w:ascii="Arial" w:hAnsi="Arial" w:cs="Arial"/>
          <w:sz w:val="22"/>
        </w:rPr>
        <w:t>rier Reef Foundation, Newstead</w:t>
      </w:r>
      <w:r w:rsidRPr="00C97DF6">
        <w:rPr>
          <w:rFonts w:ascii="Arial" w:hAnsi="Arial" w:cs="Arial"/>
          <w:sz w:val="22"/>
        </w:rPr>
        <w:t>.</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10. Furnas, M. and Mitchell, A. 2001, Runoff of terrestrial sediment and nutrients into the Great Barrier Reef World Heritage Area, in </w:t>
      </w:r>
      <w:r w:rsidRPr="00C97DF6">
        <w:rPr>
          <w:rFonts w:ascii="Arial" w:hAnsi="Arial" w:cs="Arial"/>
          <w:i/>
          <w:iCs/>
          <w:sz w:val="22"/>
        </w:rPr>
        <w:t>Oceanographic processes of coral reefs</w:t>
      </w:r>
      <w:r w:rsidRPr="00C97DF6">
        <w:rPr>
          <w:rFonts w:ascii="Arial" w:hAnsi="Arial" w:cs="Arial"/>
          <w:sz w:val="22"/>
        </w:rPr>
        <w:t>, ed. E. Wolanski, CRC Press</w:t>
      </w:r>
      <w:r>
        <w:rPr>
          <w:rFonts w:ascii="Arial" w:hAnsi="Arial" w:cs="Arial"/>
          <w:sz w:val="22"/>
        </w:rPr>
        <w:t>, Townsville</w:t>
      </w:r>
      <w:r w:rsidRPr="00C97DF6">
        <w:rPr>
          <w:rFonts w:ascii="Arial" w:hAnsi="Arial" w:cs="Arial"/>
          <w:sz w:val="22"/>
        </w:rPr>
        <w:t>.</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11. Brodie, J.E., Kroon, F.J., Schaffelke, B., Wolanski, E.C., Lewis, S.E., Devlin, M.J., Bohnet, I.C., Bainbridge, Z.T., Waterhouse, J. and Davis, A.M. 2012, Terrestrial pollutant runoff to the Great Barrier Reef: an update of issues, priorities and management responses, </w:t>
      </w:r>
      <w:r w:rsidRPr="00C97DF6">
        <w:rPr>
          <w:rFonts w:ascii="Arial" w:hAnsi="Arial" w:cs="Arial"/>
          <w:i/>
          <w:iCs/>
          <w:sz w:val="22"/>
        </w:rPr>
        <w:t xml:space="preserve">Marine Pollution Bulletin </w:t>
      </w:r>
      <w:r w:rsidRPr="00C97DF6">
        <w:rPr>
          <w:rFonts w:ascii="Arial" w:hAnsi="Arial" w:cs="Arial"/>
          <w:sz w:val="22"/>
        </w:rPr>
        <w:t>65: 81-100.</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12. Kroon, F.J., Kuhnert, P.M., Henderson, B.L., Wilkinson, S.N., Kinsey-Henderson, A., Abbott, B., Brodie, J.E. and Turner, R.D.R. 2012, River loads of suspended solids, nitrogen, phosphorus and herbicides delivered to the Great Barrier Reef lagoon, </w:t>
      </w:r>
      <w:r w:rsidRPr="00C97DF6">
        <w:rPr>
          <w:rFonts w:ascii="Arial" w:hAnsi="Arial" w:cs="Arial"/>
          <w:i/>
          <w:iCs/>
          <w:sz w:val="22"/>
        </w:rPr>
        <w:t xml:space="preserve">Marine Pollution Bulletin </w:t>
      </w:r>
      <w:r w:rsidRPr="00C97DF6">
        <w:rPr>
          <w:rFonts w:ascii="Arial" w:hAnsi="Arial" w:cs="Arial"/>
          <w:sz w:val="22"/>
        </w:rPr>
        <w:t>65(4-9): 167-181.</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13. Haynes, D. and Michalek-Wagner, K. 2000, Water quality in the Great Barrier Reef World Heritage Area: past perspectives, current issues and new research directions, </w:t>
      </w:r>
      <w:r w:rsidRPr="00C97DF6">
        <w:rPr>
          <w:rFonts w:ascii="Arial" w:hAnsi="Arial" w:cs="Arial"/>
          <w:i/>
          <w:iCs/>
          <w:sz w:val="22"/>
        </w:rPr>
        <w:t xml:space="preserve">Marine Pollution Bulletin </w:t>
      </w:r>
      <w:r w:rsidR="009856A8">
        <w:rPr>
          <w:rFonts w:ascii="Arial" w:hAnsi="Arial" w:cs="Arial"/>
          <w:iCs/>
          <w:sz w:val="22"/>
        </w:rPr>
        <w:t>41(7)</w:t>
      </w:r>
      <w:r w:rsidRPr="00C97DF6">
        <w:rPr>
          <w:rFonts w:ascii="Arial" w:hAnsi="Arial" w:cs="Arial"/>
          <w:sz w:val="22"/>
        </w:rPr>
        <w:t>: 428</w:t>
      </w:r>
      <w:r w:rsidR="009856A8">
        <w:rPr>
          <w:rFonts w:ascii="Arial" w:hAnsi="Arial" w:cs="Arial"/>
          <w:sz w:val="22"/>
        </w:rPr>
        <w:t xml:space="preserve"> - </w:t>
      </w:r>
      <w:r w:rsidRPr="00C97DF6">
        <w:rPr>
          <w:rFonts w:ascii="Arial" w:hAnsi="Arial" w:cs="Arial"/>
          <w:sz w:val="22"/>
        </w:rPr>
        <w:t>434.</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lastRenderedPageBreak/>
        <w:t xml:space="preserve">14. Bartley, R., Speirs, W.J., Ellis, T.W. and Waters, D.K. 2012, A review of sediment and nutrient concentration data from Australia for use in catchment water quality models, </w:t>
      </w:r>
      <w:r w:rsidRPr="00C97DF6">
        <w:rPr>
          <w:rFonts w:ascii="Arial" w:hAnsi="Arial" w:cs="Arial"/>
          <w:i/>
          <w:iCs/>
          <w:sz w:val="22"/>
        </w:rPr>
        <w:t xml:space="preserve">Marine Pollution Bulletin </w:t>
      </w:r>
      <w:r w:rsidR="0066624C">
        <w:rPr>
          <w:rFonts w:ascii="Arial" w:hAnsi="Arial" w:cs="Arial"/>
          <w:sz w:val="22"/>
        </w:rPr>
        <w:t>64(4): 101-116</w:t>
      </w:r>
      <w:r w:rsidRPr="00C97DF6">
        <w:rPr>
          <w:rFonts w:ascii="Arial" w:hAnsi="Arial" w:cs="Arial"/>
          <w:sz w:val="22"/>
        </w:rPr>
        <w:t>.</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15. Brodie, J.E., Binney, J., Fabricius, K., Gordon, I., Hoegh-Guldberg, O., Hunter, H., O’Reagain, P., Pearson, R., Quirk, M., Thorburn, P., Waterhouse, J., Webster, I. and Wilkinson, S. 2008, </w:t>
      </w:r>
      <w:r w:rsidRPr="00C97DF6">
        <w:rPr>
          <w:rFonts w:ascii="Arial" w:hAnsi="Arial" w:cs="Arial"/>
          <w:i/>
          <w:iCs/>
          <w:sz w:val="22"/>
        </w:rPr>
        <w:t xml:space="preserve">Synthesis of evidence to support the Scientific Consensus Statement on water quality in the Great Barrier Reef, </w:t>
      </w:r>
      <w:r w:rsidRPr="00C97DF6">
        <w:rPr>
          <w:rFonts w:ascii="Arial" w:hAnsi="Arial" w:cs="Arial"/>
          <w:sz w:val="22"/>
        </w:rPr>
        <w:t>Reef Water Quality Protection Plan Secretariat, Queensland Department of the Premier and Cabinet, Brisbane.</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16. Department of Premier and Cabinet 2009, </w:t>
      </w:r>
      <w:r w:rsidRPr="00C97DF6">
        <w:rPr>
          <w:rFonts w:ascii="Arial" w:hAnsi="Arial" w:cs="Arial"/>
          <w:i/>
          <w:iCs/>
          <w:sz w:val="22"/>
        </w:rPr>
        <w:t xml:space="preserve">Reef Water Quality Protection Plan 2009 for the Great Barrier Reef World Heritage Area and adjacent catchments, </w:t>
      </w:r>
      <w:r w:rsidRPr="00C97DF6">
        <w:rPr>
          <w:rFonts w:ascii="Arial" w:hAnsi="Arial" w:cs="Arial"/>
          <w:sz w:val="22"/>
        </w:rPr>
        <w:t>Reef Water Quality Protection Plan Secretariat, Department of Premier and Cabinet, Brisbane.</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17. Great Barrier Reef Marine Park Authority 2009, </w:t>
      </w:r>
      <w:r w:rsidRPr="00C97DF6">
        <w:rPr>
          <w:rFonts w:ascii="Arial" w:hAnsi="Arial" w:cs="Arial"/>
          <w:i/>
          <w:iCs/>
          <w:sz w:val="22"/>
        </w:rPr>
        <w:t xml:space="preserve">Great Barrier Reef Outlook Report 2009, </w:t>
      </w:r>
      <w:r w:rsidRPr="00C97DF6">
        <w:rPr>
          <w:rFonts w:ascii="Arial" w:hAnsi="Arial" w:cs="Arial"/>
          <w:sz w:val="22"/>
        </w:rPr>
        <w:t>Great Barrier Reef Marine Park Authority, Town</w:t>
      </w:r>
      <w:r>
        <w:rPr>
          <w:rFonts w:ascii="Arial" w:hAnsi="Arial" w:cs="Arial"/>
          <w:sz w:val="22"/>
        </w:rPr>
        <w:t>sville</w:t>
      </w:r>
      <w:r w:rsidRPr="00C97DF6">
        <w:rPr>
          <w:rFonts w:ascii="Arial" w:hAnsi="Arial" w:cs="Arial"/>
          <w:sz w:val="22"/>
        </w:rPr>
        <w:t>.</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18. Great Barrier Reef Marine Park Authority 2012a, </w:t>
      </w:r>
      <w:r w:rsidRPr="00C97DF6">
        <w:rPr>
          <w:rFonts w:ascii="Arial" w:hAnsi="Arial" w:cs="Arial"/>
          <w:i/>
          <w:iCs/>
          <w:sz w:val="22"/>
        </w:rPr>
        <w:t xml:space="preserve">Great Barrier Reef Coastal Ecosystems Assessment Framework, </w:t>
      </w:r>
      <w:r w:rsidRPr="00C97DF6">
        <w:rPr>
          <w:rFonts w:ascii="Arial" w:hAnsi="Arial" w:cs="Arial"/>
          <w:sz w:val="22"/>
        </w:rPr>
        <w:t>Great Barrier Reef Mar</w:t>
      </w:r>
      <w:r>
        <w:rPr>
          <w:rFonts w:ascii="Arial" w:hAnsi="Arial" w:cs="Arial"/>
          <w:sz w:val="22"/>
        </w:rPr>
        <w:t>ine Park Authority, Townsville</w:t>
      </w:r>
      <w:r w:rsidRPr="00C97DF6">
        <w:rPr>
          <w:rFonts w:ascii="Arial" w:hAnsi="Arial" w:cs="Arial"/>
          <w:sz w:val="22"/>
        </w:rPr>
        <w:t>.</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19. Great Barrier Reef Marine Park Authority 2012b, </w:t>
      </w:r>
      <w:r w:rsidRPr="00C97DF6">
        <w:rPr>
          <w:rFonts w:ascii="Arial" w:hAnsi="Arial" w:cs="Arial"/>
          <w:i/>
          <w:iCs/>
          <w:sz w:val="22"/>
        </w:rPr>
        <w:t xml:space="preserve">Informing the outlook for Great Barrier Reef coastal ecosystems, </w:t>
      </w:r>
      <w:r w:rsidRPr="00C97DF6">
        <w:rPr>
          <w:rFonts w:ascii="Arial" w:hAnsi="Arial" w:cs="Arial"/>
          <w:sz w:val="22"/>
        </w:rPr>
        <w:t>Great Barrier Reef Mar</w:t>
      </w:r>
      <w:r>
        <w:rPr>
          <w:rFonts w:ascii="Arial" w:hAnsi="Arial" w:cs="Arial"/>
          <w:sz w:val="22"/>
        </w:rPr>
        <w:t>ine Park Authority, Townsville</w:t>
      </w:r>
      <w:r w:rsidRPr="00C97DF6">
        <w:rPr>
          <w:rFonts w:ascii="Arial" w:hAnsi="Arial" w:cs="Arial"/>
          <w:sz w:val="22"/>
        </w:rPr>
        <w:t>.</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20. Neil, D.T., Orpin, A.R., Ridd, P.V. and Yu, B. 2002, Sediment yield and impacts from river catchments to the Great Barrier Reef Lagoon, </w:t>
      </w:r>
      <w:r w:rsidRPr="00C97DF6">
        <w:rPr>
          <w:rFonts w:ascii="Arial" w:hAnsi="Arial" w:cs="Arial"/>
          <w:i/>
          <w:iCs/>
          <w:sz w:val="22"/>
        </w:rPr>
        <w:t xml:space="preserve">Marine and Freshwater Research </w:t>
      </w:r>
      <w:r w:rsidRPr="00C97DF6">
        <w:rPr>
          <w:rFonts w:ascii="Arial" w:hAnsi="Arial" w:cs="Arial"/>
          <w:sz w:val="22"/>
        </w:rPr>
        <w:t>53(4): 733-752.</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21. CSIRO and Bureau of Meteorology </w:t>
      </w:r>
      <w:r w:rsidRPr="00C97DF6">
        <w:rPr>
          <w:rFonts w:ascii="Arial" w:hAnsi="Arial" w:cs="Arial"/>
          <w:i/>
          <w:iCs/>
          <w:sz w:val="22"/>
        </w:rPr>
        <w:t xml:space="preserve">Climate Change in Australia - Temperature, Rainfall, Humidity, Sea surface Temperature, Wind speed, Potential evapotranspiration, Downward solar radiation, </w:t>
      </w:r>
      <w:r w:rsidRPr="00C97DF6">
        <w:rPr>
          <w:rFonts w:ascii="Arial" w:hAnsi="Arial" w:cs="Arial"/>
          <w:sz w:val="22"/>
        </w:rPr>
        <w:t xml:space="preserve">viewed </w:t>
      </w:r>
      <w:r>
        <w:rPr>
          <w:rFonts w:ascii="Arial" w:hAnsi="Arial" w:cs="Arial"/>
          <w:sz w:val="22"/>
        </w:rPr>
        <w:t>30/06/2013</w:t>
      </w:r>
      <w:r w:rsidRPr="00C97DF6">
        <w:rPr>
          <w:rFonts w:ascii="Arial" w:hAnsi="Arial" w:cs="Arial"/>
          <w:sz w:val="22"/>
        </w:rPr>
        <w:t>, &lt;</w:t>
      </w:r>
      <w:hyperlink r:id="rId41" w:tgtFrame="_blank" w:history="1">
        <w:r w:rsidRPr="00C97DF6">
          <w:rPr>
            <w:rStyle w:val="Hyperlink"/>
            <w:rFonts w:ascii="Arial" w:hAnsi="Arial" w:cs="Arial"/>
            <w:sz w:val="22"/>
          </w:rPr>
          <w:t>http://www.climatechangeinaustralia.com.au/</w:t>
        </w:r>
      </w:hyperlink>
      <w:r>
        <w:rPr>
          <w:rFonts w:ascii="Arial" w:hAnsi="Arial" w:cs="Arial"/>
          <w:sz w:val="22"/>
        </w:rPr>
        <w:t>&gt;</w:t>
      </w:r>
      <w:r w:rsidRPr="00C97DF6">
        <w:rPr>
          <w:rFonts w:ascii="Arial" w:hAnsi="Arial" w:cs="Arial"/>
          <w:sz w:val="22"/>
        </w:rPr>
        <w:t>.</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22. Holper, P.N. 2011, </w:t>
      </w:r>
      <w:r w:rsidRPr="00C97DF6">
        <w:rPr>
          <w:rFonts w:ascii="Arial" w:hAnsi="Arial" w:cs="Arial"/>
          <w:i/>
          <w:iCs/>
          <w:sz w:val="22"/>
        </w:rPr>
        <w:t>Climate change, science information paper (electronic</w:t>
      </w:r>
      <w:r w:rsidR="00E34080">
        <w:rPr>
          <w:rFonts w:ascii="Arial" w:hAnsi="Arial" w:cs="Arial"/>
          <w:i/>
          <w:iCs/>
          <w:sz w:val="22"/>
        </w:rPr>
        <w:t xml:space="preserve"> resource): Australian rainfall</w:t>
      </w:r>
      <w:r w:rsidRPr="00C97DF6">
        <w:rPr>
          <w:rFonts w:ascii="Arial" w:hAnsi="Arial" w:cs="Arial"/>
          <w:i/>
          <w:iCs/>
          <w:sz w:val="22"/>
        </w:rPr>
        <w:t xml:space="preserve">: past, present and future, </w:t>
      </w:r>
      <w:r w:rsidRPr="00C97DF6">
        <w:rPr>
          <w:rFonts w:ascii="Arial" w:hAnsi="Arial" w:cs="Arial"/>
          <w:sz w:val="22"/>
        </w:rPr>
        <w:t>CSIRO and Bureau of Meteorology, Canberra, ACT.</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23. CSIRO 2009, </w:t>
      </w:r>
      <w:r w:rsidRPr="00C97DF6">
        <w:rPr>
          <w:rFonts w:ascii="Arial" w:hAnsi="Arial" w:cs="Arial"/>
          <w:i/>
          <w:iCs/>
          <w:sz w:val="22"/>
        </w:rPr>
        <w:t xml:space="preserve">Water in the Northern North-East Coast Drainage Division. A report to the Australian Government from the CSIRO Northern Australia Sustainable Yields Project. </w:t>
      </w:r>
      <w:r w:rsidRPr="00C97DF6">
        <w:rPr>
          <w:rFonts w:ascii="Arial" w:hAnsi="Arial" w:cs="Arial"/>
          <w:sz w:val="22"/>
        </w:rPr>
        <w:t xml:space="preserve">CSIRO Water for a Healthy Country Flagship, Australia, viewed </w:t>
      </w:r>
      <w:r>
        <w:rPr>
          <w:rFonts w:ascii="Arial" w:hAnsi="Arial" w:cs="Arial"/>
          <w:sz w:val="22"/>
        </w:rPr>
        <w:t>30/06/2013</w:t>
      </w:r>
      <w:r w:rsidRPr="00C97DF6">
        <w:rPr>
          <w:rFonts w:ascii="Arial" w:hAnsi="Arial" w:cs="Arial"/>
          <w:sz w:val="22"/>
        </w:rPr>
        <w:t>, &lt;</w:t>
      </w:r>
      <w:hyperlink r:id="rId42" w:tgtFrame="_blank" w:history="1">
        <w:r w:rsidRPr="00C97DF6">
          <w:rPr>
            <w:rStyle w:val="Hyperlink"/>
            <w:rFonts w:ascii="Arial" w:hAnsi="Arial" w:cs="Arial"/>
            <w:sz w:val="22"/>
          </w:rPr>
          <w:t>http://www.csiro.au/Portals/Publications/Research--Reports/Northern-North-East-Coast-Drainage-Division-Report-NASY.aspx</w:t>
        </w:r>
      </w:hyperlink>
      <w:r w:rsidRPr="00C97DF6">
        <w:rPr>
          <w:rFonts w:ascii="Arial" w:hAnsi="Arial" w:cs="Arial"/>
          <w:sz w:val="22"/>
        </w:rPr>
        <w:t>&gt;.</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24. Weiler, M. and McDonnell, J. 2007, Conceptualizing lateral preferential flow and flow networks and simulating the effects on gauged and ungauged hillslopes, </w:t>
      </w:r>
      <w:r w:rsidRPr="00C97DF6">
        <w:rPr>
          <w:rFonts w:ascii="Arial" w:hAnsi="Arial" w:cs="Arial"/>
          <w:i/>
          <w:iCs/>
          <w:sz w:val="22"/>
        </w:rPr>
        <w:t xml:space="preserve">Water Resources Research </w:t>
      </w:r>
      <w:r w:rsidRPr="00C97DF6">
        <w:rPr>
          <w:rFonts w:ascii="Arial" w:hAnsi="Arial" w:cs="Arial"/>
          <w:sz w:val="22"/>
        </w:rPr>
        <w:t>43(3): W03403.</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25. Jencso, K.G., McGlynn, B.L., Gooseff, M.N., Bencala, K.E. and Wondzell, S.M. 2010, Hillslope hydrologic connectivity controls riparian groundwater turnover: Implications of catchment structure for riparian buffering and stream water sources, </w:t>
      </w:r>
      <w:r w:rsidRPr="00C97DF6">
        <w:rPr>
          <w:rFonts w:ascii="Arial" w:hAnsi="Arial" w:cs="Arial"/>
          <w:i/>
          <w:iCs/>
          <w:sz w:val="22"/>
        </w:rPr>
        <w:t xml:space="preserve">Water Resources Research </w:t>
      </w:r>
      <w:r w:rsidRPr="00C97DF6">
        <w:rPr>
          <w:rFonts w:ascii="Arial" w:hAnsi="Arial" w:cs="Arial"/>
          <w:sz w:val="22"/>
        </w:rPr>
        <w:t>46(10).</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26. McGlynn, B.L., McDonnell, J.J., Seibert, J. and Kendall, C. 2004, Scale effects on headwater catchment runoff timing, flow sources, and groundwater‐streamflow relations, </w:t>
      </w:r>
      <w:r w:rsidRPr="00C97DF6">
        <w:rPr>
          <w:rFonts w:ascii="Arial" w:hAnsi="Arial" w:cs="Arial"/>
          <w:i/>
          <w:iCs/>
          <w:sz w:val="22"/>
        </w:rPr>
        <w:t xml:space="preserve">Water Resources Research </w:t>
      </w:r>
      <w:r w:rsidRPr="00C97DF6">
        <w:rPr>
          <w:rFonts w:ascii="Arial" w:hAnsi="Arial" w:cs="Arial"/>
          <w:sz w:val="22"/>
        </w:rPr>
        <w:t>40(7).</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lastRenderedPageBreak/>
        <w:t xml:space="preserve">27. Brooks, J.R., Barnard, H.R., Coulombe, R. and McDonnell, J.J. 2009, Ecohydrologic separation of water between trees and streams in a Mediterranean climate, </w:t>
      </w:r>
      <w:r w:rsidRPr="00C97DF6">
        <w:rPr>
          <w:rFonts w:ascii="Arial" w:hAnsi="Arial" w:cs="Arial"/>
          <w:i/>
          <w:iCs/>
          <w:sz w:val="22"/>
        </w:rPr>
        <w:t xml:space="preserve">Nature Geoscience </w:t>
      </w:r>
      <w:r w:rsidRPr="00C97DF6">
        <w:rPr>
          <w:rFonts w:ascii="Arial" w:hAnsi="Arial" w:cs="Arial"/>
          <w:sz w:val="22"/>
        </w:rPr>
        <w:t>3(2): 100-104.</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28. Salve, R., Rempe, D.M. and Dietrich, W.E. 2012, Rain, rock moisture dynamics, and the rapid response of perched groundwater in weathered, fractured argillite underlying a steep hillslope, </w:t>
      </w:r>
      <w:r w:rsidRPr="00C97DF6">
        <w:rPr>
          <w:rFonts w:ascii="Arial" w:hAnsi="Arial" w:cs="Arial"/>
          <w:i/>
          <w:iCs/>
          <w:sz w:val="22"/>
        </w:rPr>
        <w:t xml:space="preserve">Water Resources Research </w:t>
      </w:r>
      <w:r w:rsidRPr="00C97DF6">
        <w:rPr>
          <w:rFonts w:ascii="Arial" w:hAnsi="Arial" w:cs="Arial"/>
          <w:sz w:val="22"/>
        </w:rPr>
        <w:t>48(11).</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29. Beven, K. and Germann, P. 2013, Macropores and water flow in soils revisited, </w:t>
      </w:r>
      <w:r w:rsidR="00E34080">
        <w:rPr>
          <w:rFonts w:ascii="Arial" w:hAnsi="Arial" w:cs="Arial"/>
          <w:i/>
          <w:iCs/>
          <w:sz w:val="22"/>
        </w:rPr>
        <w:t>Water Resources Research</w:t>
      </w:r>
      <w:r w:rsidRPr="00C97DF6">
        <w:rPr>
          <w:rFonts w:ascii="Arial" w:hAnsi="Arial" w:cs="Arial"/>
          <w:sz w:val="22"/>
        </w:rPr>
        <w:t>.</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30. McClain, M.E., Boyer, E.W., Dent, C.L., Gergel, S.E., Grimm, N.B., Groffman, P.M., Hart, S.C., Harvey, J.W., Johnston, C.A. and Mayorga, E. 2003, Biogeochemical hot spots and hot moments at the interface of terrestrial and aquatic ecosystems, </w:t>
      </w:r>
      <w:r w:rsidRPr="00C97DF6">
        <w:rPr>
          <w:rFonts w:ascii="Arial" w:hAnsi="Arial" w:cs="Arial"/>
          <w:i/>
          <w:iCs/>
          <w:sz w:val="22"/>
        </w:rPr>
        <w:t xml:space="preserve">Ecosystems </w:t>
      </w:r>
      <w:r w:rsidRPr="00C97DF6">
        <w:rPr>
          <w:rFonts w:ascii="Arial" w:hAnsi="Arial" w:cs="Arial"/>
          <w:sz w:val="22"/>
        </w:rPr>
        <w:t>6(4): 301-312.</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31. Gallant, J.C., Dowling, T.I., Read, A.M., Wilson, N., Tickle, P.andInskeep, C. 2011, </w:t>
      </w:r>
      <w:r w:rsidRPr="00C97DF6">
        <w:rPr>
          <w:rFonts w:ascii="Arial" w:hAnsi="Arial" w:cs="Arial"/>
          <w:i/>
          <w:iCs/>
          <w:sz w:val="22"/>
        </w:rPr>
        <w:t>1 second SRTM derived digital elevation models user guide</w:t>
      </w:r>
      <w:r w:rsidRPr="00C97DF6">
        <w:rPr>
          <w:rFonts w:ascii="Arial" w:hAnsi="Arial" w:cs="Arial"/>
          <w:sz w:val="22"/>
        </w:rPr>
        <w:t>, Geoscience Australia, Canberra, ACT.</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32. Wilson, J.L. and Guan, H. 2004, Mountain</w:t>
      </w:r>
      <w:r w:rsidR="00E34080">
        <w:rPr>
          <w:rFonts w:ascii="Arial" w:hAnsi="Arial" w:cs="Arial"/>
          <w:sz w:val="22"/>
        </w:rPr>
        <w:t>-Block Hydrology and Mountain-</w:t>
      </w:r>
      <w:r w:rsidRPr="00C97DF6">
        <w:rPr>
          <w:rFonts w:ascii="Arial" w:hAnsi="Arial" w:cs="Arial"/>
          <w:sz w:val="22"/>
        </w:rPr>
        <w:t xml:space="preserve">Front Recharge, </w:t>
      </w:r>
      <w:r w:rsidRPr="00C97DF6">
        <w:rPr>
          <w:rFonts w:ascii="Arial" w:hAnsi="Arial" w:cs="Arial"/>
          <w:i/>
          <w:iCs/>
          <w:sz w:val="22"/>
        </w:rPr>
        <w:t>Groundwater recharge in a desert environment:</w:t>
      </w:r>
      <w:r w:rsidR="00E34080">
        <w:rPr>
          <w:rFonts w:ascii="Arial" w:hAnsi="Arial" w:cs="Arial"/>
          <w:i/>
          <w:iCs/>
          <w:sz w:val="22"/>
        </w:rPr>
        <w:t xml:space="preserve"> the southwestern United States</w:t>
      </w:r>
      <w:r w:rsidRPr="00C97DF6">
        <w:rPr>
          <w:rFonts w:ascii="Arial" w:hAnsi="Arial" w:cs="Arial"/>
          <w:sz w:val="22"/>
        </w:rPr>
        <w:t>: 113-137.</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33. Petheram, C., McMahon, T.A. and Peel, M.C. 2008, Flow characteristics of rivers in northern Australia: implications for development, </w:t>
      </w:r>
      <w:r w:rsidRPr="00C97DF6">
        <w:rPr>
          <w:rFonts w:ascii="Arial" w:hAnsi="Arial" w:cs="Arial"/>
          <w:i/>
          <w:iCs/>
          <w:sz w:val="22"/>
        </w:rPr>
        <w:t xml:space="preserve">Journal of Hydrology </w:t>
      </w:r>
      <w:r w:rsidRPr="00C97DF6">
        <w:rPr>
          <w:rFonts w:ascii="Arial" w:hAnsi="Arial" w:cs="Arial"/>
          <w:sz w:val="22"/>
        </w:rPr>
        <w:t>357(1): 93-111.</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34. Rustomji, P., Bennett, N. and Chiew, F. 2009, Flood variability east of Australia’s great dividing range, </w:t>
      </w:r>
      <w:r w:rsidRPr="00C97DF6">
        <w:rPr>
          <w:rFonts w:ascii="Arial" w:hAnsi="Arial" w:cs="Arial"/>
          <w:i/>
          <w:iCs/>
          <w:sz w:val="22"/>
        </w:rPr>
        <w:t xml:space="preserve">Journal of Hydrology </w:t>
      </w:r>
      <w:r w:rsidRPr="00C97DF6">
        <w:rPr>
          <w:rFonts w:ascii="Arial" w:hAnsi="Arial" w:cs="Arial"/>
          <w:sz w:val="22"/>
        </w:rPr>
        <w:t>374(3): 196-208.</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35. Wohl, E., Barros, A., Brunsell, N., Chappell, N.A., Coe, M., Giambelluca, T., Goldsmith, S., Harmon, R., Hendrickx, J.M. and Juvik, J. 2012, The hydrology of the humid tropics, </w:t>
      </w:r>
      <w:r w:rsidRPr="00C97DF6">
        <w:rPr>
          <w:rFonts w:ascii="Arial" w:hAnsi="Arial" w:cs="Arial"/>
          <w:i/>
          <w:iCs/>
          <w:sz w:val="22"/>
        </w:rPr>
        <w:t xml:space="preserve">Nature Climate Change </w:t>
      </w:r>
      <w:r w:rsidRPr="00C97DF6">
        <w:rPr>
          <w:rFonts w:ascii="Arial" w:hAnsi="Arial" w:cs="Arial"/>
          <w:sz w:val="22"/>
        </w:rPr>
        <w:t>2(9): 655-662.</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36. Sawyer, A.H. and Cardenas, M.B. 2009, Hyporheic flow and residence time distributions in heterogeneous cross</w:t>
      </w:r>
      <w:r w:rsidR="00E34080">
        <w:rPr>
          <w:rFonts w:ascii="Arial" w:hAnsi="Arial" w:cs="Arial"/>
          <w:sz w:val="22"/>
        </w:rPr>
        <w:t>-</w:t>
      </w:r>
      <w:r w:rsidRPr="00C97DF6">
        <w:rPr>
          <w:rFonts w:ascii="Arial" w:hAnsi="Arial" w:cs="Arial"/>
          <w:sz w:val="22"/>
        </w:rPr>
        <w:t xml:space="preserve">bedded sediment, </w:t>
      </w:r>
      <w:r w:rsidRPr="00C97DF6">
        <w:rPr>
          <w:rFonts w:ascii="Arial" w:hAnsi="Arial" w:cs="Arial"/>
          <w:i/>
          <w:iCs/>
          <w:sz w:val="22"/>
        </w:rPr>
        <w:t xml:space="preserve">Water Resources Research </w:t>
      </w:r>
      <w:r w:rsidRPr="00C97DF6">
        <w:rPr>
          <w:rFonts w:ascii="Arial" w:hAnsi="Arial" w:cs="Arial"/>
          <w:sz w:val="22"/>
        </w:rPr>
        <w:t>45(8).</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37. McMahon, G., Arunakumaren, N. and Bajracharya, K. 2002, Estimation of the groundwater budget of the Burdekin River Delta aquifer, North Queensland, in </w:t>
      </w:r>
      <w:r w:rsidRPr="00C97DF6">
        <w:rPr>
          <w:rFonts w:ascii="Arial" w:hAnsi="Arial" w:cs="Arial"/>
          <w:i/>
          <w:iCs/>
          <w:sz w:val="22"/>
        </w:rPr>
        <w:t xml:space="preserve">Balancing the groundwater budget, paper presented at the International Groundwater Conference, Darwin, </w:t>
      </w:r>
      <w:r w:rsidRPr="00C97DF6">
        <w:rPr>
          <w:rFonts w:ascii="Arial" w:hAnsi="Arial" w:cs="Arial"/>
          <w:sz w:val="22"/>
        </w:rPr>
        <w:t>eds. Anonymous , CSIRO,</w:t>
      </w:r>
      <w:r>
        <w:rPr>
          <w:rFonts w:ascii="Arial" w:hAnsi="Arial" w:cs="Arial"/>
          <w:sz w:val="22"/>
        </w:rPr>
        <w:t xml:space="preserve"> Townsville</w:t>
      </w:r>
      <w:r w:rsidRPr="00C97DF6">
        <w:rPr>
          <w:rFonts w:ascii="Arial" w:hAnsi="Arial" w:cs="Arial"/>
          <w:sz w:val="22"/>
        </w:rPr>
        <w:t>.</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38. Lenahan, M.J. and Bristow, K.L. 2010, Understanding sub-surface solute distributions and salinization mechanisms in a tropical coastal floodplain groundwater system, </w:t>
      </w:r>
      <w:r w:rsidRPr="00C97DF6">
        <w:rPr>
          <w:rFonts w:ascii="Arial" w:hAnsi="Arial" w:cs="Arial"/>
          <w:i/>
          <w:iCs/>
          <w:sz w:val="22"/>
        </w:rPr>
        <w:t xml:space="preserve">Journal of Hydrology </w:t>
      </w:r>
      <w:r w:rsidRPr="00C97DF6">
        <w:rPr>
          <w:rFonts w:ascii="Arial" w:hAnsi="Arial" w:cs="Arial"/>
          <w:sz w:val="22"/>
        </w:rPr>
        <w:t>390(3-4): 131-142.</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39. Brodie, J., McKergow, L.A., Prosser, I.P., Furnas, M., Hughes, A.O. and Hunter, H. 2003, </w:t>
      </w:r>
      <w:r w:rsidRPr="00C97DF6">
        <w:rPr>
          <w:rFonts w:ascii="Arial" w:hAnsi="Arial" w:cs="Arial"/>
          <w:i/>
          <w:iCs/>
          <w:sz w:val="22"/>
        </w:rPr>
        <w:t xml:space="preserve">Sources of sediment and nutrient exports to the Great Barrier Reef World Heritage Area, </w:t>
      </w:r>
      <w:r w:rsidRPr="00C97DF6">
        <w:rPr>
          <w:rFonts w:ascii="Arial" w:hAnsi="Arial" w:cs="Arial"/>
          <w:sz w:val="22"/>
        </w:rPr>
        <w:t>James Cook University, Townsville.</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40. Wallace, J., Stewart, L., Hawdon, A. and Keen, R. 2008, The role of coastal floodplains in generating sediment and nutrient fluxes to the Great Barrier Reef lagoon in Australia, </w:t>
      </w:r>
      <w:r w:rsidRPr="00C97DF6">
        <w:rPr>
          <w:rFonts w:ascii="Arial" w:hAnsi="Arial" w:cs="Arial"/>
          <w:i/>
          <w:iCs/>
          <w:sz w:val="22"/>
        </w:rPr>
        <w:t xml:space="preserve">Ecohydrology &amp; Hydrobiology </w:t>
      </w:r>
      <w:r w:rsidRPr="00C97DF6">
        <w:rPr>
          <w:rFonts w:ascii="Arial" w:hAnsi="Arial" w:cs="Arial"/>
          <w:sz w:val="22"/>
        </w:rPr>
        <w:t>8(2): 183-194.</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lastRenderedPageBreak/>
        <w:t xml:space="preserve">41. Thorburn, P.J., Biggs, J.S., Attard, S.J. and Kemei, J. 2011, Environmental impacts of irrigated sugarcane production: nitrogen lost through runoff and leaching, </w:t>
      </w:r>
      <w:r w:rsidRPr="00C97DF6">
        <w:rPr>
          <w:rFonts w:ascii="Arial" w:hAnsi="Arial" w:cs="Arial"/>
          <w:i/>
          <w:iCs/>
          <w:sz w:val="22"/>
        </w:rPr>
        <w:t xml:space="preserve">Agriculture, Ecosystems &amp; Environment </w:t>
      </w:r>
      <w:r w:rsidRPr="00C97DF6">
        <w:rPr>
          <w:rFonts w:ascii="Arial" w:hAnsi="Arial" w:cs="Arial"/>
          <w:sz w:val="22"/>
        </w:rPr>
        <w:t>144(1): 1-12.</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42. Wallace, J., Karim, F. and Wilkinson, S. 2012, Assessing the potential underestimation of sediment and nutrient loads to the Great Barrier Reef lagoon during floods, </w:t>
      </w:r>
      <w:r w:rsidRPr="00C97DF6">
        <w:rPr>
          <w:rFonts w:ascii="Arial" w:hAnsi="Arial" w:cs="Arial"/>
          <w:i/>
          <w:iCs/>
          <w:sz w:val="22"/>
        </w:rPr>
        <w:t xml:space="preserve">Marine Pollution Bulletin </w:t>
      </w:r>
      <w:r w:rsidR="00E34080">
        <w:rPr>
          <w:rFonts w:ascii="Arial" w:hAnsi="Arial" w:cs="Arial"/>
          <w:sz w:val="22"/>
        </w:rPr>
        <w:t>65(4): 194-202</w:t>
      </w:r>
      <w:r w:rsidRPr="00C97DF6">
        <w:rPr>
          <w:rFonts w:ascii="Arial" w:hAnsi="Arial" w:cs="Arial"/>
          <w:sz w:val="22"/>
        </w:rPr>
        <w:t>.</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43. Cook, P.G., Stieglitz, T. and Clark, J. 2004, </w:t>
      </w:r>
      <w:r w:rsidRPr="00C97DF6">
        <w:rPr>
          <w:rFonts w:ascii="Arial" w:hAnsi="Arial" w:cs="Arial"/>
          <w:i/>
          <w:iCs/>
          <w:sz w:val="22"/>
        </w:rPr>
        <w:t xml:space="preserve">Groundwater discharge from the Burdekin floodplain aquifer, North Queensland.  CSIRO Land and Water Technical Report No. 26/04. </w:t>
      </w:r>
      <w:r>
        <w:rPr>
          <w:rFonts w:ascii="Arial" w:hAnsi="Arial" w:cs="Arial"/>
          <w:sz w:val="22"/>
        </w:rPr>
        <w:t>C.S.I.R.O., Queensland</w:t>
      </w:r>
      <w:r w:rsidRPr="00C97DF6">
        <w:rPr>
          <w:rFonts w:ascii="Arial" w:hAnsi="Arial" w:cs="Arial"/>
          <w:sz w:val="22"/>
        </w:rPr>
        <w:t>.</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44. Department of Premier and Cabinet, State of Queensland 2011, </w:t>
      </w:r>
      <w:r w:rsidRPr="00C97DF6">
        <w:rPr>
          <w:rFonts w:ascii="Arial" w:hAnsi="Arial" w:cs="Arial"/>
          <w:i/>
          <w:iCs/>
          <w:sz w:val="22"/>
        </w:rPr>
        <w:t xml:space="preserve">Great Barrier Reef First Report Card (2009 Baseline), Reef Water Quality Protection Plan, </w:t>
      </w:r>
      <w:r w:rsidRPr="00C97DF6">
        <w:rPr>
          <w:rFonts w:ascii="Arial" w:hAnsi="Arial" w:cs="Arial"/>
          <w:sz w:val="22"/>
        </w:rPr>
        <w:t>Reef Water Quality Protect</w:t>
      </w:r>
      <w:r>
        <w:rPr>
          <w:rFonts w:ascii="Arial" w:hAnsi="Arial" w:cs="Arial"/>
          <w:sz w:val="22"/>
        </w:rPr>
        <w:t>ion Plan Secretariat, Brisbane</w:t>
      </w:r>
      <w:r w:rsidRPr="00C97DF6">
        <w:rPr>
          <w:rFonts w:ascii="Arial" w:hAnsi="Arial" w:cs="Arial"/>
          <w:sz w:val="22"/>
        </w:rPr>
        <w:t>.</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45. Hyland, S. 2002, </w:t>
      </w:r>
      <w:r w:rsidRPr="00C97DF6">
        <w:rPr>
          <w:rFonts w:ascii="Arial" w:hAnsi="Arial" w:cs="Arial"/>
          <w:i/>
          <w:iCs/>
          <w:sz w:val="22"/>
        </w:rPr>
        <w:t xml:space="preserve">An investigation of the impacts of ponded pastures on barramundi and other finfish populations in tropical coastal wetlands, </w:t>
      </w:r>
      <w:r w:rsidRPr="00C97DF6">
        <w:rPr>
          <w:rFonts w:ascii="Arial" w:hAnsi="Arial" w:cs="Arial"/>
          <w:sz w:val="22"/>
        </w:rPr>
        <w:t>Department of Primary Industries, Queensland.</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46. Veitch, V., Tait, J. and Burrows, D. 2008, </w:t>
      </w:r>
      <w:r w:rsidRPr="00C97DF6">
        <w:rPr>
          <w:rFonts w:ascii="Arial" w:hAnsi="Arial" w:cs="Arial"/>
          <w:i/>
          <w:iCs/>
          <w:sz w:val="22"/>
        </w:rPr>
        <w:t xml:space="preserve">Fish passage connectivity issues Lower Sheep Station Creek: dry and wet season investigation of water quality and fish assemblages, </w:t>
      </w:r>
      <w:r w:rsidRPr="00C97DF6">
        <w:rPr>
          <w:rFonts w:ascii="Arial" w:hAnsi="Arial" w:cs="Arial"/>
          <w:sz w:val="22"/>
        </w:rPr>
        <w:t>Australian Centre for Tropical and Freshwater Research, Townsville, Qld.</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47. Carter, J., Tait, J., Kapitzke, R. and Corfield, J. 2007, </w:t>
      </w:r>
      <w:r w:rsidRPr="00C97DF6">
        <w:rPr>
          <w:rFonts w:ascii="Arial" w:hAnsi="Arial" w:cs="Arial"/>
          <w:i/>
          <w:iCs/>
          <w:sz w:val="22"/>
        </w:rPr>
        <w:t xml:space="preserve">Burdekin Dry Tropics NRM region fish passage study, </w:t>
      </w:r>
      <w:r w:rsidRPr="00C97DF6">
        <w:rPr>
          <w:rFonts w:ascii="Arial" w:hAnsi="Arial" w:cs="Arial"/>
          <w:sz w:val="22"/>
        </w:rPr>
        <w:t>Alluvium Consulting, Townsville, QLD, Australia.</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48. Ferguson, G. and Gleeson, T. 2012, Vulnerability of coastal aquifers to groundwater use and climate change, </w:t>
      </w:r>
      <w:r w:rsidRPr="00C97DF6">
        <w:rPr>
          <w:rFonts w:ascii="Arial" w:hAnsi="Arial" w:cs="Arial"/>
          <w:i/>
          <w:iCs/>
          <w:sz w:val="22"/>
        </w:rPr>
        <w:t xml:space="preserve">Nature Climate Change </w:t>
      </w:r>
      <w:r w:rsidRPr="00C97DF6">
        <w:rPr>
          <w:rFonts w:ascii="Arial" w:hAnsi="Arial" w:cs="Arial"/>
          <w:sz w:val="22"/>
        </w:rPr>
        <w:t>2(5): 342-345.</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49. Roderick, M.L. and Farquhar, G.D. 2011, A simple framework for relating variations in runoff to variations in climatic conditions and catchment properties, </w:t>
      </w:r>
      <w:r w:rsidRPr="00C97DF6">
        <w:rPr>
          <w:rFonts w:ascii="Arial" w:hAnsi="Arial" w:cs="Arial"/>
          <w:i/>
          <w:iCs/>
          <w:sz w:val="22"/>
        </w:rPr>
        <w:t xml:space="preserve">Water Resources Research </w:t>
      </w:r>
      <w:r w:rsidRPr="00C97DF6">
        <w:rPr>
          <w:rFonts w:ascii="Arial" w:hAnsi="Arial" w:cs="Arial"/>
          <w:sz w:val="22"/>
        </w:rPr>
        <w:t>47(12).</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50. Foley, J.A., Costa, M.H., Delire, C., Ramankutty, N. and Snyder, P. 2003, Green surprise? How terrestrial ecosystems could affect earth's climate, </w:t>
      </w:r>
      <w:r w:rsidRPr="00C97DF6">
        <w:rPr>
          <w:rFonts w:ascii="Arial" w:hAnsi="Arial" w:cs="Arial"/>
          <w:i/>
          <w:iCs/>
          <w:sz w:val="22"/>
        </w:rPr>
        <w:t xml:space="preserve">Frontiers in Ecology and the Environment </w:t>
      </w:r>
      <w:r w:rsidRPr="00C97DF6">
        <w:rPr>
          <w:rFonts w:ascii="Arial" w:hAnsi="Arial" w:cs="Arial"/>
          <w:sz w:val="22"/>
        </w:rPr>
        <w:t>1(1): 38-44.</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51. Malhi, Y., Roberts, J.T., Betts, R.A., Killeen, T.J., Li, W. and Nobre, C.A. 2008, Climate change, deforestation, and the fate of the Amazon, </w:t>
      </w:r>
      <w:r w:rsidRPr="00C97DF6">
        <w:rPr>
          <w:rFonts w:ascii="Arial" w:hAnsi="Arial" w:cs="Arial"/>
          <w:i/>
          <w:iCs/>
          <w:sz w:val="22"/>
        </w:rPr>
        <w:t xml:space="preserve">Science </w:t>
      </w:r>
      <w:r w:rsidRPr="00C97DF6">
        <w:rPr>
          <w:rFonts w:ascii="Arial" w:hAnsi="Arial" w:cs="Arial"/>
          <w:sz w:val="22"/>
        </w:rPr>
        <w:t>319(5860): 169-172.</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52. Tabacchi, E., Correll, D.L., Hauer, R., Pinay, G., Planty</w:t>
      </w:r>
      <w:r w:rsidR="00AD70F4">
        <w:rPr>
          <w:rFonts w:ascii="Arial" w:hAnsi="Arial" w:cs="Arial"/>
          <w:sz w:val="22"/>
        </w:rPr>
        <w:t>-</w:t>
      </w:r>
      <w:r w:rsidRPr="00C97DF6">
        <w:rPr>
          <w:rFonts w:ascii="Arial" w:hAnsi="Arial" w:cs="Arial"/>
          <w:sz w:val="22"/>
        </w:rPr>
        <w:t xml:space="preserve">Tabacchi, A. and Wissmar, R.C. 1998, Development, maintenance and role of riparian vegetation in the river landscape, </w:t>
      </w:r>
      <w:r w:rsidRPr="00C97DF6">
        <w:rPr>
          <w:rFonts w:ascii="Arial" w:hAnsi="Arial" w:cs="Arial"/>
          <w:i/>
          <w:iCs/>
          <w:sz w:val="22"/>
        </w:rPr>
        <w:t xml:space="preserve">Freshwater Biology </w:t>
      </w:r>
      <w:r w:rsidRPr="00C97DF6">
        <w:rPr>
          <w:rFonts w:ascii="Arial" w:hAnsi="Arial" w:cs="Arial"/>
          <w:sz w:val="22"/>
        </w:rPr>
        <w:t>40(3): 497-516.</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53. Jasechko, S., Sharp, Z.D., Gibson, J.J., Birks, S.J., Yi, Y. and Fawcett, P.J. 2013, Terrestrial water fluxes dominated by transpiration, </w:t>
      </w:r>
      <w:r w:rsidR="00AD70F4">
        <w:rPr>
          <w:rFonts w:ascii="Arial" w:hAnsi="Arial" w:cs="Arial"/>
          <w:i/>
          <w:iCs/>
          <w:sz w:val="22"/>
        </w:rPr>
        <w:t>Nature</w:t>
      </w:r>
      <w:r w:rsidRPr="00C97DF6">
        <w:rPr>
          <w:rFonts w:ascii="Arial" w:hAnsi="Arial" w:cs="Arial"/>
          <w:sz w:val="22"/>
        </w:rPr>
        <w:t>.</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54. Zhang, L., Dawes, W. and Walker, G. 2001, Response of mean annual evapotranspiration to vegetation changes at catchment scale, </w:t>
      </w:r>
      <w:r w:rsidRPr="00C97DF6">
        <w:rPr>
          <w:rFonts w:ascii="Arial" w:hAnsi="Arial" w:cs="Arial"/>
          <w:i/>
          <w:iCs/>
          <w:sz w:val="22"/>
        </w:rPr>
        <w:t xml:space="preserve">Water Resources Research </w:t>
      </w:r>
      <w:r w:rsidRPr="00C97DF6">
        <w:rPr>
          <w:rFonts w:ascii="Arial" w:hAnsi="Arial" w:cs="Arial"/>
          <w:sz w:val="22"/>
        </w:rPr>
        <w:t>37(3): 701-708.</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55. Peña-Arancibia, J.L., van Dijk, A.I., Guerschman, J.P., Mulligan, M., Bruijnzeel, L.A. and McVicar, T.R. 2012, Detecting changes in streamflow after partial woodland clearing in two large catchments in the seasonal tropics, </w:t>
      </w:r>
      <w:r w:rsidRPr="00C97DF6">
        <w:rPr>
          <w:rFonts w:ascii="Arial" w:hAnsi="Arial" w:cs="Arial"/>
          <w:i/>
          <w:iCs/>
          <w:sz w:val="22"/>
        </w:rPr>
        <w:t xml:space="preserve">Journal of Hydrology </w:t>
      </w:r>
      <w:r w:rsidRPr="00C97DF6">
        <w:rPr>
          <w:rFonts w:ascii="Arial" w:hAnsi="Arial" w:cs="Arial"/>
          <w:sz w:val="22"/>
        </w:rPr>
        <w:t>416: 60-71.</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lastRenderedPageBreak/>
        <w:t xml:space="preserve">56. McJannet, D., Fitch, P., Disher, M. and Wallace, J. 2007, Measurements of transpiration in four tropical rainforest types of north Queensland, Australia, </w:t>
      </w:r>
      <w:r w:rsidRPr="00C97DF6">
        <w:rPr>
          <w:rFonts w:ascii="Arial" w:hAnsi="Arial" w:cs="Arial"/>
          <w:i/>
          <w:iCs/>
          <w:sz w:val="22"/>
        </w:rPr>
        <w:t xml:space="preserve">Hydrological Processes </w:t>
      </w:r>
      <w:r w:rsidRPr="00C97DF6">
        <w:rPr>
          <w:rFonts w:ascii="Arial" w:hAnsi="Arial" w:cs="Arial"/>
          <w:sz w:val="22"/>
        </w:rPr>
        <w:t>21(26): 3549-3564.</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57. Giambelluca, T.W. 2002, Hydrology of altered tropical forest, </w:t>
      </w:r>
      <w:r w:rsidRPr="00C97DF6">
        <w:rPr>
          <w:rFonts w:ascii="Arial" w:hAnsi="Arial" w:cs="Arial"/>
          <w:i/>
          <w:iCs/>
          <w:sz w:val="22"/>
        </w:rPr>
        <w:t xml:space="preserve">Hydrological Processes </w:t>
      </w:r>
      <w:r w:rsidRPr="00C97DF6">
        <w:rPr>
          <w:rFonts w:ascii="Arial" w:hAnsi="Arial" w:cs="Arial"/>
          <w:sz w:val="22"/>
        </w:rPr>
        <w:t>16(8): 1665-1669.</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58. Brown, A.E., Zhang, L., McMahon, T.A., Western, A.W. and Vertessy, R.A. 2005, A review of paired catchment studies for determining changes in water yield resulting from alterations in vegetation, </w:t>
      </w:r>
      <w:r w:rsidRPr="00C97DF6">
        <w:rPr>
          <w:rFonts w:ascii="Arial" w:hAnsi="Arial" w:cs="Arial"/>
          <w:i/>
          <w:iCs/>
          <w:sz w:val="22"/>
        </w:rPr>
        <w:t xml:space="preserve">Journal of hydrology </w:t>
      </w:r>
      <w:r w:rsidRPr="00C97DF6">
        <w:rPr>
          <w:rFonts w:ascii="Arial" w:hAnsi="Arial" w:cs="Arial"/>
          <w:sz w:val="22"/>
        </w:rPr>
        <w:t>310(1): 28-61.</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59. Joo, M., Raymond, M.A.A., McNeil, V.H., Huggins, R., Turner, R.D.R. and Choy, S. 2012, Estimates of sediment and nutrient loads in 10 major catchments drinaing to the Great Barrier Reef during 2006-2009, </w:t>
      </w:r>
      <w:r w:rsidRPr="00C97DF6">
        <w:rPr>
          <w:rFonts w:ascii="Arial" w:hAnsi="Arial" w:cs="Arial"/>
          <w:i/>
          <w:iCs/>
          <w:sz w:val="22"/>
        </w:rPr>
        <w:t xml:space="preserve">Marine Pollution Bulletin </w:t>
      </w:r>
      <w:r w:rsidRPr="00C97DF6">
        <w:rPr>
          <w:rFonts w:ascii="Arial" w:hAnsi="Arial" w:cs="Arial"/>
          <w:sz w:val="22"/>
        </w:rPr>
        <w:t>65: 150-166.</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60. Prosser, I., Hughes, A., Rustomji, P., Young, W. and Moran, C. 2001, Assessment of river sediment budgets for the National </w:t>
      </w:r>
      <w:r>
        <w:rPr>
          <w:rFonts w:ascii="Arial" w:hAnsi="Arial" w:cs="Arial"/>
          <w:sz w:val="22"/>
        </w:rPr>
        <w:t>Land and Water Resources Audit</w:t>
      </w:r>
      <w:r w:rsidR="00B10C08">
        <w:rPr>
          <w:rFonts w:ascii="Arial" w:hAnsi="Arial" w:cs="Arial"/>
          <w:sz w:val="22"/>
        </w:rPr>
        <w:t>. CSIRO Land and Water Technical Report 15/01, Canberra</w:t>
      </w:r>
      <w:r w:rsidRPr="00C97DF6">
        <w:rPr>
          <w:rFonts w:ascii="Arial" w:hAnsi="Arial" w:cs="Arial"/>
          <w:sz w:val="22"/>
        </w:rPr>
        <w:t>.</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61. Hughes, A.O. and Croke, J.C. 2011, Validation of a spatially distributed erosion and sediment yield model (SedNet) with empirically derived data from a catchment adjacent to the Great Barrier Reef Lagoon, </w:t>
      </w:r>
      <w:r w:rsidRPr="00C97DF6">
        <w:rPr>
          <w:rFonts w:ascii="Arial" w:hAnsi="Arial" w:cs="Arial"/>
          <w:i/>
          <w:iCs/>
          <w:sz w:val="22"/>
        </w:rPr>
        <w:t xml:space="preserve">Marine and Freshwater Research </w:t>
      </w:r>
      <w:r w:rsidRPr="00C97DF6">
        <w:rPr>
          <w:rFonts w:ascii="Arial" w:hAnsi="Arial" w:cs="Arial"/>
          <w:sz w:val="22"/>
        </w:rPr>
        <w:t>62(8): 962-973.</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62. Bartley, R., Roth, C.H., Ludwig, J., McJannet, D., Liedloff, A., Corfield, J., Hawdon, A. and Abbott, B. 2006, Runoff and erosion from Australia's tropical semi-arid rangelands: influence of ground cover for differing space and time scales, </w:t>
      </w:r>
      <w:r w:rsidRPr="00C97DF6">
        <w:rPr>
          <w:rFonts w:ascii="Arial" w:hAnsi="Arial" w:cs="Arial"/>
          <w:i/>
          <w:iCs/>
          <w:sz w:val="22"/>
        </w:rPr>
        <w:t xml:space="preserve">Hydrological Processes </w:t>
      </w:r>
      <w:r w:rsidRPr="00C97DF6">
        <w:rPr>
          <w:rFonts w:ascii="Arial" w:hAnsi="Arial" w:cs="Arial"/>
          <w:sz w:val="22"/>
        </w:rPr>
        <w:t>20: 3317-333.</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63. Wilkinson, S.N., Hancock, G.J., Bartley, R., Hawdon, A.A. and Keen, R.J. 2012, Using sediment tracing to assess processes and spatial patterns of erosion in grazed rangelands, Burdekin River basin, Australia, </w:t>
      </w:r>
      <w:r w:rsidRPr="00C97DF6">
        <w:rPr>
          <w:rFonts w:ascii="Arial" w:hAnsi="Arial" w:cs="Arial"/>
          <w:i/>
          <w:iCs/>
          <w:sz w:val="22"/>
        </w:rPr>
        <w:t>Agriculture, Ecosystems &amp; Environmen</w:t>
      </w:r>
      <w:r w:rsidR="008A5C4E">
        <w:rPr>
          <w:rFonts w:ascii="Arial" w:hAnsi="Arial" w:cs="Arial"/>
          <w:i/>
          <w:iCs/>
          <w:sz w:val="22"/>
        </w:rPr>
        <w:t>t</w:t>
      </w:r>
      <w:r w:rsidRPr="00C97DF6">
        <w:rPr>
          <w:rFonts w:ascii="Arial" w:hAnsi="Arial" w:cs="Arial"/>
          <w:sz w:val="22"/>
        </w:rPr>
        <w:t>.</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64. The State of Queensland (Department of Premier and Cabinet) 2012, </w:t>
      </w:r>
      <w:r w:rsidRPr="00C97DF6">
        <w:rPr>
          <w:rFonts w:ascii="Arial" w:hAnsi="Arial" w:cs="Arial"/>
          <w:i/>
          <w:iCs/>
          <w:sz w:val="22"/>
        </w:rPr>
        <w:t xml:space="preserve">Reef Water Quality Protection Plan, </w:t>
      </w:r>
      <w:r w:rsidRPr="00C97DF6">
        <w:rPr>
          <w:rFonts w:ascii="Arial" w:hAnsi="Arial" w:cs="Arial"/>
          <w:sz w:val="22"/>
        </w:rPr>
        <w:t xml:space="preserve">Queensland Government, viewed </w:t>
      </w:r>
      <w:r>
        <w:rPr>
          <w:rFonts w:ascii="Arial" w:hAnsi="Arial" w:cs="Arial"/>
          <w:sz w:val="22"/>
        </w:rPr>
        <w:t>30/06/2013</w:t>
      </w:r>
      <w:r w:rsidRPr="00C97DF6">
        <w:rPr>
          <w:rFonts w:ascii="Arial" w:hAnsi="Arial" w:cs="Arial"/>
          <w:sz w:val="22"/>
        </w:rPr>
        <w:t>, &lt;</w:t>
      </w:r>
      <w:hyperlink r:id="rId43" w:tgtFrame="_blank" w:history="1">
        <w:r w:rsidRPr="00C97DF6">
          <w:rPr>
            <w:rStyle w:val="Hyperlink"/>
            <w:rFonts w:ascii="Arial" w:hAnsi="Arial" w:cs="Arial"/>
            <w:sz w:val="22"/>
          </w:rPr>
          <w:t>http://www.reefplan.qld.gov.au/index.aspx</w:t>
        </w:r>
      </w:hyperlink>
      <w:r w:rsidRPr="00C97DF6">
        <w:rPr>
          <w:rFonts w:ascii="Arial" w:hAnsi="Arial" w:cs="Arial"/>
          <w:sz w:val="22"/>
        </w:rPr>
        <w:t>&gt; .</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65. Maina, J., de Moel, H., Zinke, J., Madin, J., McClanahan, T. and Vermaat, J.E. 2013, Human deforestation outweighs future climate change impacts of sedimentation on coral reefs, </w:t>
      </w:r>
      <w:r w:rsidRPr="00C97DF6">
        <w:rPr>
          <w:rFonts w:ascii="Arial" w:hAnsi="Arial" w:cs="Arial"/>
          <w:i/>
          <w:iCs/>
          <w:sz w:val="22"/>
        </w:rPr>
        <w:t xml:space="preserve">Nature communications </w:t>
      </w:r>
      <w:r w:rsidRPr="00C97DF6">
        <w:rPr>
          <w:rFonts w:ascii="Arial" w:hAnsi="Arial" w:cs="Arial"/>
          <w:sz w:val="22"/>
        </w:rPr>
        <w:t>4.</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66. Furnas, M.J., Mitchell, A. and Skuza, M. 1997, Shelf scale nitrogen and phosphorus budgets for the Central Great Barrier Reef (16 - 19 S), in </w:t>
      </w:r>
      <w:r w:rsidRPr="00C97DF6">
        <w:rPr>
          <w:rFonts w:ascii="Arial" w:hAnsi="Arial" w:cs="Arial"/>
          <w:i/>
          <w:iCs/>
          <w:sz w:val="22"/>
        </w:rPr>
        <w:t xml:space="preserve">Proceedings from the 8th International Coral Reef Symposium, Panama, 24-29 June 1996, </w:t>
      </w:r>
      <w:r w:rsidRPr="00C97DF6">
        <w:rPr>
          <w:rFonts w:ascii="Arial" w:hAnsi="Arial" w:cs="Arial"/>
          <w:sz w:val="22"/>
        </w:rPr>
        <w:t>eds. H. A. Lessios and I. G. Macintyre. , Smithsonian Tropical Marine Research Institu</w:t>
      </w:r>
      <w:r>
        <w:rPr>
          <w:rFonts w:ascii="Arial" w:hAnsi="Arial" w:cs="Arial"/>
          <w:sz w:val="22"/>
        </w:rPr>
        <w:t>te, Balboa, Republic of Panama</w:t>
      </w:r>
      <w:r w:rsidRPr="00C97DF6">
        <w:rPr>
          <w:rFonts w:ascii="Arial" w:hAnsi="Arial" w:cs="Arial"/>
          <w:sz w:val="22"/>
        </w:rPr>
        <w:t>.</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67. Devlin, M.J. and Brodie, J. 2005, Terrestrial discharge into the Great Barrier Reef lagoon: nutrient behaviour in coastal waters, </w:t>
      </w:r>
      <w:r w:rsidRPr="00C97DF6">
        <w:rPr>
          <w:rFonts w:ascii="Arial" w:hAnsi="Arial" w:cs="Arial"/>
          <w:i/>
          <w:iCs/>
          <w:sz w:val="22"/>
        </w:rPr>
        <w:t xml:space="preserve">Marine Pollution Bulletin </w:t>
      </w:r>
      <w:r w:rsidRPr="00C97DF6">
        <w:rPr>
          <w:rFonts w:ascii="Arial" w:hAnsi="Arial" w:cs="Arial"/>
          <w:sz w:val="22"/>
        </w:rPr>
        <w:t>51(1-4): 9-22.</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68. Mitchell, A. and  Bramley, R. 1997, Export of nutrients and suspended sediment from the Herbert River catchment during a flood event associated with cyclone Sadie</w:t>
      </w:r>
      <w:r w:rsidR="00BD3322">
        <w:rPr>
          <w:rFonts w:ascii="Arial" w:hAnsi="Arial" w:cs="Arial"/>
          <w:sz w:val="22"/>
        </w:rPr>
        <w:t xml:space="preserve">. </w:t>
      </w:r>
      <w:r w:rsidR="00BD3322">
        <w:rPr>
          <w:rFonts w:ascii="Arial" w:hAnsi="Arial" w:cs="Arial"/>
          <w:i/>
          <w:sz w:val="22"/>
        </w:rPr>
        <w:t>Workshop Series. Great Barrier Reef Marine Park Authority</w:t>
      </w:r>
      <w:r w:rsidR="00BD3322">
        <w:rPr>
          <w:rFonts w:ascii="Arial" w:hAnsi="Arial" w:cs="Arial"/>
          <w:sz w:val="22"/>
        </w:rPr>
        <w:t>: No. 22, pp9-16)</w:t>
      </w:r>
      <w:r w:rsidRPr="00C97DF6">
        <w:rPr>
          <w:rFonts w:ascii="Arial" w:hAnsi="Arial" w:cs="Arial"/>
          <w:sz w:val="22"/>
        </w:rPr>
        <w:t>.</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69. Bramley, R.G.V. and Roth, C.H. 2002, Land use impact on water quality in an intensively managed catchment in the Australian humid tropics, </w:t>
      </w:r>
      <w:r w:rsidRPr="00C97DF6">
        <w:rPr>
          <w:rFonts w:ascii="Arial" w:hAnsi="Arial" w:cs="Arial"/>
          <w:i/>
          <w:iCs/>
          <w:sz w:val="22"/>
        </w:rPr>
        <w:t xml:space="preserve">Marine and Freshwater Research </w:t>
      </w:r>
      <w:r w:rsidRPr="00C97DF6">
        <w:rPr>
          <w:rFonts w:ascii="Arial" w:hAnsi="Arial" w:cs="Arial"/>
          <w:sz w:val="22"/>
        </w:rPr>
        <w:t>53: 931-940.</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lastRenderedPageBreak/>
        <w:t xml:space="preserve">70. Raymond, P.A., David, M.B. and Saiers, J.E. 2012, The impact of fertilization and hydrology on nitrate fluxes from Mississippi watersheds, </w:t>
      </w:r>
      <w:r w:rsidRPr="00C97DF6">
        <w:rPr>
          <w:rFonts w:ascii="Arial" w:hAnsi="Arial" w:cs="Arial"/>
          <w:i/>
          <w:iCs/>
          <w:sz w:val="22"/>
        </w:rPr>
        <w:t xml:space="preserve">Current Opinion in Environmental Sustainability </w:t>
      </w:r>
      <w:r w:rsidRPr="00C97DF6">
        <w:rPr>
          <w:rFonts w:ascii="Arial" w:hAnsi="Arial" w:cs="Arial"/>
          <w:sz w:val="22"/>
        </w:rPr>
        <w:t>4(2): 212-218.</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71. Triska, F.J., Duff, J.H. and  Avanzino, R.J. 1993, The role of water exchange between a stream channel and its hyporheic zone in nitrogen cycling at the terrestrial—aquatic interface, in </w:t>
      </w:r>
      <w:r w:rsidRPr="00C97DF6">
        <w:rPr>
          <w:rFonts w:ascii="Arial" w:hAnsi="Arial" w:cs="Arial"/>
          <w:i/>
          <w:iCs/>
          <w:sz w:val="22"/>
        </w:rPr>
        <w:t>Nutrient Dynamics and Retention in Land/Water Ecotones of Lowland, Temperate Lakes and Rivers</w:t>
      </w:r>
      <w:r w:rsidRPr="00C97DF6">
        <w:rPr>
          <w:rFonts w:ascii="Arial" w:hAnsi="Arial" w:cs="Arial"/>
          <w:sz w:val="22"/>
        </w:rPr>
        <w:t xml:space="preserve"> Springer, pp. 167-184.</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72. Zarnetske, J.P., Haggerty, R., Wondzell, S.M., Bokil, V.A. and González</w:t>
      </w:r>
      <w:r w:rsidRPr="00C97DF6">
        <w:rPr>
          <w:rFonts w:ascii="Cambria Math" w:hAnsi="Cambria Math" w:cs="Cambria Math"/>
          <w:sz w:val="22"/>
        </w:rPr>
        <w:t>‐</w:t>
      </w:r>
      <w:r w:rsidRPr="00C97DF6">
        <w:rPr>
          <w:rFonts w:ascii="Arial" w:hAnsi="Arial" w:cs="Arial"/>
          <w:sz w:val="22"/>
        </w:rPr>
        <w:t>Pinzón, R. 2012, Coupled transport and reaction kinetics control the nitrate source</w:t>
      </w:r>
      <w:r w:rsidRPr="00C97DF6">
        <w:rPr>
          <w:rFonts w:ascii="Cambria Math" w:hAnsi="Cambria Math" w:cs="Cambria Math"/>
          <w:sz w:val="22"/>
        </w:rPr>
        <w:t>‐</w:t>
      </w:r>
      <w:r w:rsidRPr="00C97DF6">
        <w:rPr>
          <w:rFonts w:ascii="Arial" w:hAnsi="Arial" w:cs="Arial"/>
          <w:sz w:val="22"/>
        </w:rPr>
        <w:t xml:space="preserve">sink function of hyporheic zones, </w:t>
      </w:r>
      <w:r w:rsidRPr="00C97DF6">
        <w:rPr>
          <w:rFonts w:ascii="Arial" w:hAnsi="Arial" w:cs="Arial"/>
          <w:i/>
          <w:iCs/>
          <w:sz w:val="22"/>
        </w:rPr>
        <w:t xml:space="preserve">Water Resources Research </w:t>
      </w:r>
      <w:r w:rsidRPr="00C97DF6">
        <w:rPr>
          <w:rFonts w:ascii="Arial" w:hAnsi="Arial" w:cs="Arial"/>
          <w:sz w:val="22"/>
        </w:rPr>
        <w:t>48(11).</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73. Alexander, R.B., Böhlke, J.K., Boyer, E.W., David, M.B., Harvey, J.W., Mulholland, P.J., Seitzinger, S.P., Tobias, C.R., Tonitto, C. and Wollheim, W.M. 2009, Dynamic modeling of nitrogen losses in river networks unravels the coupled effects of hydrological and biogeochemical processes, </w:t>
      </w:r>
      <w:r w:rsidRPr="00C97DF6">
        <w:rPr>
          <w:rFonts w:ascii="Arial" w:hAnsi="Arial" w:cs="Arial"/>
          <w:i/>
          <w:iCs/>
          <w:sz w:val="22"/>
        </w:rPr>
        <w:t xml:space="preserve">Biogeochemistry </w:t>
      </w:r>
      <w:r w:rsidRPr="00C97DF6">
        <w:rPr>
          <w:rFonts w:ascii="Arial" w:hAnsi="Arial" w:cs="Arial"/>
          <w:sz w:val="22"/>
        </w:rPr>
        <w:t>93(1-2): 91-116.</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74. Triska, F.J., Jackman, A.P., Duff, J.H. and Avanzino, R.J. 1994, Ammonium sorption to channel and riparian sediments: a transient storage pool for dissolved inorganic nitrogen, </w:t>
      </w:r>
      <w:r w:rsidRPr="00C97DF6">
        <w:rPr>
          <w:rFonts w:ascii="Arial" w:hAnsi="Arial" w:cs="Arial"/>
          <w:i/>
          <w:iCs/>
          <w:sz w:val="22"/>
        </w:rPr>
        <w:t xml:space="preserve">Biogeochemistry </w:t>
      </w:r>
      <w:r w:rsidRPr="00C97DF6">
        <w:rPr>
          <w:rFonts w:ascii="Arial" w:hAnsi="Arial" w:cs="Arial"/>
          <w:sz w:val="22"/>
        </w:rPr>
        <w:t>26(2): 67-83.</w:t>
      </w:r>
    </w:p>
    <w:p w:rsidR="00C97DF6" w:rsidRPr="00C97DF6" w:rsidRDefault="00C97DF6">
      <w:pPr>
        <w:pStyle w:val="NormalWeb"/>
        <w:ind w:firstLine="450"/>
        <w:divId w:val="1858230047"/>
        <w:rPr>
          <w:rFonts w:ascii="Arial" w:hAnsi="Arial" w:cs="Arial"/>
          <w:sz w:val="22"/>
        </w:rPr>
      </w:pPr>
      <w:r w:rsidRPr="00C97DF6">
        <w:rPr>
          <w:rFonts w:ascii="Arial" w:hAnsi="Arial" w:cs="Arial"/>
          <w:sz w:val="22"/>
        </w:rPr>
        <w:t xml:space="preserve">75. McGrath, C. 2004, Key Concepts of the Environment Protection and Biodiversity Conservation Act 1999 (Cth), </w:t>
      </w:r>
      <w:r w:rsidRPr="00C97DF6">
        <w:rPr>
          <w:rFonts w:ascii="Arial" w:hAnsi="Arial" w:cs="Arial"/>
          <w:i/>
          <w:iCs/>
          <w:sz w:val="22"/>
        </w:rPr>
        <w:t>Environm</w:t>
      </w:r>
      <w:r w:rsidR="008A5C4E">
        <w:rPr>
          <w:rFonts w:ascii="Arial" w:hAnsi="Arial" w:cs="Arial"/>
          <w:i/>
          <w:iCs/>
          <w:sz w:val="22"/>
        </w:rPr>
        <w:t>ental and Planning Law Journal</w:t>
      </w:r>
      <w:r w:rsidRPr="00C97DF6">
        <w:rPr>
          <w:rFonts w:ascii="Arial" w:hAnsi="Arial" w:cs="Arial"/>
          <w:i/>
          <w:iCs/>
          <w:sz w:val="22"/>
        </w:rPr>
        <w:t xml:space="preserve"> </w:t>
      </w:r>
      <w:r w:rsidRPr="00C97DF6">
        <w:rPr>
          <w:rFonts w:ascii="Arial" w:hAnsi="Arial" w:cs="Arial"/>
          <w:sz w:val="22"/>
        </w:rPr>
        <w:t>22: 20</w:t>
      </w:r>
      <w:r w:rsidR="008A5C4E">
        <w:rPr>
          <w:rFonts w:ascii="Arial" w:hAnsi="Arial" w:cs="Arial"/>
          <w:sz w:val="22"/>
        </w:rPr>
        <w:t>-39</w:t>
      </w:r>
      <w:r w:rsidRPr="00C97DF6">
        <w:rPr>
          <w:rFonts w:ascii="Arial" w:hAnsi="Arial" w:cs="Arial"/>
          <w:sz w:val="22"/>
        </w:rPr>
        <w:t>.</w:t>
      </w:r>
    </w:p>
    <w:p w:rsidR="001333E3" w:rsidRDefault="00C97DF6">
      <w:r w:rsidRPr="00C97DF6">
        <w:rPr>
          <w:rFonts w:eastAsia="Times New Roman" w:cs="Arial"/>
        </w:rPr>
        <w:t> </w:t>
      </w:r>
      <w:r w:rsidR="001333E3">
        <w:fldChar w:fldCharType="end"/>
      </w:r>
      <w:r w:rsidR="001333E3">
        <w:br w:type="page"/>
      </w:r>
    </w:p>
    <w:p w:rsidR="00624609" w:rsidRPr="00220232" w:rsidRDefault="00624609" w:rsidP="005351A5">
      <w:pPr>
        <w:pStyle w:val="Heading1"/>
      </w:pPr>
      <w:bookmarkStart w:id="33" w:name="_Toc358964684"/>
      <w:bookmarkStart w:id="34" w:name="_Toc373334967"/>
      <w:r w:rsidRPr="00220232">
        <w:lastRenderedPageBreak/>
        <w:t>APPENDIX A – Author profiles</w:t>
      </w:r>
      <w:bookmarkEnd w:id="33"/>
      <w:bookmarkEnd w:id="34"/>
    </w:p>
    <w:p w:rsidR="00624609" w:rsidRDefault="00624609" w:rsidP="00624609">
      <w:pPr>
        <w:spacing w:after="240"/>
        <w:rPr>
          <w:b/>
        </w:rPr>
      </w:pPr>
    </w:p>
    <w:p w:rsidR="00624609" w:rsidRPr="00CE5B1F" w:rsidRDefault="00624609" w:rsidP="00624609">
      <w:pPr>
        <w:spacing w:after="240"/>
        <w:rPr>
          <w:rFonts w:cs="Arial"/>
        </w:rPr>
      </w:pPr>
      <w:r w:rsidRPr="00CE5B1F">
        <w:rPr>
          <w:rFonts w:cs="Arial"/>
          <w:b/>
        </w:rPr>
        <w:t>Dr Josh Larsen</w:t>
      </w:r>
      <w:r w:rsidRPr="00CE5B1F">
        <w:rPr>
          <w:rFonts w:cs="Arial"/>
        </w:rPr>
        <w:t xml:space="preserve"> is a lecturer in hydrology at GPEM. He holds a BSc (Hons) and PhD. He has broad research interests across hydrology, biogeochemistry, climate, and landscapes, both present and past. His publications include: </w:t>
      </w:r>
      <w:proofErr w:type="spellStart"/>
      <w:r w:rsidR="0073124A" w:rsidRPr="00CE5B1F">
        <w:rPr>
          <w:rFonts w:cs="Arial"/>
          <w:color w:val="000000"/>
          <w:shd w:val="clear" w:color="auto" w:fill="FFFFFF"/>
        </w:rPr>
        <w:t>Cendón</w:t>
      </w:r>
      <w:proofErr w:type="spellEnd"/>
      <w:r w:rsidR="0073124A" w:rsidRPr="00CE5B1F">
        <w:rPr>
          <w:rFonts w:cs="Arial"/>
          <w:color w:val="000000"/>
          <w:shd w:val="clear" w:color="auto" w:fill="FFFFFF"/>
        </w:rPr>
        <w:t xml:space="preserve">, et al. 2010. </w:t>
      </w:r>
      <w:proofErr w:type="gramStart"/>
      <w:r w:rsidR="0073124A" w:rsidRPr="00CE5B1F">
        <w:rPr>
          <w:rFonts w:cs="Arial"/>
          <w:color w:val="000000"/>
          <w:shd w:val="clear" w:color="auto" w:fill="FFFFFF"/>
        </w:rPr>
        <w:t>Freshwater recharge into a shallow saline groundwater system, Cooper Creek floodplain, Queensland, Australia.</w:t>
      </w:r>
      <w:proofErr w:type="gramEnd"/>
      <w:r w:rsidR="0073124A" w:rsidRPr="00CE5B1F">
        <w:rPr>
          <w:rFonts w:cs="Arial"/>
          <w:color w:val="000000"/>
          <w:shd w:val="clear" w:color="auto" w:fill="FFFFFF"/>
        </w:rPr>
        <w:t xml:space="preserve"> </w:t>
      </w:r>
      <w:proofErr w:type="gramStart"/>
      <w:r w:rsidR="0073124A" w:rsidRPr="00CE5B1F">
        <w:rPr>
          <w:rFonts w:cs="Arial"/>
          <w:color w:val="000000"/>
          <w:shd w:val="clear" w:color="auto" w:fill="FFFFFF"/>
        </w:rPr>
        <w:t>Journal of Hydrology.</w:t>
      </w:r>
      <w:proofErr w:type="gramEnd"/>
      <w:r w:rsidR="0073124A" w:rsidRPr="00CE5B1F">
        <w:rPr>
          <w:rFonts w:cs="Arial"/>
          <w:color w:val="000000"/>
          <w:shd w:val="clear" w:color="auto" w:fill="FFFFFF"/>
        </w:rPr>
        <w:t xml:space="preserve"> </w:t>
      </w:r>
      <w:proofErr w:type="gramStart"/>
      <w:r w:rsidR="0073124A" w:rsidRPr="00CE5B1F">
        <w:rPr>
          <w:rFonts w:cs="Arial"/>
          <w:color w:val="000000"/>
          <w:shd w:val="clear" w:color="auto" w:fill="FFFFFF"/>
        </w:rPr>
        <w:t>392, 150-163, Larsen, J.R. 2011.</w:t>
      </w:r>
      <w:proofErr w:type="gramEnd"/>
      <w:r w:rsidR="0073124A" w:rsidRPr="00CE5B1F">
        <w:rPr>
          <w:rFonts w:cs="Arial"/>
          <w:color w:val="000000"/>
          <w:shd w:val="clear" w:color="auto" w:fill="FFFFFF"/>
        </w:rPr>
        <w:t xml:space="preserve"> Was evaporation lower during the Last Glacial Maximum? </w:t>
      </w:r>
      <w:proofErr w:type="gramStart"/>
      <w:r w:rsidR="0073124A" w:rsidRPr="00CE5B1F">
        <w:rPr>
          <w:rFonts w:cs="Arial"/>
          <w:color w:val="000000"/>
          <w:shd w:val="clear" w:color="auto" w:fill="FFFFFF"/>
        </w:rPr>
        <w:t>Quaternary Australasia.</w:t>
      </w:r>
      <w:proofErr w:type="gramEnd"/>
      <w:r w:rsidR="0073124A" w:rsidRPr="00CE5B1F">
        <w:rPr>
          <w:rFonts w:cs="Arial"/>
          <w:color w:val="000000"/>
          <w:shd w:val="clear" w:color="auto" w:fill="FFFFFF"/>
        </w:rPr>
        <w:t xml:space="preserve"> 28(1), 11-13</w:t>
      </w:r>
      <w:r w:rsidR="00872AC5" w:rsidRPr="00CE5B1F">
        <w:rPr>
          <w:rFonts w:cs="Arial"/>
          <w:color w:val="000000"/>
          <w:shd w:val="clear" w:color="auto" w:fill="FFFFFF"/>
        </w:rPr>
        <w:t>.</w:t>
      </w:r>
    </w:p>
    <w:p w:rsidR="00624609" w:rsidRPr="00CE5B1F" w:rsidRDefault="00E357EA" w:rsidP="00624609">
      <w:pPr>
        <w:spacing w:after="240"/>
        <w:rPr>
          <w:rFonts w:cs="Arial"/>
          <w:lang w:val="en-US"/>
        </w:rPr>
      </w:pPr>
      <w:r w:rsidRPr="00CE5B1F">
        <w:rPr>
          <w:rFonts w:cs="Arial"/>
          <w:b/>
        </w:rPr>
        <w:t>Dr Javier Leon</w:t>
      </w:r>
      <w:r w:rsidRPr="00CE5B1F">
        <w:rPr>
          <w:rFonts w:cs="Arial"/>
        </w:rPr>
        <w:t xml:space="preserve"> </w:t>
      </w:r>
      <w:r w:rsidR="00A129C6" w:rsidRPr="00CE5B1F">
        <w:rPr>
          <w:rFonts w:cs="Arial"/>
        </w:rPr>
        <w:t xml:space="preserve">is a research fellow at the Global Change Institute and GPEM. He holds a BA, MSc and PhD. He is a geographer specializing in coastal geomorphology and geospatial techniques (GIS and remote sensing). His publications include: Leon, J. X., &amp; </w:t>
      </w:r>
      <w:proofErr w:type="spellStart"/>
      <w:r w:rsidR="00A129C6" w:rsidRPr="00CE5B1F">
        <w:rPr>
          <w:rFonts w:cs="Arial"/>
        </w:rPr>
        <w:t>Woodroffe</w:t>
      </w:r>
      <w:proofErr w:type="spellEnd"/>
      <w:r w:rsidR="00A129C6" w:rsidRPr="00CE5B1F">
        <w:rPr>
          <w:rFonts w:cs="Arial"/>
        </w:rPr>
        <w:t xml:space="preserve">, C. D. (2013). Morphological characterisation of reef types in Torres Strait and an assessment of their carbonate production. Marine Geology, 338(0), 64-75. </w:t>
      </w:r>
      <w:proofErr w:type="spellStart"/>
      <w:proofErr w:type="gramStart"/>
      <w:r w:rsidR="00A129C6" w:rsidRPr="00CE5B1F">
        <w:rPr>
          <w:rFonts w:cs="Arial"/>
        </w:rPr>
        <w:t>doi</w:t>
      </w:r>
      <w:proofErr w:type="spellEnd"/>
      <w:proofErr w:type="gramEnd"/>
      <w:r w:rsidR="00A129C6" w:rsidRPr="00CE5B1F">
        <w:rPr>
          <w:rFonts w:cs="Arial"/>
        </w:rPr>
        <w:t xml:space="preserve">: </w:t>
      </w:r>
      <w:hyperlink r:id="rId44" w:history="1">
        <w:r w:rsidR="00A129C6" w:rsidRPr="00CE5B1F">
          <w:rPr>
            <w:rStyle w:val="Hyperlink"/>
            <w:rFonts w:cs="Arial"/>
          </w:rPr>
          <w:t>http://dx.doi.org/10.1016/j.margeo.2012.12.009</w:t>
        </w:r>
      </w:hyperlink>
      <w:r w:rsidR="00A129C6" w:rsidRPr="00CE5B1F">
        <w:rPr>
          <w:rFonts w:cs="Arial"/>
        </w:rPr>
        <w:t xml:space="preserve">; and Leon, J. X., &amp; Cohen, T. J. (2012).  </w:t>
      </w:r>
      <w:proofErr w:type="gramStart"/>
      <w:r w:rsidR="00A129C6" w:rsidRPr="00CE5B1F">
        <w:rPr>
          <w:rFonts w:cs="Arial"/>
        </w:rPr>
        <w:t xml:space="preserve">An improved bathymetric model for the modern and </w:t>
      </w:r>
      <w:proofErr w:type="spellStart"/>
      <w:r w:rsidR="00A129C6" w:rsidRPr="00CE5B1F">
        <w:rPr>
          <w:rFonts w:cs="Arial"/>
        </w:rPr>
        <w:t>palaeo</w:t>
      </w:r>
      <w:proofErr w:type="spellEnd"/>
      <w:r w:rsidR="00A129C6" w:rsidRPr="00CE5B1F">
        <w:rPr>
          <w:rFonts w:cs="Arial"/>
        </w:rPr>
        <w:t xml:space="preserve"> Lake Eyre.</w:t>
      </w:r>
      <w:proofErr w:type="gramEnd"/>
      <w:r w:rsidR="00A129C6" w:rsidRPr="00CE5B1F">
        <w:rPr>
          <w:rFonts w:cs="Arial"/>
        </w:rPr>
        <w:t xml:space="preserve"> Geomorphology, 173-174, 69-79. </w:t>
      </w:r>
      <w:proofErr w:type="spellStart"/>
      <w:proofErr w:type="gramStart"/>
      <w:r w:rsidR="00A129C6" w:rsidRPr="00CE5B1F">
        <w:rPr>
          <w:rFonts w:cs="Arial"/>
        </w:rPr>
        <w:t>doi</w:t>
      </w:r>
      <w:proofErr w:type="spellEnd"/>
      <w:proofErr w:type="gramEnd"/>
      <w:r w:rsidR="00A129C6" w:rsidRPr="00CE5B1F">
        <w:rPr>
          <w:rFonts w:cs="Arial"/>
        </w:rPr>
        <w:t>: 10.1016/j.geomorph.2012.05.029.</w:t>
      </w:r>
    </w:p>
    <w:p w:rsidR="00624609" w:rsidRPr="00CE5B1F" w:rsidRDefault="00624609" w:rsidP="00624609">
      <w:pPr>
        <w:spacing w:after="240"/>
        <w:rPr>
          <w:rFonts w:cs="Arial"/>
        </w:rPr>
      </w:pPr>
      <w:r w:rsidRPr="00CE5B1F">
        <w:rPr>
          <w:rFonts w:cs="Arial"/>
          <w:b/>
        </w:rPr>
        <w:t>Dr Chris McGrath</w:t>
      </w:r>
      <w:r w:rsidRPr="00CE5B1F">
        <w:rPr>
          <w:rFonts w:cs="Arial"/>
        </w:rPr>
        <w:t xml:space="preserve"> is a senior lecturer (environmental regulation) at GPEM. He holds a BSc, LLB, LLM and PhD. From 2000-2010 he practiced in Brisbane as a barrister specialising in environmental regulation. He has published extensively on environmental law and policy in Queensland. His publications include: McGrath C (2010), </w:t>
      </w:r>
      <w:r w:rsidRPr="00CE5B1F">
        <w:rPr>
          <w:rFonts w:cs="Arial"/>
          <w:i/>
          <w:iCs/>
        </w:rPr>
        <w:t xml:space="preserve">Does Environmental Law Work? How to Evaluate the Effectiveness of an Environmental Legal System </w:t>
      </w:r>
      <w:r w:rsidRPr="00CE5B1F">
        <w:rPr>
          <w:rFonts w:cs="Arial"/>
        </w:rPr>
        <w:t xml:space="preserve">(Lambert Academic Publishing, </w:t>
      </w:r>
      <w:proofErr w:type="spellStart"/>
      <w:r w:rsidRPr="00CE5B1F">
        <w:rPr>
          <w:rFonts w:cs="Arial"/>
        </w:rPr>
        <w:t>Saarbrücken</w:t>
      </w:r>
      <w:proofErr w:type="spellEnd"/>
      <w:r w:rsidRPr="00CE5B1F">
        <w:rPr>
          <w:rFonts w:cs="Arial"/>
        </w:rPr>
        <w:t xml:space="preserve">); and McGrath C (2011), </w:t>
      </w:r>
      <w:r w:rsidRPr="00CE5B1F">
        <w:rPr>
          <w:rFonts w:cs="Arial"/>
          <w:i/>
        </w:rPr>
        <w:t>Synopsis of the Queensland Environmental Legal System</w:t>
      </w:r>
      <w:r w:rsidRPr="00CE5B1F">
        <w:rPr>
          <w:rFonts w:cs="Arial"/>
        </w:rPr>
        <w:t xml:space="preserve"> (5</w:t>
      </w:r>
      <w:r w:rsidRPr="00CE5B1F">
        <w:rPr>
          <w:rFonts w:cs="Arial"/>
          <w:vertAlign w:val="superscript"/>
        </w:rPr>
        <w:t>th</w:t>
      </w:r>
      <w:r w:rsidRPr="00CE5B1F">
        <w:rPr>
          <w:rFonts w:cs="Arial"/>
        </w:rPr>
        <w:t xml:space="preserve"> </w:t>
      </w:r>
      <w:proofErr w:type="spellStart"/>
      <w:proofErr w:type="gramStart"/>
      <w:r w:rsidRPr="00CE5B1F">
        <w:rPr>
          <w:rFonts w:cs="Arial"/>
        </w:rPr>
        <w:t>ed</w:t>
      </w:r>
      <w:proofErr w:type="spellEnd"/>
      <w:proofErr w:type="gramEnd"/>
      <w:r w:rsidRPr="00CE5B1F">
        <w:rPr>
          <w:rFonts w:cs="Arial"/>
        </w:rPr>
        <w:t>, Environmental Law Publishing, Brisbane).</w:t>
      </w:r>
    </w:p>
    <w:p w:rsidR="00E357EA" w:rsidRPr="00CE5B1F" w:rsidRDefault="00E357EA" w:rsidP="00624609">
      <w:pPr>
        <w:spacing w:after="240"/>
        <w:rPr>
          <w:rFonts w:cs="Arial"/>
          <w:lang w:val="en-US"/>
        </w:rPr>
      </w:pPr>
      <w:r w:rsidRPr="00CE5B1F">
        <w:rPr>
          <w:rFonts w:cs="Arial"/>
          <w:b/>
        </w:rPr>
        <w:t xml:space="preserve">Mr Ralph </w:t>
      </w:r>
      <w:proofErr w:type="spellStart"/>
      <w:r w:rsidRPr="00CE5B1F">
        <w:rPr>
          <w:rFonts w:cs="Arial"/>
          <w:b/>
          <w:lang w:val="en-US"/>
        </w:rPr>
        <w:t>Trancoso</w:t>
      </w:r>
      <w:proofErr w:type="spellEnd"/>
      <w:r w:rsidRPr="00CE5B1F">
        <w:rPr>
          <w:rFonts w:cs="Arial"/>
          <w:b/>
          <w:lang w:val="en-US"/>
        </w:rPr>
        <w:t xml:space="preserve"> </w:t>
      </w:r>
      <w:r w:rsidR="00A129C6" w:rsidRPr="00CE5B1F">
        <w:rPr>
          <w:rFonts w:cs="Arial"/>
          <w:lang w:val="en-US"/>
        </w:rPr>
        <w:t xml:space="preserve">is a PhD candidate in GPEM School. He is Forest Engineer, Master of Tropical Rainforest and Master of Applied Geosciences. He previously worked for Brazilian government, private companies and as a consultant in GIS, remote sensing and hydrology. His publications include </w:t>
      </w:r>
      <w:proofErr w:type="spellStart"/>
      <w:r w:rsidR="00A129C6" w:rsidRPr="00CE5B1F">
        <w:rPr>
          <w:rFonts w:cs="Arial"/>
          <w:bCs/>
          <w:lang w:val="en"/>
        </w:rPr>
        <w:t>Trancoso</w:t>
      </w:r>
      <w:proofErr w:type="spellEnd"/>
      <w:r w:rsidR="00A129C6" w:rsidRPr="00CE5B1F">
        <w:rPr>
          <w:rFonts w:cs="Arial"/>
          <w:bCs/>
          <w:lang w:val="en"/>
        </w:rPr>
        <w:t>, R</w:t>
      </w:r>
      <w:r w:rsidR="00A129C6" w:rsidRPr="00CE5B1F">
        <w:rPr>
          <w:rFonts w:cs="Arial"/>
          <w:lang w:val="en"/>
        </w:rPr>
        <w:t xml:space="preserve">. et al. (2010) Deforestation and conservation in major watersheds of the Brazilian Amazon. </w:t>
      </w:r>
      <w:r w:rsidR="00A129C6" w:rsidRPr="00CE5B1F">
        <w:rPr>
          <w:rFonts w:cs="Arial"/>
          <w:i/>
          <w:lang w:val="en"/>
        </w:rPr>
        <w:t>Environmental Conservation</w:t>
      </w:r>
      <w:r w:rsidR="00A129C6" w:rsidRPr="00CE5B1F">
        <w:rPr>
          <w:rFonts w:cs="Arial"/>
          <w:lang w:val="en"/>
        </w:rPr>
        <w:t xml:space="preserve">, v.36, p. 277-288.  And </w:t>
      </w:r>
      <w:proofErr w:type="spellStart"/>
      <w:r w:rsidR="00A129C6" w:rsidRPr="00CE5B1F">
        <w:rPr>
          <w:rFonts w:cs="Arial"/>
          <w:lang w:val="en"/>
        </w:rPr>
        <w:t>Cuartas</w:t>
      </w:r>
      <w:proofErr w:type="spellEnd"/>
      <w:r w:rsidR="00A129C6" w:rsidRPr="00CE5B1F">
        <w:rPr>
          <w:rFonts w:cs="Arial"/>
          <w:lang w:val="en"/>
        </w:rPr>
        <w:t xml:space="preserve">, L. A. et al. (2012) Distributed hydrological modeling of a micro-scale rainforest watershed in Amazonia: Model evaluation and advances in calibration using the new HAND terrain model. </w:t>
      </w:r>
      <w:r w:rsidR="00A129C6" w:rsidRPr="00CE5B1F">
        <w:rPr>
          <w:rFonts w:cs="Arial"/>
          <w:i/>
          <w:lang w:val="en"/>
        </w:rPr>
        <w:t>Journal of Hydrology</w:t>
      </w:r>
      <w:r w:rsidR="00A129C6" w:rsidRPr="00CE5B1F">
        <w:rPr>
          <w:rFonts w:cs="Arial"/>
          <w:lang w:val="en"/>
        </w:rPr>
        <w:t>, v.462-463, p.15-27</w:t>
      </w:r>
    </w:p>
    <w:p w:rsidR="009F372D" w:rsidRDefault="009F372D" w:rsidP="005D62DC">
      <w:pPr>
        <w:spacing w:after="120" w:line="240" w:lineRule="auto"/>
        <w:ind w:left="425" w:hanging="425"/>
      </w:pPr>
    </w:p>
    <w:p w:rsidR="00E92D73" w:rsidRDefault="00E92D73" w:rsidP="00E92D73">
      <w:r>
        <w:br w:type="page"/>
      </w:r>
    </w:p>
    <w:p w:rsidR="00E92D73" w:rsidRDefault="00E92D73" w:rsidP="005351A5">
      <w:pPr>
        <w:pStyle w:val="Heading1"/>
        <w:sectPr w:rsidR="00E92D73" w:rsidSect="00F1637A">
          <w:footerReference w:type="default" r:id="rId45"/>
          <w:footnotePr>
            <w:numFmt w:val="lowerRoman"/>
          </w:footnotePr>
          <w:pgSz w:w="11906" w:h="16838"/>
          <w:pgMar w:top="1440" w:right="1080" w:bottom="1440" w:left="1080" w:header="709" w:footer="709" w:gutter="0"/>
          <w:pgNumType w:start="1"/>
          <w:cols w:space="708"/>
          <w:docGrid w:linePitch="360"/>
        </w:sectPr>
      </w:pPr>
    </w:p>
    <w:p w:rsidR="005D62DC" w:rsidRDefault="00624609" w:rsidP="005351A5">
      <w:pPr>
        <w:pStyle w:val="Heading1"/>
      </w:pPr>
      <w:bookmarkStart w:id="35" w:name="_Toc373334968"/>
      <w:r>
        <w:lastRenderedPageBreak/>
        <w:t>Appendix B</w:t>
      </w:r>
      <w:r w:rsidR="00E92D73">
        <w:t>. Coastal Ecosystem Asse</w:t>
      </w:r>
      <w:r w:rsidR="003A6307">
        <w:t>ss</w:t>
      </w:r>
      <w:r w:rsidR="00E92D73">
        <w:t>ment Framework (CE</w:t>
      </w:r>
      <w:r w:rsidR="003A6307">
        <w:t>A</w:t>
      </w:r>
      <w:r w:rsidR="00E92D73">
        <w:t>F) ecosystem service capacity summary</w:t>
      </w:r>
      <w:bookmarkEnd w:id="35"/>
    </w:p>
    <w:p w:rsidR="00E92D73" w:rsidRPr="00981AED" w:rsidRDefault="00E92D73" w:rsidP="00E92D73">
      <w:pPr>
        <w:pStyle w:val="Caption"/>
        <w:spacing w:before="240" w:after="100" w:line="276" w:lineRule="auto"/>
      </w:pPr>
      <w:r w:rsidRPr="00981AED">
        <w:t xml:space="preserve">Table </w:t>
      </w:r>
      <w:r>
        <w:t>1</w:t>
      </w:r>
      <w:r w:rsidRPr="00981AED">
        <w:t xml:space="preserve">:  </w:t>
      </w:r>
      <w:r>
        <w:t xml:space="preserve">CEAF Identified </w:t>
      </w:r>
      <w:r w:rsidRPr="007228E7">
        <w:t>Capacity of natural and modified coastal ecosystems to provide ecological serv</w:t>
      </w:r>
      <w:r>
        <w:t>ices for the GBR</w:t>
      </w:r>
    </w:p>
    <w:tbl>
      <w:tblPr>
        <w:tblStyle w:val="MediumGrid2-Accent5"/>
        <w:tblW w:w="0" w:type="auto"/>
        <w:tblLayout w:type="fixed"/>
        <w:tblLook w:val="04A0" w:firstRow="1" w:lastRow="0" w:firstColumn="1" w:lastColumn="0" w:noHBand="0" w:noVBand="1"/>
      </w:tblPr>
      <w:tblGrid>
        <w:gridCol w:w="2464"/>
        <w:gridCol w:w="2019"/>
        <w:gridCol w:w="496"/>
        <w:gridCol w:w="496"/>
        <w:gridCol w:w="496"/>
        <w:gridCol w:w="435"/>
        <w:gridCol w:w="435"/>
        <w:gridCol w:w="435"/>
        <w:gridCol w:w="496"/>
        <w:gridCol w:w="435"/>
        <w:gridCol w:w="435"/>
        <w:gridCol w:w="435"/>
        <w:gridCol w:w="496"/>
        <w:gridCol w:w="467"/>
        <w:gridCol w:w="558"/>
        <w:gridCol w:w="312"/>
        <w:gridCol w:w="435"/>
        <w:gridCol w:w="446"/>
        <w:gridCol w:w="446"/>
        <w:gridCol w:w="435"/>
        <w:gridCol w:w="435"/>
        <w:gridCol w:w="496"/>
        <w:gridCol w:w="496"/>
        <w:gridCol w:w="75"/>
      </w:tblGrid>
      <w:tr w:rsidR="00E92D73" w:rsidRPr="00981AED" w:rsidTr="000A4C32">
        <w:trPr>
          <w:gridAfter w:val="1"/>
          <w:cnfStyle w:val="100000000000" w:firstRow="1" w:lastRow="0" w:firstColumn="0" w:lastColumn="0" w:oddVBand="0" w:evenVBand="0" w:oddHBand="0" w:evenHBand="0" w:firstRowFirstColumn="0" w:firstRowLastColumn="0" w:lastRowFirstColumn="0" w:lastRowLastColumn="0"/>
          <w:wAfter w:w="75" w:type="dxa"/>
          <w:cantSplit/>
          <w:trHeight w:val="2468"/>
          <w:tblHeader/>
        </w:trPr>
        <w:tc>
          <w:tcPr>
            <w:cnfStyle w:val="001000000100" w:firstRow="0" w:lastRow="0" w:firstColumn="1" w:lastColumn="0" w:oddVBand="0" w:evenVBand="0" w:oddHBand="0" w:evenHBand="0" w:firstRowFirstColumn="1" w:firstRowLastColumn="0" w:lastRowFirstColumn="0" w:lastRowLastColumn="0"/>
            <w:tcW w:w="2464" w:type="dxa"/>
          </w:tcPr>
          <w:p w:rsidR="00E92D73" w:rsidRPr="00955C2A" w:rsidRDefault="00E92D73" w:rsidP="001D0399">
            <w:pPr>
              <w:rPr>
                <w:sz w:val="20"/>
                <w:szCs w:val="20"/>
              </w:rPr>
            </w:pPr>
            <w:r w:rsidRPr="00955C2A">
              <w:rPr>
                <w:sz w:val="20"/>
                <w:szCs w:val="20"/>
              </w:rPr>
              <w:t>Process</w:t>
            </w:r>
          </w:p>
        </w:tc>
        <w:tc>
          <w:tcPr>
            <w:tcW w:w="2019" w:type="dxa"/>
          </w:tcPr>
          <w:p w:rsidR="00E92D73" w:rsidRPr="00955C2A" w:rsidRDefault="00E92D73" w:rsidP="001D0399">
            <w:pPr>
              <w:cnfStyle w:val="100000000000" w:firstRow="1" w:lastRow="0" w:firstColumn="0" w:lastColumn="0" w:oddVBand="0" w:evenVBand="0" w:oddHBand="0" w:evenHBand="0" w:firstRowFirstColumn="0" w:firstRowLastColumn="0" w:lastRowFirstColumn="0" w:lastRowLastColumn="0"/>
              <w:rPr>
                <w:sz w:val="20"/>
                <w:szCs w:val="20"/>
              </w:rPr>
            </w:pPr>
            <w:r w:rsidRPr="00955C2A">
              <w:rPr>
                <w:sz w:val="20"/>
                <w:szCs w:val="20"/>
              </w:rPr>
              <w:t>Ecological Service</w:t>
            </w:r>
          </w:p>
        </w:tc>
        <w:tc>
          <w:tcPr>
            <w:tcW w:w="496" w:type="dxa"/>
            <w:textDirection w:val="btLr"/>
          </w:tcPr>
          <w:p w:rsidR="00E92D73" w:rsidRPr="00955C2A" w:rsidRDefault="00E92D73" w:rsidP="001D0399">
            <w:pPr>
              <w:ind w:left="113" w:right="113"/>
              <w:cnfStyle w:val="100000000000" w:firstRow="1" w:lastRow="0" w:firstColumn="0" w:lastColumn="0" w:oddVBand="0" w:evenVBand="0" w:oddHBand="0" w:evenHBand="0" w:firstRowFirstColumn="0" w:firstRowLastColumn="0" w:lastRowFirstColumn="0" w:lastRowLastColumn="0"/>
              <w:rPr>
                <w:sz w:val="18"/>
                <w:szCs w:val="18"/>
              </w:rPr>
            </w:pPr>
            <w:r w:rsidRPr="00955C2A">
              <w:rPr>
                <w:sz w:val="18"/>
                <w:szCs w:val="18"/>
              </w:rPr>
              <w:t>Forests &amp; woodlands</w:t>
            </w:r>
          </w:p>
        </w:tc>
        <w:tc>
          <w:tcPr>
            <w:tcW w:w="496" w:type="dxa"/>
            <w:textDirection w:val="btLr"/>
          </w:tcPr>
          <w:p w:rsidR="00E92D73" w:rsidRPr="00955C2A" w:rsidRDefault="00E92D73" w:rsidP="001D0399">
            <w:pPr>
              <w:ind w:left="113" w:right="113"/>
              <w:cnfStyle w:val="100000000000" w:firstRow="1" w:lastRow="0" w:firstColumn="0" w:lastColumn="0" w:oddVBand="0" w:evenVBand="0" w:oddHBand="0" w:evenHBand="0" w:firstRowFirstColumn="0" w:firstRowLastColumn="0" w:lastRowFirstColumn="0" w:lastRowLastColumn="0"/>
              <w:rPr>
                <w:sz w:val="18"/>
                <w:szCs w:val="18"/>
              </w:rPr>
            </w:pPr>
            <w:r w:rsidRPr="00955C2A">
              <w:rPr>
                <w:sz w:val="18"/>
                <w:szCs w:val="18"/>
              </w:rPr>
              <w:t>Rainforests</w:t>
            </w:r>
          </w:p>
        </w:tc>
        <w:tc>
          <w:tcPr>
            <w:tcW w:w="496" w:type="dxa"/>
            <w:textDirection w:val="btLr"/>
          </w:tcPr>
          <w:p w:rsidR="00E92D73" w:rsidRPr="00955C2A" w:rsidRDefault="00E92D73" w:rsidP="001D0399">
            <w:pPr>
              <w:ind w:left="113" w:right="113"/>
              <w:cnfStyle w:val="100000000000" w:firstRow="1" w:lastRow="0" w:firstColumn="0" w:lastColumn="0" w:oddVBand="0" w:evenVBand="0" w:oddHBand="0" w:evenHBand="0" w:firstRowFirstColumn="0" w:firstRowLastColumn="0" w:lastRowFirstColumn="0" w:lastRowLastColumn="0"/>
              <w:rPr>
                <w:sz w:val="18"/>
                <w:szCs w:val="18"/>
              </w:rPr>
            </w:pPr>
            <w:r w:rsidRPr="00955C2A">
              <w:rPr>
                <w:sz w:val="18"/>
                <w:szCs w:val="18"/>
              </w:rPr>
              <w:t>F/W wetlands</w:t>
            </w:r>
          </w:p>
        </w:tc>
        <w:tc>
          <w:tcPr>
            <w:tcW w:w="435" w:type="dxa"/>
            <w:textDirection w:val="btLr"/>
          </w:tcPr>
          <w:p w:rsidR="00E92D73" w:rsidRPr="00955C2A" w:rsidRDefault="00E92D73" w:rsidP="001D0399">
            <w:pPr>
              <w:ind w:left="113" w:right="113"/>
              <w:cnfStyle w:val="100000000000" w:firstRow="1" w:lastRow="0" w:firstColumn="0" w:lastColumn="0" w:oddVBand="0" w:evenVBand="0" w:oddHBand="0" w:evenHBand="0" w:firstRowFirstColumn="0" w:firstRowLastColumn="0" w:lastRowFirstColumn="0" w:lastRowLastColumn="0"/>
              <w:rPr>
                <w:sz w:val="18"/>
                <w:szCs w:val="18"/>
              </w:rPr>
            </w:pPr>
            <w:r w:rsidRPr="00955C2A">
              <w:rPr>
                <w:sz w:val="18"/>
                <w:szCs w:val="18"/>
              </w:rPr>
              <w:t>Grasslands</w:t>
            </w:r>
          </w:p>
        </w:tc>
        <w:tc>
          <w:tcPr>
            <w:tcW w:w="435" w:type="dxa"/>
            <w:textDirection w:val="btLr"/>
          </w:tcPr>
          <w:p w:rsidR="00E92D73" w:rsidRPr="00955C2A" w:rsidRDefault="00E92D73" w:rsidP="001D0399">
            <w:pPr>
              <w:ind w:left="113" w:right="113"/>
              <w:cnfStyle w:val="100000000000" w:firstRow="1" w:lastRow="0" w:firstColumn="0" w:lastColumn="0" w:oddVBand="0" w:evenVBand="0" w:oddHBand="0" w:evenHBand="0" w:firstRowFirstColumn="0" w:firstRowLastColumn="0" w:lastRowFirstColumn="0" w:lastRowLastColumn="0"/>
              <w:rPr>
                <w:sz w:val="18"/>
                <w:szCs w:val="18"/>
              </w:rPr>
            </w:pPr>
            <w:r w:rsidRPr="00955C2A">
              <w:rPr>
                <w:sz w:val="18"/>
                <w:szCs w:val="18"/>
              </w:rPr>
              <w:t>Heathland</w:t>
            </w:r>
          </w:p>
        </w:tc>
        <w:tc>
          <w:tcPr>
            <w:tcW w:w="435" w:type="dxa"/>
            <w:textDirection w:val="btLr"/>
          </w:tcPr>
          <w:p w:rsidR="00E92D73" w:rsidRPr="00955C2A" w:rsidRDefault="00E92D73" w:rsidP="001D0399">
            <w:pPr>
              <w:ind w:left="113" w:right="113"/>
              <w:cnfStyle w:val="100000000000" w:firstRow="1" w:lastRow="0" w:firstColumn="0" w:lastColumn="0" w:oddVBand="0" w:evenVBand="0" w:oddHBand="0" w:evenHBand="0" w:firstRowFirstColumn="0" w:firstRowLastColumn="0" w:lastRowFirstColumn="0" w:lastRowLastColumn="0"/>
              <w:rPr>
                <w:sz w:val="18"/>
                <w:szCs w:val="18"/>
              </w:rPr>
            </w:pPr>
            <w:r w:rsidRPr="00955C2A">
              <w:rPr>
                <w:sz w:val="18"/>
                <w:szCs w:val="18"/>
              </w:rPr>
              <w:t>Forest floodplains</w:t>
            </w:r>
          </w:p>
        </w:tc>
        <w:tc>
          <w:tcPr>
            <w:tcW w:w="496" w:type="dxa"/>
            <w:textDirection w:val="btLr"/>
          </w:tcPr>
          <w:p w:rsidR="00E92D73" w:rsidRPr="00955C2A" w:rsidRDefault="00E92D73" w:rsidP="001D0399">
            <w:pPr>
              <w:ind w:left="113" w:right="113"/>
              <w:cnfStyle w:val="100000000000" w:firstRow="1" w:lastRow="0" w:firstColumn="0" w:lastColumn="0" w:oddVBand="0" w:evenVBand="0" w:oddHBand="0" w:evenHBand="0" w:firstRowFirstColumn="0" w:firstRowLastColumn="0" w:lastRowFirstColumn="0" w:lastRowLastColumn="0"/>
              <w:rPr>
                <w:sz w:val="18"/>
                <w:szCs w:val="18"/>
              </w:rPr>
            </w:pPr>
            <w:r w:rsidRPr="00955C2A">
              <w:rPr>
                <w:sz w:val="18"/>
                <w:szCs w:val="18"/>
              </w:rPr>
              <w:t>Estuaries</w:t>
            </w:r>
          </w:p>
        </w:tc>
        <w:tc>
          <w:tcPr>
            <w:tcW w:w="435" w:type="dxa"/>
            <w:textDirection w:val="btLr"/>
          </w:tcPr>
          <w:p w:rsidR="00E92D73" w:rsidRPr="00955C2A" w:rsidRDefault="00E92D73" w:rsidP="001D0399">
            <w:pPr>
              <w:ind w:left="113" w:right="113"/>
              <w:cnfStyle w:val="100000000000" w:firstRow="1" w:lastRow="0" w:firstColumn="0" w:lastColumn="0" w:oddVBand="0" w:evenVBand="0" w:oddHBand="0" w:evenHBand="0" w:firstRowFirstColumn="0" w:firstRowLastColumn="0" w:lastRowFirstColumn="0" w:lastRowLastColumn="0"/>
              <w:rPr>
                <w:sz w:val="18"/>
                <w:szCs w:val="18"/>
              </w:rPr>
            </w:pPr>
            <w:r w:rsidRPr="00955C2A">
              <w:rPr>
                <w:sz w:val="18"/>
                <w:szCs w:val="18"/>
              </w:rPr>
              <w:t>Coastline</w:t>
            </w:r>
          </w:p>
        </w:tc>
        <w:tc>
          <w:tcPr>
            <w:tcW w:w="435" w:type="dxa"/>
            <w:textDirection w:val="btLr"/>
          </w:tcPr>
          <w:p w:rsidR="00E92D73" w:rsidRPr="00955C2A" w:rsidRDefault="00E92D73" w:rsidP="001D0399">
            <w:pPr>
              <w:ind w:left="113" w:right="113"/>
              <w:cnfStyle w:val="100000000000" w:firstRow="1" w:lastRow="0" w:firstColumn="0" w:lastColumn="0" w:oddVBand="0" w:evenVBand="0" w:oddHBand="0" w:evenHBand="0" w:firstRowFirstColumn="0" w:firstRowLastColumn="0" w:lastRowFirstColumn="0" w:lastRowLastColumn="0"/>
              <w:rPr>
                <w:sz w:val="18"/>
                <w:szCs w:val="18"/>
              </w:rPr>
            </w:pPr>
            <w:r w:rsidRPr="00955C2A">
              <w:rPr>
                <w:sz w:val="18"/>
                <w:szCs w:val="18"/>
              </w:rPr>
              <w:t>Seagrass</w:t>
            </w:r>
          </w:p>
        </w:tc>
        <w:tc>
          <w:tcPr>
            <w:tcW w:w="435" w:type="dxa"/>
            <w:textDirection w:val="btLr"/>
          </w:tcPr>
          <w:p w:rsidR="00E92D73" w:rsidRPr="00955C2A" w:rsidRDefault="00E92D73" w:rsidP="001D0399">
            <w:pPr>
              <w:ind w:left="113" w:right="113"/>
              <w:cnfStyle w:val="100000000000" w:firstRow="1" w:lastRow="0" w:firstColumn="0" w:lastColumn="0" w:oddVBand="0" w:evenVBand="0" w:oddHBand="0" w:evenHBand="0" w:firstRowFirstColumn="0" w:firstRowLastColumn="0" w:lastRowFirstColumn="0" w:lastRowLastColumn="0"/>
              <w:rPr>
                <w:sz w:val="18"/>
                <w:szCs w:val="18"/>
              </w:rPr>
            </w:pPr>
            <w:r w:rsidRPr="00955C2A">
              <w:rPr>
                <w:sz w:val="18"/>
                <w:szCs w:val="18"/>
              </w:rPr>
              <w:t>Reef &amp; Shoals</w:t>
            </w:r>
          </w:p>
        </w:tc>
        <w:tc>
          <w:tcPr>
            <w:tcW w:w="496" w:type="dxa"/>
            <w:textDirection w:val="btLr"/>
          </w:tcPr>
          <w:p w:rsidR="00E92D73" w:rsidRPr="00955C2A" w:rsidRDefault="00E92D73" w:rsidP="001D0399">
            <w:pPr>
              <w:ind w:left="113" w:right="113"/>
              <w:cnfStyle w:val="100000000000" w:firstRow="1" w:lastRow="0" w:firstColumn="0" w:lastColumn="0" w:oddVBand="0" w:evenVBand="0" w:oddHBand="0" w:evenHBand="0" w:firstRowFirstColumn="0" w:firstRowLastColumn="0" w:lastRowFirstColumn="0" w:lastRowLastColumn="0"/>
              <w:rPr>
                <w:sz w:val="18"/>
                <w:szCs w:val="18"/>
              </w:rPr>
            </w:pPr>
            <w:r w:rsidRPr="00955C2A">
              <w:rPr>
                <w:sz w:val="18"/>
                <w:szCs w:val="18"/>
              </w:rPr>
              <w:t>Lagoon floor</w:t>
            </w:r>
          </w:p>
        </w:tc>
        <w:tc>
          <w:tcPr>
            <w:tcW w:w="467" w:type="dxa"/>
            <w:textDirection w:val="btLr"/>
          </w:tcPr>
          <w:p w:rsidR="00E92D73" w:rsidRPr="00955C2A" w:rsidRDefault="00E92D73" w:rsidP="001D0399">
            <w:pPr>
              <w:ind w:left="113" w:right="113"/>
              <w:cnfStyle w:val="100000000000" w:firstRow="1" w:lastRow="0" w:firstColumn="0" w:lastColumn="0" w:oddVBand="0" w:evenVBand="0" w:oddHBand="0" w:evenHBand="0" w:firstRowFirstColumn="0" w:firstRowLastColumn="0" w:lastRowFirstColumn="0" w:lastRowLastColumn="0"/>
              <w:rPr>
                <w:sz w:val="18"/>
                <w:szCs w:val="18"/>
              </w:rPr>
            </w:pPr>
            <w:r w:rsidRPr="00955C2A">
              <w:rPr>
                <w:sz w:val="18"/>
                <w:szCs w:val="18"/>
              </w:rPr>
              <w:t>Water column</w:t>
            </w:r>
          </w:p>
        </w:tc>
        <w:tc>
          <w:tcPr>
            <w:tcW w:w="558" w:type="dxa"/>
            <w:textDirection w:val="btLr"/>
          </w:tcPr>
          <w:p w:rsidR="00E92D73" w:rsidRPr="00955C2A" w:rsidRDefault="00E92D73" w:rsidP="001D0399">
            <w:pPr>
              <w:ind w:left="113" w:right="113"/>
              <w:cnfStyle w:val="100000000000" w:firstRow="1" w:lastRow="0" w:firstColumn="0" w:lastColumn="0" w:oddVBand="0" w:evenVBand="0" w:oddHBand="0" w:evenHBand="0" w:firstRowFirstColumn="0" w:firstRowLastColumn="0" w:lastRowFirstColumn="0" w:lastRowLastColumn="0"/>
              <w:rPr>
                <w:rFonts w:ascii="Cambria" w:hAnsi="Cambria"/>
                <w:b w:val="0"/>
                <w:bCs w:val="0"/>
                <w:color w:val="000000"/>
                <w:sz w:val="18"/>
                <w:szCs w:val="18"/>
              </w:rPr>
            </w:pPr>
            <w:r w:rsidRPr="00955C2A">
              <w:rPr>
                <w:sz w:val="18"/>
                <w:szCs w:val="18"/>
              </w:rPr>
              <w:t>Groundwater  Ecosystems</w:t>
            </w:r>
          </w:p>
        </w:tc>
        <w:tc>
          <w:tcPr>
            <w:tcW w:w="312" w:type="dxa"/>
            <w:textDirection w:val="btLr"/>
          </w:tcPr>
          <w:p w:rsidR="00E92D73" w:rsidRPr="00955C2A" w:rsidRDefault="00E92D73" w:rsidP="001D0399">
            <w:pPr>
              <w:ind w:left="113" w:right="113"/>
              <w:cnfStyle w:val="100000000000" w:firstRow="1" w:lastRow="0" w:firstColumn="0" w:lastColumn="0" w:oddVBand="0" w:evenVBand="0" w:oddHBand="0" w:evenHBand="0" w:firstRowFirstColumn="0" w:firstRowLastColumn="0" w:lastRowFirstColumn="0" w:lastRowLastColumn="0"/>
              <w:rPr>
                <w:sz w:val="18"/>
                <w:szCs w:val="18"/>
              </w:rPr>
            </w:pPr>
            <w:r w:rsidRPr="00955C2A">
              <w:rPr>
                <w:sz w:val="18"/>
                <w:szCs w:val="18"/>
              </w:rPr>
              <w:t>Irrigated  agriculture</w:t>
            </w:r>
          </w:p>
        </w:tc>
        <w:tc>
          <w:tcPr>
            <w:tcW w:w="435" w:type="dxa"/>
            <w:textDirection w:val="btLr"/>
          </w:tcPr>
          <w:p w:rsidR="00E92D73" w:rsidRPr="00955C2A" w:rsidRDefault="00E92D73" w:rsidP="001D0399">
            <w:pPr>
              <w:ind w:left="113" w:right="113"/>
              <w:cnfStyle w:val="100000000000" w:firstRow="1" w:lastRow="0" w:firstColumn="0" w:lastColumn="0" w:oddVBand="0" w:evenVBand="0" w:oddHBand="0" w:evenHBand="0" w:firstRowFirstColumn="0" w:firstRowLastColumn="0" w:lastRowFirstColumn="0" w:lastRowLastColumn="0"/>
              <w:rPr>
                <w:sz w:val="18"/>
                <w:szCs w:val="18"/>
              </w:rPr>
            </w:pPr>
            <w:r w:rsidRPr="00955C2A">
              <w:rPr>
                <w:sz w:val="18"/>
                <w:szCs w:val="18"/>
              </w:rPr>
              <w:t>Non-irrigated agriculture</w:t>
            </w:r>
          </w:p>
        </w:tc>
        <w:tc>
          <w:tcPr>
            <w:tcW w:w="446" w:type="dxa"/>
            <w:textDirection w:val="btLr"/>
          </w:tcPr>
          <w:p w:rsidR="00E92D73" w:rsidRPr="00955C2A" w:rsidRDefault="00E92D73" w:rsidP="001D0399">
            <w:pPr>
              <w:ind w:left="113" w:right="113"/>
              <w:cnfStyle w:val="100000000000" w:firstRow="1" w:lastRow="0" w:firstColumn="0" w:lastColumn="0" w:oddVBand="0" w:evenVBand="0" w:oddHBand="0" w:evenHBand="0" w:firstRowFirstColumn="0" w:firstRowLastColumn="0" w:lastRowFirstColumn="0" w:lastRowLastColumn="0"/>
              <w:rPr>
                <w:sz w:val="18"/>
                <w:szCs w:val="18"/>
              </w:rPr>
            </w:pPr>
            <w:r w:rsidRPr="00955C2A">
              <w:rPr>
                <w:sz w:val="18"/>
                <w:szCs w:val="18"/>
              </w:rPr>
              <w:t>Dams &amp; Weirs</w:t>
            </w:r>
          </w:p>
        </w:tc>
        <w:tc>
          <w:tcPr>
            <w:tcW w:w="446" w:type="dxa"/>
            <w:textDirection w:val="btLr"/>
          </w:tcPr>
          <w:p w:rsidR="00E92D73" w:rsidRPr="00955C2A" w:rsidRDefault="00E92D73" w:rsidP="001D0399">
            <w:pPr>
              <w:ind w:left="113" w:right="113"/>
              <w:cnfStyle w:val="100000000000" w:firstRow="1" w:lastRow="0" w:firstColumn="0" w:lastColumn="0" w:oddVBand="0" w:evenVBand="0" w:oddHBand="0" w:evenHBand="0" w:firstRowFirstColumn="0" w:firstRowLastColumn="0" w:lastRowFirstColumn="0" w:lastRowLastColumn="0"/>
              <w:rPr>
                <w:sz w:val="18"/>
                <w:szCs w:val="18"/>
              </w:rPr>
            </w:pPr>
            <w:r w:rsidRPr="00955C2A">
              <w:rPr>
                <w:sz w:val="18"/>
                <w:szCs w:val="18"/>
              </w:rPr>
              <w:t>Urban</w:t>
            </w:r>
          </w:p>
        </w:tc>
        <w:tc>
          <w:tcPr>
            <w:tcW w:w="435" w:type="dxa"/>
            <w:textDirection w:val="btLr"/>
          </w:tcPr>
          <w:p w:rsidR="00E92D73" w:rsidRPr="00955C2A" w:rsidRDefault="00E92D73" w:rsidP="001D0399">
            <w:pPr>
              <w:ind w:left="113" w:right="113"/>
              <w:cnfStyle w:val="100000000000" w:firstRow="1" w:lastRow="0" w:firstColumn="0" w:lastColumn="0" w:oddVBand="0" w:evenVBand="0" w:oddHBand="0" w:evenHBand="0" w:firstRowFirstColumn="0" w:firstRowLastColumn="0" w:lastRowFirstColumn="0" w:lastRowLastColumn="0"/>
              <w:rPr>
                <w:sz w:val="18"/>
                <w:szCs w:val="18"/>
              </w:rPr>
            </w:pPr>
            <w:r w:rsidRPr="00955C2A">
              <w:rPr>
                <w:sz w:val="18"/>
                <w:szCs w:val="18"/>
              </w:rPr>
              <w:t>Mining – operational o/cut</w:t>
            </w:r>
          </w:p>
        </w:tc>
        <w:tc>
          <w:tcPr>
            <w:tcW w:w="435" w:type="dxa"/>
            <w:textDirection w:val="btLr"/>
          </w:tcPr>
          <w:p w:rsidR="00E92D73" w:rsidRPr="00955C2A" w:rsidRDefault="00E92D73" w:rsidP="001D0399">
            <w:pPr>
              <w:ind w:left="113" w:right="113"/>
              <w:cnfStyle w:val="100000000000" w:firstRow="1" w:lastRow="0" w:firstColumn="0" w:lastColumn="0" w:oddVBand="0" w:evenVBand="0" w:oddHBand="0" w:evenHBand="0" w:firstRowFirstColumn="0" w:firstRowLastColumn="0" w:lastRowFirstColumn="0" w:lastRowLastColumn="0"/>
              <w:rPr>
                <w:sz w:val="18"/>
                <w:szCs w:val="18"/>
              </w:rPr>
            </w:pPr>
            <w:r w:rsidRPr="00955C2A">
              <w:rPr>
                <w:sz w:val="18"/>
                <w:szCs w:val="18"/>
              </w:rPr>
              <w:t>Forestry Plantation</w:t>
            </w:r>
          </w:p>
        </w:tc>
        <w:tc>
          <w:tcPr>
            <w:tcW w:w="496" w:type="dxa"/>
            <w:textDirection w:val="btLr"/>
          </w:tcPr>
          <w:p w:rsidR="00E92D73" w:rsidRPr="00955C2A" w:rsidRDefault="00E92D73" w:rsidP="001D0399">
            <w:pPr>
              <w:ind w:left="113" w:right="113"/>
              <w:cnfStyle w:val="100000000000" w:firstRow="1" w:lastRow="0" w:firstColumn="0" w:lastColumn="0" w:oddVBand="0" w:evenVBand="0" w:oddHBand="0" w:evenHBand="0" w:firstRowFirstColumn="0" w:firstRowLastColumn="0" w:lastRowFirstColumn="0" w:lastRowLastColumn="0"/>
              <w:rPr>
                <w:sz w:val="18"/>
                <w:szCs w:val="18"/>
              </w:rPr>
            </w:pPr>
            <w:r w:rsidRPr="00955C2A">
              <w:rPr>
                <w:sz w:val="18"/>
                <w:szCs w:val="18"/>
              </w:rPr>
              <w:t>Extensive agriculture</w:t>
            </w:r>
          </w:p>
        </w:tc>
        <w:tc>
          <w:tcPr>
            <w:tcW w:w="496" w:type="dxa"/>
            <w:textDirection w:val="btLr"/>
          </w:tcPr>
          <w:p w:rsidR="00E92D73" w:rsidRPr="00955C2A" w:rsidRDefault="00E92D73" w:rsidP="001D0399">
            <w:pPr>
              <w:ind w:left="113" w:right="113"/>
              <w:cnfStyle w:val="100000000000" w:firstRow="1" w:lastRow="0" w:firstColumn="0" w:lastColumn="0" w:oddVBand="0" w:evenVBand="0" w:oddHBand="0" w:evenHBand="0" w:firstRowFirstColumn="0" w:firstRowLastColumn="0" w:lastRowFirstColumn="0" w:lastRowLastColumn="0"/>
              <w:rPr>
                <w:sz w:val="18"/>
                <w:szCs w:val="18"/>
              </w:rPr>
            </w:pPr>
            <w:r w:rsidRPr="00955C2A">
              <w:rPr>
                <w:sz w:val="18"/>
                <w:szCs w:val="18"/>
              </w:rPr>
              <w:t>Ponded pastures</w:t>
            </w:r>
          </w:p>
        </w:tc>
      </w:tr>
      <w:tr w:rsidR="00E92D73" w:rsidRPr="00981AED" w:rsidTr="000A4C3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14174" w:type="dxa"/>
            <w:gridSpan w:val="24"/>
            <w:shd w:val="clear" w:color="auto" w:fill="EAF1DD" w:themeFill="accent3" w:themeFillTint="33"/>
          </w:tcPr>
          <w:p w:rsidR="00E92D73" w:rsidRPr="00981AED" w:rsidRDefault="00E92D73" w:rsidP="001D0399">
            <w:pPr>
              <w:jc w:val="center"/>
              <w:rPr>
                <w:i/>
              </w:rPr>
            </w:pPr>
            <w:r w:rsidRPr="00981AED">
              <w:rPr>
                <w:i/>
              </w:rPr>
              <w:t>Physical processes- transport &amp; mobilisation</w:t>
            </w:r>
          </w:p>
        </w:tc>
      </w:tr>
      <w:tr w:rsidR="00E92D73" w:rsidRPr="00981AED" w:rsidTr="000A4C32">
        <w:trPr>
          <w:gridAfter w:val="1"/>
          <w:wAfter w:w="75" w:type="dxa"/>
          <w:cantSplit/>
        </w:trPr>
        <w:tc>
          <w:tcPr>
            <w:cnfStyle w:val="001000000000" w:firstRow="0" w:lastRow="0" w:firstColumn="1" w:lastColumn="0" w:oddVBand="0" w:evenVBand="0" w:oddHBand="0" w:evenHBand="0" w:firstRowFirstColumn="0" w:firstRowLastColumn="0" w:lastRowFirstColumn="0" w:lastRowLastColumn="0"/>
            <w:tcW w:w="2464" w:type="dxa"/>
            <w:vMerge w:val="restart"/>
          </w:tcPr>
          <w:p w:rsidR="00E92D73" w:rsidRPr="00981AED" w:rsidRDefault="00E92D73" w:rsidP="001D0399">
            <w:pPr>
              <w:rPr>
                <w:sz w:val="20"/>
                <w:szCs w:val="20"/>
              </w:rPr>
            </w:pPr>
            <w:r w:rsidRPr="00981AED">
              <w:rPr>
                <w:sz w:val="20"/>
                <w:szCs w:val="20"/>
              </w:rPr>
              <w:t>Recharge/Discharge</w:t>
            </w:r>
          </w:p>
        </w:tc>
        <w:tc>
          <w:tcPr>
            <w:tcW w:w="2019"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Detains water</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H</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rFonts w:ascii="Cambria" w:hAnsi="Cambria"/>
                <w:color w:val="000000"/>
                <w:sz w:val="18"/>
                <w:szCs w:val="18"/>
              </w:rPr>
              <w:sym w:font="Wingdings" w:char="F0FC"/>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MH</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67"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558"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sym w:font="Wingdings" w:char="F0FC"/>
            </w:r>
            <w:r w:rsidRPr="00981AED">
              <w:rPr>
                <w:rFonts w:ascii="Cambria" w:hAnsi="Cambria"/>
                <w:color w:val="000000"/>
                <w:sz w:val="18"/>
                <w:szCs w:val="18"/>
                <w:vertAlign w:val="subscript"/>
              </w:rPr>
              <w:t>1</w:t>
            </w:r>
          </w:p>
        </w:tc>
        <w:tc>
          <w:tcPr>
            <w:tcW w:w="312"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M</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L</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M</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H</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r>
      <w:tr w:rsidR="00E92D73" w:rsidRPr="00981AED" w:rsidTr="000A4C32">
        <w:trPr>
          <w:gridAfter w:val="1"/>
          <w:cnfStyle w:val="000000100000" w:firstRow="0" w:lastRow="0" w:firstColumn="0" w:lastColumn="0" w:oddVBand="0" w:evenVBand="0" w:oddHBand="1" w:evenHBand="0" w:firstRowFirstColumn="0" w:firstRowLastColumn="0" w:lastRowFirstColumn="0" w:lastRowLastColumn="0"/>
          <w:wAfter w:w="75" w:type="dxa"/>
          <w:cantSplit/>
        </w:trPr>
        <w:tc>
          <w:tcPr>
            <w:cnfStyle w:val="001000000000" w:firstRow="0" w:lastRow="0" w:firstColumn="1" w:lastColumn="0" w:oddVBand="0" w:evenVBand="0" w:oddHBand="0" w:evenHBand="0" w:firstRowFirstColumn="0" w:firstRowLastColumn="0" w:lastRowFirstColumn="0" w:lastRowLastColumn="0"/>
            <w:tcW w:w="2464" w:type="dxa"/>
            <w:vMerge/>
          </w:tcPr>
          <w:p w:rsidR="00E92D73" w:rsidRPr="00981AED" w:rsidRDefault="00E92D73" w:rsidP="001D0399">
            <w:pPr>
              <w:rPr>
                <w:sz w:val="20"/>
                <w:szCs w:val="20"/>
              </w:rPr>
            </w:pPr>
          </w:p>
        </w:tc>
        <w:tc>
          <w:tcPr>
            <w:tcW w:w="2019"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Flood mitigation</w:t>
            </w: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rFonts w:ascii="Cambria" w:hAnsi="Cambria"/>
                <w:color w:val="000000"/>
                <w:sz w:val="18"/>
                <w:szCs w:val="18"/>
              </w:rPr>
              <w:sym w:font="Wingdings" w:char="F0FC"/>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L</w:t>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H</w:t>
            </w: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M</w:t>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67"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558"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sym w:font="Wingdings" w:char="F0FC"/>
            </w:r>
          </w:p>
        </w:tc>
        <w:tc>
          <w:tcPr>
            <w:tcW w:w="312"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N</w:t>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L</w:t>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X</w:t>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X</w:t>
            </w: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r>
      <w:tr w:rsidR="00E92D73" w:rsidRPr="00981AED" w:rsidTr="000A4C32">
        <w:trPr>
          <w:gridAfter w:val="1"/>
          <w:wAfter w:w="75" w:type="dxa"/>
          <w:cantSplit/>
        </w:trPr>
        <w:tc>
          <w:tcPr>
            <w:cnfStyle w:val="001000000000" w:firstRow="0" w:lastRow="0" w:firstColumn="1" w:lastColumn="0" w:oddVBand="0" w:evenVBand="0" w:oddHBand="0" w:evenHBand="0" w:firstRowFirstColumn="0" w:firstRowLastColumn="0" w:lastRowFirstColumn="0" w:lastRowLastColumn="0"/>
            <w:tcW w:w="2464" w:type="dxa"/>
            <w:vMerge/>
          </w:tcPr>
          <w:p w:rsidR="00E92D73" w:rsidRPr="00981AED" w:rsidRDefault="00E92D73" w:rsidP="001D0399">
            <w:pPr>
              <w:rPr>
                <w:sz w:val="20"/>
                <w:szCs w:val="20"/>
              </w:rPr>
            </w:pPr>
          </w:p>
        </w:tc>
        <w:tc>
          <w:tcPr>
            <w:tcW w:w="2019"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Connects ecosystems</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H</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H</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rFonts w:ascii="Cambria" w:hAnsi="Cambria"/>
                <w:color w:val="000000"/>
                <w:sz w:val="18"/>
                <w:szCs w:val="18"/>
              </w:rPr>
              <w:sym w:font="Wingdings" w:char="F0FC"/>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67"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558"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H</w:t>
            </w:r>
          </w:p>
        </w:tc>
        <w:tc>
          <w:tcPr>
            <w:tcW w:w="312"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L</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L</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N</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L</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r>
      <w:tr w:rsidR="00E92D73" w:rsidRPr="00981AED" w:rsidTr="000A4C32">
        <w:trPr>
          <w:gridAfter w:val="1"/>
          <w:cnfStyle w:val="000000100000" w:firstRow="0" w:lastRow="0" w:firstColumn="0" w:lastColumn="0" w:oddVBand="0" w:evenVBand="0" w:oddHBand="1" w:evenHBand="0" w:firstRowFirstColumn="0" w:firstRowLastColumn="0" w:lastRowFirstColumn="0" w:lastRowLastColumn="0"/>
          <w:wAfter w:w="75" w:type="dxa"/>
          <w:cantSplit/>
        </w:trPr>
        <w:tc>
          <w:tcPr>
            <w:cnfStyle w:val="001000000000" w:firstRow="0" w:lastRow="0" w:firstColumn="1" w:lastColumn="0" w:oddVBand="0" w:evenVBand="0" w:oddHBand="0" w:evenHBand="0" w:firstRowFirstColumn="0" w:firstRowLastColumn="0" w:lastRowFirstColumn="0" w:lastRowLastColumn="0"/>
            <w:tcW w:w="2464" w:type="dxa"/>
            <w:vMerge/>
            <w:tcBorders>
              <w:bottom w:val="single" w:sz="8" w:space="0" w:color="4BACC6" w:themeColor="accent5"/>
            </w:tcBorders>
          </w:tcPr>
          <w:p w:rsidR="00E92D73" w:rsidRPr="00981AED" w:rsidRDefault="00E92D73" w:rsidP="001D0399">
            <w:pPr>
              <w:rPr>
                <w:sz w:val="20"/>
                <w:szCs w:val="20"/>
              </w:rPr>
            </w:pPr>
          </w:p>
        </w:tc>
        <w:tc>
          <w:tcPr>
            <w:tcW w:w="2019"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Regulates water flow (groundwater, overland flows)</w:t>
            </w:r>
          </w:p>
        </w:tc>
        <w:tc>
          <w:tcPr>
            <w:tcW w:w="496"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MH</w:t>
            </w:r>
          </w:p>
        </w:tc>
        <w:tc>
          <w:tcPr>
            <w:tcW w:w="496"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H</w:t>
            </w:r>
          </w:p>
        </w:tc>
        <w:tc>
          <w:tcPr>
            <w:tcW w:w="496"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H</w:t>
            </w:r>
          </w:p>
        </w:tc>
        <w:tc>
          <w:tcPr>
            <w:tcW w:w="435"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L</w:t>
            </w:r>
          </w:p>
        </w:tc>
        <w:tc>
          <w:tcPr>
            <w:tcW w:w="435"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rFonts w:ascii="Cambria" w:hAnsi="Cambria"/>
                <w:color w:val="000000"/>
                <w:sz w:val="18"/>
                <w:szCs w:val="18"/>
              </w:rPr>
              <w:sym w:font="Wingdings" w:char="F0FC"/>
            </w:r>
          </w:p>
        </w:tc>
        <w:tc>
          <w:tcPr>
            <w:tcW w:w="496"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MH</w:t>
            </w:r>
          </w:p>
        </w:tc>
        <w:tc>
          <w:tcPr>
            <w:tcW w:w="435"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pPr>
            <w:r w:rsidRPr="00981AED">
              <w:rPr>
                <w:rFonts w:ascii="Cambria" w:hAnsi="Cambria"/>
                <w:color w:val="000000"/>
                <w:sz w:val="18"/>
                <w:szCs w:val="18"/>
              </w:rPr>
              <w:sym w:font="Wingdings" w:char="F0FC"/>
            </w:r>
          </w:p>
        </w:tc>
        <w:tc>
          <w:tcPr>
            <w:tcW w:w="435"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pPr>
            <w:r w:rsidRPr="00981AED">
              <w:rPr>
                <w:rFonts w:ascii="Cambria" w:hAnsi="Cambria"/>
                <w:color w:val="000000"/>
                <w:sz w:val="18"/>
                <w:szCs w:val="18"/>
              </w:rPr>
              <w:sym w:font="Wingdings" w:char="F0FC"/>
            </w:r>
          </w:p>
        </w:tc>
        <w:tc>
          <w:tcPr>
            <w:tcW w:w="435"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H</w:t>
            </w:r>
          </w:p>
        </w:tc>
        <w:tc>
          <w:tcPr>
            <w:tcW w:w="496"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L</w:t>
            </w:r>
          </w:p>
        </w:tc>
        <w:tc>
          <w:tcPr>
            <w:tcW w:w="467"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558"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H</w:t>
            </w:r>
          </w:p>
        </w:tc>
        <w:tc>
          <w:tcPr>
            <w:tcW w:w="312"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M</w:t>
            </w:r>
          </w:p>
        </w:tc>
        <w:tc>
          <w:tcPr>
            <w:tcW w:w="435"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46"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46"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L</w:t>
            </w:r>
          </w:p>
        </w:tc>
        <w:tc>
          <w:tcPr>
            <w:tcW w:w="435"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L</w:t>
            </w:r>
          </w:p>
        </w:tc>
        <w:tc>
          <w:tcPr>
            <w:tcW w:w="435"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96"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M</w:t>
            </w:r>
          </w:p>
        </w:tc>
        <w:tc>
          <w:tcPr>
            <w:tcW w:w="496"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r>
      <w:tr w:rsidR="00E92D73" w:rsidRPr="00981AED" w:rsidTr="000A4C32">
        <w:trPr>
          <w:gridAfter w:val="1"/>
          <w:wAfter w:w="75" w:type="dxa"/>
          <w:cantSplit/>
        </w:trPr>
        <w:tc>
          <w:tcPr>
            <w:cnfStyle w:val="001000000000" w:firstRow="0" w:lastRow="0" w:firstColumn="1" w:lastColumn="0" w:oddVBand="0" w:evenVBand="0" w:oddHBand="0" w:evenHBand="0" w:firstRowFirstColumn="0" w:firstRowLastColumn="0" w:lastRowFirstColumn="0" w:lastRowLastColumn="0"/>
            <w:tcW w:w="2464" w:type="dxa"/>
            <w:vMerge w:val="restart"/>
          </w:tcPr>
          <w:p w:rsidR="00E92D73" w:rsidRPr="00981AED" w:rsidRDefault="00E92D73" w:rsidP="001D0399">
            <w:pPr>
              <w:rPr>
                <w:sz w:val="20"/>
                <w:szCs w:val="20"/>
              </w:rPr>
            </w:pPr>
            <w:r w:rsidRPr="00981AED">
              <w:rPr>
                <w:sz w:val="20"/>
                <w:szCs w:val="20"/>
              </w:rPr>
              <w:t>Sedimentation/ erosion</w:t>
            </w:r>
          </w:p>
        </w:tc>
        <w:tc>
          <w:tcPr>
            <w:tcW w:w="2019"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Traps sediment</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MH</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MH</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H</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L</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H</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M</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M</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MH</w:t>
            </w:r>
          </w:p>
        </w:tc>
        <w:tc>
          <w:tcPr>
            <w:tcW w:w="467"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ML</w:t>
            </w:r>
          </w:p>
        </w:tc>
        <w:tc>
          <w:tcPr>
            <w:tcW w:w="558"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N</w:t>
            </w:r>
          </w:p>
        </w:tc>
        <w:tc>
          <w:tcPr>
            <w:tcW w:w="312"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M</w:t>
            </w:r>
            <w:r w:rsidRPr="00981AED">
              <w:rPr>
                <w:rFonts w:ascii="Cambria" w:hAnsi="Cambria"/>
                <w:color w:val="000000"/>
                <w:sz w:val="18"/>
                <w:szCs w:val="18"/>
                <w:vertAlign w:val="subscript"/>
              </w:rPr>
              <w:t>4</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L</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M</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H</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r>
      <w:tr w:rsidR="00E92D73" w:rsidRPr="00981AED" w:rsidTr="000A4C32">
        <w:trPr>
          <w:gridAfter w:val="1"/>
          <w:cnfStyle w:val="000000100000" w:firstRow="0" w:lastRow="0" w:firstColumn="0" w:lastColumn="0" w:oddVBand="0" w:evenVBand="0" w:oddHBand="1" w:evenHBand="0" w:firstRowFirstColumn="0" w:firstRowLastColumn="0" w:lastRowFirstColumn="0" w:lastRowLastColumn="0"/>
          <w:wAfter w:w="75" w:type="dxa"/>
          <w:cantSplit/>
        </w:trPr>
        <w:tc>
          <w:tcPr>
            <w:cnfStyle w:val="001000000000" w:firstRow="0" w:lastRow="0" w:firstColumn="1" w:lastColumn="0" w:oddVBand="0" w:evenVBand="0" w:oddHBand="0" w:evenHBand="0" w:firstRowFirstColumn="0" w:firstRowLastColumn="0" w:lastRowFirstColumn="0" w:lastRowLastColumn="0"/>
            <w:tcW w:w="2464" w:type="dxa"/>
            <w:vMerge/>
          </w:tcPr>
          <w:p w:rsidR="00E92D73" w:rsidRPr="00981AED" w:rsidRDefault="00E92D73" w:rsidP="001D0399">
            <w:pPr>
              <w:rPr>
                <w:sz w:val="20"/>
                <w:szCs w:val="20"/>
              </w:rPr>
            </w:pPr>
          </w:p>
        </w:tc>
        <w:tc>
          <w:tcPr>
            <w:tcW w:w="2019"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Stabilises sediment from erosion</w:t>
            </w: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MH</w:t>
            </w: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M</w:t>
            </w: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rFonts w:ascii="Cambria" w:hAnsi="Cambria"/>
                <w:color w:val="000000"/>
                <w:sz w:val="18"/>
                <w:szCs w:val="18"/>
              </w:rPr>
              <w:sym w:font="Wingdings" w:char="F0FC"/>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L</w:t>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pPr>
            <w:r w:rsidRPr="00981AED">
              <w:rPr>
                <w:rFonts w:ascii="Cambria" w:hAnsi="Cambria"/>
                <w:color w:val="000000"/>
                <w:sz w:val="18"/>
                <w:szCs w:val="18"/>
              </w:rPr>
              <w:sym w:font="Wingdings" w:char="F0FC"/>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pPr>
            <w:r w:rsidRPr="00981AED">
              <w:rPr>
                <w:rFonts w:ascii="Cambria" w:hAnsi="Cambria"/>
                <w:color w:val="000000"/>
                <w:sz w:val="18"/>
                <w:szCs w:val="18"/>
              </w:rPr>
              <w:sym w:font="Wingdings" w:char="F0FC"/>
            </w: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pPr>
            <w:r w:rsidRPr="00981AED">
              <w:rPr>
                <w:rFonts w:ascii="Cambria" w:hAnsi="Cambria"/>
                <w:color w:val="000000"/>
                <w:sz w:val="18"/>
                <w:szCs w:val="18"/>
              </w:rPr>
              <w:sym w:font="Wingdings" w:char="F0FC"/>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H</w:t>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M</w:t>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rFonts w:ascii="Cambria" w:hAnsi="Cambria"/>
                <w:color w:val="000000"/>
                <w:sz w:val="18"/>
                <w:szCs w:val="18"/>
              </w:rPr>
              <w:sym w:font="Wingdings" w:char="F0FC"/>
            </w:r>
          </w:p>
        </w:tc>
        <w:tc>
          <w:tcPr>
            <w:tcW w:w="467"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558"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sym w:font="Wingdings" w:char="F0FC"/>
            </w:r>
          </w:p>
        </w:tc>
        <w:tc>
          <w:tcPr>
            <w:tcW w:w="312"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M</w:t>
            </w:r>
            <w:r w:rsidRPr="00981AED">
              <w:rPr>
                <w:rFonts w:ascii="Cambria" w:hAnsi="Cambria"/>
                <w:color w:val="000000"/>
                <w:sz w:val="18"/>
                <w:szCs w:val="18"/>
                <w:vertAlign w:val="subscript"/>
              </w:rPr>
              <w:t>4</w:t>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H</w:t>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N</w:t>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H</w:t>
            </w: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r>
      <w:tr w:rsidR="00E92D73" w:rsidRPr="00981AED" w:rsidTr="000A4C32">
        <w:trPr>
          <w:gridAfter w:val="1"/>
          <w:wAfter w:w="75" w:type="dxa"/>
          <w:cantSplit/>
        </w:trPr>
        <w:tc>
          <w:tcPr>
            <w:cnfStyle w:val="001000000000" w:firstRow="0" w:lastRow="0" w:firstColumn="1" w:lastColumn="0" w:oddVBand="0" w:evenVBand="0" w:oddHBand="0" w:evenHBand="0" w:firstRowFirstColumn="0" w:firstRowLastColumn="0" w:lastRowFirstColumn="0" w:lastRowLastColumn="0"/>
            <w:tcW w:w="2464" w:type="dxa"/>
            <w:vMerge/>
          </w:tcPr>
          <w:p w:rsidR="00E92D73" w:rsidRPr="00981AED" w:rsidRDefault="00E92D73" w:rsidP="001D0399">
            <w:pPr>
              <w:rPr>
                <w:sz w:val="20"/>
                <w:szCs w:val="20"/>
              </w:rPr>
            </w:pPr>
          </w:p>
        </w:tc>
        <w:tc>
          <w:tcPr>
            <w:tcW w:w="2019"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Assimilates sediment</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MH</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H</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H</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pPr>
            <w:r w:rsidRPr="00981AED">
              <w:rPr>
                <w:rFonts w:ascii="Cambria" w:hAnsi="Cambria"/>
                <w:color w:val="000000"/>
                <w:sz w:val="18"/>
                <w:szCs w:val="18"/>
              </w:rPr>
              <w:sym w:font="Wingdings" w:char="F0FC"/>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pPr>
            <w:r w:rsidRPr="00981AED">
              <w:rPr>
                <w:rFonts w:ascii="Cambria" w:hAnsi="Cambria"/>
                <w:color w:val="000000"/>
                <w:sz w:val="18"/>
                <w:szCs w:val="18"/>
              </w:rPr>
              <w:sym w:font="Wingdings" w:char="F0FC"/>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67"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558"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312"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M</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L</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N</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H</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r>
      <w:tr w:rsidR="00E92D73" w:rsidRPr="00981AED" w:rsidTr="000A4C32">
        <w:trPr>
          <w:gridAfter w:val="1"/>
          <w:cnfStyle w:val="000000100000" w:firstRow="0" w:lastRow="0" w:firstColumn="0" w:lastColumn="0" w:oddVBand="0" w:evenVBand="0" w:oddHBand="1" w:evenHBand="0" w:firstRowFirstColumn="0" w:firstRowLastColumn="0" w:lastRowFirstColumn="0" w:lastRowLastColumn="0"/>
          <w:wAfter w:w="75" w:type="dxa"/>
          <w:cantSplit/>
        </w:trPr>
        <w:tc>
          <w:tcPr>
            <w:cnfStyle w:val="001000000000" w:firstRow="0" w:lastRow="0" w:firstColumn="1" w:lastColumn="0" w:oddVBand="0" w:evenVBand="0" w:oddHBand="0" w:evenHBand="0" w:firstRowFirstColumn="0" w:firstRowLastColumn="0" w:lastRowFirstColumn="0" w:lastRowLastColumn="0"/>
            <w:tcW w:w="2464" w:type="dxa"/>
            <w:vMerge/>
            <w:tcBorders>
              <w:bottom w:val="single" w:sz="8" w:space="0" w:color="4BACC6" w:themeColor="accent5"/>
            </w:tcBorders>
          </w:tcPr>
          <w:p w:rsidR="00E92D73" w:rsidRPr="00981AED" w:rsidRDefault="00E92D73" w:rsidP="001D0399">
            <w:pPr>
              <w:rPr>
                <w:sz w:val="20"/>
                <w:szCs w:val="20"/>
              </w:rPr>
            </w:pPr>
          </w:p>
        </w:tc>
        <w:tc>
          <w:tcPr>
            <w:tcW w:w="2019"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Is a source of sediment</w:t>
            </w:r>
          </w:p>
        </w:tc>
        <w:tc>
          <w:tcPr>
            <w:tcW w:w="496"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MH</w:t>
            </w:r>
          </w:p>
        </w:tc>
        <w:tc>
          <w:tcPr>
            <w:tcW w:w="496"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M</w:t>
            </w:r>
          </w:p>
        </w:tc>
        <w:tc>
          <w:tcPr>
            <w:tcW w:w="435"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67"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558"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312"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L</w:t>
            </w:r>
          </w:p>
        </w:tc>
        <w:tc>
          <w:tcPr>
            <w:tcW w:w="435"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46"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46"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L</w:t>
            </w:r>
            <w:r w:rsidRPr="00981AED">
              <w:rPr>
                <w:rFonts w:ascii="Cambria" w:hAnsi="Cambria"/>
                <w:color w:val="000000"/>
                <w:sz w:val="18"/>
                <w:szCs w:val="18"/>
                <w:vertAlign w:val="subscript"/>
              </w:rPr>
              <w:t>11</w:t>
            </w:r>
          </w:p>
        </w:tc>
        <w:tc>
          <w:tcPr>
            <w:tcW w:w="435"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M</w:t>
            </w:r>
          </w:p>
        </w:tc>
        <w:tc>
          <w:tcPr>
            <w:tcW w:w="435"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96"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L</w:t>
            </w:r>
          </w:p>
        </w:tc>
        <w:tc>
          <w:tcPr>
            <w:tcW w:w="496"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r>
      <w:tr w:rsidR="00E92D73" w:rsidRPr="00981AED" w:rsidTr="000A4C32">
        <w:trPr>
          <w:gridAfter w:val="1"/>
          <w:wAfter w:w="75" w:type="dxa"/>
          <w:cantSplit/>
        </w:trPr>
        <w:tc>
          <w:tcPr>
            <w:cnfStyle w:val="001000000000" w:firstRow="0" w:lastRow="0" w:firstColumn="1" w:lastColumn="0" w:oddVBand="0" w:evenVBand="0" w:oddHBand="0" w:evenHBand="0" w:firstRowFirstColumn="0" w:firstRowLastColumn="0" w:lastRowFirstColumn="0" w:lastRowLastColumn="0"/>
            <w:tcW w:w="2464" w:type="dxa"/>
            <w:vMerge w:val="restart"/>
          </w:tcPr>
          <w:p w:rsidR="00E92D73" w:rsidRPr="00981AED" w:rsidRDefault="00E92D73" w:rsidP="001D0399">
            <w:pPr>
              <w:rPr>
                <w:sz w:val="20"/>
                <w:szCs w:val="20"/>
              </w:rPr>
            </w:pPr>
            <w:r w:rsidRPr="00981AED">
              <w:rPr>
                <w:sz w:val="20"/>
                <w:szCs w:val="20"/>
              </w:rPr>
              <w:t>Deposition &amp; mobilisation processes</w:t>
            </w:r>
          </w:p>
        </w:tc>
        <w:tc>
          <w:tcPr>
            <w:tcW w:w="2019" w:type="dxa"/>
            <w:tcBorders>
              <w:bottom w:val="single" w:sz="8" w:space="0" w:color="4BACC6" w:themeColor="accent5"/>
            </w:tcBorders>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Particulate deposition &amp; transport (</w:t>
            </w:r>
            <w:proofErr w:type="spellStart"/>
            <w:r w:rsidRPr="00981AED">
              <w:rPr>
                <w:sz w:val="18"/>
                <w:szCs w:val="18"/>
              </w:rPr>
              <w:t>sed</w:t>
            </w:r>
            <w:proofErr w:type="spellEnd"/>
            <w:r w:rsidRPr="00981AED">
              <w:rPr>
                <w:sz w:val="18"/>
                <w:szCs w:val="18"/>
              </w:rPr>
              <w:t>/</w:t>
            </w:r>
            <w:proofErr w:type="spellStart"/>
            <w:r w:rsidRPr="00981AED">
              <w:rPr>
                <w:sz w:val="18"/>
                <w:szCs w:val="18"/>
              </w:rPr>
              <w:t>nutr</w:t>
            </w:r>
            <w:proofErr w:type="spellEnd"/>
            <w:r w:rsidRPr="00981AED">
              <w:rPr>
                <w:sz w:val="18"/>
                <w:szCs w:val="18"/>
              </w:rPr>
              <w:t xml:space="preserve">/chem. </w:t>
            </w:r>
            <w:proofErr w:type="spellStart"/>
            <w:r w:rsidRPr="00981AED">
              <w:rPr>
                <w:sz w:val="18"/>
                <w:szCs w:val="18"/>
              </w:rPr>
              <w:t>etc</w:t>
            </w:r>
            <w:proofErr w:type="spellEnd"/>
            <w:r w:rsidRPr="00981AED">
              <w:rPr>
                <w:sz w:val="18"/>
                <w:szCs w:val="18"/>
              </w:rPr>
              <w:t>)</w:t>
            </w:r>
          </w:p>
        </w:tc>
        <w:tc>
          <w:tcPr>
            <w:tcW w:w="496" w:type="dxa"/>
            <w:tcBorders>
              <w:bottom w:val="single" w:sz="8" w:space="0" w:color="4BACC6" w:themeColor="accent5"/>
            </w:tcBorders>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Borders>
              <w:bottom w:val="single" w:sz="8" w:space="0" w:color="4BACC6" w:themeColor="accent5"/>
            </w:tcBorders>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Borders>
              <w:bottom w:val="single" w:sz="8" w:space="0" w:color="4BACC6" w:themeColor="accent5"/>
            </w:tcBorders>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H</w:t>
            </w:r>
          </w:p>
        </w:tc>
        <w:tc>
          <w:tcPr>
            <w:tcW w:w="435" w:type="dxa"/>
            <w:tcBorders>
              <w:bottom w:val="single" w:sz="8" w:space="0" w:color="4BACC6" w:themeColor="accent5"/>
            </w:tcBorders>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Borders>
              <w:bottom w:val="single" w:sz="8" w:space="0" w:color="4BACC6" w:themeColor="accent5"/>
            </w:tcBorders>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Borders>
              <w:bottom w:val="single" w:sz="8" w:space="0" w:color="4BACC6" w:themeColor="accent5"/>
            </w:tcBorders>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Borders>
              <w:bottom w:val="single" w:sz="8" w:space="0" w:color="4BACC6" w:themeColor="accent5"/>
            </w:tcBorders>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Borders>
              <w:bottom w:val="single" w:sz="8" w:space="0" w:color="4BACC6" w:themeColor="accent5"/>
            </w:tcBorders>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Borders>
              <w:bottom w:val="single" w:sz="8" w:space="0" w:color="4BACC6" w:themeColor="accent5"/>
            </w:tcBorders>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Borders>
              <w:bottom w:val="single" w:sz="8" w:space="0" w:color="4BACC6" w:themeColor="accent5"/>
            </w:tcBorders>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Borders>
              <w:bottom w:val="single" w:sz="8" w:space="0" w:color="4BACC6" w:themeColor="accent5"/>
            </w:tcBorders>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67" w:type="dxa"/>
            <w:tcBorders>
              <w:bottom w:val="single" w:sz="8" w:space="0" w:color="4BACC6" w:themeColor="accent5"/>
            </w:tcBorders>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558" w:type="dxa"/>
            <w:tcBorders>
              <w:bottom w:val="single" w:sz="8" w:space="0" w:color="4BACC6" w:themeColor="accent5"/>
            </w:tcBorders>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sym w:font="Wingdings" w:char="F0FC"/>
            </w:r>
            <w:r w:rsidRPr="00981AED">
              <w:rPr>
                <w:rFonts w:ascii="Cambria" w:hAnsi="Cambria"/>
                <w:color w:val="000000"/>
                <w:sz w:val="18"/>
                <w:szCs w:val="18"/>
                <w:vertAlign w:val="subscript"/>
              </w:rPr>
              <w:t>2</w:t>
            </w:r>
          </w:p>
        </w:tc>
        <w:tc>
          <w:tcPr>
            <w:tcW w:w="312" w:type="dxa"/>
            <w:tcBorders>
              <w:bottom w:val="single" w:sz="8" w:space="0" w:color="4BACC6" w:themeColor="accent5"/>
            </w:tcBorders>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L</w:t>
            </w:r>
          </w:p>
        </w:tc>
        <w:tc>
          <w:tcPr>
            <w:tcW w:w="435" w:type="dxa"/>
            <w:tcBorders>
              <w:bottom w:val="single" w:sz="8" w:space="0" w:color="4BACC6" w:themeColor="accent5"/>
            </w:tcBorders>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46" w:type="dxa"/>
            <w:tcBorders>
              <w:bottom w:val="single" w:sz="8" w:space="0" w:color="4BACC6" w:themeColor="accent5"/>
            </w:tcBorders>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46" w:type="dxa"/>
            <w:tcBorders>
              <w:bottom w:val="single" w:sz="8" w:space="0" w:color="4BACC6" w:themeColor="accent5"/>
            </w:tcBorders>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L</w:t>
            </w:r>
          </w:p>
        </w:tc>
        <w:tc>
          <w:tcPr>
            <w:tcW w:w="435" w:type="dxa"/>
            <w:tcBorders>
              <w:bottom w:val="single" w:sz="8" w:space="0" w:color="4BACC6" w:themeColor="accent5"/>
            </w:tcBorders>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L</w:t>
            </w:r>
          </w:p>
        </w:tc>
        <w:tc>
          <w:tcPr>
            <w:tcW w:w="435" w:type="dxa"/>
            <w:tcBorders>
              <w:bottom w:val="single" w:sz="8" w:space="0" w:color="4BACC6" w:themeColor="accent5"/>
            </w:tcBorders>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96" w:type="dxa"/>
            <w:tcBorders>
              <w:bottom w:val="single" w:sz="8" w:space="0" w:color="4BACC6" w:themeColor="accent5"/>
            </w:tcBorders>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H</w:t>
            </w:r>
          </w:p>
        </w:tc>
        <w:tc>
          <w:tcPr>
            <w:tcW w:w="496" w:type="dxa"/>
            <w:tcBorders>
              <w:bottom w:val="single" w:sz="8" w:space="0" w:color="4BACC6" w:themeColor="accent5"/>
            </w:tcBorders>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r>
      <w:tr w:rsidR="00E92D73" w:rsidRPr="00981AED" w:rsidTr="000A4C32">
        <w:trPr>
          <w:gridAfter w:val="1"/>
          <w:cnfStyle w:val="000000100000" w:firstRow="0" w:lastRow="0" w:firstColumn="0" w:lastColumn="0" w:oddVBand="0" w:evenVBand="0" w:oddHBand="1" w:evenHBand="0" w:firstRowFirstColumn="0" w:firstRowLastColumn="0" w:lastRowFirstColumn="0" w:lastRowLastColumn="0"/>
          <w:wAfter w:w="75" w:type="dxa"/>
          <w:cantSplit/>
        </w:trPr>
        <w:tc>
          <w:tcPr>
            <w:cnfStyle w:val="001000000000" w:firstRow="0" w:lastRow="0" w:firstColumn="1" w:lastColumn="0" w:oddVBand="0" w:evenVBand="0" w:oddHBand="0" w:evenHBand="0" w:firstRowFirstColumn="0" w:firstRowLastColumn="0" w:lastRowFirstColumn="0" w:lastRowLastColumn="0"/>
            <w:tcW w:w="2464" w:type="dxa"/>
            <w:vMerge/>
          </w:tcPr>
          <w:p w:rsidR="00E92D73" w:rsidRPr="00981AED" w:rsidRDefault="00E92D73" w:rsidP="001D0399"/>
        </w:tc>
        <w:tc>
          <w:tcPr>
            <w:tcW w:w="2019"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 xml:space="preserve">Material deposition &amp; transport (debris, DOM, rock </w:t>
            </w:r>
            <w:proofErr w:type="spellStart"/>
            <w:r w:rsidRPr="00981AED">
              <w:rPr>
                <w:sz w:val="18"/>
                <w:szCs w:val="18"/>
              </w:rPr>
              <w:t>etc</w:t>
            </w:r>
            <w:proofErr w:type="spellEnd"/>
            <w:r w:rsidRPr="00981AED">
              <w:rPr>
                <w:sz w:val="18"/>
                <w:szCs w:val="18"/>
              </w:rPr>
              <w:t>)</w:t>
            </w:r>
          </w:p>
        </w:tc>
        <w:tc>
          <w:tcPr>
            <w:tcW w:w="496"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H</w:t>
            </w:r>
          </w:p>
        </w:tc>
        <w:tc>
          <w:tcPr>
            <w:tcW w:w="435"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67"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558"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312"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L</w:t>
            </w:r>
          </w:p>
        </w:tc>
        <w:tc>
          <w:tcPr>
            <w:tcW w:w="435"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46"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46"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L</w:t>
            </w:r>
          </w:p>
        </w:tc>
        <w:tc>
          <w:tcPr>
            <w:tcW w:w="435"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L</w:t>
            </w:r>
          </w:p>
        </w:tc>
        <w:tc>
          <w:tcPr>
            <w:tcW w:w="435"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96"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L</w:t>
            </w:r>
          </w:p>
        </w:tc>
        <w:tc>
          <w:tcPr>
            <w:tcW w:w="496" w:type="dxa"/>
            <w:tcBorders>
              <w:bottom w:val="single" w:sz="8" w:space="0" w:color="4BACC6" w:themeColor="accent5"/>
            </w:tcBorders>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r>
      <w:tr w:rsidR="00E92D73" w:rsidRPr="00981AED" w:rsidTr="000A4C32">
        <w:trPr>
          <w:gridAfter w:val="1"/>
          <w:wAfter w:w="75" w:type="dxa"/>
          <w:cantSplit/>
        </w:trPr>
        <w:tc>
          <w:tcPr>
            <w:cnfStyle w:val="001000000000" w:firstRow="0" w:lastRow="0" w:firstColumn="1" w:lastColumn="0" w:oddVBand="0" w:evenVBand="0" w:oddHBand="0" w:evenHBand="0" w:firstRowFirstColumn="0" w:firstRowLastColumn="0" w:lastRowFirstColumn="0" w:lastRowLastColumn="0"/>
            <w:tcW w:w="2464" w:type="dxa"/>
            <w:vMerge/>
            <w:tcBorders>
              <w:bottom w:val="single" w:sz="8" w:space="0" w:color="4BACC6" w:themeColor="accent5"/>
            </w:tcBorders>
          </w:tcPr>
          <w:p w:rsidR="00E92D73" w:rsidRPr="00981AED" w:rsidRDefault="00E92D73" w:rsidP="001D0399"/>
        </w:tc>
        <w:tc>
          <w:tcPr>
            <w:tcW w:w="2019" w:type="dxa"/>
            <w:tcBorders>
              <w:bottom w:val="single" w:sz="8" w:space="0" w:color="4BACC6" w:themeColor="accent5"/>
            </w:tcBorders>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Transports material for coastal processes</w:t>
            </w:r>
          </w:p>
        </w:tc>
        <w:tc>
          <w:tcPr>
            <w:tcW w:w="496" w:type="dxa"/>
            <w:tcBorders>
              <w:bottom w:val="single" w:sz="8" w:space="0" w:color="4BACC6" w:themeColor="accent5"/>
            </w:tcBorders>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Borders>
              <w:bottom w:val="single" w:sz="8" w:space="0" w:color="4BACC6" w:themeColor="accent5"/>
            </w:tcBorders>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Borders>
              <w:bottom w:val="single" w:sz="8" w:space="0" w:color="4BACC6" w:themeColor="accent5"/>
            </w:tcBorders>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H</w:t>
            </w:r>
          </w:p>
        </w:tc>
        <w:tc>
          <w:tcPr>
            <w:tcW w:w="435" w:type="dxa"/>
            <w:tcBorders>
              <w:bottom w:val="single" w:sz="8" w:space="0" w:color="4BACC6" w:themeColor="accent5"/>
            </w:tcBorders>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Borders>
              <w:bottom w:val="single" w:sz="8" w:space="0" w:color="4BACC6" w:themeColor="accent5"/>
            </w:tcBorders>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Borders>
              <w:bottom w:val="single" w:sz="8" w:space="0" w:color="4BACC6" w:themeColor="accent5"/>
            </w:tcBorders>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Borders>
              <w:bottom w:val="single" w:sz="8" w:space="0" w:color="4BACC6" w:themeColor="accent5"/>
            </w:tcBorders>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Borders>
              <w:bottom w:val="single" w:sz="8" w:space="0" w:color="4BACC6" w:themeColor="accent5"/>
            </w:tcBorders>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Borders>
              <w:bottom w:val="single" w:sz="8" w:space="0" w:color="4BACC6" w:themeColor="accent5"/>
            </w:tcBorders>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Borders>
              <w:bottom w:val="single" w:sz="8" w:space="0" w:color="4BACC6" w:themeColor="accent5"/>
            </w:tcBorders>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Borders>
              <w:bottom w:val="single" w:sz="8" w:space="0" w:color="4BACC6" w:themeColor="accent5"/>
            </w:tcBorders>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67" w:type="dxa"/>
            <w:tcBorders>
              <w:bottom w:val="single" w:sz="8" w:space="0" w:color="4BACC6" w:themeColor="accent5"/>
            </w:tcBorders>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558" w:type="dxa"/>
            <w:tcBorders>
              <w:bottom w:val="single" w:sz="8" w:space="0" w:color="4BACC6" w:themeColor="accent5"/>
            </w:tcBorders>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312" w:type="dxa"/>
            <w:tcBorders>
              <w:bottom w:val="single" w:sz="8" w:space="0" w:color="4BACC6" w:themeColor="accent5"/>
            </w:tcBorders>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N</w:t>
            </w:r>
          </w:p>
        </w:tc>
        <w:tc>
          <w:tcPr>
            <w:tcW w:w="435" w:type="dxa"/>
            <w:tcBorders>
              <w:bottom w:val="single" w:sz="8" w:space="0" w:color="4BACC6" w:themeColor="accent5"/>
            </w:tcBorders>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46" w:type="dxa"/>
            <w:tcBorders>
              <w:bottom w:val="single" w:sz="8" w:space="0" w:color="4BACC6" w:themeColor="accent5"/>
            </w:tcBorders>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46" w:type="dxa"/>
            <w:tcBorders>
              <w:bottom w:val="single" w:sz="8" w:space="0" w:color="4BACC6" w:themeColor="accent5"/>
            </w:tcBorders>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M</w:t>
            </w:r>
          </w:p>
        </w:tc>
        <w:tc>
          <w:tcPr>
            <w:tcW w:w="435" w:type="dxa"/>
            <w:tcBorders>
              <w:bottom w:val="single" w:sz="8" w:space="0" w:color="4BACC6" w:themeColor="accent5"/>
            </w:tcBorders>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L</w:t>
            </w:r>
          </w:p>
        </w:tc>
        <w:tc>
          <w:tcPr>
            <w:tcW w:w="435" w:type="dxa"/>
            <w:tcBorders>
              <w:bottom w:val="single" w:sz="8" w:space="0" w:color="4BACC6" w:themeColor="accent5"/>
            </w:tcBorders>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96" w:type="dxa"/>
            <w:tcBorders>
              <w:bottom w:val="single" w:sz="8" w:space="0" w:color="4BACC6" w:themeColor="accent5"/>
            </w:tcBorders>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96" w:type="dxa"/>
            <w:tcBorders>
              <w:bottom w:val="single" w:sz="8" w:space="0" w:color="4BACC6" w:themeColor="accent5"/>
            </w:tcBorders>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r>
      <w:tr w:rsidR="00E92D73" w:rsidRPr="00981AED" w:rsidTr="000A4C3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14174" w:type="dxa"/>
            <w:gridSpan w:val="24"/>
            <w:shd w:val="clear" w:color="auto" w:fill="EAF1DD" w:themeFill="accent3" w:themeFillTint="33"/>
          </w:tcPr>
          <w:p w:rsidR="00E92D73" w:rsidRPr="00981AED" w:rsidRDefault="00E92D73" w:rsidP="001D0399">
            <w:pPr>
              <w:jc w:val="center"/>
              <w:rPr>
                <w:i/>
              </w:rPr>
            </w:pPr>
            <w:r w:rsidRPr="00981AED">
              <w:rPr>
                <w:i/>
              </w:rPr>
              <w:t>Biogeochemical Processes – energy &amp; nutrient dynamics</w:t>
            </w:r>
          </w:p>
        </w:tc>
      </w:tr>
      <w:tr w:rsidR="00E92D73" w:rsidRPr="00981AED" w:rsidTr="000A4C32">
        <w:trPr>
          <w:gridAfter w:val="1"/>
          <w:wAfter w:w="75" w:type="dxa"/>
          <w:cantSplit/>
        </w:trPr>
        <w:tc>
          <w:tcPr>
            <w:cnfStyle w:val="001000000000" w:firstRow="0" w:lastRow="0" w:firstColumn="1" w:lastColumn="0" w:oddVBand="0" w:evenVBand="0" w:oddHBand="0" w:evenHBand="0" w:firstRowFirstColumn="0" w:firstRowLastColumn="0" w:lastRowFirstColumn="0" w:lastRowLastColumn="0"/>
            <w:tcW w:w="2464" w:type="dxa"/>
            <w:vMerge w:val="restart"/>
          </w:tcPr>
          <w:p w:rsidR="00E92D73" w:rsidRPr="00981AED" w:rsidRDefault="00E92D73" w:rsidP="001D0399">
            <w:pPr>
              <w:rPr>
                <w:sz w:val="20"/>
                <w:szCs w:val="20"/>
              </w:rPr>
            </w:pPr>
            <w:r w:rsidRPr="00981AED">
              <w:rPr>
                <w:sz w:val="20"/>
                <w:szCs w:val="20"/>
              </w:rPr>
              <w:t>Production</w:t>
            </w:r>
          </w:p>
        </w:tc>
        <w:tc>
          <w:tcPr>
            <w:tcW w:w="2019"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Primary production</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M</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H</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H</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H</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pPr>
            <w:r w:rsidRPr="00981AED">
              <w:rPr>
                <w:rFonts w:ascii="Cambria" w:hAnsi="Cambria"/>
                <w:color w:val="000000"/>
                <w:sz w:val="18"/>
                <w:szCs w:val="18"/>
              </w:rPr>
              <w:sym w:font="Wingdings" w:char="F0FC"/>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H</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pPr>
            <w:r w:rsidRPr="00981AED">
              <w:rPr>
                <w:rFonts w:ascii="Cambria" w:hAnsi="Cambria"/>
                <w:color w:val="000000"/>
                <w:sz w:val="18"/>
                <w:szCs w:val="18"/>
              </w:rPr>
              <w:sym w:font="Wingdings" w:char="F0FC"/>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pPr>
            <w:r w:rsidRPr="00981AED">
              <w:rPr>
                <w:rFonts w:ascii="Cambria" w:hAnsi="Cambria"/>
                <w:color w:val="000000"/>
                <w:sz w:val="18"/>
                <w:szCs w:val="18"/>
              </w:rPr>
              <w:sym w:font="Wingdings" w:char="F0FC"/>
            </w:r>
          </w:p>
        </w:tc>
        <w:tc>
          <w:tcPr>
            <w:tcW w:w="467"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H</w:t>
            </w:r>
          </w:p>
        </w:tc>
        <w:tc>
          <w:tcPr>
            <w:tcW w:w="558"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N</w:t>
            </w:r>
          </w:p>
        </w:tc>
        <w:tc>
          <w:tcPr>
            <w:tcW w:w="312"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M</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r>
      <w:tr w:rsidR="00E92D73" w:rsidRPr="00981AED" w:rsidTr="000A4C32">
        <w:trPr>
          <w:gridAfter w:val="1"/>
          <w:cnfStyle w:val="000000100000" w:firstRow="0" w:lastRow="0" w:firstColumn="0" w:lastColumn="0" w:oddVBand="0" w:evenVBand="0" w:oddHBand="1" w:evenHBand="0" w:firstRowFirstColumn="0" w:firstRowLastColumn="0" w:lastRowFirstColumn="0" w:lastRowLastColumn="0"/>
          <w:wAfter w:w="75" w:type="dxa"/>
          <w:cantSplit/>
        </w:trPr>
        <w:tc>
          <w:tcPr>
            <w:cnfStyle w:val="001000000000" w:firstRow="0" w:lastRow="0" w:firstColumn="1" w:lastColumn="0" w:oddVBand="0" w:evenVBand="0" w:oddHBand="0" w:evenHBand="0" w:firstRowFirstColumn="0" w:firstRowLastColumn="0" w:lastRowFirstColumn="0" w:lastRowLastColumn="0"/>
            <w:tcW w:w="2464" w:type="dxa"/>
            <w:vMerge/>
          </w:tcPr>
          <w:p w:rsidR="00E92D73" w:rsidRPr="00981AED" w:rsidRDefault="00E92D73" w:rsidP="001D0399">
            <w:pPr>
              <w:rPr>
                <w:sz w:val="20"/>
                <w:szCs w:val="20"/>
              </w:rPr>
            </w:pPr>
          </w:p>
        </w:tc>
        <w:tc>
          <w:tcPr>
            <w:tcW w:w="2019"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Secondary production</w:t>
            </w: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rFonts w:ascii="Cambria" w:hAnsi="Cambria"/>
                <w:color w:val="000000"/>
                <w:sz w:val="18"/>
                <w:szCs w:val="18"/>
              </w:rPr>
              <w:sym w:font="Wingdings" w:char="F0FC"/>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H</w:t>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pPr>
            <w:r w:rsidRPr="00981AED">
              <w:rPr>
                <w:rFonts w:ascii="Cambria" w:hAnsi="Cambria"/>
                <w:color w:val="000000"/>
                <w:sz w:val="18"/>
                <w:szCs w:val="18"/>
              </w:rPr>
              <w:sym w:font="Wingdings" w:char="F0FC"/>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H</w:t>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67"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558"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sym w:font="Wingdings" w:char="F0FC"/>
            </w:r>
            <w:r w:rsidRPr="00981AED">
              <w:rPr>
                <w:rFonts w:ascii="Cambria" w:hAnsi="Cambria"/>
                <w:color w:val="000000"/>
                <w:sz w:val="18"/>
                <w:szCs w:val="18"/>
                <w:vertAlign w:val="subscript"/>
              </w:rPr>
              <w:t>3</w:t>
            </w:r>
          </w:p>
        </w:tc>
        <w:tc>
          <w:tcPr>
            <w:tcW w:w="312"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H</w:t>
            </w: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r>
      <w:tr w:rsidR="00E92D73" w:rsidRPr="00981AED" w:rsidTr="000A4C32">
        <w:trPr>
          <w:gridAfter w:val="1"/>
          <w:wAfter w:w="75" w:type="dxa"/>
          <w:cantSplit/>
        </w:trPr>
        <w:tc>
          <w:tcPr>
            <w:cnfStyle w:val="001000000000" w:firstRow="0" w:lastRow="0" w:firstColumn="1" w:lastColumn="0" w:oddVBand="0" w:evenVBand="0" w:oddHBand="0" w:evenHBand="0" w:firstRowFirstColumn="0" w:firstRowLastColumn="0" w:lastRowFirstColumn="0" w:lastRowLastColumn="0"/>
            <w:tcW w:w="2464" w:type="dxa"/>
            <w:vMerge w:val="restart"/>
          </w:tcPr>
          <w:p w:rsidR="00E92D73" w:rsidRPr="00981AED" w:rsidRDefault="00E92D73" w:rsidP="001D0399">
            <w:pPr>
              <w:rPr>
                <w:sz w:val="20"/>
                <w:szCs w:val="20"/>
              </w:rPr>
            </w:pPr>
            <w:r w:rsidRPr="00981AED">
              <w:rPr>
                <w:sz w:val="20"/>
                <w:szCs w:val="20"/>
              </w:rPr>
              <w:t>Nutrient cycling (N, P)</w:t>
            </w:r>
          </w:p>
        </w:tc>
        <w:tc>
          <w:tcPr>
            <w:tcW w:w="2019"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Detains water, regulates flow of nutrients</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H</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67"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558"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sym w:font="Wingdings" w:char="F0FC"/>
            </w:r>
          </w:p>
        </w:tc>
        <w:tc>
          <w:tcPr>
            <w:tcW w:w="312"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M</w:t>
            </w:r>
            <w:r w:rsidRPr="00981AED">
              <w:rPr>
                <w:rFonts w:ascii="Cambria" w:hAnsi="Cambria"/>
                <w:color w:val="000000"/>
                <w:sz w:val="18"/>
                <w:szCs w:val="18"/>
                <w:vertAlign w:val="subscript"/>
              </w:rPr>
              <w:t>13</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r>
      <w:tr w:rsidR="00E92D73" w:rsidRPr="00981AED" w:rsidTr="000A4C32">
        <w:trPr>
          <w:gridAfter w:val="1"/>
          <w:cnfStyle w:val="000000100000" w:firstRow="0" w:lastRow="0" w:firstColumn="0" w:lastColumn="0" w:oddVBand="0" w:evenVBand="0" w:oddHBand="1" w:evenHBand="0" w:firstRowFirstColumn="0" w:firstRowLastColumn="0" w:lastRowFirstColumn="0" w:lastRowLastColumn="0"/>
          <w:wAfter w:w="75" w:type="dxa"/>
          <w:cantSplit/>
        </w:trPr>
        <w:tc>
          <w:tcPr>
            <w:cnfStyle w:val="001000000000" w:firstRow="0" w:lastRow="0" w:firstColumn="1" w:lastColumn="0" w:oddVBand="0" w:evenVBand="0" w:oddHBand="0" w:evenHBand="0" w:firstRowFirstColumn="0" w:firstRowLastColumn="0" w:lastRowFirstColumn="0" w:lastRowLastColumn="0"/>
            <w:tcW w:w="2464" w:type="dxa"/>
            <w:vMerge/>
          </w:tcPr>
          <w:p w:rsidR="00E92D73" w:rsidRPr="00981AED" w:rsidRDefault="00E92D73" w:rsidP="001D0399">
            <w:pPr>
              <w:rPr>
                <w:sz w:val="20"/>
                <w:szCs w:val="20"/>
              </w:rPr>
            </w:pPr>
          </w:p>
        </w:tc>
        <w:tc>
          <w:tcPr>
            <w:tcW w:w="2019"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Source of (N,P)</w:t>
            </w: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M</w:t>
            </w: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H</w:t>
            </w: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H</w:t>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L</w:t>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M</w:t>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67"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558"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sym w:font="Wingdings" w:char="F0FC"/>
            </w:r>
          </w:p>
        </w:tc>
        <w:tc>
          <w:tcPr>
            <w:tcW w:w="312"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M</w:t>
            </w: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r>
      <w:tr w:rsidR="00E92D73" w:rsidRPr="00981AED" w:rsidTr="000A4C32">
        <w:trPr>
          <w:gridAfter w:val="1"/>
          <w:wAfter w:w="75" w:type="dxa"/>
          <w:cantSplit/>
        </w:trPr>
        <w:tc>
          <w:tcPr>
            <w:cnfStyle w:val="001000000000" w:firstRow="0" w:lastRow="0" w:firstColumn="1" w:lastColumn="0" w:oddVBand="0" w:evenVBand="0" w:oddHBand="0" w:evenHBand="0" w:firstRowFirstColumn="0" w:firstRowLastColumn="0" w:lastRowFirstColumn="0" w:lastRowLastColumn="0"/>
            <w:tcW w:w="2464" w:type="dxa"/>
            <w:vMerge/>
          </w:tcPr>
          <w:p w:rsidR="00E92D73" w:rsidRPr="00981AED" w:rsidRDefault="00E92D73" w:rsidP="001D0399">
            <w:pPr>
              <w:rPr>
                <w:sz w:val="20"/>
                <w:szCs w:val="20"/>
              </w:rPr>
            </w:pPr>
          </w:p>
        </w:tc>
        <w:tc>
          <w:tcPr>
            <w:tcW w:w="2019"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Cycles and uptakes nutrients</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MH</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pPr>
            <w:r w:rsidRPr="00981AED">
              <w:rPr>
                <w:rFonts w:ascii="Cambria" w:hAnsi="Cambria"/>
                <w:color w:val="000000"/>
                <w:sz w:val="18"/>
                <w:szCs w:val="18"/>
              </w:rPr>
              <w:sym w:font="Wingdings" w:char="F0FC"/>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pPr>
            <w:r w:rsidRPr="00981AED">
              <w:rPr>
                <w:rFonts w:ascii="Cambria" w:hAnsi="Cambria"/>
                <w:color w:val="000000"/>
                <w:sz w:val="18"/>
                <w:szCs w:val="18"/>
              </w:rPr>
              <w:sym w:font="Wingdings" w:char="F0FC"/>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H</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L</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M</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L</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H</w:t>
            </w:r>
          </w:p>
        </w:tc>
        <w:tc>
          <w:tcPr>
            <w:tcW w:w="467"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H</w:t>
            </w:r>
          </w:p>
        </w:tc>
        <w:tc>
          <w:tcPr>
            <w:tcW w:w="558"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sym w:font="Wingdings" w:char="F0FC"/>
            </w:r>
          </w:p>
        </w:tc>
        <w:tc>
          <w:tcPr>
            <w:tcW w:w="312"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H</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r>
      <w:tr w:rsidR="00E92D73" w:rsidRPr="00981AED" w:rsidTr="000A4C32">
        <w:trPr>
          <w:gridAfter w:val="1"/>
          <w:cnfStyle w:val="000000100000" w:firstRow="0" w:lastRow="0" w:firstColumn="0" w:lastColumn="0" w:oddVBand="0" w:evenVBand="0" w:oddHBand="1" w:evenHBand="0" w:firstRowFirstColumn="0" w:firstRowLastColumn="0" w:lastRowFirstColumn="0" w:lastRowLastColumn="0"/>
          <w:wAfter w:w="75" w:type="dxa"/>
          <w:cantSplit/>
        </w:trPr>
        <w:tc>
          <w:tcPr>
            <w:cnfStyle w:val="001000000000" w:firstRow="0" w:lastRow="0" w:firstColumn="1" w:lastColumn="0" w:oddVBand="0" w:evenVBand="0" w:oddHBand="0" w:evenHBand="0" w:firstRowFirstColumn="0" w:firstRowLastColumn="0" w:lastRowFirstColumn="0" w:lastRowLastColumn="0"/>
            <w:tcW w:w="2464" w:type="dxa"/>
            <w:vMerge/>
          </w:tcPr>
          <w:p w:rsidR="00E92D73" w:rsidRPr="00981AED" w:rsidRDefault="00E92D73" w:rsidP="001D0399">
            <w:pPr>
              <w:rPr>
                <w:sz w:val="20"/>
                <w:szCs w:val="20"/>
              </w:rPr>
            </w:pPr>
          </w:p>
        </w:tc>
        <w:tc>
          <w:tcPr>
            <w:tcW w:w="2019"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Regulates nutrient supply to the reef</w:t>
            </w: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M</w:t>
            </w: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H</w:t>
            </w: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M</w:t>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H</w:t>
            </w: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H</w:t>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L</w:t>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M</w:t>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67"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558"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sym w:font="Wingdings" w:char="F0FC"/>
            </w:r>
          </w:p>
        </w:tc>
        <w:tc>
          <w:tcPr>
            <w:tcW w:w="312"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H</w:t>
            </w: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r>
      <w:tr w:rsidR="00E92D73" w:rsidRPr="00981AED" w:rsidTr="000A4C32">
        <w:trPr>
          <w:gridAfter w:val="1"/>
          <w:wAfter w:w="75" w:type="dxa"/>
          <w:cantSplit/>
        </w:trPr>
        <w:tc>
          <w:tcPr>
            <w:cnfStyle w:val="001000000000" w:firstRow="0" w:lastRow="0" w:firstColumn="1" w:lastColumn="0" w:oddVBand="0" w:evenVBand="0" w:oddHBand="0" w:evenHBand="0" w:firstRowFirstColumn="0" w:firstRowLastColumn="0" w:lastRowFirstColumn="0" w:lastRowLastColumn="0"/>
            <w:tcW w:w="2464" w:type="dxa"/>
            <w:vMerge w:val="restart"/>
          </w:tcPr>
          <w:p w:rsidR="00E92D73" w:rsidRPr="00981AED" w:rsidRDefault="00E92D73" w:rsidP="001D0399">
            <w:pPr>
              <w:rPr>
                <w:sz w:val="20"/>
                <w:szCs w:val="20"/>
              </w:rPr>
            </w:pPr>
            <w:r w:rsidRPr="00981AED">
              <w:rPr>
                <w:sz w:val="20"/>
                <w:szCs w:val="20"/>
              </w:rPr>
              <w:t>Carbon cycling</w:t>
            </w:r>
          </w:p>
        </w:tc>
        <w:tc>
          <w:tcPr>
            <w:tcW w:w="2019"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Carbon source</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H</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H</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H</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L</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M</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67"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558"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sym w:font="Wingdings" w:char="F0FC"/>
            </w:r>
          </w:p>
        </w:tc>
        <w:tc>
          <w:tcPr>
            <w:tcW w:w="312"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M</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r>
      <w:tr w:rsidR="00E92D73" w:rsidRPr="00981AED" w:rsidTr="000A4C32">
        <w:trPr>
          <w:gridAfter w:val="1"/>
          <w:cnfStyle w:val="000000100000" w:firstRow="0" w:lastRow="0" w:firstColumn="0" w:lastColumn="0" w:oddVBand="0" w:evenVBand="0" w:oddHBand="1" w:evenHBand="0" w:firstRowFirstColumn="0" w:firstRowLastColumn="0" w:lastRowFirstColumn="0" w:lastRowLastColumn="0"/>
          <w:wAfter w:w="75" w:type="dxa"/>
          <w:cantSplit/>
        </w:trPr>
        <w:tc>
          <w:tcPr>
            <w:cnfStyle w:val="001000000000" w:firstRow="0" w:lastRow="0" w:firstColumn="1" w:lastColumn="0" w:oddVBand="0" w:evenVBand="0" w:oddHBand="0" w:evenHBand="0" w:firstRowFirstColumn="0" w:firstRowLastColumn="0" w:lastRowFirstColumn="0" w:lastRowLastColumn="0"/>
            <w:tcW w:w="2464" w:type="dxa"/>
            <w:vMerge/>
          </w:tcPr>
          <w:p w:rsidR="00E92D73" w:rsidRPr="00981AED" w:rsidRDefault="00E92D73" w:rsidP="001D0399">
            <w:pPr>
              <w:rPr>
                <w:sz w:val="20"/>
                <w:szCs w:val="20"/>
              </w:rPr>
            </w:pPr>
          </w:p>
        </w:tc>
        <w:tc>
          <w:tcPr>
            <w:tcW w:w="2019"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Sequesters carbon</w:t>
            </w: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H</w:t>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rFonts w:ascii="Cambria" w:hAnsi="Cambria"/>
                <w:color w:val="000000"/>
                <w:sz w:val="18"/>
                <w:szCs w:val="18"/>
              </w:rPr>
              <w:sym w:font="Wingdings" w:char="F0FC"/>
            </w: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H</w:t>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L</w:t>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M</w:t>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rFonts w:ascii="Cambria" w:hAnsi="Cambria"/>
                <w:color w:val="000000"/>
                <w:sz w:val="18"/>
                <w:szCs w:val="18"/>
              </w:rPr>
              <w:sym w:font="Wingdings" w:char="F0FC"/>
            </w: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H</w:t>
            </w:r>
          </w:p>
        </w:tc>
        <w:tc>
          <w:tcPr>
            <w:tcW w:w="467"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L</w:t>
            </w:r>
          </w:p>
        </w:tc>
        <w:tc>
          <w:tcPr>
            <w:tcW w:w="558"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sym w:font="Wingdings" w:char="F0FC"/>
            </w:r>
          </w:p>
        </w:tc>
        <w:tc>
          <w:tcPr>
            <w:tcW w:w="312"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MH</w:t>
            </w: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r>
      <w:tr w:rsidR="00E92D73" w:rsidRPr="00981AED" w:rsidTr="000A4C32">
        <w:trPr>
          <w:gridAfter w:val="1"/>
          <w:wAfter w:w="75" w:type="dxa"/>
          <w:cantSplit/>
        </w:trPr>
        <w:tc>
          <w:tcPr>
            <w:cnfStyle w:val="001000000000" w:firstRow="0" w:lastRow="0" w:firstColumn="1" w:lastColumn="0" w:oddVBand="0" w:evenVBand="0" w:oddHBand="0" w:evenHBand="0" w:firstRowFirstColumn="0" w:firstRowLastColumn="0" w:lastRowFirstColumn="0" w:lastRowLastColumn="0"/>
            <w:tcW w:w="2464" w:type="dxa"/>
            <w:vMerge/>
          </w:tcPr>
          <w:p w:rsidR="00E92D73" w:rsidRPr="00981AED" w:rsidRDefault="00E92D73" w:rsidP="001D0399">
            <w:pPr>
              <w:rPr>
                <w:sz w:val="20"/>
                <w:szCs w:val="20"/>
              </w:rPr>
            </w:pPr>
          </w:p>
        </w:tc>
        <w:tc>
          <w:tcPr>
            <w:tcW w:w="2019"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Cycles carbon</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H</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H</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H</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L</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M</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L</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H</w:t>
            </w:r>
          </w:p>
        </w:tc>
        <w:tc>
          <w:tcPr>
            <w:tcW w:w="467"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H</w:t>
            </w:r>
          </w:p>
        </w:tc>
        <w:tc>
          <w:tcPr>
            <w:tcW w:w="558"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sym w:font="Wingdings" w:char="F0FC"/>
            </w:r>
          </w:p>
        </w:tc>
        <w:tc>
          <w:tcPr>
            <w:tcW w:w="312"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H</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r>
      <w:tr w:rsidR="00E92D73" w:rsidRPr="00981AED" w:rsidTr="000A4C32">
        <w:trPr>
          <w:gridAfter w:val="1"/>
          <w:cnfStyle w:val="000000100000" w:firstRow="0" w:lastRow="0" w:firstColumn="0" w:lastColumn="0" w:oddVBand="0" w:evenVBand="0" w:oddHBand="1" w:evenHBand="0" w:firstRowFirstColumn="0" w:firstRowLastColumn="0" w:lastRowFirstColumn="0" w:lastRowLastColumn="0"/>
          <w:wAfter w:w="75" w:type="dxa"/>
          <w:cantSplit/>
        </w:trPr>
        <w:tc>
          <w:tcPr>
            <w:cnfStyle w:val="001000000000" w:firstRow="0" w:lastRow="0" w:firstColumn="1" w:lastColumn="0" w:oddVBand="0" w:evenVBand="0" w:oddHBand="0" w:evenHBand="0" w:firstRowFirstColumn="0" w:firstRowLastColumn="0" w:lastRowFirstColumn="0" w:lastRowLastColumn="0"/>
            <w:tcW w:w="2464" w:type="dxa"/>
          </w:tcPr>
          <w:p w:rsidR="00E92D73" w:rsidRPr="00981AED" w:rsidRDefault="00E92D73" w:rsidP="001D0399">
            <w:pPr>
              <w:rPr>
                <w:sz w:val="20"/>
                <w:szCs w:val="20"/>
              </w:rPr>
            </w:pPr>
            <w:r w:rsidRPr="00981AED">
              <w:rPr>
                <w:sz w:val="20"/>
                <w:szCs w:val="20"/>
              </w:rPr>
              <w:t>Decomposition</w:t>
            </w:r>
          </w:p>
        </w:tc>
        <w:tc>
          <w:tcPr>
            <w:tcW w:w="2019"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Source of Dissolved Organic Matter</w:t>
            </w: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H</w:t>
            </w: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H</w:t>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H</w:t>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67"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558"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sym w:font="Wingdings" w:char="F0FC"/>
            </w:r>
          </w:p>
        </w:tc>
        <w:tc>
          <w:tcPr>
            <w:tcW w:w="312"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L</w:t>
            </w:r>
            <w:r w:rsidRPr="00981AED">
              <w:rPr>
                <w:rFonts w:ascii="Cambria" w:hAnsi="Cambria"/>
                <w:color w:val="000000"/>
                <w:sz w:val="18"/>
                <w:szCs w:val="18"/>
                <w:vertAlign w:val="subscript"/>
              </w:rPr>
              <w:t>14</w:t>
            </w: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r>
      <w:tr w:rsidR="00E92D73" w:rsidRPr="00981AED" w:rsidTr="000A4C32">
        <w:trPr>
          <w:gridAfter w:val="1"/>
          <w:wAfter w:w="75" w:type="dxa"/>
          <w:cantSplit/>
        </w:trPr>
        <w:tc>
          <w:tcPr>
            <w:cnfStyle w:val="001000000000" w:firstRow="0" w:lastRow="0" w:firstColumn="1" w:lastColumn="0" w:oddVBand="0" w:evenVBand="0" w:oddHBand="0" w:evenHBand="0" w:firstRowFirstColumn="0" w:firstRowLastColumn="0" w:lastRowFirstColumn="0" w:lastRowLastColumn="0"/>
            <w:tcW w:w="2464" w:type="dxa"/>
            <w:vMerge w:val="restart"/>
          </w:tcPr>
          <w:p w:rsidR="00E92D73" w:rsidRPr="00981AED" w:rsidRDefault="00E92D73" w:rsidP="001D0399">
            <w:pPr>
              <w:rPr>
                <w:sz w:val="20"/>
                <w:szCs w:val="20"/>
              </w:rPr>
            </w:pPr>
            <w:r w:rsidRPr="00981AED">
              <w:rPr>
                <w:sz w:val="20"/>
                <w:szCs w:val="20"/>
              </w:rPr>
              <w:t>Oxidation-reduction</w:t>
            </w:r>
          </w:p>
        </w:tc>
        <w:tc>
          <w:tcPr>
            <w:tcW w:w="2019"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roofErr w:type="spellStart"/>
            <w:r w:rsidRPr="00981AED">
              <w:rPr>
                <w:sz w:val="18"/>
                <w:szCs w:val="18"/>
              </w:rPr>
              <w:t>Biochar</w:t>
            </w:r>
            <w:proofErr w:type="spellEnd"/>
            <w:r w:rsidRPr="00981AED">
              <w:rPr>
                <w:sz w:val="18"/>
                <w:szCs w:val="18"/>
              </w:rPr>
              <w:t xml:space="preserve"> source</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H</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67"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558"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312"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X</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r>
      <w:tr w:rsidR="00E92D73" w:rsidRPr="00981AED" w:rsidTr="000A4C32">
        <w:trPr>
          <w:gridAfter w:val="1"/>
          <w:cnfStyle w:val="000000100000" w:firstRow="0" w:lastRow="0" w:firstColumn="0" w:lastColumn="0" w:oddVBand="0" w:evenVBand="0" w:oddHBand="1" w:evenHBand="0" w:firstRowFirstColumn="0" w:firstRowLastColumn="0" w:lastRowFirstColumn="0" w:lastRowLastColumn="0"/>
          <w:wAfter w:w="75" w:type="dxa"/>
          <w:cantSplit/>
        </w:trPr>
        <w:tc>
          <w:tcPr>
            <w:cnfStyle w:val="001000000000" w:firstRow="0" w:lastRow="0" w:firstColumn="1" w:lastColumn="0" w:oddVBand="0" w:evenVBand="0" w:oddHBand="0" w:evenHBand="0" w:firstRowFirstColumn="0" w:firstRowLastColumn="0" w:lastRowFirstColumn="0" w:lastRowLastColumn="0"/>
            <w:tcW w:w="2464" w:type="dxa"/>
            <w:vMerge/>
          </w:tcPr>
          <w:p w:rsidR="00E92D73" w:rsidRPr="00981AED" w:rsidRDefault="00E92D73" w:rsidP="001D0399">
            <w:pPr>
              <w:rPr>
                <w:sz w:val="20"/>
                <w:szCs w:val="20"/>
              </w:rPr>
            </w:pPr>
          </w:p>
        </w:tc>
        <w:tc>
          <w:tcPr>
            <w:tcW w:w="2019"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Oxygenates water</w:t>
            </w: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pPr>
            <w:r w:rsidRPr="00981AED">
              <w:rPr>
                <w:rFonts w:ascii="Cambria" w:hAnsi="Cambria"/>
                <w:color w:val="000000"/>
                <w:sz w:val="18"/>
                <w:szCs w:val="18"/>
              </w:rPr>
              <w:sym w:font="Wingdings" w:char="F0FC"/>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L</w:t>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H</w:t>
            </w:r>
          </w:p>
        </w:tc>
        <w:tc>
          <w:tcPr>
            <w:tcW w:w="467"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H</w:t>
            </w:r>
          </w:p>
        </w:tc>
        <w:tc>
          <w:tcPr>
            <w:tcW w:w="558"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N</w:t>
            </w:r>
          </w:p>
        </w:tc>
        <w:tc>
          <w:tcPr>
            <w:tcW w:w="312"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L</w:t>
            </w: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r>
      <w:tr w:rsidR="00E92D73" w:rsidRPr="00981AED" w:rsidTr="000A4C32">
        <w:trPr>
          <w:gridAfter w:val="1"/>
          <w:wAfter w:w="75" w:type="dxa"/>
          <w:cantSplit/>
        </w:trPr>
        <w:tc>
          <w:tcPr>
            <w:cnfStyle w:val="001000000000" w:firstRow="0" w:lastRow="0" w:firstColumn="1" w:lastColumn="0" w:oddVBand="0" w:evenVBand="0" w:oddHBand="0" w:evenHBand="0" w:firstRowFirstColumn="0" w:firstRowLastColumn="0" w:lastRowFirstColumn="0" w:lastRowLastColumn="0"/>
            <w:tcW w:w="2464" w:type="dxa"/>
            <w:vMerge/>
          </w:tcPr>
          <w:p w:rsidR="00E92D73" w:rsidRPr="00981AED" w:rsidRDefault="00E92D73" w:rsidP="001D0399">
            <w:pPr>
              <w:rPr>
                <w:sz w:val="20"/>
                <w:szCs w:val="20"/>
              </w:rPr>
            </w:pPr>
          </w:p>
        </w:tc>
        <w:tc>
          <w:tcPr>
            <w:tcW w:w="2019"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Oxygenates sediments</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pPr>
            <w:r w:rsidRPr="00981AED">
              <w:rPr>
                <w:rFonts w:ascii="Cambria" w:hAnsi="Cambria"/>
                <w:color w:val="000000"/>
                <w:sz w:val="18"/>
                <w:szCs w:val="18"/>
              </w:rPr>
              <w:sym w:font="Wingdings" w:char="F0FC"/>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L</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M</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rFonts w:ascii="Cambria" w:hAnsi="Cambria"/>
                <w:color w:val="000000"/>
                <w:sz w:val="18"/>
                <w:szCs w:val="18"/>
              </w:rPr>
              <w:sym w:font="Wingdings" w:char="F0FC"/>
            </w:r>
          </w:p>
        </w:tc>
        <w:tc>
          <w:tcPr>
            <w:tcW w:w="467"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558"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N</w:t>
            </w:r>
          </w:p>
        </w:tc>
        <w:tc>
          <w:tcPr>
            <w:tcW w:w="312"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sym w:font="Wingdings" w:char="F0FC"/>
            </w:r>
            <w:r w:rsidRPr="00981AED">
              <w:rPr>
                <w:rFonts w:ascii="Cambria" w:hAnsi="Cambria"/>
                <w:color w:val="000000"/>
                <w:sz w:val="18"/>
                <w:szCs w:val="18"/>
                <w:vertAlign w:val="subscript"/>
              </w:rPr>
              <w:t>15</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r>
      <w:tr w:rsidR="00E92D73" w:rsidRPr="00981AED" w:rsidTr="000A4C32">
        <w:trPr>
          <w:gridAfter w:val="1"/>
          <w:cnfStyle w:val="000000100000" w:firstRow="0" w:lastRow="0" w:firstColumn="0" w:lastColumn="0" w:oddVBand="0" w:evenVBand="0" w:oddHBand="1" w:evenHBand="0" w:firstRowFirstColumn="0" w:firstRowLastColumn="0" w:lastRowFirstColumn="0" w:lastRowLastColumn="0"/>
          <w:wAfter w:w="75" w:type="dxa"/>
          <w:cantSplit/>
        </w:trPr>
        <w:tc>
          <w:tcPr>
            <w:cnfStyle w:val="001000000000" w:firstRow="0" w:lastRow="0" w:firstColumn="1" w:lastColumn="0" w:oddVBand="0" w:evenVBand="0" w:oddHBand="0" w:evenHBand="0" w:firstRowFirstColumn="0" w:firstRowLastColumn="0" w:lastRowFirstColumn="0" w:lastRowLastColumn="0"/>
            <w:tcW w:w="2464" w:type="dxa"/>
            <w:vMerge w:val="restart"/>
          </w:tcPr>
          <w:p w:rsidR="00E92D73" w:rsidRPr="00981AED" w:rsidRDefault="00E92D73" w:rsidP="001D0399">
            <w:pPr>
              <w:rPr>
                <w:sz w:val="20"/>
                <w:szCs w:val="20"/>
              </w:rPr>
            </w:pPr>
            <w:r w:rsidRPr="00981AED">
              <w:rPr>
                <w:sz w:val="20"/>
                <w:szCs w:val="20"/>
              </w:rPr>
              <w:t>Regulation processes</w:t>
            </w:r>
          </w:p>
        </w:tc>
        <w:tc>
          <w:tcPr>
            <w:tcW w:w="2019"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pH regulation</w:t>
            </w: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H</w:t>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M</w:t>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67"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558"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sym w:font="Wingdings" w:char="F0FC"/>
            </w:r>
          </w:p>
        </w:tc>
        <w:tc>
          <w:tcPr>
            <w:tcW w:w="312"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sym w:font="Wingdings" w:char="F0FC"/>
            </w:r>
            <w:r w:rsidRPr="00981AED">
              <w:rPr>
                <w:rFonts w:ascii="Cambria" w:hAnsi="Cambria"/>
                <w:color w:val="000000"/>
                <w:sz w:val="18"/>
                <w:szCs w:val="18"/>
                <w:vertAlign w:val="subscript"/>
              </w:rPr>
              <w:t>15</w:t>
            </w: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r>
      <w:tr w:rsidR="00E92D73" w:rsidRPr="00981AED" w:rsidTr="000A4C32">
        <w:trPr>
          <w:gridAfter w:val="1"/>
          <w:wAfter w:w="75" w:type="dxa"/>
          <w:cantSplit/>
        </w:trPr>
        <w:tc>
          <w:tcPr>
            <w:cnfStyle w:val="001000000000" w:firstRow="0" w:lastRow="0" w:firstColumn="1" w:lastColumn="0" w:oddVBand="0" w:evenVBand="0" w:oddHBand="0" w:evenHBand="0" w:firstRowFirstColumn="0" w:firstRowLastColumn="0" w:lastRowFirstColumn="0" w:lastRowLastColumn="0"/>
            <w:tcW w:w="2464" w:type="dxa"/>
            <w:vMerge/>
          </w:tcPr>
          <w:p w:rsidR="00E92D73" w:rsidRPr="00981AED" w:rsidRDefault="00E92D73" w:rsidP="001D0399">
            <w:pPr>
              <w:rPr>
                <w:sz w:val="20"/>
                <w:szCs w:val="20"/>
              </w:rPr>
            </w:pPr>
          </w:p>
        </w:tc>
        <w:tc>
          <w:tcPr>
            <w:tcW w:w="2019"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PASS management</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H</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H</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67"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558"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312"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L</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r>
      <w:tr w:rsidR="00E92D73" w:rsidRPr="00981AED" w:rsidTr="000A4C32">
        <w:trPr>
          <w:gridAfter w:val="1"/>
          <w:cnfStyle w:val="000000100000" w:firstRow="0" w:lastRow="0" w:firstColumn="0" w:lastColumn="0" w:oddVBand="0" w:evenVBand="0" w:oddHBand="1" w:evenHBand="0" w:firstRowFirstColumn="0" w:firstRowLastColumn="0" w:lastRowFirstColumn="0" w:lastRowLastColumn="0"/>
          <w:wAfter w:w="75" w:type="dxa"/>
          <w:cantSplit/>
        </w:trPr>
        <w:tc>
          <w:tcPr>
            <w:cnfStyle w:val="001000000000" w:firstRow="0" w:lastRow="0" w:firstColumn="1" w:lastColumn="0" w:oddVBand="0" w:evenVBand="0" w:oddHBand="0" w:evenHBand="0" w:firstRowFirstColumn="0" w:firstRowLastColumn="0" w:lastRowFirstColumn="0" w:lastRowLastColumn="0"/>
            <w:tcW w:w="2464" w:type="dxa"/>
            <w:vMerge/>
          </w:tcPr>
          <w:p w:rsidR="00E92D73" w:rsidRPr="00981AED" w:rsidRDefault="00E92D73" w:rsidP="001D0399">
            <w:pPr>
              <w:rPr>
                <w:sz w:val="20"/>
                <w:szCs w:val="20"/>
              </w:rPr>
            </w:pPr>
          </w:p>
        </w:tc>
        <w:tc>
          <w:tcPr>
            <w:tcW w:w="2019"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Salinity regulation</w:t>
            </w: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67"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558"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312"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sym w:font="Wingdings" w:char="F0FC"/>
            </w:r>
            <w:r w:rsidRPr="00981AED">
              <w:rPr>
                <w:rFonts w:ascii="Cambria" w:hAnsi="Cambria"/>
                <w:color w:val="000000"/>
                <w:sz w:val="18"/>
                <w:szCs w:val="18"/>
                <w:vertAlign w:val="subscript"/>
              </w:rPr>
              <w:t>15</w:t>
            </w: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r>
      <w:tr w:rsidR="00E92D73" w:rsidRPr="00981AED" w:rsidTr="000A4C32">
        <w:trPr>
          <w:gridAfter w:val="1"/>
          <w:wAfter w:w="75" w:type="dxa"/>
          <w:cantSplit/>
        </w:trPr>
        <w:tc>
          <w:tcPr>
            <w:cnfStyle w:val="001000000000" w:firstRow="0" w:lastRow="0" w:firstColumn="1" w:lastColumn="0" w:oddVBand="0" w:evenVBand="0" w:oddHBand="0" w:evenHBand="0" w:firstRowFirstColumn="0" w:firstRowLastColumn="0" w:lastRowFirstColumn="0" w:lastRowLastColumn="0"/>
            <w:tcW w:w="2464" w:type="dxa"/>
            <w:vMerge/>
          </w:tcPr>
          <w:p w:rsidR="00E92D73" w:rsidRPr="00981AED" w:rsidRDefault="00E92D73" w:rsidP="001D0399">
            <w:pPr>
              <w:rPr>
                <w:sz w:val="20"/>
                <w:szCs w:val="20"/>
              </w:rPr>
            </w:pPr>
          </w:p>
        </w:tc>
        <w:tc>
          <w:tcPr>
            <w:tcW w:w="2019"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Hardness regulation</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H</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67"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558"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312"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sym w:font="Wingdings" w:char="F0FC"/>
            </w:r>
            <w:r w:rsidRPr="00981AED">
              <w:rPr>
                <w:rFonts w:ascii="Cambria" w:hAnsi="Cambria"/>
                <w:color w:val="000000"/>
                <w:sz w:val="18"/>
                <w:szCs w:val="18"/>
                <w:vertAlign w:val="subscript"/>
              </w:rPr>
              <w:t>15</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r>
      <w:tr w:rsidR="00E92D73" w:rsidRPr="00981AED" w:rsidTr="000A4C32">
        <w:trPr>
          <w:gridAfter w:val="1"/>
          <w:cnfStyle w:val="000000100000" w:firstRow="0" w:lastRow="0" w:firstColumn="0" w:lastColumn="0" w:oddVBand="0" w:evenVBand="0" w:oddHBand="1" w:evenHBand="0" w:firstRowFirstColumn="0" w:firstRowLastColumn="0" w:lastRowFirstColumn="0" w:lastRowLastColumn="0"/>
          <w:wAfter w:w="75" w:type="dxa"/>
          <w:cantSplit/>
        </w:trPr>
        <w:tc>
          <w:tcPr>
            <w:cnfStyle w:val="001000000000" w:firstRow="0" w:lastRow="0" w:firstColumn="1" w:lastColumn="0" w:oddVBand="0" w:evenVBand="0" w:oddHBand="0" w:evenHBand="0" w:firstRowFirstColumn="0" w:firstRowLastColumn="0" w:lastRowFirstColumn="0" w:lastRowLastColumn="0"/>
            <w:tcW w:w="2464" w:type="dxa"/>
            <w:vMerge/>
          </w:tcPr>
          <w:p w:rsidR="00E92D73" w:rsidRPr="00981AED" w:rsidRDefault="00E92D73" w:rsidP="001D0399">
            <w:pPr>
              <w:rPr>
                <w:sz w:val="20"/>
                <w:szCs w:val="20"/>
              </w:rPr>
            </w:pPr>
          </w:p>
        </w:tc>
        <w:tc>
          <w:tcPr>
            <w:tcW w:w="2019"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Regulates temperature</w:t>
            </w: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ML</w:t>
            </w: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rFonts w:ascii="Cambria" w:hAnsi="Cambria"/>
                <w:color w:val="000000"/>
                <w:sz w:val="18"/>
                <w:szCs w:val="18"/>
              </w:rPr>
              <w:sym w:font="Wingdings" w:char="F0FC"/>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pPr>
            <w:r w:rsidRPr="00981AED">
              <w:rPr>
                <w:rFonts w:ascii="Cambria" w:hAnsi="Cambria"/>
                <w:color w:val="000000"/>
                <w:sz w:val="18"/>
                <w:szCs w:val="18"/>
              </w:rPr>
              <w:sym w:font="Wingdings" w:char="F0FC"/>
            </w: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pPr>
            <w:r w:rsidRPr="00981AED">
              <w:rPr>
                <w:rFonts w:ascii="Cambria" w:hAnsi="Cambria"/>
                <w:color w:val="000000"/>
                <w:sz w:val="18"/>
                <w:szCs w:val="18"/>
              </w:rPr>
              <w:sym w:font="Wingdings" w:char="F0FC"/>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pPr>
            <w:r w:rsidRPr="00981AED">
              <w:rPr>
                <w:rFonts w:ascii="Cambria" w:hAnsi="Cambria"/>
                <w:color w:val="000000"/>
                <w:sz w:val="18"/>
                <w:szCs w:val="18"/>
              </w:rPr>
              <w:sym w:font="Wingdings" w:char="F0FC"/>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67"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558"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312"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L</w:t>
            </w:r>
            <w:r w:rsidRPr="00981AED">
              <w:rPr>
                <w:rFonts w:ascii="Cambria" w:hAnsi="Cambria"/>
                <w:color w:val="000000"/>
                <w:sz w:val="18"/>
                <w:szCs w:val="18"/>
                <w:vertAlign w:val="subscript"/>
              </w:rPr>
              <w:t>16</w:t>
            </w: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r>
      <w:tr w:rsidR="00E92D73" w:rsidRPr="00981AED" w:rsidTr="000A4C32">
        <w:trPr>
          <w:gridAfter w:val="1"/>
          <w:wAfter w:w="75" w:type="dxa"/>
          <w:cantSplit/>
        </w:trPr>
        <w:tc>
          <w:tcPr>
            <w:cnfStyle w:val="001000000000" w:firstRow="0" w:lastRow="0" w:firstColumn="1" w:lastColumn="0" w:oddVBand="0" w:evenVBand="0" w:oddHBand="0" w:evenHBand="0" w:firstRowFirstColumn="0" w:firstRowLastColumn="0" w:lastRowFirstColumn="0" w:lastRowLastColumn="0"/>
            <w:tcW w:w="2464" w:type="dxa"/>
            <w:vMerge w:val="restart"/>
          </w:tcPr>
          <w:p w:rsidR="00E92D73" w:rsidRPr="00981AED" w:rsidRDefault="00E92D73" w:rsidP="001D0399">
            <w:pPr>
              <w:rPr>
                <w:sz w:val="20"/>
                <w:szCs w:val="20"/>
              </w:rPr>
            </w:pPr>
            <w:r w:rsidRPr="00981AED">
              <w:rPr>
                <w:sz w:val="20"/>
                <w:szCs w:val="20"/>
              </w:rPr>
              <w:lastRenderedPageBreak/>
              <w:t>Chemicals/heavy metal modification</w:t>
            </w:r>
          </w:p>
        </w:tc>
        <w:tc>
          <w:tcPr>
            <w:tcW w:w="2019"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Biogeochemically modifies chemicals/heavy metals</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H</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pPr>
            <w:r w:rsidRPr="00981AED">
              <w:rPr>
                <w:rFonts w:ascii="Cambria" w:hAnsi="Cambria"/>
                <w:color w:val="000000"/>
                <w:sz w:val="18"/>
                <w:szCs w:val="18"/>
              </w:rPr>
              <w:sym w:font="Wingdings" w:char="F0FC"/>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M</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L</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67"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558"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sym w:font="Wingdings" w:char="F0FC"/>
            </w:r>
          </w:p>
        </w:tc>
        <w:tc>
          <w:tcPr>
            <w:tcW w:w="312"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X</w:t>
            </w:r>
            <w:r w:rsidRPr="00981AED">
              <w:rPr>
                <w:rFonts w:ascii="Cambria" w:hAnsi="Cambria"/>
                <w:color w:val="000000"/>
                <w:sz w:val="18"/>
                <w:szCs w:val="18"/>
                <w:vertAlign w:val="subscript"/>
              </w:rPr>
              <w:t>17</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r>
      <w:tr w:rsidR="00E92D73" w:rsidRPr="00981AED" w:rsidTr="000A4C32">
        <w:trPr>
          <w:gridAfter w:val="1"/>
          <w:cnfStyle w:val="000000100000" w:firstRow="0" w:lastRow="0" w:firstColumn="0" w:lastColumn="0" w:oddVBand="0" w:evenVBand="0" w:oddHBand="1" w:evenHBand="0" w:firstRowFirstColumn="0" w:firstRowLastColumn="0" w:lastRowFirstColumn="0" w:lastRowLastColumn="0"/>
          <w:wAfter w:w="75" w:type="dxa"/>
          <w:cantSplit/>
        </w:trPr>
        <w:tc>
          <w:tcPr>
            <w:cnfStyle w:val="001000000000" w:firstRow="0" w:lastRow="0" w:firstColumn="1" w:lastColumn="0" w:oddVBand="0" w:evenVBand="0" w:oddHBand="0" w:evenHBand="0" w:firstRowFirstColumn="0" w:firstRowLastColumn="0" w:lastRowFirstColumn="0" w:lastRowLastColumn="0"/>
            <w:tcW w:w="2464" w:type="dxa"/>
            <w:vMerge/>
          </w:tcPr>
          <w:p w:rsidR="00E92D73" w:rsidRPr="00981AED" w:rsidRDefault="00E92D73" w:rsidP="001D0399"/>
        </w:tc>
        <w:tc>
          <w:tcPr>
            <w:tcW w:w="2019"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Flocculates heavy metals</w:t>
            </w: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H</w:t>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pPr>
            <w:r w:rsidRPr="00981AED">
              <w:rPr>
                <w:rFonts w:ascii="Cambria" w:hAnsi="Cambria"/>
                <w:color w:val="000000"/>
                <w:sz w:val="18"/>
                <w:szCs w:val="18"/>
              </w:rPr>
              <w:sym w:font="Wingdings" w:char="F0FC"/>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67"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558"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sym w:font="Wingdings" w:char="F0FC"/>
            </w:r>
          </w:p>
        </w:tc>
        <w:tc>
          <w:tcPr>
            <w:tcW w:w="312"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4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L</w:t>
            </w: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r>
      <w:tr w:rsidR="00E92D73" w:rsidRPr="00981AED" w:rsidTr="000A4C32">
        <w:trPr>
          <w:cantSplit/>
        </w:trPr>
        <w:tc>
          <w:tcPr>
            <w:cnfStyle w:val="001000000000" w:firstRow="0" w:lastRow="0" w:firstColumn="1" w:lastColumn="0" w:oddVBand="0" w:evenVBand="0" w:oddHBand="0" w:evenHBand="0" w:firstRowFirstColumn="0" w:firstRowLastColumn="0" w:lastRowFirstColumn="0" w:lastRowLastColumn="0"/>
            <w:tcW w:w="14174" w:type="dxa"/>
            <w:gridSpan w:val="24"/>
            <w:shd w:val="clear" w:color="auto" w:fill="EAF1DD" w:themeFill="accent3" w:themeFillTint="33"/>
          </w:tcPr>
          <w:p w:rsidR="00E92D73" w:rsidRPr="00981AED" w:rsidRDefault="00E92D73" w:rsidP="001D0399">
            <w:pPr>
              <w:jc w:val="center"/>
              <w:rPr>
                <w:i/>
              </w:rPr>
            </w:pPr>
            <w:r w:rsidRPr="00981AED">
              <w:rPr>
                <w:i/>
              </w:rPr>
              <w:t>Biological processes (processes that maintain animal/plant populations)</w:t>
            </w:r>
          </w:p>
        </w:tc>
      </w:tr>
      <w:tr w:rsidR="00E92D73" w:rsidRPr="00981AED" w:rsidTr="000A4C32">
        <w:trPr>
          <w:gridAfter w:val="1"/>
          <w:cnfStyle w:val="000000100000" w:firstRow="0" w:lastRow="0" w:firstColumn="0" w:lastColumn="0" w:oddVBand="0" w:evenVBand="0" w:oddHBand="1" w:evenHBand="0" w:firstRowFirstColumn="0" w:firstRowLastColumn="0" w:lastRowFirstColumn="0" w:lastRowLastColumn="0"/>
          <w:wAfter w:w="75" w:type="dxa"/>
          <w:cantSplit/>
        </w:trPr>
        <w:tc>
          <w:tcPr>
            <w:cnfStyle w:val="001000000000" w:firstRow="0" w:lastRow="0" w:firstColumn="1" w:lastColumn="0" w:oddVBand="0" w:evenVBand="0" w:oddHBand="0" w:evenHBand="0" w:firstRowFirstColumn="0" w:firstRowLastColumn="0" w:lastRowFirstColumn="0" w:lastRowLastColumn="0"/>
            <w:tcW w:w="2464" w:type="dxa"/>
            <w:vMerge w:val="restart"/>
          </w:tcPr>
          <w:p w:rsidR="00E92D73" w:rsidRPr="00981AED" w:rsidRDefault="00E92D73" w:rsidP="001D0399">
            <w:pPr>
              <w:rPr>
                <w:sz w:val="20"/>
                <w:szCs w:val="20"/>
              </w:rPr>
            </w:pPr>
            <w:r w:rsidRPr="00981AED">
              <w:rPr>
                <w:sz w:val="20"/>
                <w:szCs w:val="20"/>
              </w:rPr>
              <w:t>Survival/reproduction</w:t>
            </w:r>
          </w:p>
        </w:tc>
        <w:tc>
          <w:tcPr>
            <w:tcW w:w="2019"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 xml:space="preserve">Habitat/refugia for aquatic species with reef connections </w:t>
            </w: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H</w:t>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rFonts w:ascii="Cambria" w:hAnsi="Cambria"/>
                <w:color w:val="000000"/>
                <w:sz w:val="18"/>
                <w:szCs w:val="18"/>
              </w:rPr>
              <w:sym w:font="Wingdings" w:char="F0FC"/>
            </w: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H</w:t>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H</w:t>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rFonts w:ascii="Cambria" w:hAnsi="Cambria"/>
                <w:color w:val="000000"/>
                <w:sz w:val="18"/>
                <w:szCs w:val="18"/>
              </w:rPr>
              <w:sym w:font="Wingdings" w:char="F0FC"/>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H</w:t>
            </w: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M</w:t>
            </w:r>
          </w:p>
        </w:tc>
        <w:tc>
          <w:tcPr>
            <w:tcW w:w="467"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L</w:t>
            </w:r>
          </w:p>
        </w:tc>
        <w:tc>
          <w:tcPr>
            <w:tcW w:w="558"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N</w:t>
            </w:r>
          </w:p>
        </w:tc>
        <w:tc>
          <w:tcPr>
            <w:tcW w:w="312"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L</w:t>
            </w:r>
            <w:r w:rsidRPr="00981AED">
              <w:rPr>
                <w:rFonts w:ascii="Cambria" w:hAnsi="Cambria"/>
                <w:color w:val="000000"/>
                <w:sz w:val="18"/>
                <w:szCs w:val="18"/>
                <w:vertAlign w:val="subscript"/>
              </w:rPr>
              <w:t>5</w:t>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L</w:t>
            </w:r>
            <w:r w:rsidRPr="00981AED">
              <w:rPr>
                <w:rFonts w:ascii="Cambria" w:hAnsi="Cambria"/>
                <w:color w:val="000000"/>
                <w:sz w:val="18"/>
                <w:szCs w:val="18"/>
                <w:vertAlign w:val="subscript"/>
              </w:rPr>
              <w:t>5</w:t>
            </w:r>
          </w:p>
        </w:tc>
        <w:tc>
          <w:tcPr>
            <w:tcW w:w="44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L</w:t>
            </w:r>
            <w:r w:rsidRPr="00981AED">
              <w:rPr>
                <w:rFonts w:ascii="Cambria" w:hAnsi="Cambria"/>
                <w:color w:val="000000"/>
                <w:sz w:val="18"/>
                <w:szCs w:val="18"/>
                <w:vertAlign w:val="subscript"/>
              </w:rPr>
              <w:t>8</w:t>
            </w:r>
          </w:p>
        </w:tc>
        <w:tc>
          <w:tcPr>
            <w:tcW w:w="44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L</w:t>
            </w:r>
            <w:r w:rsidRPr="00981AED">
              <w:rPr>
                <w:rFonts w:ascii="Cambria" w:hAnsi="Cambria"/>
                <w:color w:val="000000"/>
                <w:sz w:val="18"/>
                <w:szCs w:val="18"/>
                <w:vertAlign w:val="subscript"/>
              </w:rPr>
              <w:t>12</w:t>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N</w:t>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N</w:t>
            </w: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L</w:t>
            </w: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M</w:t>
            </w:r>
            <w:r w:rsidRPr="00981AED">
              <w:rPr>
                <w:rFonts w:ascii="Cambria" w:hAnsi="Cambria"/>
                <w:color w:val="000000"/>
                <w:sz w:val="18"/>
                <w:szCs w:val="18"/>
                <w:vertAlign w:val="subscript"/>
              </w:rPr>
              <w:t>18</w:t>
            </w:r>
          </w:p>
        </w:tc>
      </w:tr>
      <w:tr w:rsidR="00E92D73" w:rsidRPr="00981AED" w:rsidTr="000A4C32">
        <w:trPr>
          <w:gridAfter w:val="1"/>
          <w:wAfter w:w="75" w:type="dxa"/>
          <w:cantSplit/>
        </w:trPr>
        <w:tc>
          <w:tcPr>
            <w:cnfStyle w:val="001000000000" w:firstRow="0" w:lastRow="0" w:firstColumn="1" w:lastColumn="0" w:oddVBand="0" w:evenVBand="0" w:oddHBand="0" w:evenHBand="0" w:firstRowFirstColumn="0" w:firstRowLastColumn="0" w:lastRowFirstColumn="0" w:lastRowLastColumn="0"/>
            <w:tcW w:w="2464" w:type="dxa"/>
            <w:vMerge/>
          </w:tcPr>
          <w:p w:rsidR="00E92D73" w:rsidRPr="00981AED" w:rsidRDefault="00E92D73" w:rsidP="001D0399">
            <w:pPr>
              <w:rPr>
                <w:sz w:val="20"/>
                <w:szCs w:val="20"/>
              </w:rPr>
            </w:pPr>
          </w:p>
        </w:tc>
        <w:tc>
          <w:tcPr>
            <w:tcW w:w="2019"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 xml:space="preserve">Habitat for terrestrial </w:t>
            </w:r>
            <w:proofErr w:type="spellStart"/>
            <w:r w:rsidRPr="00981AED">
              <w:rPr>
                <w:sz w:val="18"/>
                <w:szCs w:val="18"/>
              </w:rPr>
              <w:t>spp</w:t>
            </w:r>
            <w:proofErr w:type="spellEnd"/>
            <w:r w:rsidRPr="00981AED">
              <w:rPr>
                <w:sz w:val="18"/>
                <w:szCs w:val="18"/>
              </w:rPr>
              <w:t xml:space="preserve"> with connections to the reef</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H</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H</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67"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558"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N</w:t>
            </w:r>
          </w:p>
        </w:tc>
        <w:tc>
          <w:tcPr>
            <w:tcW w:w="312"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L</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L</w:t>
            </w:r>
          </w:p>
        </w:tc>
        <w:tc>
          <w:tcPr>
            <w:tcW w:w="44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H</w:t>
            </w:r>
            <w:r w:rsidRPr="00981AED">
              <w:rPr>
                <w:rFonts w:ascii="Cambria" w:hAnsi="Cambria"/>
                <w:color w:val="000000"/>
                <w:sz w:val="18"/>
                <w:szCs w:val="18"/>
                <w:vertAlign w:val="subscript"/>
              </w:rPr>
              <w:t>9</w:t>
            </w:r>
          </w:p>
        </w:tc>
        <w:tc>
          <w:tcPr>
            <w:tcW w:w="44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L</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N</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N</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L</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L</w:t>
            </w:r>
            <w:r w:rsidRPr="00981AED">
              <w:rPr>
                <w:rFonts w:ascii="Cambria" w:hAnsi="Cambria"/>
                <w:color w:val="000000"/>
                <w:sz w:val="18"/>
                <w:szCs w:val="18"/>
                <w:vertAlign w:val="subscript"/>
              </w:rPr>
              <w:t>19</w:t>
            </w:r>
          </w:p>
        </w:tc>
      </w:tr>
      <w:tr w:rsidR="00E92D73" w:rsidRPr="00981AED" w:rsidTr="000A4C32">
        <w:trPr>
          <w:gridAfter w:val="1"/>
          <w:cnfStyle w:val="000000100000" w:firstRow="0" w:lastRow="0" w:firstColumn="0" w:lastColumn="0" w:oddVBand="0" w:evenVBand="0" w:oddHBand="1" w:evenHBand="0" w:firstRowFirstColumn="0" w:firstRowLastColumn="0" w:lastRowFirstColumn="0" w:lastRowLastColumn="0"/>
          <w:wAfter w:w="75" w:type="dxa"/>
          <w:cantSplit/>
        </w:trPr>
        <w:tc>
          <w:tcPr>
            <w:cnfStyle w:val="001000000000" w:firstRow="0" w:lastRow="0" w:firstColumn="1" w:lastColumn="0" w:oddVBand="0" w:evenVBand="0" w:oddHBand="0" w:evenHBand="0" w:firstRowFirstColumn="0" w:firstRowLastColumn="0" w:lastRowFirstColumn="0" w:lastRowLastColumn="0"/>
            <w:tcW w:w="2464" w:type="dxa"/>
            <w:vMerge/>
          </w:tcPr>
          <w:p w:rsidR="00E92D73" w:rsidRPr="00981AED" w:rsidRDefault="00E92D73" w:rsidP="001D0399">
            <w:pPr>
              <w:rPr>
                <w:sz w:val="20"/>
                <w:szCs w:val="20"/>
              </w:rPr>
            </w:pPr>
          </w:p>
        </w:tc>
        <w:tc>
          <w:tcPr>
            <w:tcW w:w="2019"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Food source</w:t>
            </w: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rFonts w:ascii="Cambria" w:hAnsi="Cambria"/>
                <w:color w:val="000000"/>
                <w:sz w:val="18"/>
                <w:szCs w:val="18"/>
              </w:rPr>
              <w:sym w:font="Wingdings" w:char="F0FC"/>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H</w:t>
            </w: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pPr>
            <w:r w:rsidRPr="00981AED">
              <w:rPr>
                <w:rFonts w:ascii="Cambria" w:hAnsi="Cambria"/>
                <w:color w:val="000000"/>
                <w:sz w:val="18"/>
                <w:szCs w:val="18"/>
              </w:rPr>
              <w:sym w:font="Wingdings" w:char="F0FC"/>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pPr>
            <w:r w:rsidRPr="00981AED">
              <w:rPr>
                <w:rFonts w:ascii="Cambria" w:hAnsi="Cambria"/>
                <w:color w:val="000000"/>
                <w:sz w:val="18"/>
                <w:szCs w:val="18"/>
              </w:rPr>
              <w:sym w:font="Wingdings" w:char="F0FC"/>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H</w:t>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pPr>
            <w:r w:rsidRPr="00981AED">
              <w:rPr>
                <w:rFonts w:ascii="Cambria" w:hAnsi="Cambria"/>
                <w:color w:val="000000"/>
                <w:sz w:val="18"/>
                <w:szCs w:val="18"/>
              </w:rPr>
              <w:sym w:font="Wingdings" w:char="F0FC"/>
            </w:r>
          </w:p>
        </w:tc>
        <w:tc>
          <w:tcPr>
            <w:tcW w:w="467"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558"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N</w:t>
            </w:r>
          </w:p>
        </w:tc>
        <w:tc>
          <w:tcPr>
            <w:tcW w:w="312"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N</w:t>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N</w:t>
            </w:r>
          </w:p>
        </w:tc>
        <w:tc>
          <w:tcPr>
            <w:tcW w:w="44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M</w:t>
            </w:r>
          </w:p>
        </w:tc>
        <w:tc>
          <w:tcPr>
            <w:tcW w:w="44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L</w:t>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N</w:t>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L</w:t>
            </w: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M</w:t>
            </w: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L</w:t>
            </w:r>
          </w:p>
        </w:tc>
      </w:tr>
      <w:tr w:rsidR="00E92D73" w:rsidRPr="00981AED" w:rsidTr="000A4C32">
        <w:trPr>
          <w:gridAfter w:val="1"/>
          <w:wAfter w:w="75" w:type="dxa"/>
          <w:cantSplit/>
        </w:trPr>
        <w:tc>
          <w:tcPr>
            <w:cnfStyle w:val="001000000000" w:firstRow="0" w:lastRow="0" w:firstColumn="1" w:lastColumn="0" w:oddVBand="0" w:evenVBand="0" w:oddHBand="0" w:evenHBand="0" w:firstRowFirstColumn="0" w:firstRowLastColumn="0" w:lastRowFirstColumn="0" w:lastRowLastColumn="0"/>
            <w:tcW w:w="2464" w:type="dxa"/>
            <w:vMerge/>
          </w:tcPr>
          <w:p w:rsidR="00E92D73" w:rsidRPr="00981AED" w:rsidRDefault="00E92D73" w:rsidP="001D0399">
            <w:pPr>
              <w:rPr>
                <w:sz w:val="20"/>
                <w:szCs w:val="20"/>
              </w:rPr>
            </w:pPr>
          </w:p>
        </w:tc>
        <w:tc>
          <w:tcPr>
            <w:tcW w:w="2019"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Habitat for ecologically important animals</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rFonts w:ascii="Cambria" w:hAnsi="Cambria"/>
                <w:color w:val="000000"/>
                <w:sz w:val="18"/>
                <w:szCs w:val="18"/>
              </w:rPr>
              <w:sym w:font="Wingdings" w:char="F0FC"/>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rFonts w:ascii="Cambria" w:hAnsi="Cambria"/>
                <w:color w:val="000000"/>
                <w:sz w:val="18"/>
                <w:szCs w:val="18"/>
              </w:rPr>
              <w:sym w:font="Wingdings" w:char="F0FC"/>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H</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L</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H</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H</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pPr>
            <w:r w:rsidRPr="00981AED">
              <w:rPr>
                <w:rFonts w:ascii="Cambria" w:hAnsi="Cambria"/>
                <w:color w:val="000000"/>
                <w:sz w:val="18"/>
                <w:szCs w:val="18"/>
              </w:rPr>
              <w:sym w:font="Wingdings" w:char="F0FC"/>
            </w:r>
          </w:p>
        </w:tc>
        <w:tc>
          <w:tcPr>
            <w:tcW w:w="467"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558"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312"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N</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N</w:t>
            </w:r>
          </w:p>
        </w:tc>
        <w:tc>
          <w:tcPr>
            <w:tcW w:w="44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L</w:t>
            </w:r>
            <w:r w:rsidRPr="00981AED">
              <w:rPr>
                <w:rFonts w:ascii="Cambria" w:hAnsi="Cambria"/>
                <w:color w:val="000000"/>
                <w:sz w:val="18"/>
                <w:szCs w:val="18"/>
                <w:vertAlign w:val="subscript"/>
              </w:rPr>
              <w:t>10</w:t>
            </w:r>
          </w:p>
        </w:tc>
        <w:tc>
          <w:tcPr>
            <w:tcW w:w="44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N</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N</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N</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M</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L</w:t>
            </w:r>
            <w:r w:rsidRPr="00981AED">
              <w:rPr>
                <w:rFonts w:ascii="Cambria" w:hAnsi="Cambria"/>
                <w:color w:val="000000"/>
                <w:sz w:val="18"/>
                <w:szCs w:val="18"/>
                <w:vertAlign w:val="subscript"/>
              </w:rPr>
              <w:t>19</w:t>
            </w:r>
          </w:p>
        </w:tc>
      </w:tr>
      <w:tr w:rsidR="00E92D73" w:rsidRPr="00981AED" w:rsidTr="000A4C32">
        <w:trPr>
          <w:gridAfter w:val="1"/>
          <w:cnfStyle w:val="000000100000" w:firstRow="0" w:lastRow="0" w:firstColumn="0" w:lastColumn="0" w:oddVBand="0" w:evenVBand="0" w:oddHBand="1" w:evenHBand="0" w:firstRowFirstColumn="0" w:firstRowLastColumn="0" w:lastRowFirstColumn="0" w:lastRowLastColumn="0"/>
          <w:wAfter w:w="75" w:type="dxa"/>
          <w:cantSplit/>
        </w:trPr>
        <w:tc>
          <w:tcPr>
            <w:cnfStyle w:val="001000000000" w:firstRow="0" w:lastRow="0" w:firstColumn="1" w:lastColumn="0" w:oddVBand="0" w:evenVBand="0" w:oddHBand="0" w:evenHBand="0" w:firstRowFirstColumn="0" w:firstRowLastColumn="0" w:lastRowFirstColumn="0" w:lastRowLastColumn="0"/>
            <w:tcW w:w="2464" w:type="dxa"/>
            <w:vMerge w:val="restart"/>
          </w:tcPr>
          <w:p w:rsidR="00E92D73" w:rsidRPr="00981AED" w:rsidRDefault="00E92D73" w:rsidP="001D0399">
            <w:pPr>
              <w:rPr>
                <w:sz w:val="20"/>
                <w:szCs w:val="20"/>
              </w:rPr>
            </w:pPr>
            <w:r w:rsidRPr="00981AED">
              <w:rPr>
                <w:sz w:val="20"/>
                <w:szCs w:val="20"/>
              </w:rPr>
              <w:t>Dispersal/ migration/ regeneration</w:t>
            </w:r>
          </w:p>
        </w:tc>
        <w:tc>
          <w:tcPr>
            <w:tcW w:w="2019"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Replenishment of ecosystems – colonisation (source/sink)</w:t>
            </w: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H</w:t>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H</w:t>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M</w:t>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H</w:t>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r w:rsidRPr="00981AED">
              <w:rPr>
                <w:sz w:val="18"/>
                <w:szCs w:val="18"/>
              </w:rPr>
              <w:t>H</w:t>
            </w: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67"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558"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N</w:t>
            </w:r>
          </w:p>
        </w:tc>
        <w:tc>
          <w:tcPr>
            <w:tcW w:w="312"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N</w:t>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N</w:t>
            </w:r>
          </w:p>
        </w:tc>
        <w:tc>
          <w:tcPr>
            <w:tcW w:w="44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L</w:t>
            </w:r>
          </w:p>
        </w:tc>
        <w:tc>
          <w:tcPr>
            <w:tcW w:w="44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N</w:t>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N</w:t>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N</w:t>
            </w: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M</w:t>
            </w: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L</w:t>
            </w:r>
            <w:r w:rsidRPr="00981AED">
              <w:rPr>
                <w:rFonts w:ascii="Cambria" w:hAnsi="Cambria"/>
                <w:color w:val="000000"/>
                <w:sz w:val="18"/>
                <w:szCs w:val="18"/>
                <w:vertAlign w:val="subscript"/>
              </w:rPr>
              <w:t>20</w:t>
            </w:r>
          </w:p>
        </w:tc>
      </w:tr>
      <w:tr w:rsidR="00E92D73" w:rsidRPr="00981AED" w:rsidTr="000A4C32">
        <w:trPr>
          <w:gridAfter w:val="1"/>
          <w:wAfter w:w="75" w:type="dxa"/>
          <w:cantSplit/>
        </w:trPr>
        <w:tc>
          <w:tcPr>
            <w:cnfStyle w:val="001000000000" w:firstRow="0" w:lastRow="0" w:firstColumn="1" w:lastColumn="0" w:oddVBand="0" w:evenVBand="0" w:oddHBand="0" w:evenHBand="0" w:firstRowFirstColumn="0" w:firstRowLastColumn="0" w:lastRowFirstColumn="0" w:lastRowLastColumn="0"/>
            <w:tcW w:w="2464" w:type="dxa"/>
            <w:vMerge/>
          </w:tcPr>
          <w:p w:rsidR="00E92D73" w:rsidRPr="00981AED" w:rsidRDefault="00E92D73" w:rsidP="001D0399">
            <w:pPr>
              <w:rPr>
                <w:sz w:val="20"/>
                <w:szCs w:val="20"/>
              </w:rPr>
            </w:pPr>
          </w:p>
        </w:tc>
        <w:tc>
          <w:tcPr>
            <w:tcW w:w="2019"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Pathway for migratory fish</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H</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67"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558"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w:t>
            </w:r>
          </w:p>
        </w:tc>
        <w:tc>
          <w:tcPr>
            <w:tcW w:w="312"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N</w:t>
            </w:r>
            <w:r w:rsidRPr="00981AED">
              <w:rPr>
                <w:rFonts w:ascii="Cambria" w:hAnsi="Cambria"/>
                <w:color w:val="000000"/>
                <w:sz w:val="18"/>
                <w:szCs w:val="18"/>
                <w:vertAlign w:val="subscript"/>
              </w:rPr>
              <w:t>6</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N</w:t>
            </w:r>
            <w:r w:rsidRPr="00981AED">
              <w:rPr>
                <w:rFonts w:ascii="Cambria" w:hAnsi="Cambria"/>
                <w:color w:val="000000"/>
                <w:sz w:val="18"/>
                <w:szCs w:val="18"/>
                <w:vertAlign w:val="subscript"/>
              </w:rPr>
              <w:t>6</w:t>
            </w:r>
          </w:p>
        </w:tc>
        <w:tc>
          <w:tcPr>
            <w:tcW w:w="44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L</w:t>
            </w:r>
            <w:r w:rsidRPr="00981AED">
              <w:rPr>
                <w:rFonts w:ascii="Cambria" w:hAnsi="Cambria"/>
                <w:color w:val="000000"/>
                <w:sz w:val="18"/>
                <w:szCs w:val="18"/>
                <w:vertAlign w:val="subscript"/>
              </w:rPr>
              <w:t>8</w:t>
            </w:r>
          </w:p>
        </w:tc>
        <w:tc>
          <w:tcPr>
            <w:tcW w:w="44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N</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N</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N</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sym w:font="Wingdings" w:char="F0FC"/>
            </w:r>
            <w:r w:rsidRPr="00981AED">
              <w:rPr>
                <w:rFonts w:ascii="Cambria" w:hAnsi="Cambria"/>
                <w:color w:val="000000"/>
                <w:sz w:val="18"/>
                <w:szCs w:val="18"/>
                <w:vertAlign w:val="subscript"/>
              </w:rPr>
              <w:t>15</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L</w:t>
            </w:r>
            <w:r w:rsidRPr="00981AED">
              <w:rPr>
                <w:rFonts w:ascii="Cambria" w:hAnsi="Cambria"/>
                <w:color w:val="000000"/>
                <w:sz w:val="18"/>
                <w:szCs w:val="18"/>
                <w:vertAlign w:val="subscript"/>
              </w:rPr>
              <w:t>21</w:t>
            </w:r>
          </w:p>
        </w:tc>
      </w:tr>
      <w:tr w:rsidR="00E92D73" w:rsidRPr="00981AED" w:rsidTr="000A4C32">
        <w:trPr>
          <w:gridAfter w:val="1"/>
          <w:cnfStyle w:val="000000100000" w:firstRow="0" w:lastRow="0" w:firstColumn="0" w:lastColumn="0" w:oddVBand="0" w:evenVBand="0" w:oddHBand="1" w:evenHBand="0" w:firstRowFirstColumn="0" w:firstRowLastColumn="0" w:lastRowFirstColumn="0" w:lastRowLastColumn="0"/>
          <w:wAfter w:w="75" w:type="dxa"/>
          <w:cantSplit/>
        </w:trPr>
        <w:tc>
          <w:tcPr>
            <w:cnfStyle w:val="001000000000" w:firstRow="0" w:lastRow="0" w:firstColumn="1" w:lastColumn="0" w:oddVBand="0" w:evenVBand="0" w:oddHBand="0" w:evenHBand="0" w:firstRowFirstColumn="0" w:firstRowLastColumn="0" w:lastRowFirstColumn="0" w:lastRowLastColumn="0"/>
            <w:tcW w:w="2464" w:type="dxa"/>
          </w:tcPr>
          <w:p w:rsidR="00E92D73" w:rsidRPr="00981AED" w:rsidRDefault="00E92D73" w:rsidP="001D0399">
            <w:pPr>
              <w:rPr>
                <w:sz w:val="20"/>
                <w:szCs w:val="20"/>
              </w:rPr>
            </w:pPr>
            <w:r w:rsidRPr="00981AED">
              <w:rPr>
                <w:sz w:val="20"/>
                <w:szCs w:val="20"/>
              </w:rPr>
              <w:t>Pollination</w:t>
            </w:r>
          </w:p>
        </w:tc>
        <w:tc>
          <w:tcPr>
            <w:tcW w:w="2019"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467"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sz w:val="18"/>
                <w:szCs w:val="18"/>
              </w:rPr>
            </w:pPr>
          </w:p>
        </w:tc>
        <w:tc>
          <w:tcPr>
            <w:tcW w:w="558"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w:t>
            </w:r>
          </w:p>
        </w:tc>
        <w:tc>
          <w:tcPr>
            <w:tcW w:w="312"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L</w:t>
            </w:r>
            <w:r w:rsidRPr="00981AED">
              <w:rPr>
                <w:rFonts w:ascii="Cambria" w:hAnsi="Cambria"/>
                <w:color w:val="000000"/>
                <w:sz w:val="18"/>
                <w:szCs w:val="18"/>
                <w:vertAlign w:val="subscript"/>
              </w:rPr>
              <w:t>7</w:t>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L</w:t>
            </w:r>
            <w:r w:rsidRPr="00981AED">
              <w:rPr>
                <w:rFonts w:ascii="Cambria" w:hAnsi="Cambria"/>
                <w:color w:val="000000"/>
                <w:sz w:val="18"/>
                <w:szCs w:val="18"/>
                <w:vertAlign w:val="subscript"/>
              </w:rPr>
              <w:t>7</w:t>
            </w:r>
          </w:p>
        </w:tc>
        <w:tc>
          <w:tcPr>
            <w:tcW w:w="44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N</w:t>
            </w:r>
          </w:p>
        </w:tc>
        <w:tc>
          <w:tcPr>
            <w:tcW w:w="44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N</w:t>
            </w:r>
          </w:p>
        </w:tc>
        <w:tc>
          <w:tcPr>
            <w:tcW w:w="435"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496" w:type="dxa"/>
          </w:tcPr>
          <w:p w:rsidR="00E92D73" w:rsidRPr="00981AED" w:rsidRDefault="00E92D73" w:rsidP="001D0399">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r>
      <w:tr w:rsidR="00E92D73" w:rsidRPr="00981AED" w:rsidTr="000A4C32">
        <w:trPr>
          <w:gridAfter w:val="1"/>
          <w:wAfter w:w="75" w:type="dxa"/>
          <w:cantSplit/>
        </w:trPr>
        <w:tc>
          <w:tcPr>
            <w:cnfStyle w:val="001000000000" w:firstRow="0" w:lastRow="0" w:firstColumn="1" w:lastColumn="0" w:oddVBand="0" w:evenVBand="0" w:oddHBand="0" w:evenHBand="0" w:firstRowFirstColumn="0" w:firstRowLastColumn="0" w:lastRowFirstColumn="0" w:lastRowLastColumn="0"/>
            <w:tcW w:w="2464" w:type="dxa"/>
          </w:tcPr>
          <w:p w:rsidR="00E92D73" w:rsidRPr="00981AED" w:rsidRDefault="00E92D73" w:rsidP="001D0399">
            <w:pPr>
              <w:rPr>
                <w:sz w:val="20"/>
                <w:szCs w:val="20"/>
              </w:rPr>
            </w:pPr>
            <w:r w:rsidRPr="00981AED">
              <w:rPr>
                <w:sz w:val="20"/>
                <w:szCs w:val="20"/>
              </w:rPr>
              <w:t>Recruitment</w:t>
            </w:r>
          </w:p>
        </w:tc>
        <w:tc>
          <w:tcPr>
            <w:tcW w:w="2019"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Habitat contributes significantly to recruitment</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H</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H</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H</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H</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H</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r w:rsidRPr="00981AED">
              <w:rPr>
                <w:sz w:val="18"/>
                <w:szCs w:val="18"/>
              </w:rPr>
              <w:t>H</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467"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sz w:val="18"/>
                <w:szCs w:val="18"/>
              </w:rPr>
            </w:pPr>
          </w:p>
        </w:tc>
        <w:tc>
          <w:tcPr>
            <w:tcW w:w="558"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312"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N</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N</w:t>
            </w:r>
          </w:p>
        </w:tc>
        <w:tc>
          <w:tcPr>
            <w:tcW w:w="44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L</w:t>
            </w:r>
          </w:p>
        </w:tc>
        <w:tc>
          <w:tcPr>
            <w:tcW w:w="44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N</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N</w:t>
            </w:r>
          </w:p>
        </w:tc>
        <w:tc>
          <w:tcPr>
            <w:tcW w:w="435"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N</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M</w:t>
            </w:r>
          </w:p>
        </w:tc>
        <w:tc>
          <w:tcPr>
            <w:tcW w:w="496" w:type="dxa"/>
          </w:tcPr>
          <w:p w:rsidR="00E92D73" w:rsidRPr="00981AED" w:rsidRDefault="00E92D73" w:rsidP="001D0399">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981AED">
              <w:rPr>
                <w:rFonts w:ascii="Cambria" w:hAnsi="Cambria"/>
                <w:color w:val="000000"/>
                <w:sz w:val="18"/>
                <w:szCs w:val="18"/>
              </w:rPr>
              <w:t>N</w:t>
            </w:r>
          </w:p>
        </w:tc>
      </w:tr>
    </w:tbl>
    <w:p w:rsidR="00E92D73" w:rsidRPr="00981AED" w:rsidRDefault="00E92D73" w:rsidP="00E92D73">
      <w:pPr>
        <w:pStyle w:val="Default"/>
        <w:spacing w:line="276" w:lineRule="auto"/>
        <w:rPr>
          <w:sz w:val="18"/>
          <w:szCs w:val="18"/>
        </w:rPr>
      </w:pPr>
      <w:proofErr w:type="gramStart"/>
      <w:r w:rsidRPr="00981AED">
        <w:rPr>
          <w:b/>
          <w:bCs/>
          <w:sz w:val="18"/>
          <w:szCs w:val="18"/>
        </w:rPr>
        <w:t xml:space="preserve">Capacity of natural and modified coastal ecosystems to provide ecological services for the </w:t>
      </w:r>
      <w:r>
        <w:rPr>
          <w:b/>
          <w:bCs/>
          <w:sz w:val="18"/>
          <w:szCs w:val="18"/>
        </w:rPr>
        <w:t>GBR</w:t>
      </w:r>
      <w:r w:rsidRPr="00981AED">
        <w:rPr>
          <w:b/>
          <w:bCs/>
          <w:sz w:val="18"/>
          <w:szCs w:val="18"/>
        </w:rPr>
        <w:t>.</w:t>
      </w:r>
      <w:proofErr w:type="gramEnd"/>
      <w:r w:rsidRPr="00981AED">
        <w:rPr>
          <w:b/>
          <w:bCs/>
          <w:sz w:val="18"/>
          <w:szCs w:val="18"/>
        </w:rPr>
        <w:t xml:space="preserve"> </w:t>
      </w:r>
    </w:p>
    <w:p w:rsidR="00E92D73" w:rsidRPr="00981AED" w:rsidRDefault="00E92D73" w:rsidP="00E92D73">
      <w:pPr>
        <w:spacing w:before="240" w:after="100"/>
        <w:rPr>
          <w:sz w:val="18"/>
          <w:szCs w:val="18"/>
        </w:rPr>
      </w:pPr>
      <w:r w:rsidRPr="00981AED">
        <w:rPr>
          <w:sz w:val="18"/>
          <w:szCs w:val="18"/>
        </w:rPr>
        <w:lastRenderedPageBreak/>
        <w:t xml:space="preserve">H – High capacity for this system to provide this service, M – medium capacity for this system to provide this service, L- low capacity for this system to provide this service, N – No capacity for this system to provide this service, X- Not applicable, </w:t>
      </w:r>
      <w:r w:rsidRPr="00981AED">
        <w:rPr>
          <w:rFonts w:ascii="Wingdings" w:hAnsi="Wingdings" w:cs="Wingdings"/>
          <w:sz w:val="18"/>
          <w:szCs w:val="18"/>
        </w:rPr>
        <w:t></w:t>
      </w:r>
      <w:r w:rsidRPr="00981AED">
        <w:rPr>
          <w:sz w:val="18"/>
          <w:szCs w:val="18"/>
        </w:rPr>
        <w:t xml:space="preserve">– service is provided but capacity unknown. Boxes with no data indicate a lack of information available. Note that the capacity shown for modified systems assumes periods of low hydrological flow. End-notes 1 – Capacity depends on hydraulic characteristics of the aquifer (porosity, permeability, </w:t>
      </w:r>
      <w:proofErr w:type="spellStart"/>
      <w:r w:rsidRPr="00981AED">
        <w:rPr>
          <w:sz w:val="18"/>
          <w:szCs w:val="18"/>
        </w:rPr>
        <w:t>storativity</w:t>
      </w:r>
      <w:proofErr w:type="spellEnd"/>
      <w:r w:rsidRPr="00981AED">
        <w:rPr>
          <w:sz w:val="18"/>
          <w:szCs w:val="18"/>
        </w:rPr>
        <w:t>); 2- particulate transport occurs sometimes in subterranean systems; 3- secondary production is variable; 4- dependent upon crop cycle; 5- Habitat for crocodiles and turtles; 6- especially in channels, but is dependent on water quality; 7- depends upon crop; 8- only where fish passage mechanisms exist; 9- especially water &amp; shorebirds; 10- particularly aquatic species (though may lack connectivity); 11- refers to new developments; 12- impoundments, ornamental lakes and stormwater channels; 13- hoof compaction of soil increases runoff; 14- particulate Organic Carbon is high, Dissolved is Low; 15- unchanged from natural ecosystem capacity; 16- relates more to extent of vegetation clearance of riparian zone; 17- contaminant; 18 – in the dry season amongst Hymenachne; 19- particularly for birds; 20- sink biologically as species move into areas but reduced water quality can affect badly; 21- subject to water quality and grazing regime</w:t>
      </w:r>
    </w:p>
    <w:p w:rsidR="00E92D73" w:rsidRPr="00E92D73" w:rsidRDefault="00E92D73" w:rsidP="00E92D73"/>
    <w:p w:rsidR="00BD258B" w:rsidRPr="00BD258B" w:rsidRDefault="00BD258B" w:rsidP="00BD258B"/>
    <w:sectPr w:rsidR="00BD258B" w:rsidRPr="00BD258B" w:rsidSect="00E92D73">
      <w:pgSz w:w="16838" w:h="11906" w:orient="landscape"/>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570A8" w:rsidRDefault="00E570A8" w:rsidP="00B30EB5">
      <w:pPr>
        <w:spacing w:after="0" w:line="240" w:lineRule="auto"/>
      </w:pPr>
      <w:r>
        <w:separator/>
      </w:r>
    </w:p>
  </w:endnote>
  <w:endnote w:type="continuationSeparator" w:id="0">
    <w:p w:rsidR="00E570A8" w:rsidRDefault="00E570A8" w:rsidP="00B30E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Times-Italic">
    <w:panose1 w:val="00000000000000000000"/>
    <w:charset w:val="00"/>
    <w:family w:val="auto"/>
    <w:notTrueType/>
    <w:pitch w:val="default"/>
    <w:sig w:usb0="00000003" w:usb1="00000000" w:usb2="00000000" w:usb3="00000000" w:csb0="00000001" w:csb1="00000000"/>
  </w:font>
  <w:font w:name="Times-Roman">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70A8" w:rsidRDefault="00E570A8">
    <w:pPr>
      <w:pStyle w:val="Footer"/>
      <w:jc w:val="center"/>
    </w:pPr>
  </w:p>
  <w:p w:rsidR="00E570A8" w:rsidRDefault="00E570A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80146304"/>
      <w:docPartObj>
        <w:docPartGallery w:val="Page Numbers (Bottom of Page)"/>
        <w:docPartUnique/>
      </w:docPartObj>
    </w:sdtPr>
    <w:sdtEndPr>
      <w:rPr>
        <w:noProof/>
      </w:rPr>
    </w:sdtEndPr>
    <w:sdtContent>
      <w:p w:rsidR="00E570A8" w:rsidRDefault="00E570A8">
        <w:pPr>
          <w:pStyle w:val="Footer"/>
          <w:jc w:val="center"/>
        </w:pPr>
        <w:r>
          <w:fldChar w:fldCharType="begin"/>
        </w:r>
        <w:r>
          <w:instrText xml:space="preserve"> PAGE   \* MERGEFORMAT </w:instrText>
        </w:r>
        <w:r>
          <w:fldChar w:fldCharType="separate"/>
        </w:r>
        <w:r w:rsidR="0034757A">
          <w:rPr>
            <w:noProof/>
          </w:rPr>
          <w:t>i</w:t>
        </w:r>
        <w:r>
          <w:rPr>
            <w:noProof/>
          </w:rPr>
          <w:fldChar w:fldCharType="end"/>
        </w:r>
      </w:p>
    </w:sdtContent>
  </w:sdt>
  <w:p w:rsidR="00E570A8" w:rsidRDefault="00E570A8">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70A8" w:rsidRDefault="00E570A8" w:rsidP="008E3B9B">
    <w:pPr>
      <w:pStyle w:val="Footer"/>
      <w:pBdr>
        <w:top w:val="single" w:sz="4" w:space="1" w:color="auto"/>
      </w:pBdr>
      <w:jc w:val="center"/>
    </w:pPr>
    <w:r>
      <w:t xml:space="preserve">Page </w:t>
    </w:r>
    <w:sdt>
      <w:sdtPr>
        <w:id w:val="1168987484"/>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34757A">
          <w:rPr>
            <w:noProof/>
          </w:rPr>
          <w:t>48</w:t>
        </w:r>
        <w:r>
          <w:rPr>
            <w:noProof/>
          </w:rPr>
          <w:fldChar w:fldCharType="end"/>
        </w:r>
      </w:sdtContent>
    </w:sdt>
  </w:p>
  <w:p w:rsidR="00E570A8" w:rsidRDefault="00E570A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570A8" w:rsidRDefault="00E570A8" w:rsidP="00B30EB5">
      <w:pPr>
        <w:spacing w:after="0" w:line="240" w:lineRule="auto"/>
      </w:pPr>
      <w:r>
        <w:separator/>
      </w:r>
    </w:p>
  </w:footnote>
  <w:footnote w:type="continuationSeparator" w:id="0">
    <w:p w:rsidR="00E570A8" w:rsidRDefault="00E570A8" w:rsidP="00B30EB5">
      <w:pPr>
        <w:spacing w:after="0" w:line="240" w:lineRule="auto"/>
      </w:pPr>
      <w:r>
        <w:continuationSeparator/>
      </w:r>
    </w:p>
  </w:footnote>
  <w:footnote w:id="1">
    <w:p w:rsidR="00E570A8" w:rsidRDefault="00E570A8" w:rsidP="00624609">
      <w:pPr>
        <w:pStyle w:val="FootnoteText"/>
      </w:pPr>
      <w:r>
        <w:rPr>
          <w:rStyle w:val="FootnoteReference"/>
        </w:rPr>
        <w:footnoteRef/>
      </w:r>
      <w:r>
        <w:t xml:space="preserve"> S</w:t>
      </w:r>
      <w:r w:rsidRPr="00305F4F">
        <w:t xml:space="preserve">ee </w:t>
      </w:r>
      <w:hyperlink r:id="rId1" w:history="1">
        <w:r w:rsidRPr="00305F4F">
          <w:rPr>
            <w:rStyle w:val="Hyperlink"/>
          </w:rPr>
          <w:t>http://www.nrm.qld.gov.au/wrp/catchments.html</w:t>
        </w:r>
      </w:hyperlink>
    </w:p>
  </w:footnote>
  <w:footnote w:id="2">
    <w:p w:rsidR="00E570A8" w:rsidRDefault="00E570A8" w:rsidP="00B85AA2">
      <w:pPr>
        <w:pStyle w:val="FootnoteText"/>
      </w:pPr>
      <w:r>
        <w:rPr>
          <w:rStyle w:val="FootnoteReference"/>
        </w:rPr>
        <w:footnoteRef/>
      </w:r>
      <w:r>
        <w:t xml:space="preserve"> See </w:t>
      </w:r>
      <w:hyperlink r:id="rId2" w:history="1">
        <w:r w:rsidRPr="00340D18">
          <w:rPr>
            <w:rStyle w:val="Hyperlink"/>
          </w:rPr>
          <w:t>http://www.nrm.qld.gov.au/wrp/catchments.html</w:t>
        </w:r>
      </w:hyperlink>
      <w:r>
        <w:t xml:space="preserve"> </w:t>
      </w:r>
    </w:p>
  </w:footnote>
  <w:footnote w:id="3">
    <w:p w:rsidR="00E570A8" w:rsidRDefault="00E570A8" w:rsidP="00624609">
      <w:pPr>
        <w:pStyle w:val="FootnoteText"/>
      </w:pPr>
      <w:r>
        <w:rPr>
          <w:rStyle w:val="FootnoteReference"/>
        </w:rPr>
        <w:footnoteRef/>
      </w:r>
      <w:r>
        <w:t xml:space="preserve"> See </w:t>
      </w:r>
      <w:hyperlink r:id="rId3" w:history="1">
        <w:r w:rsidRPr="00305F4F">
          <w:rPr>
            <w:rStyle w:val="Hyperlink"/>
            <w:rFonts w:cs="Times New Roman"/>
            <w:sz w:val="22"/>
            <w:szCs w:val="22"/>
          </w:rPr>
          <w:t>http://www.ehp.qld.gov.au/wildrivers/</w:t>
        </w:r>
      </w:hyperlink>
      <w:r>
        <w:rPr>
          <w:sz w:val="22"/>
          <w:szCs w:val="22"/>
        </w:rPr>
        <w:t xml:space="preserve"> for further information.</w:t>
      </w:r>
    </w:p>
  </w:footnote>
  <w:footnote w:id="4">
    <w:p w:rsidR="00E570A8" w:rsidRPr="00B3258B" w:rsidRDefault="00E570A8" w:rsidP="00624609">
      <w:pPr>
        <w:pStyle w:val="FootnoteText"/>
      </w:pPr>
      <w:r w:rsidRPr="00B3258B">
        <w:rPr>
          <w:rStyle w:val="FootnoteReference"/>
        </w:rPr>
        <w:footnoteRef/>
      </w:r>
      <w:r w:rsidRPr="00B3258B">
        <w:t xml:space="preserve"> </w:t>
      </w:r>
      <w:proofErr w:type="gramStart"/>
      <w:r w:rsidRPr="00B3258B">
        <w:rPr>
          <w:rFonts w:cs="Times-Italic"/>
          <w:i/>
          <w:iCs/>
        </w:rPr>
        <w:t xml:space="preserve">Minister for the Environment and Heritage v QCC </w:t>
      </w:r>
      <w:r w:rsidRPr="00B3258B">
        <w:rPr>
          <w:rFonts w:cs="Times-Roman"/>
        </w:rPr>
        <w:t>(2004) 139 FCR 24 (the Nathan Dam Case).</w:t>
      </w:r>
      <w:proofErr w:type="gramEnd"/>
      <w:r>
        <w:rPr>
          <w:rFonts w:cs="Times-Roman"/>
        </w:rPr>
        <w:t xml:space="preserve"> See </w:t>
      </w:r>
      <w:hyperlink r:id="rId4" w:history="1">
        <w:r w:rsidRPr="00A27159">
          <w:rPr>
            <w:rStyle w:val="Hyperlink"/>
          </w:rPr>
          <w:t>http://www.envlaw.com.au/nathan.html</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70A8" w:rsidRDefault="00E570A8" w:rsidP="00F657DC">
    <w:pPr>
      <w:pStyle w:val="Header"/>
      <w:jc w:val="center"/>
    </w:pPr>
  </w:p>
  <w:p w:rsidR="00E570A8" w:rsidRDefault="00E570A8"/>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D3F31"/>
    <w:multiLevelType w:val="hybridMultilevel"/>
    <w:tmpl w:val="F44ED83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nsid w:val="07F45273"/>
    <w:multiLevelType w:val="hybridMultilevel"/>
    <w:tmpl w:val="9CC4B59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0AC966A2"/>
    <w:multiLevelType w:val="hybridMultilevel"/>
    <w:tmpl w:val="3EBC0602"/>
    <w:lvl w:ilvl="0" w:tplc="0C090001">
      <w:start w:val="1"/>
      <w:numFmt w:val="bullet"/>
      <w:lvlText w:val=""/>
      <w:lvlJc w:val="left"/>
      <w:pPr>
        <w:ind w:left="720" w:hanging="360"/>
      </w:pPr>
      <w:rPr>
        <w:rFonts w:ascii="Symbol" w:hAnsi="Symbol" w:hint="default"/>
      </w:rPr>
    </w:lvl>
    <w:lvl w:ilvl="1" w:tplc="0C090003">
      <w:start w:val="1"/>
      <w:numFmt w:val="decimal"/>
      <w:lvlText w:val="%2."/>
      <w:lvlJc w:val="left"/>
      <w:pPr>
        <w:tabs>
          <w:tab w:val="num" w:pos="1440"/>
        </w:tabs>
        <w:ind w:left="1440" w:hanging="360"/>
      </w:pPr>
    </w:lvl>
    <w:lvl w:ilvl="2" w:tplc="0C090005">
      <w:start w:val="1"/>
      <w:numFmt w:val="decimal"/>
      <w:lvlText w:val="%3."/>
      <w:lvlJc w:val="left"/>
      <w:pPr>
        <w:tabs>
          <w:tab w:val="num" w:pos="2160"/>
        </w:tabs>
        <w:ind w:left="2160" w:hanging="360"/>
      </w:pPr>
    </w:lvl>
    <w:lvl w:ilvl="3" w:tplc="0C090001">
      <w:start w:val="1"/>
      <w:numFmt w:val="decimal"/>
      <w:lvlText w:val="%4."/>
      <w:lvlJc w:val="left"/>
      <w:pPr>
        <w:tabs>
          <w:tab w:val="num" w:pos="2880"/>
        </w:tabs>
        <w:ind w:left="2880" w:hanging="360"/>
      </w:pPr>
    </w:lvl>
    <w:lvl w:ilvl="4" w:tplc="0C090003">
      <w:start w:val="1"/>
      <w:numFmt w:val="decimal"/>
      <w:lvlText w:val="%5."/>
      <w:lvlJc w:val="left"/>
      <w:pPr>
        <w:tabs>
          <w:tab w:val="num" w:pos="3600"/>
        </w:tabs>
        <w:ind w:left="3600" w:hanging="360"/>
      </w:pPr>
    </w:lvl>
    <w:lvl w:ilvl="5" w:tplc="0C090005">
      <w:start w:val="1"/>
      <w:numFmt w:val="decimal"/>
      <w:lvlText w:val="%6."/>
      <w:lvlJc w:val="left"/>
      <w:pPr>
        <w:tabs>
          <w:tab w:val="num" w:pos="4320"/>
        </w:tabs>
        <w:ind w:left="4320" w:hanging="360"/>
      </w:pPr>
    </w:lvl>
    <w:lvl w:ilvl="6" w:tplc="0C090001">
      <w:start w:val="1"/>
      <w:numFmt w:val="decimal"/>
      <w:lvlText w:val="%7."/>
      <w:lvlJc w:val="left"/>
      <w:pPr>
        <w:tabs>
          <w:tab w:val="num" w:pos="5040"/>
        </w:tabs>
        <w:ind w:left="5040" w:hanging="360"/>
      </w:pPr>
    </w:lvl>
    <w:lvl w:ilvl="7" w:tplc="0C090003">
      <w:start w:val="1"/>
      <w:numFmt w:val="decimal"/>
      <w:lvlText w:val="%8."/>
      <w:lvlJc w:val="left"/>
      <w:pPr>
        <w:tabs>
          <w:tab w:val="num" w:pos="5760"/>
        </w:tabs>
        <w:ind w:left="5760" w:hanging="360"/>
      </w:pPr>
    </w:lvl>
    <w:lvl w:ilvl="8" w:tplc="0C090005">
      <w:start w:val="1"/>
      <w:numFmt w:val="decimal"/>
      <w:lvlText w:val="%9."/>
      <w:lvlJc w:val="left"/>
      <w:pPr>
        <w:tabs>
          <w:tab w:val="num" w:pos="6480"/>
        </w:tabs>
        <w:ind w:left="6480" w:hanging="360"/>
      </w:pPr>
    </w:lvl>
  </w:abstractNum>
  <w:abstractNum w:abstractNumId="3">
    <w:nsid w:val="0CCF1155"/>
    <w:multiLevelType w:val="hybridMultilevel"/>
    <w:tmpl w:val="3F2E34C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nsid w:val="112B4477"/>
    <w:multiLevelType w:val="hybridMultilevel"/>
    <w:tmpl w:val="A09606E2"/>
    <w:lvl w:ilvl="0" w:tplc="F99C877A">
      <w:start w:val="1"/>
      <w:numFmt w:val="lowerLetter"/>
      <w:lvlText w:val="(%1)"/>
      <w:lvlJc w:val="left"/>
      <w:pPr>
        <w:ind w:left="1080" w:hanging="360"/>
      </w:pPr>
    </w:lvl>
    <w:lvl w:ilvl="1" w:tplc="0C090019">
      <w:start w:val="1"/>
      <w:numFmt w:val="lowerLetter"/>
      <w:lvlText w:val="%2."/>
      <w:lvlJc w:val="left"/>
      <w:pPr>
        <w:ind w:left="1800" w:hanging="360"/>
      </w:pPr>
    </w:lvl>
    <w:lvl w:ilvl="2" w:tplc="0C09001B">
      <w:start w:val="1"/>
      <w:numFmt w:val="lowerRoman"/>
      <w:lvlText w:val="%3."/>
      <w:lvlJc w:val="right"/>
      <w:pPr>
        <w:ind w:left="2520" w:hanging="180"/>
      </w:pPr>
    </w:lvl>
    <w:lvl w:ilvl="3" w:tplc="0C09000F">
      <w:start w:val="1"/>
      <w:numFmt w:val="decimal"/>
      <w:lvlText w:val="%4."/>
      <w:lvlJc w:val="left"/>
      <w:pPr>
        <w:ind w:left="3240" w:hanging="360"/>
      </w:pPr>
    </w:lvl>
    <w:lvl w:ilvl="4" w:tplc="0C090019">
      <w:start w:val="1"/>
      <w:numFmt w:val="lowerLetter"/>
      <w:lvlText w:val="%5."/>
      <w:lvlJc w:val="left"/>
      <w:pPr>
        <w:ind w:left="3960" w:hanging="360"/>
      </w:pPr>
    </w:lvl>
    <w:lvl w:ilvl="5" w:tplc="0C09001B">
      <w:start w:val="1"/>
      <w:numFmt w:val="lowerRoman"/>
      <w:lvlText w:val="%6."/>
      <w:lvlJc w:val="right"/>
      <w:pPr>
        <w:ind w:left="4680" w:hanging="180"/>
      </w:pPr>
    </w:lvl>
    <w:lvl w:ilvl="6" w:tplc="0C09000F">
      <w:start w:val="1"/>
      <w:numFmt w:val="decimal"/>
      <w:lvlText w:val="%7."/>
      <w:lvlJc w:val="left"/>
      <w:pPr>
        <w:ind w:left="5400" w:hanging="360"/>
      </w:pPr>
    </w:lvl>
    <w:lvl w:ilvl="7" w:tplc="0C090019">
      <w:start w:val="1"/>
      <w:numFmt w:val="lowerLetter"/>
      <w:lvlText w:val="%8."/>
      <w:lvlJc w:val="left"/>
      <w:pPr>
        <w:ind w:left="6120" w:hanging="360"/>
      </w:pPr>
    </w:lvl>
    <w:lvl w:ilvl="8" w:tplc="0C09001B">
      <w:start w:val="1"/>
      <w:numFmt w:val="lowerRoman"/>
      <w:lvlText w:val="%9."/>
      <w:lvlJc w:val="right"/>
      <w:pPr>
        <w:ind w:left="6840" w:hanging="180"/>
      </w:pPr>
    </w:lvl>
  </w:abstractNum>
  <w:abstractNum w:abstractNumId="5">
    <w:nsid w:val="232D3078"/>
    <w:multiLevelType w:val="hybridMultilevel"/>
    <w:tmpl w:val="6214F85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nsid w:val="24342617"/>
    <w:multiLevelType w:val="hybridMultilevel"/>
    <w:tmpl w:val="07C2E44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nsid w:val="2A041F98"/>
    <w:multiLevelType w:val="hybridMultilevel"/>
    <w:tmpl w:val="7B7A8EA2"/>
    <w:lvl w:ilvl="0" w:tplc="E4120D44">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
    <w:nsid w:val="33534210"/>
    <w:multiLevelType w:val="hybridMultilevel"/>
    <w:tmpl w:val="4CBACF4A"/>
    <w:lvl w:ilvl="0" w:tplc="E4120D44">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nsid w:val="51520AF7"/>
    <w:multiLevelType w:val="hybridMultilevel"/>
    <w:tmpl w:val="D7AA2B9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nsid w:val="51614670"/>
    <w:multiLevelType w:val="hybridMultilevel"/>
    <w:tmpl w:val="F3EAFA5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nsid w:val="5C4C0BA8"/>
    <w:multiLevelType w:val="hybridMultilevel"/>
    <w:tmpl w:val="BC00E99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nsid w:val="6A311660"/>
    <w:multiLevelType w:val="hybridMultilevel"/>
    <w:tmpl w:val="38F6943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nsid w:val="6C293A3D"/>
    <w:multiLevelType w:val="hybridMultilevel"/>
    <w:tmpl w:val="070CAC50"/>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4">
    <w:nsid w:val="72226391"/>
    <w:multiLevelType w:val="hybridMultilevel"/>
    <w:tmpl w:val="074439E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nsid w:val="7F90130A"/>
    <w:multiLevelType w:val="hybridMultilevel"/>
    <w:tmpl w:val="070CAC50"/>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0"/>
  </w:num>
  <w:num w:numId="4">
    <w:abstractNumId w:val="2"/>
  </w:num>
  <w:num w:numId="5">
    <w:abstractNumId w:val="4"/>
  </w:num>
  <w:num w:numId="6">
    <w:abstractNumId w:val="13"/>
  </w:num>
  <w:num w:numId="7">
    <w:abstractNumId w:val="0"/>
  </w:num>
  <w:num w:numId="8">
    <w:abstractNumId w:val="12"/>
  </w:num>
  <w:num w:numId="9">
    <w:abstractNumId w:val="6"/>
  </w:num>
  <w:num w:numId="10">
    <w:abstractNumId w:val="14"/>
  </w:num>
  <w:num w:numId="11">
    <w:abstractNumId w:val="9"/>
  </w:num>
  <w:num w:numId="12">
    <w:abstractNumId w:val="5"/>
  </w:num>
  <w:num w:numId="13">
    <w:abstractNumId w:val="15"/>
  </w:num>
  <w:num w:numId="14">
    <w:abstractNumId w:val="1"/>
  </w:num>
  <w:num w:numId="15">
    <w:abstractNumId w:val="11"/>
  </w:num>
  <w:num w:numId="16">
    <w:abstractNumId w:val="8"/>
  </w:num>
  <w:num w:numId="17">
    <w:abstractNumId w:val="7"/>
  </w:num>
  <w:num w:numId="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0B9B"/>
    <w:rsid w:val="000369EA"/>
    <w:rsid w:val="00036BDD"/>
    <w:rsid w:val="000409CA"/>
    <w:rsid w:val="00041EDE"/>
    <w:rsid w:val="000641B1"/>
    <w:rsid w:val="0006473A"/>
    <w:rsid w:val="0006597F"/>
    <w:rsid w:val="000673C7"/>
    <w:rsid w:val="00072045"/>
    <w:rsid w:val="0008460F"/>
    <w:rsid w:val="00086BFF"/>
    <w:rsid w:val="0009539A"/>
    <w:rsid w:val="000A0240"/>
    <w:rsid w:val="000A3039"/>
    <w:rsid w:val="000A4C32"/>
    <w:rsid w:val="000C48E5"/>
    <w:rsid w:val="000C4BF0"/>
    <w:rsid w:val="000F17A2"/>
    <w:rsid w:val="000F4F7E"/>
    <w:rsid w:val="001006F6"/>
    <w:rsid w:val="00103656"/>
    <w:rsid w:val="00106862"/>
    <w:rsid w:val="0011712A"/>
    <w:rsid w:val="0012158F"/>
    <w:rsid w:val="00127FDF"/>
    <w:rsid w:val="001333E3"/>
    <w:rsid w:val="00134BD8"/>
    <w:rsid w:val="001367A8"/>
    <w:rsid w:val="00154AFD"/>
    <w:rsid w:val="001551F4"/>
    <w:rsid w:val="00187631"/>
    <w:rsid w:val="00190E7D"/>
    <w:rsid w:val="001A0B7C"/>
    <w:rsid w:val="001B64FB"/>
    <w:rsid w:val="001B6727"/>
    <w:rsid w:val="001B7711"/>
    <w:rsid w:val="001C0851"/>
    <w:rsid w:val="001C4616"/>
    <w:rsid w:val="001C504C"/>
    <w:rsid w:val="001D0399"/>
    <w:rsid w:val="001D20F9"/>
    <w:rsid w:val="001D378D"/>
    <w:rsid w:val="001D603F"/>
    <w:rsid w:val="001E4ECD"/>
    <w:rsid w:val="001E5CD8"/>
    <w:rsid w:val="001F0D84"/>
    <w:rsid w:val="00201136"/>
    <w:rsid w:val="002014DF"/>
    <w:rsid w:val="00215A9B"/>
    <w:rsid w:val="00221228"/>
    <w:rsid w:val="002234B2"/>
    <w:rsid w:val="00223FB1"/>
    <w:rsid w:val="002478BA"/>
    <w:rsid w:val="002517A8"/>
    <w:rsid w:val="00257B2F"/>
    <w:rsid w:val="002610AF"/>
    <w:rsid w:val="002860A2"/>
    <w:rsid w:val="00287288"/>
    <w:rsid w:val="002B3D1D"/>
    <w:rsid w:val="002C7159"/>
    <w:rsid w:val="002D5273"/>
    <w:rsid w:val="002F2251"/>
    <w:rsid w:val="002F3A16"/>
    <w:rsid w:val="002F5B92"/>
    <w:rsid w:val="00307A25"/>
    <w:rsid w:val="003205E8"/>
    <w:rsid w:val="00323039"/>
    <w:rsid w:val="00331FCE"/>
    <w:rsid w:val="00335102"/>
    <w:rsid w:val="00345FA2"/>
    <w:rsid w:val="0034757A"/>
    <w:rsid w:val="0035090D"/>
    <w:rsid w:val="00356E4E"/>
    <w:rsid w:val="0036511E"/>
    <w:rsid w:val="00367C1C"/>
    <w:rsid w:val="0037569F"/>
    <w:rsid w:val="00375B8A"/>
    <w:rsid w:val="003A51A9"/>
    <w:rsid w:val="003A6307"/>
    <w:rsid w:val="003B09F5"/>
    <w:rsid w:val="003B3816"/>
    <w:rsid w:val="003B6876"/>
    <w:rsid w:val="003C20B0"/>
    <w:rsid w:val="003C2A55"/>
    <w:rsid w:val="003C65A5"/>
    <w:rsid w:val="003D5726"/>
    <w:rsid w:val="003E0E73"/>
    <w:rsid w:val="003F08D2"/>
    <w:rsid w:val="003F3139"/>
    <w:rsid w:val="0040360A"/>
    <w:rsid w:val="0041369C"/>
    <w:rsid w:val="004141F7"/>
    <w:rsid w:val="00416565"/>
    <w:rsid w:val="00417565"/>
    <w:rsid w:val="004204D7"/>
    <w:rsid w:val="004332B8"/>
    <w:rsid w:val="00436950"/>
    <w:rsid w:val="004373F0"/>
    <w:rsid w:val="00437FD7"/>
    <w:rsid w:val="00457E60"/>
    <w:rsid w:val="00460864"/>
    <w:rsid w:val="00466502"/>
    <w:rsid w:val="00466B05"/>
    <w:rsid w:val="004674CE"/>
    <w:rsid w:val="00470952"/>
    <w:rsid w:val="00471034"/>
    <w:rsid w:val="00473B5B"/>
    <w:rsid w:val="00474C10"/>
    <w:rsid w:val="004B0BF9"/>
    <w:rsid w:val="004B0FD0"/>
    <w:rsid w:val="004B3780"/>
    <w:rsid w:val="004B730A"/>
    <w:rsid w:val="004D2F9E"/>
    <w:rsid w:val="004F0069"/>
    <w:rsid w:val="004F060B"/>
    <w:rsid w:val="004F7F28"/>
    <w:rsid w:val="00514135"/>
    <w:rsid w:val="00516A64"/>
    <w:rsid w:val="00523104"/>
    <w:rsid w:val="00525F93"/>
    <w:rsid w:val="005351A5"/>
    <w:rsid w:val="00537D61"/>
    <w:rsid w:val="0054295A"/>
    <w:rsid w:val="00552B9E"/>
    <w:rsid w:val="0055308D"/>
    <w:rsid w:val="0057071F"/>
    <w:rsid w:val="00572089"/>
    <w:rsid w:val="00575D5C"/>
    <w:rsid w:val="00583FA6"/>
    <w:rsid w:val="005903DC"/>
    <w:rsid w:val="00591671"/>
    <w:rsid w:val="00594DFA"/>
    <w:rsid w:val="005A5E6E"/>
    <w:rsid w:val="005C326C"/>
    <w:rsid w:val="005D62DC"/>
    <w:rsid w:val="005E27E0"/>
    <w:rsid w:val="005F335D"/>
    <w:rsid w:val="006033A6"/>
    <w:rsid w:val="00606994"/>
    <w:rsid w:val="00613020"/>
    <w:rsid w:val="006216D3"/>
    <w:rsid w:val="00624609"/>
    <w:rsid w:val="006403CB"/>
    <w:rsid w:val="00641520"/>
    <w:rsid w:val="006441C4"/>
    <w:rsid w:val="00654667"/>
    <w:rsid w:val="006603C1"/>
    <w:rsid w:val="006644EB"/>
    <w:rsid w:val="00665165"/>
    <w:rsid w:val="00665212"/>
    <w:rsid w:val="0066624C"/>
    <w:rsid w:val="00666593"/>
    <w:rsid w:val="006746D4"/>
    <w:rsid w:val="00677A27"/>
    <w:rsid w:val="00680473"/>
    <w:rsid w:val="00681DAE"/>
    <w:rsid w:val="00692C5A"/>
    <w:rsid w:val="006A13E5"/>
    <w:rsid w:val="006A7026"/>
    <w:rsid w:val="006C2BF6"/>
    <w:rsid w:val="006C4612"/>
    <w:rsid w:val="006D7EFE"/>
    <w:rsid w:val="006E35F9"/>
    <w:rsid w:val="00707768"/>
    <w:rsid w:val="00710301"/>
    <w:rsid w:val="00724E76"/>
    <w:rsid w:val="007250CE"/>
    <w:rsid w:val="0073124A"/>
    <w:rsid w:val="0073354D"/>
    <w:rsid w:val="007377CA"/>
    <w:rsid w:val="007400E4"/>
    <w:rsid w:val="00741E8D"/>
    <w:rsid w:val="007467F3"/>
    <w:rsid w:val="00751077"/>
    <w:rsid w:val="007707F0"/>
    <w:rsid w:val="00771B7A"/>
    <w:rsid w:val="0078371A"/>
    <w:rsid w:val="0079443F"/>
    <w:rsid w:val="00795086"/>
    <w:rsid w:val="007A616F"/>
    <w:rsid w:val="007D1155"/>
    <w:rsid w:val="008033E0"/>
    <w:rsid w:val="0080528B"/>
    <w:rsid w:val="00817449"/>
    <w:rsid w:val="00834AFA"/>
    <w:rsid w:val="00837A8D"/>
    <w:rsid w:val="00841325"/>
    <w:rsid w:val="00852957"/>
    <w:rsid w:val="00855379"/>
    <w:rsid w:val="00872AC5"/>
    <w:rsid w:val="00872DF9"/>
    <w:rsid w:val="00881792"/>
    <w:rsid w:val="00897ECC"/>
    <w:rsid w:val="008A1EEE"/>
    <w:rsid w:val="008A5C4E"/>
    <w:rsid w:val="008A799A"/>
    <w:rsid w:val="008B1C1B"/>
    <w:rsid w:val="008C0961"/>
    <w:rsid w:val="008C2405"/>
    <w:rsid w:val="008C5553"/>
    <w:rsid w:val="008D6FC6"/>
    <w:rsid w:val="008E3B9B"/>
    <w:rsid w:val="008F5879"/>
    <w:rsid w:val="0090334A"/>
    <w:rsid w:val="0091504A"/>
    <w:rsid w:val="00917941"/>
    <w:rsid w:val="00917B8D"/>
    <w:rsid w:val="009314C3"/>
    <w:rsid w:val="009320AF"/>
    <w:rsid w:val="00937925"/>
    <w:rsid w:val="009407D0"/>
    <w:rsid w:val="00940B94"/>
    <w:rsid w:val="00943301"/>
    <w:rsid w:val="00943A42"/>
    <w:rsid w:val="00945B4E"/>
    <w:rsid w:val="009478E2"/>
    <w:rsid w:val="00950FE4"/>
    <w:rsid w:val="00964A33"/>
    <w:rsid w:val="0096771D"/>
    <w:rsid w:val="009677E6"/>
    <w:rsid w:val="009856A8"/>
    <w:rsid w:val="009940F5"/>
    <w:rsid w:val="009A4C0D"/>
    <w:rsid w:val="009A6E46"/>
    <w:rsid w:val="009C01BB"/>
    <w:rsid w:val="009D7983"/>
    <w:rsid w:val="009F0150"/>
    <w:rsid w:val="009F2160"/>
    <w:rsid w:val="009F372D"/>
    <w:rsid w:val="009F55DE"/>
    <w:rsid w:val="009F722B"/>
    <w:rsid w:val="00A03DC1"/>
    <w:rsid w:val="00A06038"/>
    <w:rsid w:val="00A129C6"/>
    <w:rsid w:val="00A308A2"/>
    <w:rsid w:val="00A345E3"/>
    <w:rsid w:val="00A614FA"/>
    <w:rsid w:val="00A76D7C"/>
    <w:rsid w:val="00A93674"/>
    <w:rsid w:val="00AA3437"/>
    <w:rsid w:val="00AB4C14"/>
    <w:rsid w:val="00AB72A4"/>
    <w:rsid w:val="00AC3E35"/>
    <w:rsid w:val="00AD0E28"/>
    <w:rsid w:val="00AD4687"/>
    <w:rsid w:val="00AD5F13"/>
    <w:rsid w:val="00AD70F4"/>
    <w:rsid w:val="00AE7B5A"/>
    <w:rsid w:val="00AF0484"/>
    <w:rsid w:val="00B03A30"/>
    <w:rsid w:val="00B104C6"/>
    <w:rsid w:val="00B10C08"/>
    <w:rsid w:val="00B11628"/>
    <w:rsid w:val="00B13F66"/>
    <w:rsid w:val="00B16AE2"/>
    <w:rsid w:val="00B16B1C"/>
    <w:rsid w:val="00B20B9B"/>
    <w:rsid w:val="00B23CFB"/>
    <w:rsid w:val="00B2432A"/>
    <w:rsid w:val="00B24C03"/>
    <w:rsid w:val="00B30EB5"/>
    <w:rsid w:val="00B41C27"/>
    <w:rsid w:val="00B57367"/>
    <w:rsid w:val="00B606AB"/>
    <w:rsid w:val="00B6635F"/>
    <w:rsid w:val="00B73DF8"/>
    <w:rsid w:val="00B80DA3"/>
    <w:rsid w:val="00B85675"/>
    <w:rsid w:val="00B85AA2"/>
    <w:rsid w:val="00B8604B"/>
    <w:rsid w:val="00B97E8F"/>
    <w:rsid w:val="00BB18F4"/>
    <w:rsid w:val="00BC090F"/>
    <w:rsid w:val="00BD258B"/>
    <w:rsid w:val="00BD3322"/>
    <w:rsid w:val="00BD7070"/>
    <w:rsid w:val="00BF7F69"/>
    <w:rsid w:val="00C1333F"/>
    <w:rsid w:val="00C21442"/>
    <w:rsid w:val="00C2173A"/>
    <w:rsid w:val="00C35397"/>
    <w:rsid w:val="00C471DC"/>
    <w:rsid w:val="00C506B6"/>
    <w:rsid w:val="00C5418F"/>
    <w:rsid w:val="00C62660"/>
    <w:rsid w:val="00C66180"/>
    <w:rsid w:val="00C84AF5"/>
    <w:rsid w:val="00C918F4"/>
    <w:rsid w:val="00C9749B"/>
    <w:rsid w:val="00C97DF6"/>
    <w:rsid w:val="00CA1846"/>
    <w:rsid w:val="00CA477B"/>
    <w:rsid w:val="00CB2D36"/>
    <w:rsid w:val="00CB7BF5"/>
    <w:rsid w:val="00CC2860"/>
    <w:rsid w:val="00CD244E"/>
    <w:rsid w:val="00CD319A"/>
    <w:rsid w:val="00CE184A"/>
    <w:rsid w:val="00CE1F7C"/>
    <w:rsid w:val="00CE3C39"/>
    <w:rsid w:val="00CE5B1F"/>
    <w:rsid w:val="00CE66CF"/>
    <w:rsid w:val="00CE7E3C"/>
    <w:rsid w:val="00CF63F5"/>
    <w:rsid w:val="00D0460C"/>
    <w:rsid w:val="00D07ED4"/>
    <w:rsid w:val="00D24744"/>
    <w:rsid w:val="00D2666B"/>
    <w:rsid w:val="00D36FE1"/>
    <w:rsid w:val="00D44728"/>
    <w:rsid w:val="00D60B07"/>
    <w:rsid w:val="00D814CC"/>
    <w:rsid w:val="00D83A47"/>
    <w:rsid w:val="00D94EB6"/>
    <w:rsid w:val="00D96FA3"/>
    <w:rsid w:val="00DA0C09"/>
    <w:rsid w:val="00DA2651"/>
    <w:rsid w:val="00DC0069"/>
    <w:rsid w:val="00DC7A55"/>
    <w:rsid w:val="00DD5B30"/>
    <w:rsid w:val="00DF0FDA"/>
    <w:rsid w:val="00E04F2D"/>
    <w:rsid w:val="00E07482"/>
    <w:rsid w:val="00E21340"/>
    <w:rsid w:val="00E34080"/>
    <w:rsid w:val="00E357EA"/>
    <w:rsid w:val="00E46EC9"/>
    <w:rsid w:val="00E51C1B"/>
    <w:rsid w:val="00E53514"/>
    <w:rsid w:val="00E56A58"/>
    <w:rsid w:val="00E570A8"/>
    <w:rsid w:val="00E75B01"/>
    <w:rsid w:val="00E92D73"/>
    <w:rsid w:val="00E9334E"/>
    <w:rsid w:val="00E951B4"/>
    <w:rsid w:val="00EA7EC6"/>
    <w:rsid w:val="00EB5B5E"/>
    <w:rsid w:val="00EB69E7"/>
    <w:rsid w:val="00EE474D"/>
    <w:rsid w:val="00EF45FE"/>
    <w:rsid w:val="00F0083C"/>
    <w:rsid w:val="00F0510C"/>
    <w:rsid w:val="00F15B15"/>
    <w:rsid w:val="00F15B7A"/>
    <w:rsid w:val="00F1637A"/>
    <w:rsid w:val="00F32100"/>
    <w:rsid w:val="00F41DEC"/>
    <w:rsid w:val="00F4314F"/>
    <w:rsid w:val="00F43586"/>
    <w:rsid w:val="00F44681"/>
    <w:rsid w:val="00F50A62"/>
    <w:rsid w:val="00F50CA1"/>
    <w:rsid w:val="00F54061"/>
    <w:rsid w:val="00F62A14"/>
    <w:rsid w:val="00F657DC"/>
    <w:rsid w:val="00F67A42"/>
    <w:rsid w:val="00F67DD3"/>
    <w:rsid w:val="00F85E03"/>
    <w:rsid w:val="00F93B72"/>
    <w:rsid w:val="00FB3C14"/>
    <w:rsid w:val="00FC6B41"/>
    <w:rsid w:val="00FD4C64"/>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0E7D"/>
    <w:rPr>
      <w:rFonts w:ascii="Arial" w:hAnsi="Arial"/>
    </w:rPr>
  </w:style>
  <w:style w:type="paragraph" w:styleId="Heading1">
    <w:name w:val="heading 1"/>
    <w:basedOn w:val="Normal"/>
    <w:next w:val="Normal"/>
    <w:link w:val="Heading1Char"/>
    <w:uiPriority w:val="9"/>
    <w:qFormat/>
    <w:rsid w:val="005351A5"/>
    <w:pPr>
      <w:keepNext/>
      <w:keepLines/>
      <w:spacing w:before="480" w:after="0"/>
      <w:outlineLvl w:val="0"/>
    </w:pPr>
    <w:rPr>
      <w:rFonts w:ascii="Segoe UI" w:eastAsiaTheme="majorEastAsia" w:hAnsi="Segoe UI" w:cs="Segoe UI"/>
      <w:b/>
      <w:bCs/>
      <w:color w:val="365F91" w:themeColor="accent1" w:themeShade="BF"/>
      <w:sz w:val="32"/>
      <w:szCs w:val="32"/>
    </w:rPr>
  </w:style>
  <w:style w:type="paragraph" w:styleId="Heading2">
    <w:name w:val="heading 2"/>
    <w:basedOn w:val="Normal"/>
    <w:next w:val="Normal"/>
    <w:link w:val="Heading2Char"/>
    <w:uiPriority w:val="9"/>
    <w:unhideWhenUsed/>
    <w:qFormat/>
    <w:rsid w:val="00F0083C"/>
    <w:pPr>
      <w:keepNext/>
      <w:keepLines/>
      <w:spacing w:before="200" w:after="120"/>
      <w:outlineLvl w:val="1"/>
    </w:pPr>
    <w:rPr>
      <w:rFonts w:ascii="Segoe UI" w:eastAsiaTheme="majorEastAsia" w:hAnsi="Segoe UI" w:cs="Segoe UI"/>
      <w:b/>
      <w:bCs/>
      <w:color w:val="4F81BD" w:themeColor="accent1"/>
      <w:sz w:val="28"/>
      <w:szCs w:val="28"/>
    </w:rPr>
  </w:style>
  <w:style w:type="paragraph" w:styleId="Heading3">
    <w:name w:val="heading 3"/>
    <w:basedOn w:val="Normal"/>
    <w:next w:val="Normal"/>
    <w:link w:val="Heading3Char"/>
    <w:uiPriority w:val="9"/>
    <w:unhideWhenUsed/>
    <w:qFormat/>
    <w:rsid w:val="0079443F"/>
    <w:pPr>
      <w:keepNext/>
      <w:keepLines/>
      <w:spacing w:before="200" w:after="0"/>
      <w:outlineLvl w:val="2"/>
    </w:pPr>
    <w:rPr>
      <w:rFonts w:ascii="Segoe UI" w:eastAsiaTheme="majorEastAsia" w:hAnsi="Segoe UI" w:cs="Segoe UI"/>
      <w:b/>
      <w:bCs/>
      <w:color w:val="4F81BD" w:themeColor="accent1"/>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1656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16565"/>
    <w:rPr>
      <w:rFonts w:ascii="Tahoma" w:hAnsi="Tahoma" w:cs="Tahoma"/>
      <w:sz w:val="16"/>
      <w:szCs w:val="16"/>
    </w:rPr>
  </w:style>
  <w:style w:type="character" w:customStyle="1" w:styleId="Heading1Char">
    <w:name w:val="Heading 1 Char"/>
    <w:basedOn w:val="DefaultParagraphFont"/>
    <w:link w:val="Heading1"/>
    <w:uiPriority w:val="9"/>
    <w:rsid w:val="005351A5"/>
    <w:rPr>
      <w:rFonts w:ascii="Segoe UI" w:eastAsiaTheme="majorEastAsia" w:hAnsi="Segoe UI" w:cs="Segoe UI"/>
      <w:b/>
      <w:bCs/>
      <w:color w:val="365F91" w:themeColor="accent1" w:themeShade="BF"/>
      <w:sz w:val="32"/>
      <w:szCs w:val="32"/>
    </w:rPr>
  </w:style>
  <w:style w:type="character" w:customStyle="1" w:styleId="Heading2Char">
    <w:name w:val="Heading 2 Char"/>
    <w:basedOn w:val="DefaultParagraphFont"/>
    <w:link w:val="Heading2"/>
    <w:uiPriority w:val="9"/>
    <w:rsid w:val="00F0083C"/>
    <w:rPr>
      <w:rFonts w:ascii="Segoe UI" w:eastAsiaTheme="majorEastAsia" w:hAnsi="Segoe UI" w:cs="Segoe UI"/>
      <w:b/>
      <w:bCs/>
      <w:color w:val="4F81BD" w:themeColor="accent1"/>
      <w:sz w:val="28"/>
      <w:szCs w:val="28"/>
    </w:rPr>
  </w:style>
  <w:style w:type="character" w:customStyle="1" w:styleId="Heading3Char">
    <w:name w:val="Heading 3 Char"/>
    <w:basedOn w:val="DefaultParagraphFont"/>
    <w:link w:val="Heading3"/>
    <w:uiPriority w:val="9"/>
    <w:rsid w:val="0079443F"/>
    <w:rPr>
      <w:rFonts w:ascii="Segoe UI" w:eastAsiaTheme="majorEastAsia" w:hAnsi="Segoe UI" w:cs="Segoe UI"/>
      <w:b/>
      <w:bCs/>
      <w:color w:val="4F81BD" w:themeColor="accent1"/>
      <w:sz w:val="24"/>
      <w:szCs w:val="24"/>
    </w:rPr>
  </w:style>
  <w:style w:type="paragraph" w:styleId="ListParagraph">
    <w:name w:val="List Paragraph"/>
    <w:basedOn w:val="Normal"/>
    <w:uiPriority w:val="34"/>
    <w:qFormat/>
    <w:rsid w:val="005D62DC"/>
    <w:pPr>
      <w:ind w:left="720"/>
      <w:contextualSpacing/>
    </w:pPr>
  </w:style>
  <w:style w:type="paragraph" w:styleId="Caption">
    <w:name w:val="caption"/>
    <w:basedOn w:val="Normal"/>
    <w:next w:val="Normal"/>
    <w:uiPriority w:val="35"/>
    <w:unhideWhenUsed/>
    <w:qFormat/>
    <w:rsid w:val="005D62DC"/>
    <w:pPr>
      <w:spacing w:line="240" w:lineRule="auto"/>
    </w:pPr>
    <w:rPr>
      <w:b/>
      <w:bCs/>
      <w:color w:val="4F81BD" w:themeColor="accent1"/>
      <w:sz w:val="18"/>
      <w:szCs w:val="18"/>
    </w:rPr>
  </w:style>
  <w:style w:type="paragraph" w:customStyle="1" w:styleId="Default">
    <w:name w:val="Default"/>
    <w:rsid w:val="005D62DC"/>
    <w:pPr>
      <w:autoSpaceDE w:val="0"/>
      <w:autoSpaceDN w:val="0"/>
      <w:adjustRightInd w:val="0"/>
      <w:spacing w:after="0" w:line="240" w:lineRule="auto"/>
    </w:pPr>
    <w:rPr>
      <w:rFonts w:ascii="Calibri" w:hAnsi="Calibri" w:cs="Calibri"/>
      <w:color w:val="000000"/>
      <w:sz w:val="24"/>
      <w:szCs w:val="24"/>
    </w:rPr>
  </w:style>
  <w:style w:type="table" w:styleId="MediumGrid2-Accent5">
    <w:name w:val="Medium Grid 2 Accent 5"/>
    <w:basedOn w:val="TableNormal"/>
    <w:uiPriority w:val="68"/>
    <w:rsid w:val="005D62DC"/>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character" w:styleId="Hyperlink">
    <w:name w:val="Hyperlink"/>
    <w:basedOn w:val="DefaultParagraphFont"/>
    <w:uiPriority w:val="99"/>
    <w:unhideWhenUsed/>
    <w:rsid w:val="005D62DC"/>
    <w:rPr>
      <w:color w:val="0000FF" w:themeColor="hyperlink"/>
      <w:u w:val="single"/>
    </w:rPr>
  </w:style>
  <w:style w:type="paragraph" w:styleId="Title">
    <w:name w:val="Title"/>
    <w:basedOn w:val="Normal"/>
    <w:next w:val="Normal"/>
    <w:link w:val="TitleChar"/>
    <w:uiPriority w:val="10"/>
    <w:qFormat/>
    <w:rsid w:val="00A76D7C"/>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A76D7C"/>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A76D7C"/>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A76D7C"/>
    <w:rPr>
      <w:rFonts w:asciiTheme="majorHAnsi" w:eastAsiaTheme="majorEastAsia" w:hAnsiTheme="majorHAnsi" w:cstheme="majorBidi"/>
      <w:i/>
      <w:iCs/>
      <w:color w:val="4F81BD" w:themeColor="accent1"/>
      <w:spacing w:val="15"/>
      <w:sz w:val="24"/>
      <w:szCs w:val="24"/>
    </w:rPr>
  </w:style>
  <w:style w:type="character" w:styleId="SubtleEmphasis">
    <w:name w:val="Subtle Emphasis"/>
    <w:basedOn w:val="DefaultParagraphFont"/>
    <w:uiPriority w:val="19"/>
    <w:qFormat/>
    <w:rsid w:val="00A76D7C"/>
    <w:rPr>
      <w:i/>
      <w:iCs/>
      <w:color w:val="808080" w:themeColor="text1" w:themeTint="7F"/>
    </w:rPr>
  </w:style>
  <w:style w:type="paragraph" w:styleId="TOCHeading">
    <w:name w:val="TOC Heading"/>
    <w:basedOn w:val="Heading1"/>
    <w:next w:val="Normal"/>
    <w:uiPriority w:val="39"/>
    <w:unhideWhenUsed/>
    <w:qFormat/>
    <w:rsid w:val="00B30EB5"/>
    <w:pPr>
      <w:outlineLvl w:val="9"/>
    </w:pPr>
    <w:rPr>
      <w:lang w:val="en-US" w:eastAsia="ja-JP"/>
    </w:rPr>
  </w:style>
  <w:style w:type="paragraph" w:styleId="TOC1">
    <w:name w:val="toc 1"/>
    <w:basedOn w:val="Normal"/>
    <w:next w:val="Normal"/>
    <w:autoRedefine/>
    <w:uiPriority w:val="39"/>
    <w:unhideWhenUsed/>
    <w:qFormat/>
    <w:rsid w:val="00B30EB5"/>
    <w:pPr>
      <w:spacing w:after="100"/>
    </w:pPr>
  </w:style>
  <w:style w:type="paragraph" w:styleId="TOC2">
    <w:name w:val="toc 2"/>
    <w:basedOn w:val="Normal"/>
    <w:next w:val="Normal"/>
    <w:autoRedefine/>
    <w:uiPriority w:val="39"/>
    <w:unhideWhenUsed/>
    <w:qFormat/>
    <w:rsid w:val="00B30EB5"/>
    <w:pPr>
      <w:spacing w:after="100"/>
      <w:ind w:left="220"/>
    </w:pPr>
  </w:style>
  <w:style w:type="paragraph" w:styleId="TOC3">
    <w:name w:val="toc 3"/>
    <w:basedOn w:val="Normal"/>
    <w:next w:val="Normal"/>
    <w:autoRedefine/>
    <w:uiPriority w:val="39"/>
    <w:unhideWhenUsed/>
    <w:qFormat/>
    <w:rsid w:val="00B30EB5"/>
    <w:pPr>
      <w:spacing w:after="100"/>
      <w:ind w:left="440"/>
    </w:pPr>
    <w:rPr>
      <w:rFonts w:eastAsiaTheme="minorEastAsia"/>
      <w:lang w:val="en-US" w:eastAsia="ja-JP"/>
    </w:rPr>
  </w:style>
  <w:style w:type="paragraph" w:styleId="Header">
    <w:name w:val="header"/>
    <w:basedOn w:val="Normal"/>
    <w:link w:val="HeaderChar"/>
    <w:uiPriority w:val="99"/>
    <w:unhideWhenUsed/>
    <w:rsid w:val="00B30EB5"/>
    <w:pPr>
      <w:tabs>
        <w:tab w:val="center" w:pos="4513"/>
        <w:tab w:val="right" w:pos="9026"/>
      </w:tabs>
      <w:spacing w:after="0" w:line="240" w:lineRule="auto"/>
    </w:pPr>
  </w:style>
  <w:style w:type="character" w:customStyle="1" w:styleId="HeaderChar">
    <w:name w:val="Header Char"/>
    <w:basedOn w:val="DefaultParagraphFont"/>
    <w:link w:val="Header"/>
    <w:uiPriority w:val="99"/>
    <w:rsid w:val="00B30EB5"/>
  </w:style>
  <w:style w:type="paragraph" w:styleId="Footer">
    <w:name w:val="footer"/>
    <w:basedOn w:val="Normal"/>
    <w:link w:val="FooterChar"/>
    <w:uiPriority w:val="99"/>
    <w:unhideWhenUsed/>
    <w:rsid w:val="00B30EB5"/>
    <w:pPr>
      <w:tabs>
        <w:tab w:val="center" w:pos="4513"/>
        <w:tab w:val="right" w:pos="9026"/>
      </w:tabs>
      <w:spacing w:after="0" w:line="240" w:lineRule="auto"/>
    </w:pPr>
  </w:style>
  <w:style w:type="character" w:customStyle="1" w:styleId="FooterChar">
    <w:name w:val="Footer Char"/>
    <w:basedOn w:val="DefaultParagraphFont"/>
    <w:link w:val="Footer"/>
    <w:uiPriority w:val="99"/>
    <w:rsid w:val="00B30EB5"/>
  </w:style>
  <w:style w:type="paragraph" w:customStyle="1" w:styleId="QLHbodytext">
    <w:name w:val="QLH body text"/>
    <w:basedOn w:val="Normal"/>
    <w:rsid w:val="00624609"/>
    <w:pPr>
      <w:tabs>
        <w:tab w:val="left" w:pos="284"/>
      </w:tabs>
      <w:autoSpaceDE w:val="0"/>
      <w:autoSpaceDN w:val="0"/>
      <w:adjustRightInd w:val="0"/>
      <w:spacing w:after="60" w:line="260" w:lineRule="atLeast"/>
      <w:jc w:val="both"/>
    </w:pPr>
    <w:rPr>
      <w:rFonts w:ascii="Garamond" w:eastAsia="Times New Roman" w:hAnsi="Garamond" w:cs="Garamond"/>
      <w:color w:val="000000"/>
      <w:lang w:val="en-US"/>
    </w:rPr>
  </w:style>
  <w:style w:type="character" w:customStyle="1" w:styleId="QLHbodytextitalic">
    <w:name w:val="QLH body text italic"/>
    <w:basedOn w:val="DefaultParagraphFont"/>
    <w:rsid w:val="00624609"/>
    <w:rPr>
      <w:rFonts w:ascii="Garamond" w:hAnsi="Garamond" w:hint="default"/>
      <w:i/>
      <w:iCs w:val="0"/>
      <w:sz w:val="22"/>
    </w:rPr>
  </w:style>
  <w:style w:type="character" w:customStyle="1" w:styleId="QLHlistbulletsbold">
    <w:name w:val="QLH list bullets bold"/>
    <w:rsid w:val="00624609"/>
    <w:rPr>
      <w:b/>
      <w:bCs w:val="0"/>
    </w:rPr>
  </w:style>
  <w:style w:type="character" w:customStyle="1" w:styleId="QLHlistbulletsitalics">
    <w:name w:val="QLH list bullets italics"/>
    <w:basedOn w:val="DefaultParagraphFont"/>
    <w:rsid w:val="00624609"/>
    <w:rPr>
      <w:i/>
      <w:iCs/>
    </w:rPr>
  </w:style>
  <w:style w:type="paragraph" w:styleId="FootnoteText">
    <w:name w:val="footnote text"/>
    <w:basedOn w:val="Normal"/>
    <w:link w:val="FootnoteTextChar"/>
    <w:uiPriority w:val="99"/>
    <w:unhideWhenUsed/>
    <w:rsid w:val="00624609"/>
    <w:pPr>
      <w:spacing w:after="0" w:line="240" w:lineRule="auto"/>
    </w:pPr>
    <w:rPr>
      <w:sz w:val="20"/>
      <w:szCs w:val="20"/>
    </w:rPr>
  </w:style>
  <w:style w:type="character" w:customStyle="1" w:styleId="FootnoteTextChar">
    <w:name w:val="Footnote Text Char"/>
    <w:basedOn w:val="DefaultParagraphFont"/>
    <w:link w:val="FootnoteText"/>
    <w:uiPriority w:val="99"/>
    <w:rsid w:val="00624609"/>
    <w:rPr>
      <w:sz w:val="20"/>
      <w:szCs w:val="20"/>
    </w:rPr>
  </w:style>
  <w:style w:type="character" w:styleId="FootnoteReference">
    <w:name w:val="footnote reference"/>
    <w:basedOn w:val="DefaultParagraphFont"/>
    <w:uiPriority w:val="99"/>
    <w:semiHidden/>
    <w:unhideWhenUsed/>
    <w:rsid w:val="00624609"/>
    <w:rPr>
      <w:vertAlign w:val="superscript"/>
    </w:rPr>
  </w:style>
  <w:style w:type="table" w:styleId="TableGrid">
    <w:name w:val="Table Grid"/>
    <w:basedOn w:val="TableNormal"/>
    <w:uiPriority w:val="59"/>
    <w:rsid w:val="0062460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FB3C14"/>
    <w:rPr>
      <w:sz w:val="16"/>
      <w:szCs w:val="16"/>
    </w:rPr>
  </w:style>
  <w:style w:type="paragraph" w:styleId="CommentText">
    <w:name w:val="annotation text"/>
    <w:basedOn w:val="Normal"/>
    <w:link w:val="CommentTextChar"/>
    <w:uiPriority w:val="99"/>
    <w:semiHidden/>
    <w:unhideWhenUsed/>
    <w:rsid w:val="00FB3C14"/>
    <w:pPr>
      <w:spacing w:line="240" w:lineRule="auto"/>
    </w:pPr>
    <w:rPr>
      <w:sz w:val="20"/>
      <w:szCs w:val="20"/>
    </w:rPr>
  </w:style>
  <w:style w:type="character" w:customStyle="1" w:styleId="CommentTextChar">
    <w:name w:val="Comment Text Char"/>
    <w:basedOn w:val="DefaultParagraphFont"/>
    <w:link w:val="CommentText"/>
    <w:uiPriority w:val="99"/>
    <w:semiHidden/>
    <w:rsid w:val="00FB3C14"/>
    <w:rPr>
      <w:sz w:val="20"/>
      <w:szCs w:val="20"/>
    </w:rPr>
  </w:style>
  <w:style w:type="paragraph" w:styleId="CommentSubject">
    <w:name w:val="annotation subject"/>
    <w:basedOn w:val="CommentText"/>
    <w:next w:val="CommentText"/>
    <w:link w:val="CommentSubjectChar"/>
    <w:uiPriority w:val="99"/>
    <w:semiHidden/>
    <w:unhideWhenUsed/>
    <w:rsid w:val="00855379"/>
    <w:rPr>
      <w:b/>
      <w:bCs/>
    </w:rPr>
  </w:style>
  <w:style w:type="character" w:customStyle="1" w:styleId="CommentSubjectChar">
    <w:name w:val="Comment Subject Char"/>
    <w:basedOn w:val="CommentTextChar"/>
    <w:link w:val="CommentSubject"/>
    <w:uiPriority w:val="99"/>
    <w:semiHidden/>
    <w:rsid w:val="00855379"/>
    <w:rPr>
      <w:b/>
      <w:bCs/>
      <w:sz w:val="20"/>
      <w:szCs w:val="20"/>
    </w:rPr>
  </w:style>
  <w:style w:type="paragraph" w:styleId="NormalWeb">
    <w:name w:val="Normal (Web)"/>
    <w:basedOn w:val="Normal"/>
    <w:uiPriority w:val="99"/>
    <w:semiHidden/>
    <w:unhideWhenUsed/>
    <w:rsid w:val="001333E3"/>
    <w:pPr>
      <w:spacing w:before="100" w:beforeAutospacing="1" w:after="100" w:afterAutospacing="1" w:line="240" w:lineRule="auto"/>
    </w:pPr>
    <w:rPr>
      <w:rFonts w:ascii="Times New Roman" w:eastAsiaTheme="minorEastAsia" w:hAnsi="Times New Roman" w:cs="Times New Roman"/>
      <w:sz w:val="24"/>
      <w:szCs w:val="24"/>
      <w:lang w:eastAsia="en-A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0E7D"/>
    <w:rPr>
      <w:rFonts w:ascii="Arial" w:hAnsi="Arial"/>
    </w:rPr>
  </w:style>
  <w:style w:type="paragraph" w:styleId="Heading1">
    <w:name w:val="heading 1"/>
    <w:basedOn w:val="Normal"/>
    <w:next w:val="Normal"/>
    <w:link w:val="Heading1Char"/>
    <w:uiPriority w:val="9"/>
    <w:qFormat/>
    <w:rsid w:val="005351A5"/>
    <w:pPr>
      <w:keepNext/>
      <w:keepLines/>
      <w:spacing w:before="480" w:after="0"/>
      <w:outlineLvl w:val="0"/>
    </w:pPr>
    <w:rPr>
      <w:rFonts w:ascii="Segoe UI" w:eastAsiaTheme="majorEastAsia" w:hAnsi="Segoe UI" w:cs="Segoe UI"/>
      <w:b/>
      <w:bCs/>
      <w:color w:val="365F91" w:themeColor="accent1" w:themeShade="BF"/>
      <w:sz w:val="32"/>
      <w:szCs w:val="32"/>
    </w:rPr>
  </w:style>
  <w:style w:type="paragraph" w:styleId="Heading2">
    <w:name w:val="heading 2"/>
    <w:basedOn w:val="Normal"/>
    <w:next w:val="Normal"/>
    <w:link w:val="Heading2Char"/>
    <w:uiPriority w:val="9"/>
    <w:unhideWhenUsed/>
    <w:qFormat/>
    <w:rsid w:val="00F0083C"/>
    <w:pPr>
      <w:keepNext/>
      <w:keepLines/>
      <w:spacing w:before="200" w:after="120"/>
      <w:outlineLvl w:val="1"/>
    </w:pPr>
    <w:rPr>
      <w:rFonts w:ascii="Segoe UI" w:eastAsiaTheme="majorEastAsia" w:hAnsi="Segoe UI" w:cs="Segoe UI"/>
      <w:b/>
      <w:bCs/>
      <w:color w:val="4F81BD" w:themeColor="accent1"/>
      <w:sz w:val="28"/>
      <w:szCs w:val="28"/>
    </w:rPr>
  </w:style>
  <w:style w:type="paragraph" w:styleId="Heading3">
    <w:name w:val="heading 3"/>
    <w:basedOn w:val="Normal"/>
    <w:next w:val="Normal"/>
    <w:link w:val="Heading3Char"/>
    <w:uiPriority w:val="9"/>
    <w:unhideWhenUsed/>
    <w:qFormat/>
    <w:rsid w:val="0079443F"/>
    <w:pPr>
      <w:keepNext/>
      <w:keepLines/>
      <w:spacing w:before="200" w:after="0"/>
      <w:outlineLvl w:val="2"/>
    </w:pPr>
    <w:rPr>
      <w:rFonts w:ascii="Segoe UI" w:eastAsiaTheme="majorEastAsia" w:hAnsi="Segoe UI" w:cs="Segoe UI"/>
      <w:b/>
      <w:bCs/>
      <w:color w:val="4F81BD" w:themeColor="accent1"/>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1656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16565"/>
    <w:rPr>
      <w:rFonts w:ascii="Tahoma" w:hAnsi="Tahoma" w:cs="Tahoma"/>
      <w:sz w:val="16"/>
      <w:szCs w:val="16"/>
    </w:rPr>
  </w:style>
  <w:style w:type="character" w:customStyle="1" w:styleId="Heading1Char">
    <w:name w:val="Heading 1 Char"/>
    <w:basedOn w:val="DefaultParagraphFont"/>
    <w:link w:val="Heading1"/>
    <w:uiPriority w:val="9"/>
    <w:rsid w:val="005351A5"/>
    <w:rPr>
      <w:rFonts w:ascii="Segoe UI" w:eastAsiaTheme="majorEastAsia" w:hAnsi="Segoe UI" w:cs="Segoe UI"/>
      <w:b/>
      <w:bCs/>
      <w:color w:val="365F91" w:themeColor="accent1" w:themeShade="BF"/>
      <w:sz w:val="32"/>
      <w:szCs w:val="32"/>
    </w:rPr>
  </w:style>
  <w:style w:type="character" w:customStyle="1" w:styleId="Heading2Char">
    <w:name w:val="Heading 2 Char"/>
    <w:basedOn w:val="DefaultParagraphFont"/>
    <w:link w:val="Heading2"/>
    <w:uiPriority w:val="9"/>
    <w:rsid w:val="00F0083C"/>
    <w:rPr>
      <w:rFonts w:ascii="Segoe UI" w:eastAsiaTheme="majorEastAsia" w:hAnsi="Segoe UI" w:cs="Segoe UI"/>
      <w:b/>
      <w:bCs/>
      <w:color w:val="4F81BD" w:themeColor="accent1"/>
      <w:sz w:val="28"/>
      <w:szCs w:val="28"/>
    </w:rPr>
  </w:style>
  <w:style w:type="character" w:customStyle="1" w:styleId="Heading3Char">
    <w:name w:val="Heading 3 Char"/>
    <w:basedOn w:val="DefaultParagraphFont"/>
    <w:link w:val="Heading3"/>
    <w:uiPriority w:val="9"/>
    <w:rsid w:val="0079443F"/>
    <w:rPr>
      <w:rFonts w:ascii="Segoe UI" w:eastAsiaTheme="majorEastAsia" w:hAnsi="Segoe UI" w:cs="Segoe UI"/>
      <w:b/>
      <w:bCs/>
      <w:color w:val="4F81BD" w:themeColor="accent1"/>
      <w:sz w:val="24"/>
      <w:szCs w:val="24"/>
    </w:rPr>
  </w:style>
  <w:style w:type="paragraph" w:styleId="ListParagraph">
    <w:name w:val="List Paragraph"/>
    <w:basedOn w:val="Normal"/>
    <w:uiPriority w:val="34"/>
    <w:qFormat/>
    <w:rsid w:val="005D62DC"/>
    <w:pPr>
      <w:ind w:left="720"/>
      <w:contextualSpacing/>
    </w:pPr>
  </w:style>
  <w:style w:type="paragraph" w:styleId="Caption">
    <w:name w:val="caption"/>
    <w:basedOn w:val="Normal"/>
    <w:next w:val="Normal"/>
    <w:uiPriority w:val="35"/>
    <w:unhideWhenUsed/>
    <w:qFormat/>
    <w:rsid w:val="005D62DC"/>
    <w:pPr>
      <w:spacing w:line="240" w:lineRule="auto"/>
    </w:pPr>
    <w:rPr>
      <w:b/>
      <w:bCs/>
      <w:color w:val="4F81BD" w:themeColor="accent1"/>
      <w:sz w:val="18"/>
      <w:szCs w:val="18"/>
    </w:rPr>
  </w:style>
  <w:style w:type="paragraph" w:customStyle="1" w:styleId="Default">
    <w:name w:val="Default"/>
    <w:rsid w:val="005D62DC"/>
    <w:pPr>
      <w:autoSpaceDE w:val="0"/>
      <w:autoSpaceDN w:val="0"/>
      <w:adjustRightInd w:val="0"/>
      <w:spacing w:after="0" w:line="240" w:lineRule="auto"/>
    </w:pPr>
    <w:rPr>
      <w:rFonts w:ascii="Calibri" w:hAnsi="Calibri" w:cs="Calibri"/>
      <w:color w:val="000000"/>
      <w:sz w:val="24"/>
      <w:szCs w:val="24"/>
    </w:rPr>
  </w:style>
  <w:style w:type="table" w:styleId="MediumGrid2-Accent5">
    <w:name w:val="Medium Grid 2 Accent 5"/>
    <w:basedOn w:val="TableNormal"/>
    <w:uiPriority w:val="68"/>
    <w:rsid w:val="005D62DC"/>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character" w:styleId="Hyperlink">
    <w:name w:val="Hyperlink"/>
    <w:basedOn w:val="DefaultParagraphFont"/>
    <w:uiPriority w:val="99"/>
    <w:unhideWhenUsed/>
    <w:rsid w:val="005D62DC"/>
    <w:rPr>
      <w:color w:val="0000FF" w:themeColor="hyperlink"/>
      <w:u w:val="single"/>
    </w:rPr>
  </w:style>
  <w:style w:type="paragraph" w:styleId="Title">
    <w:name w:val="Title"/>
    <w:basedOn w:val="Normal"/>
    <w:next w:val="Normal"/>
    <w:link w:val="TitleChar"/>
    <w:uiPriority w:val="10"/>
    <w:qFormat/>
    <w:rsid w:val="00A76D7C"/>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A76D7C"/>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A76D7C"/>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A76D7C"/>
    <w:rPr>
      <w:rFonts w:asciiTheme="majorHAnsi" w:eastAsiaTheme="majorEastAsia" w:hAnsiTheme="majorHAnsi" w:cstheme="majorBidi"/>
      <w:i/>
      <w:iCs/>
      <w:color w:val="4F81BD" w:themeColor="accent1"/>
      <w:spacing w:val="15"/>
      <w:sz w:val="24"/>
      <w:szCs w:val="24"/>
    </w:rPr>
  </w:style>
  <w:style w:type="character" w:styleId="SubtleEmphasis">
    <w:name w:val="Subtle Emphasis"/>
    <w:basedOn w:val="DefaultParagraphFont"/>
    <w:uiPriority w:val="19"/>
    <w:qFormat/>
    <w:rsid w:val="00A76D7C"/>
    <w:rPr>
      <w:i/>
      <w:iCs/>
      <w:color w:val="808080" w:themeColor="text1" w:themeTint="7F"/>
    </w:rPr>
  </w:style>
  <w:style w:type="paragraph" w:styleId="TOCHeading">
    <w:name w:val="TOC Heading"/>
    <w:basedOn w:val="Heading1"/>
    <w:next w:val="Normal"/>
    <w:uiPriority w:val="39"/>
    <w:unhideWhenUsed/>
    <w:qFormat/>
    <w:rsid w:val="00B30EB5"/>
    <w:pPr>
      <w:outlineLvl w:val="9"/>
    </w:pPr>
    <w:rPr>
      <w:lang w:val="en-US" w:eastAsia="ja-JP"/>
    </w:rPr>
  </w:style>
  <w:style w:type="paragraph" w:styleId="TOC1">
    <w:name w:val="toc 1"/>
    <w:basedOn w:val="Normal"/>
    <w:next w:val="Normal"/>
    <w:autoRedefine/>
    <w:uiPriority w:val="39"/>
    <w:unhideWhenUsed/>
    <w:qFormat/>
    <w:rsid w:val="00B30EB5"/>
    <w:pPr>
      <w:spacing w:after="100"/>
    </w:pPr>
  </w:style>
  <w:style w:type="paragraph" w:styleId="TOC2">
    <w:name w:val="toc 2"/>
    <w:basedOn w:val="Normal"/>
    <w:next w:val="Normal"/>
    <w:autoRedefine/>
    <w:uiPriority w:val="39"/>
    <w:unhideWhenUsed/>
    <w:qFormat/>
    <w:rsid w:val="00B30EB5"/>
    <w:pPr>
      <w:spacing w:after="100"/>
      <w:ind w:left="220"/>
    </w:pPr>
  </w:style>
  <w:style w:type="paragraph" w:styleId="TOC3">
    <w:name w:val="toc 3"/>
    <w:basedOn w:val="Normal"/>
    <w:next w:val="Normal"/>
    <w:autoRedefine/>
    <w:uiPriority w:val="39"/>
    <w:unhideWhenUsed/>
    <w:qFormat/>
    <w:rsid w:val="00B30EB5"/>
    <w:pPr>
      <w:spacing w:after="100"/>
      <w:ind w:left="440"/>
    </w:pPr>
    <w:rPr>
      <w:rFonts w:eastAsiaTheme="minorEastAsia"/>
      <w:lang w:val="en-US" w:eastAsia="ja-JP"/>
    </w:rPr>
  </w:style>
  <w:style w:type="paragraph" w:styleId="Header">
    <w:name w:val="header"/>
    <w:basedOn w:val="Normal"/>
    <w:link w:val="HeaderChar"/>
    <w:uiPriority w:val="99"/>
    <w:unhideWhenUsed/>
    <w:rsid w:val="00B30EB5"/>
    <w:pPr>
      <w:tabs>
        <w:tab w:val="center" w:pos="4513"/>
        <w:tab w:val="right" w:pos="9026"/>
      </w:tabs>
      <w:spacing w:after="0" w:line="240" w:lineRule="auto"/>
    </w:pPr>
  </w:style>
  <w:style w:type="character" w:customStyle="1" w:styleId="HeaderChar">
    <w:name w:val="Header Char"/>
    <w:basedOn w:val="DefaultParagraphFont"/>
    <w:link w:val="Header"/>
    <w:uiPriority w:val="99"/>
    <w:rsid w:val="00B30EB5"/>
  </w:style>
  <w:style w:type="paragraph" w:styleId="Footer">
    <w:name w:val="footer"/>
    <w:basedOn w:val="Normal"/>
    <w:link w:val="FooterChar"/>
    <w:uiPriority w:val="99"/>
    <w:unhideWhenUsed/>
    <w:rsid w:val="00B30EB5"/>
    <w:pPr>
      <w:tabs>
        <w:tab w:val="center" w:pos="4513"/>
        <w:tab w:val="right" w:pos="9026"/>
      </w:tabs>
      <w:spacing w:after="0" w:line="240" w:lineRule="auto"/>
    </w:pPr>
  </w:style>
  <w:style w:type="character" w:customStyle="1" w:styleId="FooterChar">
    <w:name w:val="Footer Char"/>
    <w:basedOn w:val="DefaultParagraphFont"/>
    <w:link w:val="Footer"/>
    <w:uiPriority w:val="99"/>
    <w:rsid w:val="00B30EB5"/>
  </w:style>
  <w:style w:type="paragraph" w:customStyle="1" w:styleId="QLHbodytext">
    <w:name w:val="QLH body text"/>
    <w:basedOn w:val="Normal"/>
    <w:rsid w:val="00624609"/>
    <w:pPr>
      <w:tabs>
        <w:tab w:val="left" w:pos="284"/>
      </w:tabs>
      <w:autoSpaceDE w:val="0"/>
      <w:autoSpaceDN w:val="0"/>
      <w:adjustRightInd w:val="0"/>
      <w:spacing w:after="60" w:line="260" w:lineRule="atLeast"/>
      <w:jc w:val="both"/>
    </w:pPr>
    <w:rPr>
      <w:rFonts w:ascii="Garamond" w:eastAsia="Times New Roman" w:hAnsi="Garamond" w:cs="Garamond"/>
      <w:color w:val="000000"/>
      <w:lang w:val="en-US"/>
    </w:rPr>
  </w:style>
  <w:style w:type="character" w:customStyle="1" w:styleId="QLHbodytextitalic">
    <w:name w:val="QLH body text italic"/>
    <w:basedOn w:val="DefaultParagraphFont"/>
    <w:rsid w:val="00624609"/>
    <w:rPr>
      <w:rFonts w:ascii="Garamond" w:hAnsi="Garamond" w:hint="default"/>
      <w:i/>
      <w:iCs w:val="0"/>
      <w:sz w:val="22"/>
    </w:rPr>
  </w:style>
  <w:style w:type="character" w:customStyle="1" w:styleId="QLHlistbulletsbold">
    <w:name w:val="QLH list bullets bold"/>
    <w:rsid w:val="00624609"/>
    <w:rPr>
      <w:b/>
      <w:bCs w:val="0"/>
    </w:rPr>
  </w:style>
  <w:style w:type="character" w:customStyle="1" w:styleId="QLHlistbulletsitalics">
    <w:name w:val="QLH list bullets italics"/>
    <w:basedOn w:val="DefaultParagraphFont"/>
    <w:rsid w:val="00624609"/>
    <w:rPr>
      <w:i/>
      <w:iCs/>
    </w:rPr>
  </w:style>
  <w:style w:type="paragraph" w:styleId="FootnoteText">
    <w:name w:val="footnote text"/>
    <w:basedOn w:val="Normal"/>
    <w:link w:val="FootnoteTextChar"/>
    <w:uiPriority w:val="99"/>
    <w:unhideWhenUsed/>
    <w:rsid w:val="00624609"/>
    <w:pPr>
      <w:spacing w:after="0" w:line="240" w:lineRule="auto"/>
    </w:pPr>
    <w:rPr>
      <w:sz w:val="20"/>
      <w:szCs w:val="20"/>
    </w:rPr>
  </w:style>
  <w:style w:type="character" w:customStyle="1" w:styleId="FootnoteTextChar">
    <w:name w:val="Footnote Text Char"/>
    <w:basedOn w:val="DefaultParagraphFont"/>
    <w:link w:val="FootnoteText"/>
    <w:uiPriority w:val="99"/>
    <w:rsid w:val="00624609"/>
    <w:rPr>
      <w:sz w:val="20"/>
      <w:szCs w:val="20"/>
    </w:rPr>
  </w:style>
  <w:style w:type="character" w:styleId="FootnoteReference">
    <w:name w:val="footnote reference"/>
    <w:basedOn w:val="DefaultParagraphFont"/>
    <w:uiPriority w:val="99"/>
    <w:semiHidden/>
    <w:unhideWhenUsed/>
    <w:rsid w:val="00624609"/>
    <w:rPr>
      <w:vertAlign w:val="superscript"/>
    </w:rPr>
  </w:style>
  <w:style w:type="table" w:styleId="TableGrid">
    <w:name w:val="Table Grid"/>
    <w:basedOn w:val="TableNormal"/>
    <w:uiPriority w:val="59"/>
    <w:rsid w:val="0062460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FB3C14"/>
    <w:rPr>
      <w:sz w:val="16"/>
      <w:szCs w:val="16"/>
    </w:rPr>
  </w:style>
  <w:style w:type="paragraph" w:styleId="CommentText">
    <w:name w:val="annotation text"/>
    <w:basedOn w:val="Normal"/>
    <w:link w:val="CommentTextChar"/>
    <w:uiPriority w:val="99"/>
    <w:semiHidden/>
    <w:unhideWhenUsed/>
    <w:rsid w:val="00FB3C14"/>
    <w:pPr>
      <w:spacing w:line="240" w:lineRule="auto"/>
    </w:pPr>
    <w:rPr>
      <w:sz w:val="20"/>
      <w:szCs w:val="20"/>
    </w:rPr>
  </w:style>
  <w:style w:type="character" w:customStyle="1" w:styleId="CommentTextChar">
    <w:name w:val="Comment Text Char"/>
    <w:basedOn w:val="DefaultParagraphFont"/>
    <w:link w:val="CommentText"/>
    <w:uiPriority w:val="99"/>
    <w:semiHidden/>
    <w:rsid w:val="00FB3C14"/>
    <w:rPr>
      <w:sz w:val="20"/>
      <w:szCs w:val="20"/>
    </w:rPr>
  </w:style>
  <w:style w:type="paragraph" w:styleId="CommentSubject">
    <w:name w:val="annotation subject"/>
    <w:basedOn w:val="CommentText"/>
    <w:next w:val="CommentText"/>
    <w:link w:val="CommentSubjectChar"/>
    <w:uiPriority w:val="99"/>
    <w:semiHidden/>
    <w:unhideWhenUsed/>
    <w:rsid w:val="00855379"/>
    <w:rPr>
      <w:b/>
      <w:bCs/>
    </w:rPr>
  </w:style>
  <w:style w:type="character" w:customStyle="1" w:styleId="CommentSubjectChar">
    <w:name w:val="Comment Subject Char"/>
    <w:basedOn w:val="CommentTextChar"/>
    <w:link w:val="CommentSubject"/>
    <w:uiPriority w:val="99"/>
    <w:semiHidden/>
    <w:rsid w:val="00855379"/>
    <w:rPr>
      <w:b/>
      <w:bCs/>
      <w:sz w:val="20"/>
      <w:szCs w:val="20"/>
    </w:rPr>
  </w:style>
  <w:style w:type="paragraph" w:styleId="NormalWeb">
    <w:name w:val="Normal (Web)"/>
    <w:basedOn w:val="Normal"/>
    <w:uiPriority w:val="99"/>
    <w:semiHidden/>
    <w:unhideWhenUsed/>
    <w:rsid w:val="001333E3"/>
    <w:pPr>
      <w:spacing w:before="100" w:beforeAutospacing="1" w:after="100" w:afterAutospacing="1" w:line="240" w:lineRule="auto"/>
    </w:pPr>
    <w:rPr>
      <w:rFonts w:ascii="Times New Roman" w:eastAsiaTheme="minorEastAsia" w:hAnsi="Times New Roman" w:cs="Times New Roman"/>
      <w:sz w:val="24"/>
      <w:szCs w:val="24"/>
      <w:lang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7828">
      <w:bodyDiv w:val="1"/>
      <w:marLeft w:val="0"/>
      <w:marRight w:val="0"/>
      <w:marTop w:val="0"/>
      <w:marBottom w:val="0"/>
      <w:divBdr>
        <w:top w:val="none" w:sz="0" w:space="0" w:color="auto"/>
        <w:left w:val="none" w:sz="0" w:space="0" w:color="auto"/>
        <w:bottom w:val="none" w:sz="0" w:space="0" w:color="auto"/>
        <w:right w:val="none" w:sz="0" w:space="0" w:color="auto"/>
      </w:divBdr>
    </w:div>
    <w:div w:id="858332">
      <w:bodyDiv w:val="1"/>
      <w:marLeft w:val="0"/>
      <w:marRight w:val="0"/>
      <w:marTop w:val="0"/>
      <w:marBottom w:val="0"/>
      <w:divBdr>
        <w:top w:val="none" w:sz="0" w:space="0" w:color="auto"/>
        <w:left w:val="none" w:sz="0" w:space="0" w:color="auto"/>
        <w:bottom w:val="none" w:sz="0" w:space="0" w:color="auto"/>
        <w:right w:val="none" w:sz="0" w:space="0" w:color="auto"/>
      </w:divBdr>
    </w:div>
    <w:div w:id="940178">
      <w:bodyDiv w:val="1"/>
      <w:marLeft w:val="0"/>
      <w:marRight w:val="0"/>
      <w:marTop w:val="0"/>
      <w:marBottom w:val="0"/>
      <w:divBdr>
        <w:top w:val="none" w:sz="0" w:space="0" w:color="auto"/>
        <w:left w:val="none" w:sz="0" w:space="0" w:color="auto"/>
        <w:bottom w:val="none" w:sz="0" w:space="0" w:color="auto"/>
        <w:right w:val="none" w:sz="0" w:space="0" w:color="auto"/>
      </w:divBdr>
    </w:div>
    <w:div w:id="1050447">
      <w:bodyDiv w:val="1"/>
      <w:marLeft w:val="0"/>
      <w:marRight w:val="0"/>
      <w:marTop w:val="0"/>
      <w:marBottom w:val="0"/>
      <w:divBdr>
        <w:top w:val="none" w:sz="0" w:space="0" w:color="auto"/>
        <w:left w:val="none" w:sz="0" w:space="0" w:color="auto"/>
        <w:bottom w:val="none" w:sz="0" w:space="0" w:color="auto"/>
        <w:right w:val="none" w:sz="0" w:space="0" w:color="auto"/>
      </w:divBdr>
    </w:div>
    <w:div w:id="1594077">
      <w:bodyDiv w:val="1"/>
      <w:marLeft w:val="0"/>
      <w:marRight w:val="0"/>
      <w:marTop w:val="0"/>
      <w:marBottom w:val="0"/>
      <w:divBdr>
        <w:top w:val="none" w:sz="0" w:space="0" w:color="auto"/>
        <w:left w:val="none" w:sz="0" w:space="0" w:color="auto"/>
        <w:bottom w:val="none" w:sz="0" w:space="0" w:color="auto"/>
        <w:right w:val="none" w:sz="0" w:space="0" w:color="auto"/>
      </w:divBdr>
    </w:div>
    <w:div w:id="1783947">
      <w:bodyDiv w:val="1"/>
      <w:marLeft w:val="0"/>
      <w:marRight w:val="0"/>
      <w:marTop w:val="0"/>
      <w:marBottom w:val="0"/>
      <w:divBdr>
        <w:top w:val="none" w:sz="0" w:space="0" w:color="auto"/>
        <w:left w:val="none" w:sz="0" w:space="0" w:color="auto"/>
        <w:bottom w:val="none" w:sz="0" w:space="0" w:color="auto"/>
        <w:right w:val="none" w:sz="0" w:space="0" w:color="auto"/>
      </w:divBdr>
    </w:div>
    <w:div w:id="1859822">
      <w:bodyDiv w:val="1"/>
      <w:marLeft w:val="0"/>
      <w:marRight w:val="0"/>
      <w:marTop w:val="0"/>
      <w:marBottom w:val="0"/>
      <w:divBdr>
        <w:top w:val="none" w:sz="0" w:space="0" w:color="auto"/>
        <w:left w:val="none" w:sz="0" w:space="0" w:color="auto"/>
        <w:bottom w:val="none" w:sz="0" w:space="0" w:color="auto"/>
        <w:right w:val="none" w:sz="0" w:space="0" w:color="auto"/>
      </w:divBdr>
    </w:div>
    <w:div w:id="1973433">
      <w:bodyDiv w:val="1"/>
      <w:marLeft w:val="0"/>
      <w:marRight w:val="0"/>
      <w:marTop w:val="0"/>
      <w:marBottom w:val="0"/>
      <w:divBdr>
        <w:top w:val="none" w:sz="0" w:space="0" w:color="auto"/>
        <w:left w:val="none" w:sz="0" w:space="0" w:color="auto"/>
        <w:bottom w:val="none" w:sz="0" w:space="0" w:color="auto"/>
        <w:right w:val="none" w:sz="0" w:space="0" w:color="auto"/>
      </w:divBdr>
    </w:div>
    <w:div w:id="2243384">
      <w:bodyDiv w:val="1"/>
      <w:marLeft w:val="0"/>
      <w:marRight w:val="0"/>
      <w:marTop w:val="0"/>
      <w:marBottom w:val="0"/>
      <w:divBdr>
        <w:top w:val="none" w:sz="0" w:space="0" w:color="auto"/>
        <w:left w:val="none" w:sz="0" w:space="0" w:color="auto"/>
        <w:bottom w:val="none" w:sz="0" w:space="0" w:color="auto"/>
        <w:right w:val="none" w:sz="0" w:space="0" w:color="auto"/>
      </w:divBdr>
    </w:div>
    <w:div w:id="2244062">
      <w:bodyDiv w:val="1"/>
      <w:marLeft w:val="0"/>
      <w:marRight w:val="0"/>
      <w:marTop w:val="0"/>
      <w:marBottom w:val="0"/>
      <w:divBdr>
        <w:top w:val="none" w:sz="0" w:space="0" w:color="auto"/>
        <w:left w:val="none" w:sz="0" w:space="0" w:color="auto"/>
        <w:bottom w:val="none" w:sz="0" w:space="0" w:color="auto"/>
        <w:right w:val="none" w:sz="0" w:space="0" w:color="auto"/>
      </w:divBdr>
    </w:div>
    <w:div w:id="2319155">
      <w:bodyDiv w:val="1"/>
      <w:marLeft w:val="0"/>
      <w:marRight w:val="0"/>
      <w:marTop w:val="0"/>
      <w:marBottom w:val="0"/>
      <w:divBdr>
        <w:top w:val="none" w:sz="0" w:space="0" w:color="auto"/>
        <w:left w:val="none" w:sz="0" w:space="0" w:color="auto"/>
        <w:bottom w:val="none" w:sz="0" w:space="0" w:color="auto"/>
        <w:right w:val="none" w:sz="0" w:space="0" w:color="auto"/>
      </w:divBdr>
    </w:div>
    <w:div w:id="2633309">
      <w:bodyDiv w:val="1"/>
      <w:marLeft w:val="0"/>
      <w:marRight w:val="0"/>
      <w:marTop w:val="0"/>
      <w:marBottom w:val="0"/>
      <w:divBdr>
        <w:top w:val="none" w:sz="0" w:space="0" w:color="auto"/>
        <w:left w:val="none" w:sz="0" w:space="0" w:color="auto"/>
        <w:bottom w:val="none" w:sz="0" w:space="0" w:color="auto"/>
        <w:right w:val="none" w:sz="0" w:space="0" w:color="auto"/>
      </w:divBdr>
    </w:div>
    <w:div w:id="2709149">
      <w:bodyDiv w:val="1"/>
      <w:marLeft w:val="0"/>
      <w:marRight w:val="0"/>
      <w:marTop w:val="0"/>
      <w:marBottom w:val="0"/>
      <w:divBdr>
        <w:top w:val="none" w:sz="0" w:space="0" w:color="auto"/>
        <w:left w:val="none" w:sz="0" w:space="0" w:color="auto"/>
        <w:bottom w:val="none" w:sz="0" w:space="0" w:color="auto"/>
        <w:right w:val="none" w:sz="0" w:space="0" w:color="auto"/>
      </w:divBdr>
    </w:div>
    <w:div w:id="2898931">
      <w:bodyDiv w:val="1"/>
      <w:marLeft w:val="0"/>
      <w:marRight w:val="0"/>
      <w:marTop w:val="0"/>
      <w:marBottom w:val="0"/>
      <w:divBdr>
        <w:top w:val="none" w:sz="0" w:space="0" w:color="auto"/>
        <w:left w:val="none" w:sz="0" w:space="0" w:color="auto"/>
        <w:bottom w:val="none" w:sz="0" w:space="0" w:color="auto"/>
        <w:right w:val="none" w:sz="0" w:space="0" w:color="auto"/>
      </w:divBdr>
    </w:div>
    <w:div w:id="3017998">
      <w:bodyDiv w:val="1"/>
      <w:marLeft w:val="0"/>
      <w:marRight w:val="0"/>
      <w:marTop w:val="0"/>
      <w:marBottom w:val="0"/>
      <w:divBdr>
        <w:top w:val="none" w:sz="0" w:space="0" w:color="auto"/>
        <w:left w:val="none" w:sz="0" w:space="0" w:color="auto"/>
        <w:bottom w:val="none" w:sz="0" w:space="0" w:color="auto"/>
        <w:right w:val="none" w:sz="0" w:space="0" w:color="auto"/>
      </w:divBdr>
    </w:div>
    <w:div w:id="3560014">
      <w:bodyDiv w:val="1"/>
      <w:marLeft w:val="0"/>
      <w:marRight w:val="0"/>
      <w:marTop w:val="0"/>
      <w:marBottom w:val="0"/>
      <w:divBdr>
        <w:top w:val="none" w:sz="0" w:space="0" w:color="auto"/>
        <w:left w:val="none" w:sz="0" w:space="0" w:color="auto"/>
        <w:bottom w:val="none" w:sz="0" w:space="0" w:color="auto"/>
        <w:right w:val="none" w:sz="0" w:space="0" w:color="auto"/>
      </w:divBdr>
    </w:div>
    <w:div w:id="3633781">
      <w:bodyDiv w:val="1"/>
      <w:marLeft w:val="0"/>
      <w:marRight w:val="0"/>
      <w:marTop w:val="0"/>
      <w:marBottom w:val="0"/>
      <w:divBdr>
        <w:top w:val="none" w:sz="0" w:space="0" w:color="auto"/>
        <w:left w:val="none" w:sz="0" w:space="0" w:color="auto"/>
        <w:bottom w:val="none" w:sz="0" w:space="0" w:color="auto"/>
        <w:right w:val="none" w:sz="0" w:space="0" w:color="auto"/>
      </w:divBdr>
    </w:div>
    <w:div w:id="3753305">
      <w:bodyDiv w:val="1"/>
      <w:marLeft w:val="0"/>
      <w:marRight w:val="0"/>
      <w:marTop w:val="0"/>
      <w:marBottom w:val="0"/>
      <w:divBdr>
        <w:top w:val="none" w:sz="0" w:space="0" w:color="auto"/>
        <w:left w:val="none" w:sz="0" w:space="0" w:color="auto"/>
        <w:bottom w:val="none" w:sz="0" w:space="0" w:color="auto"/>
        <w:right w:val="none" w:sz="0" w:space="0" w:color="auto"/>
      </w:divBdr>
    </w:div>
    <w:div w:id="4094417">
      <w:bodyDiv w:val="1"/>
      <w:marLeft w:val="0"/>
      <w:marRight w:val="0"/>
      <w:marTop w:val="0"/>
      <w:marBottom w:val="0"/>
      <w:divBdr>
        <w:top w:val="none" w:sz="0" w:space="0" w:color="auto"/>
        <w:left w:val="none" w:sz="0" w:space="0" w:color="auto"/>
        <w:bottom w:val="none" w:sz="0" w:space="0" w:color="auto"/>
        <w:right w:val="none" w:sz="0" w:space="0" w:color="auto"/>
      </w:divBdr>
    </w:div>
    <w:div w:id="4213200">
      <w:bodyDiv w:val="1"/>
      <w:marLeft w:val="0"/>
      <w:marRight w:val="0"/>
      <w:marTop w:val="0"/>
      <w:marBottom w:val="0"/>
      <w:divBdr>
        <w:top w:val="none" w:sz="0" w:space="0" w:color="auto"/>
        <w:left w:val="none" w:sz="0" w:space="0" w:color="auto"/>
        <w:bottom w:val="none" w:sz="0" w:space="0" w:color="auto"/>
        <w:right w:val="none" w:sz="0" w:space="0" w:color="auto"/>
      </w:divBdr>
    </w:div>
    <w:div w:id="4327394">
      <w:bodyDiv w:val="1"/>
      <w:marLeft w:val="0"/>
      <w:marRight w:val="0"/>
      <w:marTop w:val="0"/>
      <w:marBottom w:val="0"/>
      <w:divBdr>
        <w:top w:val="none" w:sz="0" w:space="0" w:color="auto"/>
        <w:left w:val="none" w:sz="0" w:space="0" w:color="auto"/>
        <w:bottom w:val="none" w:sz="0" w:space="0" w:color="auto"/>
        <w:right w:val="none" w:sz="0" w:space="0" w:color="auto"/>
      </w:divBdr>
    </w:div>
    <w:div w:id="5179768">
      <w:bodyDiv w:val="1"/>
      <w:marLeft w:val="0"/>
      <w:marRight w:val="0"/>
      <w:marTop w:val="0"/>
      <w:marBottom w:val="0"/>
      <w:divBdr>
        <w:top w:val="none" w:sz="0" w:space="0" w:color="auto"/>
        <w:left w:val="none" w:sz="0" w:space="0" w:color="auto"/>
        <w:bottom w:val="none" w:sz="0" w:space="0" w:color="auto"/>
        <w:right w:val="none" w:sz="0" w:space="0" w:color="auto"/>
      </w:divBdr>
    </w:div>
    <w:div w:id="5256166">
      <w:bodyDiv w:val="1"/>
      <w:marLeft w:val="0"/>
      <w:marRight w:val="0"/>
      <w:marTop w:val="0"/>
      <w:marBottom w:val="0"/>
      <w:divBdr>
        <w:top w:val="none" w:sz="0" w:space="0" w:color="auto"/>
        <w:left w:val="none" w:sz="0" w:space="0" w:color="auto"/>
        <w:bottom w:val="none" w:sz="0" w:space="0" w:color="auto"/>
        <w:right w:val="none" w:sz="0" w:space="0" w:color="auto"/>
      </w:divBdr>
    </w:div>
    <w:div w:id="5786962">
      <w:bodyDiv w:val="1"/>
      <w:marLeft w:val="0"/>
      <w:marRight w:val="0"/>
      <w:marTop w:val="0"/>
      <w:marBottom w:val="0"/>
      <w:divBdr>
        <w:top w:val="none" w:sz="0" w:space="0" w:color="auto"/>
        <w:left w:val="none" w:sz="0" w:space="0" w:color="auto"/>
        <w:bottom w:val="none" w:sz="0" w:space="0" w:color="auto"/>
        <w:right w:val="none" w:sz="0" w:space="0" w:color="auto"/>
      </w:divBdr>
    </w:div>
    <w:div w:id="5981875">
      <w:bodyDiv w:val="1"/>
      <w:marLeft w:val="0"/>
      <w:marRight w:val="0"/>
      <w:marTop w:val="0"/>
      <w:marBottom w:val="0"/>
      <w:divBdr>
        <w:top w:val="none" w:sz="0" w:space="0" w:color="auto"/>
        <w:left w:val="none" w:sz="0" w:space="0" w:color="auto"/>
        <w:bottom w:val="none" w:sz="0" w:space="0" w:color="auto"/>
        <w:right w:val="none" w:sz="0" w:space="0" w:color="auto"/>
      </w:divBdr>
    </w:div>
    <w:div w:id="6249770">
      <w:bodyDiv w:val="1"/>
      <w:marLeft w:val="0"/>
      <w:marRight w:val="0"/>
      <w:marTop w:val="0"/>
      <w:marBottom w:val="0"/>
      <w:divBdr>
        <w:top w:val="none" w:sz="0" w:space="0" w:color="auto"/>
        <w:left w:val="none" w:sz="0" w:space="0" w:color="auto"/>
        <w:bottom w:val="none" w:sz="0" w:space="0" w:color="auto"/>
        <w:right w:val="none" w:sz="0" w:space="0" w:color="auto"/>
      </w:divBdr>
    </w:div>
    <w:div w:id="6909139">
      <w:bodyDiv w:val="1"/>
      <w:marLeft w:val="0"/>
      <w:marRight w:val="0"/>
      <w:marTop w:val="0"/>
      <w:marBottom w:val="0"/>
      <w:divBdr>
        <w:top w:val="none" w:sz="0" w:space="0" w:color="auto"/>
        <w:left w:val="none" w:sz="0" w:space="0" w:color="auto"/>
        <w:bottom w:val="none" w:sz="0" w:space="0" w:color="auto"/>
        <w:right w:val="none" w:sz="0" w:space="0" w:color="auto"/>
      </w:divBdr>
    </w:div>
    <w:div w:id="7100580">
      <w:bodyDiv w:val="1"/>
      <w:marLeft w:val="0"/>
      <w:marRight w:val="0"/>
      <w:marTop w:val="0"/>
      <w:marBottom w:val="0"/>
      <w:divBdr>
        <w:top w:val="none" w:sz="0" w:space="0" w:color="auto"/>
        <w:left w:val="none" w:sz="0" w:space="0" w:color="auto"/>
        <w:bottom w:val="none" w:sz="0" w:space="0" w:color="auto"/>
        <w:right w:val="none" w:sz="0" w:space="0" w:color="auto"/>
      </w:divBdr>
    </w:div>
    <w:div w:id="7221779">
      <w:bodyDiv w:val="1"/>
      <w:marLeft w:val="0"/>
      <w:marRight w:val="0"/>
      <w:marTop w:val="0"/>
      <w:marBottom w:val="0"/>
      <w:divBdr>
        <w:top w:val="none" w:sz="0" w:space="0" w:color="auto"/>
        <w:left w:val="none" w:sz="0" w:space="0" w:color="auto"/>
        <w:bottom w:val="none" w:sz="0" w:space="0" w:color="auto"/>
        <w:right w:val="none" w:sz="0" w:space="0" w:color="auto"/>
      </w:divBdr>
    </w:div>
    <w:div w:id="7568048">
      <w:bodyDiv w:val="1"/>
      <w:marLeft w:val="0"/>
      <w:marRight w:val="0"/>
      <w:marTop w:val="0"/>
      <w:marBottom w:val="0"/>
      <w:divBdr>
        <w:top w:val="none" w:sz="0" w:space="0" w:color="auto"/>
        <w:left w:val="none" w:sz="0" w:space="0" w:color="auto"/>
        <w:bottom w:val="none" w:sz="0" w:space="0" w:color="auto"/>
        <w:right w:val="none" w:sz="0" w:space="0" w:color="auto"/>
      </w:divBdr>
    </w:div>
    <w:div w:id="7754299">
      <w:bodyDiv w:val="1"/>
      <w:marLeft w:val="0"/>
      <w:marRight w:val="0"/>
      <w:marTop w:val="0"/>
      <w:marBottom w:val="0"/>
      <w:divBdr>
        <w:top w:val="none" w:sz="0" w:space="0" w:color="auto"/>
        <w:left w:val="none" w:sz="0" w:space="0" w:color="auto"/>
        <w:bottom w:val="none" w:sz="0" w:space="0" w:color="auto"/>
        <w:right w:val="none" w:sz="0" w:space="0" w:color="auto"/>
      </w:divBdr>
    </w:div>
    <w:div w:id="8458968">
      <w:bodyDiv w:val="1"/>
      <w:marLeft w:val="0"/>
      <w:marRight w:val="0"/>
      <w:marTop w:val="0"/>
      <w:marBottom w:val="0"/>
      <w:divBdr>
        <w:top w:val="none" w:sz="0" w:space="0" w:color="auto"/>
        <w:left w:val="none" w:sz="0" w:space="0" w:color="auto"/>
        <w:bottom w:val="none" w:sz="0" w:space="0" w:color="auto"/>
        <w:right w:val="none" w:sz="0" w:space="0" w:color="auto"/>
      </w:divBdr>
    </w:div>
    <w:div w:id="8652221">
      <w:bodyDiv w:val="1"/>
      <w:marLeft w:val="0"/>
      <w:marRight w:val="0"/>
      <w:marTop w:val="0"/>
      <w:marBottom w:val="0"/>
      <w:divBdr>
        <w:top w:val="none" w:sz="0" w:space="0" w:color="auto"/>
        <w:left w:val="none" w:sz="0" w:space="0" w:color="auto"/>
        <w:bottom w:val="none" w:sz="0" w:space="0" w:color="auto"/>
        <w:right w:val="none" w:sz="0" w:space="0" w:color="auto"/>
      </w:divBdr>
    </w:div>
    <w:div w:id="8921313">
      <w:bodyDiv w:val="1"/>
      <w:marLeft w:val="0"/>
      <w:marRight w:val="0"/>
      <w:marTop w:val="0"/>
      <w:marBottom w:val="0"/>
      <w:divBdr>
        <w:top w:val="none" w:sz="0" w:space="0" w:color="auto"/>
        <w:left w:val="none" w:sz="0" w:space="0" w:color="auto"/>
        <w:bottom w:val="none" w:sz="0" w:space="0" w:color="auto"/>
        <w:right w:val="none" w:sz="0" w:space="0" w:color="auto"/>
      </w:divBdr>
    </w:div>
    <w:div w:id="8988101">
      <w:bodyDiv w:val="1"/>
      <w:marLeft w:val="0"/>
      <w:marRight w:val="0"/>
      <w:marTop w:val="0"/>
      <w:marBottom w:val="0"/>
      <w:divBdr>
        <w:top w:val="none" w:sz="0" w:space="0" w:color="auto"/>
        <w:left w:val="none" w:sz="0" w:space="0" w:color="auto"/>
        <w:bottom w:val="none" w:sz="0" w:space="0" w:color="auto"/>
        <w:right w:val="none" w:sz="0" w:space="0" w:color="auto"/>
      </w:divBdr>
    </w:div>
    <w:div w:id="9068034">
      <w:bodyDiv w:val="1"/>
      <w:marLeft w:val="0"/>
      <w:marRight w:val="0"/>
      <w:marTop w:val="0"/>
      <w:marBottom w:val="0"/>
      <w:divBdr>
        <w:top w:val="none" w:sz="0" w:space="0" w:color="auto"/>
        <w:left w:val="none" w:sz="0" w:space="0" w:color="auto"/>
        <w:bottom w:val="none" w:sz="0" w:space="0" w:color="auto"/>
        <w:right w:val="none" w:sz="0" w:space="0" w:color="auto"/>
      </w:divBdr>
    </w:div>
    <w:div w:id="9180725">
      <w:bodyDiv w:val="1"/>
      <w:marLeft w:val="0"/>
      <w:marRight w:val="0"/>
      <w:marTop w:val="0"/>
      <w:marBottom w:val="0"/>
      <w:divBdr>
        <w:top w:val="none" w:sz="0" w:space="0" w:color="auto"/>
        <w:left w:val="none" w:sz="0" w:space="0" w:color="auto"/>
        <w:bottom w:val="none" w:sz="0" w:space="0" w:color="auto"/>
        <w:right w:val="none" w:sz="0" w:space="0" w:color="auto"/>
      </w:divBdr>
    </w:div>
    <w:div w:id="9380525">
      <w:bodyDiv w:val="1"/>
      <w:marLeft w:val="0"/>
      <w:marRight w:val="0"/>
      <w:marTop w:val="0"/>
      <w:marBottom w:val="0"/>
      <w:divBdr>
        <w:top w:val="none" w:sz="0" w:space="0" w:color="auto"/>
        <w:left w:val="none" w:sz="0" w:space="0" w:color="auto"/>
        <w:bottom w:val="none" w:sz="0" w:space="0" w:color="auto"/>
        <w:right w:val="none" w:sz="0" w:space="0" w:color="auto"/>
      </w:divBdr>
    </w:div>
    <w:div w:id="9383097">
      <w:bodyDiv w:val="1"/>
      <w:marLeft w:val="0"/>
      <w:marRight w:val="0"/>
      <w:marTop w:val="0"/>
      <w:marBottom w:val="0"/>
      <w:divBdr>
        <w:top w:val="none" w:sz="0" w:space="0" w:color="auto"/>
        <w:left w:val="none" w:sz="0" w:space="0" w:color="auto"/>
        <w:bottom w:val="none" w:sz="0" w:space="0" w:color="auto"/>
        <w:right w:val="none" w:sz="0" w:space="0" w:color="auto"/>
      </w:divBdr>
    </w:div>
    <w:div w:id="10033346">
      <w:bodyDiv w:val="1"/>
      <w:marLeft w:val="0"/>
      <w:marRight w:val="0"/>
      <w:marTop w:val="0"/>
      <w:marBottom w:val="0"/>
      <w:divBdr>
        <w:top w:val="none" w:sz="0" w:space="0" w:color="auto"/>
        <w:left w:val="none" w:sz="0" w:space="0" w:color="auto"/>
        <w:bottom w:val="none" w:sz="0" w:space="0" w:color="auto"/>
        <w:right w:val="none" w:sz="0" w:space="0" w:color="auto"/>
      </w:divBdr>
    </w:div>
    <w:div w:id="10105220">
      <w:bodyDiv w:val="1"/>
      <w:marLeft w:val="0"/>
      <w:marRight w:val="0"/>
      <w:marTop w:val="0"/>
      <w:marBottom w:val="0"/>
      <w:divBdr>
        <w:top w:val="none" w:sz="0" w:space="0" w:color="auto"/>
        <w:left w:val="none" w:sz="0" w:space="0" w:color="auto"/>
        <w:bottom w:val="none" w:sz="0" w:space="0" w:color="auto"/>
        <w:right w:val="none" w:sz="0" w:space="0" w:color="auto"/>
      </w:divBdr>
    </w:div>
    <w:div w:id="10106327">
      <w:bodyDiv w:val="1"/>
      <w:marLeft w:val="0"/>
      <w:marRight w:val="0"/>
      <w:marTop w:val="0"/>
      <w:marBottom w:val="0"/>
      <w:divBdr>
        <w:top w:val="none" w:sz="0" w:space="0" w:color="auto"/>
        <w:left w:val="none" w:sz="0" w:space="0" w:color="auto"/>
        <w:bottom w:val="none" w:sz="0" w:space="0" w:color="auto"/>
        <w:right w:val="none" w:sz="0" w:space="0" w:color="auto"/>
      </w:divBdr>
    </w:div>
    <w:div w:id="10229322">
      <w:bodyDiv w:val="1"/>
      <w:marLeft w:val="0"/>
      <w:marRight w:val="0"/>
      <w:marTop w:val="0"/>
      <w:marBottom w:val="0"/>
      <w:divBdr>
        <w:top w:val="none" w:sz="0" w:space="0" w:color="auto"/>
        <w:left w:val="none" w:sz="0" w:space="0" w:color="auto"/>
        <w:bottom w:val="none" w:sz="0" w:space="0" w:color="auto"/>
        <w:right w:val="none" w:sz="0" w:space="0" w:color="auto"/>
      </w:divBdr>
    </w:div>
    <w:div w:id="11613864">
      <w:bodyDiv w:val="1"/>
      <w:marLeft w:val="0"/>
      <w:marRight w:val="0"/>
      <w:marTop w:val="0"/>
      <w:marBottom w:val="0"/>
      <w:divBdr>
        <w:top w:val="none" w:sz="0" w:space="0" w:color="auto"/>
        <w:left w:val="none" w:sz="0" w:space="0" w:color="auto"/>
        <w:bottom w:val="none" w:sz="0" w:space="0" w:color="auto"/>
        <w:right w:val="none" w:sz="0" w:space="0" w:color="auto"/>
      </w:divBdr>
    </w:div>
    <w:div w:id="11803576">
      <w:bodyDiv w:val="1"/>
      <w:marLeft w:val="0"/>
      <w:marRight w:val="0"/>
      <w:marTop w:val="0"/>
      <w:marBottom w:val="0"/>
      <w:divBdr>
        <w:top w:val="none" w:sz="0" w:space="0" w:color="auto"/>
        <w:left w:val="none" w:sz="0" w:space="0" w:color="auto"/>
        <w:bottom w:val="none" w:sz="0" w:space="0" w:color="auto"/>
        <w:right w:val="none" w:sz="0" w:space="0" w:color="auto"/>
      </w:divBdr>
    </w:div>
    <w:div w:id="11959726">
      <w:bodyDiv w:val="1"/>
      <w:marLeft w:val="0"/>
      <w:marRight w:val="0"/>
      <w:marTop w:val="0"/>
      <w:marBottom w:val="0"/>
      <w:divBdr>
        <w:top w:val="none" w:sz="0" w:space="0" w:color="auto"/>
        <w:left w:val="none" w:sz="0" w:space="0" w:color="auto"/>
        <w:bottom w:val="none" w:sz="0" w:space="0" w:color="auto"/>
        <w:right w:val="none" w:sz="0" w:space="0" w:color="auto"/>
      </w:divBdr>
    </w:div>
    <w:div w:id="12650673">
      <w:bodyDiv w:val="1"/>
      <w:marLeft w:val="0"/>
      <w:marRight w:val="0"/>
      <w:marTop w:val="0"/>
      <w:marBottom w:val="0"/>
      <w:divBdr>
        <w:top w:val="none" w:sz="0" w:space="0" w:color="auto"/>
        <w:left w:val="none" w:sz="0" w:space="0" w:color="auto"/>
        <w:bottom w:val="none" w:sz="0" w:space="0" w:color="auto"/>
        <w:right w:val="none" w:sz="0" w:space="0" w:color="auto"/>
      </w:divBdr>
    </w:div>
    <w:div w:id="12922743">
      <w:bodyDiv w:val="1"/>
      <w:marLeft w:val="0"/>
      <w:marRight w:val="0"/>
      <w:marTop w:val="0"/>
      <w:marBottom w:val="0"/>
      <w:divBdr>
        <w:top w:val="none" w:sz="0" w:space="0" w:color="auto"/>
        <w:left w:val="none" w:sz="0" w:space="0" w:color="auto"/>
        <w:bottom w:val="none" w:sz="0" w:space="0" w:color="auto"/>
        <w:right w:val="none" w:sz="0" w:space="0" w:color="auto"/>
      </w:divBdr>
    </w:div>
    <w:div w:id="13115466">
      <w:bodyDiv w:val="1"/>
      <w:marLeft w:val="0"/>
      <w:marRight w:val="0"/>
      <w:marTop w:val="0"/>
      <w:marBottom w:val="0"/>
      <w:divBdr>
        <w:top w:val="none" w:sz="0" w:space="0" w:color="auto"/>
        <w:left w:val="none" w:sz="0" w:space="0" w:color="auto"/>
        <w:bottom w:val="none" w:sz="0" w:space="0" w:color="auto"/>
        <w:right w:val="none" w:sz="0" w:space="0" w:color="auto"/>
      </w:divBdr>
    </w:div>
    <w:div w:id="13963588">
      <w:bodyDiv w:val="1"/>
      <w:marLeft w:val="0"/>
      <w:marRight w:val="0"/>
      <w:marTop w:val="0"/>
      <w:marBottom w:val="0"/>
      <w:divBdr>
        <w:top w:val="none" w:sz="0" w:space="0" w:color="auto"/>
        <w:left w:val="none" w:sz="0" w:space="0" w:color="auto"/>
        <w:bottom w:val="none" w:sz="0" w:space="0" w:color="auto"/>
        <w:right w:val="none" w:sz="0" w:space="0" w:color="auto"/>
      </w:divBdr>
    </w:div>
    <w:div w:id="14431229">
      <w:bodyDiv w:val="1"/>
      <w:marLeft w:val="0"/>
      <w:marRight w:val="0"/>
      <w:marTop w:val="0"/>
      <w:marBottom w:val="0"/>
      <w:divBdr>
        <w:top w:val="none" w:sz="0" w:space="0" w:color="auto"/>
        <w:left w:val="none" w:sz="0" w:space="0" w:color="auto"/>
        <w:bottom w:val="none" w:sz="0" w:space="0" w:color="auto"/>
        <w:right w:val="none" w:sz="0" w:space="0" w:color="auto"/>
      </w:divBdr>
    </w:div>
    <w:div w:id="14619215">
      <w:bodyDiv w:val="1"/>
      <w:marLeft w:val="0"/>
      <w:marRight w:val="0"/>
      <w:marTop w:val="0"/>
      <w:marBottom w:val="0"/>
      <w:divBdr>
        <w:top w:val="none" w:sz="0" w:space="0" w:color="auto"/>
        <w:left w:val="none" w:sz="0" w:space="0" w:color="auto"/>
        <w:bottom w:val="none" w:sz="0" w:space="0" w:color="auto"/>
        <w:right w:val="none" w:sz="0" w:space="0" w:color="auto"/>
      </w:divBdr>
    </w:div>
    <w:div w:id="14775885">
      <w:bodyDiv w:val="1"/>
      <w:marLeft w:val="0"/>
      <w:marRight w:val="0"/>
      <w:marTop w:val="0"/>
      <w:marBottom w:val="0"/>
      <w:divBdr>
        <w:top w:val="none" w:sz="0" w:space="0" w:color="auto"/>
        <w:left w:val="none" w:sz="0" w:space="0" w:color="auto"/>
        <w:bottom w:val="none" w:sz="0" w:space="0" w:color="auto"/>
        <w:right w:val="none" w:sz="0" w:space="0" w:color="auto"/>
      </w:divBdr>
    </w:div>
    <w:div w:id="15274298">
      <w:bodyDiv w:val="1"/>
      <w:marLeft w:val="0"/>
      <w:marRight w:val="0"/>
      <w:marTop w:val="0"/>
      <w:marBottom w:val="0"/>
      <w:divBdr>
        <w:top w:val="none" w:sz="0" w:space="0" w:color="auto"/>
        <w:left w:val="none" w:sz="0" w:space="0" w:color="auto"/>
        <w:bottom w:val="none" w:sz="0" w:space="0" w:color="auto"/>
        <w:right w:val="none" w:sz="0" w:space="0" w:color="auto"/>
      </w:divBdr>
    </w:div>
    <w:div w:id="15739590">
      <w:bodyDiv w:val="1"/>
      <w:marLeft w:val="0"/>
      <w:marRight w:val="0"/>
      <w:marTop w:val="0"/>
      <w:marBottom w:val="0"/>
      <w:divBdr>
        <w:top w:val="none" w:sz="0" w:space="0" w:color="auto"/>
        <w:left w:val="none" w:sz="0" w:space="0" w:color="auto"/>
        <w:bottom w:val="none" w:sz="0" w:space="0" w:color="auto"/>
        <w:right w:val="none" w:sz="0" w:space="0" w:color="auto"/>
      </w:divBdr>
    </w:div>
    <w:div w:id="16010194">
      <w:bodyDiv w:val="1"/>
      <w:marLeft w:val="0"/>
      <w:marRight w:val="0"/>
      <w:marTop w:val="0"/>
      <w:marBottom w:val="0"/>
      <w:divBdr>
        <w:top w:val="none" w:sz="0" w:space="0" w:color="auto"/>
        <w:left w:val="none" w:sz="0" w:space="0" w:color="auto"/>
        <w:bottom w:val="none" w:sz="0" w:space="0" w:color="auto"/>
        <w:right w:val="none" w:sz="0" w:space="0" w:color="auto"/>
      </w:divBdr>
    </w:div>
    <w:div w:id="16471509">
      <w:bodyDiv w:val="1"/>
      <w:marLeft w:val="0"/>
      <w:marRight w:val="0"/>
      <w:marTop w:val="0"/>
      <w:marBottom w:val="0"/>
      <w:divBdr>
        <w:top w:val="none" w:sz="0" w:space="0" w:color="auto"/>
        <w:left w:val="none" w:sz="0" w:space="0" w:color="auto"/>
        <w:bottom w:val="none" w:sz="0" w:space="0" w:color="auto"/>
        <w:right w:val="none" w:sz="0" w:space="0" w:color="auto"/>
      </w:divBdr>
    </w:div>
    <w:div w:id="17122563">
      <w:bodyDiv w:val="1"/>
      <w:marLeft w:val="0"/>
      <w:marRight w:val="0"/>
      <w:marTop w:val="0"/>
      <w:marBottom w:val="0"/>
      <w:divBdr>
        <w:top w:val="none" w:sz="0" w:space="0" w:color="auto"/>
        <w:left w:val="none" w:sz="0" w:space="0" w:color="auto"/>
        <w:bottom w:val="none" w:sz="0" w:space="0" w:color="auto"/>
        <w:right w:val="none" w:sz="0" w:space="0" w:color="auto"/>
      </w:divBdr>
    </w:div>
    <w:div w:id="17780355">
      <w:bodyDiv w:val="1"/>
      <w:marLeft w:val="0"/>
      <w:marRight w:val="0"/>
      <w:marTop w:val="0"/>
      <w:marBottom w:val="0"/>
      <w:divBdr>
        <w:top w:val="none" w:sz="0" w:space="0" w:color="auto"/>
        <w:left w:val="none" w:sz="0" w:space="0" w:color="auto"/>
        <w:bottom w:val="none" w:sz="0" w:space="0" w:color="auto"/>
        <w:right w:val="none" w:sz="0" w:space="0" w:color="auto"/>
      </w:divBdr>
    </w:div>
    <w:div w:id="18050382">
      <w:bodyDiv w:val="1"/>
      <w:marLeft w:val="0"/>
      <w:marRight w:val="0"/>
      <w:marTop w:val="0"/>
      <w:marBottom w:val="0"/>
      <w:divBdr>
        <w:top w:val="none" w:sz="0" w:space="0" w:color="auto"/>
        <w:left w:val="none" w:sz="0" w:space="0" w:color="auto"/>
        <w:bottom w:val="none" w:sz="0" w:space="0" w:color="auto"/>
        <w:right w:val="none" w:sz="0" w:space="0" w:color="auto"/>
      </w:divBdr>
    </w:div>
    <w:div w:id="18624338">
      <w:bodyDiv w:val="1"/>
      <w:marLeft w:val="0"/>
      <w:marRight w:val="0"/>
      <w:marTop w:val="0"/>
      <w:marBottom w:val="0"/>
      <w:divBdr>
        <w:top w:val="none" w:sz="0" w:space="0" w:color="auto"/>
        <w:left w:val="none" w:sz="0" w:space="0" w:color="auto"/>
        <w:bottom w:val="none" w:sz="0" w:space="0" w:color="auto"/>
        <w:right w:val="none" w:sz="0" w:space="0" w:color="auto"/>
      </w:divBdr>
    </w:div>
    <w:div w:id="18969262">
      <w:bodyDiv w:val="1"/>
      <w:marLeft w:val="0"/>
      <w:marRight w:val="0"/>
      <w:marTop w:val="0"/>
      <w:marBottom w:val="0"/>
      <w:divBdr>
        <w:top w:val="none" w:sz="0" w:space="0" w:color="auto"/>
        <w:left w:val="none" w:sz="0" w:space="0" w:color="auto"/>
        <w:bottom w:val="none" w:sz="0" w:space="0" w:color="auto"/>
        <w:right w:val="none" w:sz="0" w:space="0" w:color="auto"/>
      </w:divBdr>
    </w:div>
    <w:div w:id="19014522">
      <w:bodyDiv w:val="1"/>
      <w:marLeft w:val="0"/>
      <w:marRight w:val="0"/>
      <w:marTop w:val="0"/>
      <w:marBottom w:val="0"/>
      <w:divBdr>
        <w:top w:val="none" w:sz="0" w:space="0" w:color="auto"/>
        <w:left w:val="none" w:sz="0" w:space="0" w:color="auto"/>
        <w:bottom w:val="none" w:sz="0" w:space="0" w:color="auto"/>
        <w:right w:val="none" w:sz="0" w:space="0" w:color="auto"/>
      </w:divBdr>
    </w:div>
    <w:div w:id="19090733">
      <w:bodyDiv w:val="1"/>
      <w:marLeft w:val="0"/>
      <w:marRight w:val="0"/>
      <w:marTop w:val="0"/>
      <w:marBottom w:val="0"/>
      <w:divBdr>
        <w:top w:val="none" w:sz="0" w:space="0" w:color="auto"/>
        <w:left w:val="none" w:sz="0" w:space="0" w:color="auto"/>
        <w:bottom w:val="none" w:sz="0" w:space="0" w:color="auto"/>
        <w:right w:val="none" w:sz="0" w:space="0" w:color="auto"/>
      </w:divBdr>
    </w:div>
    <w:div w:id="19554029">
      <w:bodyDiv w:val="1"/>
      <w:marLeft w:val="0"/>
      <w:marRight w:val="0"/>
      <w:marTop w:val="0"/>
      <w:marBottom w:val="0"/>
      <w:divBdr>
        <w:top w:val="none" w:sz="0" w:space="0" w:color="auto"/>
        <w:left w:val="none" w:sz="0" w:space="0" w:color="auto"/>
        <w:bottom w:val="none" w:sz="0" w:space="0" w:color="auto"/>
        <w:right w:val="none" w:sz="0" w:space="0" w:color="auto"/>
      </w:divBdr>
    </w:div>
    <w:div w:id="20281833">
      <w:bodyDiv w:val="1"/>
      <w:marLeft w:val="0"/>
      <w:marRight w:val="0"/>
      <w:marTop w:val="0"/>
      <w:marBottom w:val="0"/>
      <w:divBdr>
        <w:top w:val="none" w:sz="0" w:space="0" w:color="auto"/>
        <w:left w:val="none" w:sz="0" w:space="0" w:color="auto"/>
        <w:bottom w:val="none" w:sz="0" w:space="0" w:color="auto"/>
        <w:right w:val="none" w:sz="0" w:space="0" w:color="auto"/>
      </w:divBdr>
    </w:div>
    <w:div w:id="20476642">
      <w:bodyDiv w:val="1"/>
      <w:marLeft w:val="0"/>
      <w:marRight w:val="0"/>
      <w:marTop w:val="0"/>
      <w:marBottom w:val="0"/>
      <w:divBdr>
        <w:top w:val="none" w:sz="0" w:space="0" w:color="auto"/>
        <w:left w:val="none" w:sz="0" w:space="0" w:color="auto"/>
        <w:bottom w:val="none" w:sz="0" w:space="0" w:color="auto"/>
        <w:right w:val="none" w:sz="0" w:space="0" w:color="auto"/>
      </w:divBdr>
    </w:div>
    <w:div w:id="20713692">
      <w:bodyDiv w:val="1"/>
      <w:marLeft w:val="0"/>
      <w:marRight w:val="0"/>
      <w:marTop w:val="0"/>
      <w:marBottom w:val="0"/>
      <w:divBdr>
        <w:top w:val="none" w:sz="0" w:space="0" w:color="auto"/>
        <w:left w:val="none" w:sz="0" w:space="0" w:color="auto"/>
        <w:bottom w:val="none" w:sz="0" w:space="0" w:color="auto"/>
        <w:right w:val="none" w:sz="0" w:space="0" w:color="auto"/>
      </w:divBdr>
    </w:div>
    <w:div w:id="20866593">
      <w:bodyDiv w:val="1"/>
      <w:marLeft w:val="0"/>
      <w:marRight w:val="0"/>
      <w:marTop w:val="0"/>
      <w:marBottom w:val="0"/>
      <w:divBdr>
        <w:top w:val="none" w:sz="0" w:space="0" w:color="auto"/>
        <w:left w:val="none" w:sz="0" w:space="0" w:color="auto"/>
        <w:bottom w:val="none" w:sz="0" w:space="0" w:color="auto"/>
        <w:right w:val="none" w:sz="0" w:space="0" w:color="auto"/>
      </w:divBdr>
    </w:div>
    <w:div w:id="21129399">
      <w:bodyDiv w:val="1"/>
      <w:marLeft w:val="0"/>
      <w:marRight w:val="0"/>
      <w:marTop w:val="0"/>
      <w:marBottom w:val="0"/>
      <w:divBdr>
        <w:top w:val="none" w:sz="0" w:space="0" w:color="auto"/>
        <w:left w:val="none" w:sz="0" w:space="0" w:color="auto"/>
        <w:bottom w:val="none" w:sz="0" w:space="0" w:color="auto"/>
        <w:right w:val="none" w:sz="0" w:space="0" w:color="auto"/>
      </w:divBdr>
    </w:div>
    <w:div w:id="21171555">
      <w:bodyDiv w:val="1"/>
      <w:marLeft w:val="0"/>
      <w:marRight w:val="0"/>
      <w:marTop w:val="0"/>
      <w:marBottom w:val="0"/>
      <w:divBdr>
        <w:top w:val="none" w:sz="0" w:space="0" w:color="auto"/>
        <w:left w:val="none" w:sz="0" w:space="0" w:color="auto"/>
        <w:bottom w:val="none" w:sz="0" w:space="0" w:color="auto"/>
        <w:right w:val="none" w:sz="0" w:space="0" w:color="auto"/>
      </w:divBdr>
    </w:div>
    <w:div w:id="21563741">
      <w:bodyDiv w:val="1"/>
      <w:marLeft w:val="0"/>
      <w:marRight w:val="0"/>
      <w:marTop w:val="0"/>
      <w:marBottom w:val="0"/>
      <w:divBdr>
        <w:top w:val="none" w:sz="0" w:space="0" w:color="auto"/>
        <w:left w:val="none" w:sz="0" w:space="0" w:color="auto"/>
        <w:bottom w:val="none" w:sz="0" w:space="0" w:color="auto"/>
        <w:right w:val="none" w:sz="0" w:space="0" w:color="auto"/>
      </w:divBdr>
    </w:div>
    <w:div w:id="21634299">
      <w:bodyDiv w:val="1"/>
      <w:marLeft w:val="0"/>
      <w:marRight w:val="0"/>
      <w:marTop w:val="0"/>
      <w:marBottom w:val="0"/>
      <w:divBdr>
        <w:top w:val="none" w:sz="0" w:space="0" w:color="auto"/>
        <w:left w:val="none" w:sz="0" w:space="0" w:color="auto"/>
        <w:bottom w:val="none" w:sz="0" w:space="0" w:color="auto"/>
        <w:right w:val="none" w:sz="0" w:space="0" w:color="auto"/>
      </w:divBdr>
    </w:div>
    <w:div w:id="22175530">
      <w:bodyDiv w:val="1"/>
      <w:marLeft w:val="0"/>
      <w:marRight w:val="0"/>
      <w:marTop w:val="0"/>
      <w:marBottom w:val="0"/>
      <w:divBdr>
        <w:top w:val="none" w:sz="0" w:space="0" w:color="auto"/>
        <w:left w:val="none" w:sz="0" w:space="0" w:color="auto"/>
        <w:bottom w:val="none" w:sz="0" w:space="0" w:color="auto"/>
        <w:right w:val="none" w:sz="0" w:space="0" w:color="auto"/>
      </w:divBdr>
    </w:div>
    <w:div w:id="22219574">
      <w:bodyDiv w:val="1"/>
      <w:marLeft w:val="0"/>
      <w:marRight w:val="0"/>
      <w:marTop w:val="0"/>
      <w:marBottom w:val="0"/>
      <w:divBdr>
        <w:top w:val="none" w:sz="0" w:space="0" w:color="auto"/>
        <w:left w:val="none" w:sz="0" w:space="0" w:color="auto"/>
        <w:bottom w:val="none" w:sz="0" w:space="0" w:color="auto"/>
        <w:right w:val="none" w:sz="0" w:space="0" w:color="auto"/>
      </w:divBdr>
    </w:div>
    <w:div w:id="22479826">
      <w:bodyDiv w:val="1"/>
      <w:marLeft w:val="0"/>
      <w:marRight w:val="0"/>
      <w:marTop w:val="0"/>
      <w:marBottom w:val="0"/>
      <w:divBdr>
        <w:top w:val="none" w:sz="0" w:space="0" w:color="auto"/>
        <w:left w:val="none" w:sz="0" w:space="0" w:color="auto"/>
        <w:bottom w:val="none" w:sz="0" w:space="0" w:color="auto"/>
        <w:right w:val="none" w:sz="0" w:space="0" w:color="auto"/>
      </w:divBdr>
    </w:div>
    <w:div w:id="22486813">
      <w:bodyDiv w:val="1"/>
      <w:marLeft w:val="0"/>
      <w:marRight w:val="0"/>
      <w:marTop w:val="0"/>
      <w:marBottom w:val="0"/>
      <w:divBdr>
        <w:top w:val="none" w:sz="0" w:space="0" w:color="auto"/>
        <w:left w:val="none" w:sz="0" w:space="0" w:color="auto"/>
        <w:bottom w:val="none" w:sz="0" w:space="0" w:color="auto"/>
        <w:right w:val="none" w:sz="0" w:space="0" w:color="auto"/>
      </w:divBdr>
    </w:div>
    <w:div w:id="23755910">
      <w:bodyDiv w:val="1"/>
      <w:marLeft w:val="0"/>
      <w:marRight w:val="0"/>
      <w:marTop w:val="0"/>
      <w:marBottom w:val="0"/>
      <w:divBdr>
        <w:top w:val="none" w:sz="0" w:space="0" w:color="auto"/>
        <w:left w:val="none" w:sz="0" w:space="0" w:color="auto"/>
        <w:bottom w:val="none" w:sz="0" w:space="0" w:color="auto"/>
        <w:right w:val="none" w:sz="0" w:space="0" w:color="auto"/>
      </w:divBdr>
    </w:div>
    <w:div w:id="23756179">
      <w:bodyDiv w:val="1"/>
      <w:marLeft w:val="0"/>
      <w:marRight w:val="0"/>
      <w:marTop w:val="0"/>
      <w:marBottom w:val="0"/>
      <w:divBdr>
        <w:top w:val="none" w:sz="0" w:space="0" w:color="auto"/>
        <w:left w:val="none" w:sz="0" w:space="0" w:color="auto"/>
        <w:bottom w:val="none" w:sz="0" w:space="0" w:color="auto"/>
        <w:right w:val="none" w:sz="0" w:space="0" w:color="auto"/>
      </w:divBdr>
    </w:div>
    <w:div w:id="23796038">
      <w:bodyDiv w:val="1"/>
      <w:marLeft w:val="0"/>
      <w:marRight w:val="0"/>
      <w:marTop w:val="0"/>
      <w:marBottom w:val="0"/>
      <w:divBdr>
        <w:top w:val="none" w:sz="0" w:space="0" w:color="auto"/>
        <w:left w:val="none" w:sz="0" w:space="0" w:color="auto"/>
        <w:bottom w:val="none" w:sz="0" w:space="0" w:color="auto"/>
        <w:right w:val="none" w:sz="0" w:space="0" w:color="auto"/>
      </w:divBdr>
    </w:div>
    <w:div w:id="23796551">
      <w:bodyDiv w:val="1"/>
      <w:marLeft w:val="0"/>
      <w:marRight w:val="0"/>
      <w:marTop w:val="0"/>
      <w:marBottom w:val="0"/>
      <w:divBdr>
        <w:top w:val="none" w:sz="0" w:space="0" w:color="auto"/>
        <w:left w:val="none" w:sz="0" w:space="0" w:color="auto"/>
        <w:bottom w:val="none" w:sz="0" w:space="0" w:color="auto"/>
        <w:right w:val="none" w:sz="0" w:space="0" w:color="auto"/>
      </w:divBdr>
    </w:div>
    <w:div w:id="23872069">
      <w:bodyDiv w:val="1"/>
      <w:marLeft w:val="0"/>
      <w:marRight w:val="0"/>
      <w:marTop w:val="0"/>
      <w:marBottom w:val="0"/>
      <w:divBdr>
        <w:top w:val="none" w:sz="0" w:space="0" w:color="auto"/>
        <w:left w:val="none" w:sz="0" w:space="0" w:color="auto"/>
        <w:bottom w:val="none" w:sz="0" w:space="0" w:color="auto"/>
        <w:right w:val="none" w:sz="0" w:space="0" w:color="auto"/>
      </w:divBdr>
    </w:div>
    <w:div w:id="24133935">
      <w:bodyDiv w:val="1"/>
      <w:marLeft w:val="0"/>
      <w:marRight w:val="0"/>
      <w:marTop w:val="0"/>
      <w:marBottom w:val="0"/>
      <w:divBdr>
        <w:top w:val="none" w:sz="0" w:space="0" w:color="auto"/>
        <w:left w:val="none" w:sz="0" w:space="0" w:color="auto"/>
        <w:bottom w:val="none" w:sz="0" w:space="0" w:color="auto"/>
        <w:right w:val="none" w:sz="0" w:space="0" w:color="auto"/>
      </w:divBdr>
    </w:div>
    <w:div w:id="25181791">
      <w:bodyDiv w:val="1"/>
      <w:marLeft w:val="0"/>
      <w:marRight w:val="0"/>
      <w:marTop w:val="0"/>
      <w:marBottom w:val="0"/>
      <w:divBdr>
        <w:top w:val="none" w:sz="0" w:space="0" w:color="auto"/>
        <w:left w:val="none" w:sz="0" w:space="0" w:color="auto"/>
        <w:bottom w:val="none" w:sz="0" w:space="0" w:color="auto"/>
        <w:right w:val="none" w:sz="0" w:space="0" w:color="auto"/>
      </w:divBdr>
    </w:div>
    <w:div w:id="25299811">
      <w:bodyDiv w:val="1"/>
      <w:marLeft w:val="0"/>
      <w:marRight w:val="0"/>
      <w:marTop w:val="0"/>
      <w:marBottom w:val="0"/>
      <w:divBdr>
        <w:top w:val="none" w:sz="0" w:space="0" w:color="auto"/>
        <w:left w:val="none" w:sz="0" w:space="0" w:color="auto"/>
        <w:bottom w:val="none" w:sz="0" w:space="0" w:color="auto"/>
        <w:right w:val="none" w:sz="0" w:space="0" w:color="auto"/>
      </w:divBdr>
    </w:div>
    <w:div w:id="25376551">
      <w:bodyDiv w:val="1"/>
      <w:marLeft w:val="0"/>
      <w:marRight w:val="0"/>
      <w:marTop w:val="0"/>
      <w:marBottom w:val="0"/>
      <w:divBdr>
        <w:top w:val="none" w:sz="0" w:space="0" w:color="auto"/>
        <w:left w:val="none" w:sz="0" w:space="0" w:color="auto"/>
        <w:bottom w:val="none" w:sz="0" w:space="0" w:color="auto"/>
        <w:right w:val="none" w:sz="0" w:space="0" w:color="auto"/>
      </w:divBdr>
    </w:div>
    <w:div w:id="25764736">
      <w:bodyDiv w:val="1"/>
      <w:marLeft w:val="0"/>
      <w:marRight w:val="0"/>
      <w:marTop w:val="0"/>
      <w:marBottom w:val="0"/>
      <w:divBdr>
        <w:top w:val="none" w:sz="0" w:space="0" w:color="auto"/>
        <w:left w:val="none" w:sz="0" w:space="0" w:color="auto"/>
        <w:bottom w:val="none" w:sz="0" w:space="0" w:color="auto"/>
        <w:right w:val="none" w:sz="0" w:space="0" w:color="auto"/>
      </w:divBdr>
    </w:div>
    <w:div w:id="25840156">
      <w:bodyDiv w:val="1"/>
      <w:marLeft w:val="0"/>
      <w:marRight w:val="0"/>
      <w:marTop w:val="0"/>
      <w:marBottom w:val="0"/>
      <w:divBdr>
        <w:top w:val="none" w:sz="0" w:space="0" w:color="auto"/>
        <w:left w:val="none" w:sz="0" w:space="0" w:color="auto"/>
        <w:bottom w:val="none" w:sz="0" w:space="0" w:color="auto"/>
        <w:right w:val="none" w:sz="0" w:space="0" w:color="auto"/>
      </w:divBdr>
    </w:div>
    <w:div w:id="26684437">
      <w:bodyDiv w:val="1"/>
      <w:marLeft w:val="0"/>
      <w:marRight w:val="0"/>
      <w:marTop w:val="0"/>
      <w:marBottom w:val="0"/>
      <w:divBdr>
        <w:top w:val="none" w:sz="0" w:space="0" w:color="auto"/>
        <w:left w:val="none" w:sz="0" w:space="0" w:color="auto"/>
        <w:bottom w:val="none" w:sz="0" w:space="0" w:color="auto"/>
        <w:right w:val="none" w:sz="0" w:space="0" w:color="auto"/>
      </w:divBdr>
    </w:div>
    <w:div w:id="28339231">
      <w:bodyDiv w:val="1"/>
      <w:marLeft w:val="0"/>
      <w:marRight w:val="0"/>
      <w:marTop w:val="0"/>
      <w:marBottom w:val="0"/>
      <w:divBdr>
        <w:top w:val="none" w:sz="0" w:space="0" w:color="auto"/>
        <w:left w:val="none" w:sz="0" w:space="0" w:color="auto"/>
        <w:bottom w:val="none" w:sz="0" w:space="0" w:color="auto"/>
        <w:right w:val="none" w:sz="0" w:space="0" w:color="auto"/>
      </w:divBdr>
    </w:div>
    <w:div w:id="28385810">
      <w:bodyDiv w:val="1"/>
      <w:marLeft w:val="0"/>
      <w:marRight w:val="0"/>
      <w:marTop w:val="0"/>
      <w:marBottom w:val="0"/>
      <w:divBdr>
        <w:top w:val="none" w:sz="0" w:space="0" w:color="auto"/>
        <w:left w:val="none" w:sz="0" w:space="0" w:color="auto"/>
        <w:bottom w:val="none" w:sz="0" w:space="0" w:color="auto"/>
        <w:right w:val="none" w:sz="0" w:space="0" w:color="auto"/>
      </w:divBdr>
    </w:div>
    <w:div w:id="28459453">
      <w:bodyDiv w:val="1"/>
      <w:marLeft w:val="0"/>
      <w:marRight w:val="0"/>
      <w:marTop w:val="0"/>
      <w:marBottom w:val="0"/>
      <w:divBdr>
        <w:top w:val="none" w:sz="0" w:space="0" w:color="auto"/>
        <w:left w:val="none" w:sz="0" w:space="0" w:color="auto"/>
        <w:bottom w:val="none" w:sz="0" w:space="0" w:color="auto"/>
        <w:right w:val="none" w:sz="0" w:space="0" w:color="auto"/>
      </w:divBdr>
    </w:div>
    <w:div w:id="28575916">
      <w:bodyDiv w:val="1"/>
      <w:marLeft w:val="0"/>
      <w:marRight w:val="0"/>
      <w:marTop w:val="0"/>
      <w:marBottom w:val="0"/>
      <w:divBdr>
        <w:top w:val="none" w:sz="0" w:space="0" w:color="auto"/>
        <w:left w:val="none" w:sz="0" w:space="0" w:color="auto"/>
        <w:bottom w:val="none" w:sz="0" w:space="0" w:color="auto"/>
        <w:right w:val="none" w:sz="0" w:space="0" w:color="auto"/>
      </w:divBdr>
    </w:div>
    <w:div w:id="28920897">
      <w:bodyDiv w:val="1"/>
      <w:marLeft w:val="0"/>
      <w:marRight w:val="0"/>
      <w:marTop w:val="0"/>
      <w:marBottom w:val="0"/>
      <w:divBdr>
        <w:top w:val="none" w:sz="0" w:space="0" w:color="auto"/>
        <w:left w:val="none" w:sz="0" w:space="0" w:color="auto"/>
        <w:bottom w:val="none" w:sz="0" w:space="0" w:color="auto"/>
        <w:right w:val="none" w:sz="0" w:space="0" w:color="auto"/>
      </w:divBdr>
    </w:div>
    <w:div w:id="29035021">
      <w:bodyDiv w:val="1"/>
      <w:marLeft w:val="0"/>
      <w:marRight w:val="0"/>
      <w:marTop w:val="0"/>
      <w:marBottom w:val="0"/>
      <w:divBdr>
        <w:top w:val="none" w:sz="0" w:space="0" w:color="auto"/>
        <w:left w:val="none" w:sz="0" w:space="0" w:color="auto"/>
        <w:bottom w:val="none" w:sz="0" w:space="0" w:color="auto"/>
        <w:right w:val="none" w:sz="0" w:space="0" w:color="auto"/>
      </w:divBdr>
    </w:div>
    <w:div w:id="29379528">
      <w:bodyDiv w:val="1"/>
      <w:marLeft w:val="0"/>
      <w:marRight w:val="0"/>
      <w:marTop w:val="0"/>
      <w:marBottom w:val="0"/>
      <w:divBdr>
        <w:top w:val="none" w:sz="0" w:space="0" w:color="auto"/>
        <w:left w:val="none" w:sz="0" w:space="0" w:color="auto"/>
        <w:bottom w:val="none" w:sz="0" w:space="0" w:color="auto"/>
        <w:right w:val="none" w:sz="0" w:space="0" w:color="auto"/>
      </w:divBdr>
    </w:div>
    <w:div w:id="30233753">
      <w:bodyDiv w:val="1"/>
      <w:marLeft w:val="0"/>
      <w:marRight w:val="0"/>
      <w:marTop w:val="0"/>
      <w:marBottom w:val="0"/>
      <w:divBdr>
        <w:top w:val="none" w:sz="0" w:space="0" w:color="auto"/>
        <w:left w:val="none" w:sz="0" w:space="0" w:color="auto"/>
        <w:bottom w:val="none" w:sz="0" w:space="0" w:color="auto"/>
        <w:right w:val="none" w:sz="0" w:space="0" w:color="auto"/>
      </w:divBdr>
    </w:div>
    <w:div w:id="30301553">
      <w:bodyDiv w:val="1"/>
      <w:marLeft w:val="0"/>
      <w:marRight w:val="0"/>
      <w:marTop w:val="0"/>
      <w:marBottom w:val="0"/>
      <w:divBdr>
        <w:top w:val="none" w:sz="0" w:space="0" w:color="auto"/>
        <w:left w:val="none" w:sz="0" w:space="0" w:color="auto"/>
        <w:bottom w:val="none" w:sz="0" w:space="0" w:color="auto"/>
        <w:right w:val="none" w:sz="0" w:space="0" w:color="auto"/>
      </w:divBdr>
    </w:div>
    <w:div w:id="30303792">
      <w:bodyDiv w:val="1"/>
      <w:marLeft w:val="0"/>
      <w:marRight w:val="0"/>
      <w:marTop w:val="0"/>
      <w:marBottom w:val="0"/>
      <w:divBdr>
        <w:top w:val="none" w:sz="0" w:space="0" w:color="auto"/>
        <w:left w:val="none" w:sz="0" w:space="0" w:color="auto"/>
        <w:bottom w:val="none" w:sz="0" w:space="0" w:color="auto"/>
        <w:right w:val="none" w:sz="0" w:space="0" w:color="auto"/>
      </w:divBdr>
    </w:div>
    <w:div w:id="30306981">
      <w:bodyDiv w:val="1"/>
      <w:marLeft w:val="0"/>
      <w:marRight w:val="0"/>
      <w:marTop w:val="0"/>
      <w:marBottom w:val="0"/>
      <w:divBdr>
        <w:top w:val="none" w:sz="0" w:space="0" w:color="auto"/>
        <w:left w:val="none" w:sz="0" w:space="0" w:color="auto"/>
        <w:bottom w:val="none" w:sz="0" w:space="0" w:color="auto"/>
        <w:right w:val="none" w:sz="0" w:space="0" w:color="auto"/>
      </w:divBdr>
    </w:div>
    <w:div w:id="31001805">
      <w:bodyDiv w:val="1"/>
      <w:marLeft w:val="0"/>
      <w:marRight w:val="0"/>
      <w:marTop w:val="0"/>
      <w:marBottom w:val="0"/>
      <w:divBdr>
        <w:top w:val="none" w:sz="0" w:space="0" w:color="auto"/>
        <w:left w:val="none" w:sz="0" w:space="0" w:color="auto"/>
        <w:bottom w:val="none" w:sz="0" w:space="0" w:color="auto"/>
        <w:right w:val="none" w:sz="0" w:space="0" w:color="auto"/>
      </w:divBdr>
    </w:div>
    <w:div w:id="31196648">
      <w:bodyDiv w:val="1"/>
      <w:marLeft w:val="0"/>
      <w:marRight w:val="0"/>
      <w:marTop w:val="0"/>
      <w:marBottom w:val="0"/>
      <w:divBdr>
        <w:top w:val="none" w:sz="0" w:space="0" w:color="auto"/>
        <w:left w:val="none" w:sz="0" w:space="0" w:color="auto"/>
        <w:bottom w:val="none" w:sz="0" w:space="0" w:color="auto"/>
        <w:right w:val="none" w:sz="0" w:space="0" w:color="auto"/>
      </w:divBdr>
    </w:div>
    <w:div w:id="32075211">
      <w:bodyDiv w:val="1"/>
      <w:marLeft w:val="0"/>
      <w:marRight w:val="0"/>
      <w:marTop w:val="0"/>
      <w:marBottom w:val="0"/>
      <w:divBdr>
        <w:top w:val="none" w:sz="0" w:space="0" w:color="auto"/>
        <w:left w:val="none" w:sz="0" w:space="0" w:color="auto"/>
        <w:bottom w:val="none" w:sz="0" w:space="0" w:color="auto"/>
        <w:right w:val="none" w:sz="0" w:space="0" w:color="auto"/>
      </w:divBdr>
    </w:div>
    <w:div w:id="33114926">
      <w:bodyDiv w:val="1"/>
      <w:marLeft w:val="0"/>
      <w:marRight w:val="0"/>
      <w:marTop w:val="0"/>
      <w:marBottom w:val="0"/>
      <w:divBdr>
        <w:top w:val="none" w:sz="0" w:space="0" w:color="auto"/>
        <w:left w:val="none" w:sz="0" w:space="0" w:color="auto"/>
        <w:bottom w:val="none" w:sz="0" w:space="0" w:color="auto"/>
        <w:right w:val="none" w:sz="0" w:space="0" w:color="auto"/>
      </w:divBdr>
    </w:div>
    <w:div w:id="33115813">
      <w:bodyDiv w:val="1"/>
      <w:marLeft w:val="0"/>
      <w:marRight w:val="0"/>
      <w:marTop w:val="0"/>
      <w:marBottom w:val="0"/>
      <w:divBdr>
        <w:top w:val="none" w:sz="0" w:space="0" w:color="auto"/>
        <w:left w:val="none" w:sz="0" w:space="0" w:color="auto"/>
        <w:bottom w:val="none" w:sz="0" w:space="0" w:color="auto"/>
        <w:right w:val="none" w:sz="0" w:space="0" w:color="auto"/>
      </w:divBdr>
    </w:div>
    <w:div w:id="33506653">
      <w:bodyDiv w:val="1"/>
      <w:marLeft w:val="0"/>
      <w:marRight w:val="0"/>
      <w:marTop w:val="0"/>
      <w:marBottom w:val="0"/>
      <w:divBdr>
        <w:top w:val="none" w:sz="0" w:space="0" w:color="auto"/>
        <w:left w:val="none" w:sz="0" w:space="0" w:color="auto"/>
        <w:bottom w:val="none" w:sz="0" w:space="0" w:color="auto"/>
        <w:right w:val="none" w:sz="0" w:space="0" w:color="auto"/>
      </w:divBdr>
    </w:div>
    <w:div w:id="33774392">
      <w:bodyDiv w:val="1"/>
      <w:marLeft w:val="0"/>
      <w:marRight w:val="0"/>
      <w:marTop w:val="0"/>
      <w:marBottom w:val="0"/>
      <w:divBdr>
        <w:top w:val="none" w:sz="0" w:space="0" w:color="auto"/>
        <w:left w:val="none" w:sz="0" w:space="0" w:color="auto"/>
        <w:bottom w:val="none" w:sz="0" w:space="0" w:color="auto"/>
        <w:right w:val="none" w:sz="0" w:space="0" w:color="auto"/>
      </w:divBdr>
    </w:div>
    <w:div w:id="34503750">
      <w:bodyDiv w:val="1"/>
      <w:marLeft w:val="0"/>
      <w:marRight w:val="0"/>
      <w:marTop w:val="0"/>
      <w:marBottom w:val="0"/>
      <w:divBdr>
        <w:top w:val="none" w:sz="0" w:space="0" w:color="auto"/>
        <w:left w:val="none" w:sz="0" w:space="0" w:color="auto"/>
        <w:bottom w:val="none" w:sz="0" w:space="0" w:color="auto"/>
        <w:right w:val="none" w:sz="0" w:space="0" w:color="auto"/>
      </w:divBdr>
    </w:div>
    <w:div w:id="34623571">
      <w:bodyDiv w:val="1"/>
      <w:marLeft w:val="0"/>
      <w:marRight w:val="0"/>
      <w:marTop w:val="0"/>
      <w:marBottom w:val="0"/>
      <w:divBdr>
        <w:top w:val="none" w:sz="0" w:space="0" w:color="auto"/>
        <w:left w:val="none" w:sz="0" w:space="0" w:color="auto"/>
        <w:bottom w:val="none" w:sz="0" w:space="0" w:color="auto"/>
        <w:right w:val="none" w:sz="0" w:space="0" w:color="auto"/>
      </w:divBdr>
    </w:div>
    <w:div w:id="35859499">
      <w:bodyDiv w:val="1"/>
      <w:marLeft w:val="0"/>
      <w:marRight w:val="0"/>
      <w:marTop w:val="0"/>
      <w:marBottom w:val="0"/>
      <w:divBdr>
        <w:top w:val="none" w:sz="0" w:space="0" w:color="auto"/>
        <w:left w:val="none" w:sz="0" w:space="0" w:color="auto"/>
        <w:bottom w:val="none" w:sz="0" w:space="0" w:color="auto"/>
        <w:right w:val="none" w:sz="0" w:space="0" w:color="auto"/>
      </w:divBdr>
    </w:div>
    <w:div w:id="36516889">
      <w:bodyDiv w:val="1"/>
      <w:marLeft w:val="0"/>
      <w:marRight w:val="0"/>
      <w:marTop w:val="0"/>
      <w:marBottom w:val="0"/>
      <w:divBdr>
        <w:top w:val="none" w:sz="0" w:space="0" w:color="auto"/>
        <w:left w:val="none" w:sz="0" w:space="0" w:color="auto"/>
        <w:bottom w:val="none" w:sz="0" w:space="0" w:color="auto"/>
        <w:right w:val="none" w:sz="0" w:space="0" w:color="auto"/>
      </w:divBdr>
    </w:div>
    <w:div w:id="36784030">
      <w:bodyDiv w:val="1"/>
      <w:marLeft w:val="0"/>
      <w:marRight w:val="0"/>
      <w:marTop w:val="0"/>
      <w:marBottom w:val="0"/>
      <w:divBdr>
        <w:top w:val="none" w:sz="0" w:space="0" w:color="auto"/>
        <w:left w:val="none" w:sz="0" w:space="0" w:color="auto"/>
        <w:bottom w:val="none" w:sz="0" w:space="0" w:color="auto"/>
        <w:right w:val="none" w:sz="0" w:space="0" w:color="auto"/>
      </w:divBdr>
    </w:div>
    <w:div w:id="37049155">
      <w:bodyDiv w:val="1"/>
      <w:marLeft w:val="0"/>
      <w:marRight w:val="0"/>
      <w:marTop w:val="0"/>
      <w:marBottom w:val="0"/>
      <w:divBdr>
        <w:top w:val="none" w:sz="0" w:space="0" w:color="auto"/>
        <w:left w:val="none" w:sz="0" w:space="0" w:color="auto"/>
        <w:bottom w:val="none" w:sz="0" w:space="0" w:color="auto"/>
        <w:right w:val="none" w:sz="0" w:space="0" w:color="auto"/>
      </w:divBdr>
    </w:div>
    <w:div w:id="37559471">
      <w:bodyDiv w:val="1"/>
      <w:marLeft w:val="0"/>
      <w:marRight w:val="0"/>
      <w:marTop w:val="0"/>
      <w:marBottom w:val="0"/>
      <w:divBdr>
        <w:top w:val="none" w:sz="0" w:space="0" w:color="auto"/>
        <w:left w:val="none" w:sz="0" w:space="0" w:color="auto"/>
        <w:bottom w:val="none" w:sz="0" w:space="0" w:color="auto"/>
        <w:right w:val="none" w:sz="0" w:space="0" w:color="auto"/>
      </w:divBdr>
    </w:div>
    <w:div w:id="37901276">
      <w:bodyDiv w:val="1"/>
      <w:marLeft w:val="0"/>
      <w:marRight w:val="0"/>
      <w:marTop w:val="0"/>
      <w:marBottom w:val="0"/>
      <w:divBdr>
        <w:top w:val="none" w:sz="0" w:space="0" w:color="auto"/>
        <w:left w:val="none" w:sz="0" w:space="0" w:color="auto"/>
        <w:bottom w:val="none" w:sz="0" w:space="0" w:color="auto"/>
        <w:right w:val="none" w:sz="0" w:space="0" w:color="auto"/>
      </w:divBdr>
    </w:div>
    <w:div w:id="38407044">
      <w:bodyDiv w:val="1"/>
      <w:marLeft w:val="0"/>
      <w:marRight w:val="0"/>
      <w:marTop w:val="0"/>
      <w:marBottom w:val="0"/>
      <w:divBdr>
        <w:top w:val="none" w:sz="0" w:space="0" w:color="auto"/>
        <w:left w:val="none" w:sz="0" w:space="0" w:color="auto"/>
        <w:bottom w:val="none" w:sz="0" w:space="0" w:color="auto"/>
        <w:right w:val="none" w:sz="0" w:space="0" w:color="auto"/>
      </w:divBdr>
    </w:div>
    <w:div w:id="38744453">
      <w:bodyDiv w:val="1"/>
      <w:marLeft w:val="0"/>
      <w:marRight w:val="0"/>
      <w:marTop w:val="0"/>
      <w:marBottom w:val="0"/>
      <w:divBdr>
        <w:top w:val="none" w:sz="0" w:space="0" w:color="auto"/>
        <w:left w:val="none" w:sz="0" w:space="0" w:color="auto"/>
        <w:bottom w:val="none" w:sz="0" w:space="0" w:color="auto"/>
        <w:right w:val="none" w:sz="0" w:space="0" w:color="auto"/>
      </w:divBdr>
    </w:div>
    <w:div w:id="39475715">
      <w:bodyDiv w:val="1"/>
      <w:marLeft w:val="0"/>
      <w:marRight w:val="0"/>
      <w:marTop w:val="0"/>
      <w:marBottom w:val="0"/>
      <w:divBdr>
        <w:top w:val="none" w:sz="0" w:space="0" w:color="auto"/>
        <w:left w:val="none" w:sz="0" w:space="0" w:color="auto"/>
        <w:bottom w:val="none" w:sz="0" w:space="0" w:color="auto"/>
        <w:right w:val="none" w:sz="0" w:space="0" w:color="auto"/>
      </w:divBdr>
    </w:div>
    <w:div w:id="39595835">
      <w:bodyDiv w:val="1"/>
      <w:marLeft w:val="0"/>
      <w:marRight w:val="0"/>
      <w:marTop w:val="0"/>
      <w:marBottom w:val="0"/>
      <w:divBdr>
        <w:top w:val="none" w:sz="0" w:space="0" w:color="auto"/>
        <w:left w:val="none" w:sz="0" w:space="0" w:color="auto"/>
        <w:bottom w:val="none" w:sz="0" w:space="0" w:color="auto"/>
        <w:right w:val="none" w:sz="0" w:space="0" w:color="auto"/>
      </w:divBdr>
    </w:div>
    <w:div w:id="39936020">
      <w:bodyDiv w:val="1"/>
      <w:marLeft w:val="0"/>
      <w:marRight w:val="0"/>
      <w:marTop w:val="0"/>
      <w:marBottom w:val="0"/>
      <w:divBdr>
        <w:top w:val="none" w:sz="0" w:space="0" w:color="auto"/>
        <w:left w:val="none" w:sz="0" w:space="0" w:color="auto"/>
        <w:bottom w:val="none" w:sz="0" w:space="0" w:color="auto"/>
        <w:right w:val="none" w:sz="0" w:space="0" w:color="auto"/>
      </w:divBdr>
    </w:div>
    <w:div w:id="41025568">
      <w:bodyDiv w:val="1"/>
      <w:marLeft w:val="0"/>
      <w:marRight w:val="0"/>
      <w:marTop w:val="0"/>
      <w:marBottom w:val="0"/>
      <w:divBdr>
        <w:top w:val="none" w:sz="0" w:space="0" w:color="auto"/>
        <w:left w:val="none" w:sz="0" w:space="0" w:color="auto"/>
        <w:bottom w:val="none" w:sz="0" w:space="0" w:color="auto"/>
        <w:right w:val="none" w:sz="0" w:space="0" w:color="auto"/>
      </w:divBdr>
    </w:div>
    <w:div w:id="41178393">
      <w:bodyDiv w:val="1"/>
      <w:marLeft w:val="0"/>
      <w:marRight w:val="0"/>
      <w:marTop w:val="0"/>
      <w:marBottom w:val="0"/>
      <w:divBdr>
        <w:top w:val="none" w:sz="0" w:space="0" w:color="auto"/>
        <w:left w:val="none" w:sz="0" w:space="0" w:color="auto"/>
        <w:bottom w:val="none" w:sz="0" w:space="0" w:color="auto"/>
        <w:right w:val="none" w:sz="0" w:space="0" w:color="auto"/>
      </w:divBdr>
    </w:div>
    <w:div w:id="41366703">
      <w:bodyDiv w:val="1"/>
      <w:marLeft w:val="0"/>
      <w:marRight w:val="0"/>
      <w:marTop w:val="0"/>
      <w:marBottom w:val="0"/>
      <w:divBdr>
        <w:top w:val="none" w:sz="0" w:space="0" w:color="auto"/>
        <w:left w:val="none" w:sz="0" w:space="0" w:color="auto"/>
        <w:bottom w:val="none" w:sz="0" w:space="0" w:color="auto"/>
        <w:right w:val="none" w:sz="0" w:space="0" w:color="auto"/>
      </w:divBdr>
    </w:div>
    <w:div w:id="41373862">
      <w:bodyDiv w:val="1"/>
      <w:marLeft w:val="0"/>
      <w:marRight w:val="0"/>
      <w:marTop w:val="0"/>
      <w:marBottom w:val="0"/>
      <w:divBdr>
        <w:top w:val="none" w:sz="0" w:space="0" w:color="auto"/>
        <w:left w:val="none" w:sz="0" w:space="0" w:color="auto"/>
        <w:bottom w:val="none" w:sz="0" w:space="0" w:color="auto"/>
        <w:right w:val="none" w:sz="0" w:space="0" w:color="auto"/>
      </w:divBdr>
    </w:div>
    <w:div w:id="41641060">
      <w:bodyDiv w:val="1"/>
      <w:marLeft w:val="0"/>
      <w:marRight w:val="0"/>
      <w:marTop w:val="0"/>
      <w:marBottom w:val="0"/>
      <w:divBdr>
        <w:top w:val="none" w:sz="0" w:space="0" w:color="auto"/>
        <w:left w:val="none" w:sz="0" w:space="0" w:color="auto"/>
        <w:bottom w:val="none" w:sz="0" w:space="0" w:color="auto"/>
        <w:right w:val="none" w:sz="0" w:space="0" w:color="auto"/>
      </w:divBdr>
    </w:div>
    <w:div w:id="41953559">
      <w:bodyDiv w:val="1"/>
      <w:marLeft w:val="0"/>
      <w:marRight w:val="0"/>
      <w:marTop w:val="0"/>
      <w:marBottom w:val="0"/>
      <w:divBdr>
        <w:top w:val="none" w:sz="0" w:space="0" w:color="auto"/>
        <w:left w:val="none" w:sz="0" w:space="0" w:color="auto"/>
        <w:bottom w:val="none" w:sz="0" w:space="0" w:color="auto"/>
        <w:right w:val="none" w:sz="0" w:space="0" w:color="auto"/>
      </w:divBdr>
    </w:div>
    <w:div w:id="43331576">
      <w:bodyDiv w:val="1"/>
      <w:marLeft w:val="0"/>
      <w:marRight w:val="0"/>
      <w:marTop w:val="0"/>
      <w:marBottom w:val="0"/>
      <w:divBdr>
        <w:top w:val="none" w:sz="0" w:space="0" w:color="auto"/>
        <w:left w:val="none" w:sz="0" w:space="0" w:color="auto"/>
        <w:bottom w:val="none" w:sz="0" w:space="0" w:color="auto"/>
        <w:right w:val="none" w:sz="0" w:space="0" w:color="auto"/>
      </w:divBdr>
    </w:div>
    <w:div w:id="43338413">
      <w:bodyDiv w:val="1"/>
      <w:marLeft w:val="0"/>
      <w:marRight w:val="0"/>
      <w:marTop w:val="0"/>
      <w:marBottom w:val="0"/>
      <w:divBdr>
        <w:top w:val="none" w:sz="0" w:space="0" w:color="auto"/>
        <w:left w:val="none" w:sz="0" w:space="0" w:color="auto"/>
        <w:bottom w:val="none" w:sz="0" w:space="0" w:color="auto"/>
        <w:right w:val="none" w:sz="0" w:space="0" w:color="auto"/>
      </w:divBdr>
    </w:div>
    <w:div w:id="43413838">
      <w:bodyDiv w:val="1"/>
      <w:marLeft w:val="0"/>
      <w:marRight w:val="0"/>
      <w:marTop w:val="0"/>
      <w:marBottom w:val="0"/>
      <w:divBdr>
        <w:top w:val="none" w:sz="0" w:space="0" w:color="auto"/>
        <w:left w:val="none" w:sz="0" w:space="0" w:color="auto"/>
        <w:bottom w:val="none" w:sz="0" w:space="0" w:color="auto"/>
        <w:right w:val="none" w:sz="0" w:space="0" w:color="auto"/>
      </w:divBdr>
    </w:div>
    <w:div w:id="43528907">
      <w:bodyDiv w:val="1"/>
      <w:marLeft w:val="0"/>
      <w:marRight w:val="0"/>
      <w:marTop w:val="0"/>
      <w:marBottom w:val="0"/>
      <w:divBdr>
        <w:top w:val="none" w:sz="0" w:space="0" w:color="auto"/>
        <w:left w:val="none" w:sz="0" w:space="0" w:color="auto"/>
        <w:bottom w:val="none" w:sz="0" w:space="0" w:color="auto"/>
        <w:right w:val="none" w:sz="0" w:space="0" w:color="auto"/>
      </w:divBdr>
    </w:div>
    <w:div w:id="43717164">
      <w:bodyDiv w:val="1"/>
      <w:marLeft w:val="0"/>
      <w:marRight w:val="0"/>
      <w:marTop w:val="0"/>
      <w:marBottom w:val="0"/>
      <w:divBdr>
        <w:top w:val="none" w:sz="0" w:space="0" w:color="auto"/>
        <w:left w:val="none" w:sz="0" w:space="0" w:color="auto"/>
        <w:bottom w:val="none" w:sz="0" w:space="0" w:color="auto"/>
        <w:right w:val="none" w:sz="0" w:space="0" w:color="auto"/>
      </w:divBdr>
    </w:div>
    <w:div w:id="43801567">
      <w:bodyDiv w:val="1"/>
      <w:marLeft w:val="0"/>
      <w:marRight w:val="0"/>
      <w:marTop w:val="0"/>
      <w:marBottom w:val="0"/>
      <w:divBdr>
        <w:top w:val="none" w:sz="0" w:space="0" w:color="auto"/>
        <w:left w:val="none" w:sz="0" w:space="0" w:color="auto"/>
        <w:bottom w:val="none" w:sz="0" w:space="0" w:color="auto"/>
        <w:right w:val="none" w:sz="0" w:space="0" w:color="auto"/>
      </w:divBdr>
    </w:div>
    <w:div w:id="43985975">
      <w:bodyDiv w:val="1"/>
      <w:marLeft w:val="0"/>
      <w:marRight w:val="0"/>
      <w:marTop w:val="0"/>
      <w:marBottom w:val="0"/>
      <w:divBdr>
        <w:top w:val="none" w:sz="0" w:space="0" w:color="auto"/>
        <w:left w:val="none" w:sz="0" w:space="0" w:color="auto"/>
        <w:bottom w:val="none" w:sz="0" w:space="0" w:color="auto"/>
        <w:right w:val="none" w:sz="0" w:space="0" w:color="auto"/>
      </w:divBdr>
    </w:div>
    <w:div w:id="44451402">
      <w:bodyDiv w:val="1"/>
      <w:marLeft w:val="0"/>
      <w:marRight w:val="0"/>
      <w:marTop w:val="0"/>
      <w:marBottom w:val="0"/>
      <w:divBdr>
        <w:top w:val="none" w:sz="0" w:space="0" w:color="auto"/>
        <w:left w:val="none" w:sz="0" w:space="0" w:color="auto"/>
        <w:bottom w:val="none" w:sz="0" w:space="0" w:color="auto"/>
        <w:right w:val="none" w:sz="0" w:space="0" w:color="auto"/>
      </w:divBdr>
    </w:div>
    <w:div w:id="44725023">
      <w:bodyDiv w:val="1"/>
      <w:marLeft w:val="0"/>
      <w:marRight w:val="0"/>
      <w:marTop w:val="0"/>
      <w:marBottom w:val="0"/>
      <w:divBdr>
        <w:top w:val="none" w:sz="0" w:space="0" w:color="auto"/>
        <w:left w:val="none" w:sz="0" w:space="0" w:color="auto"/>
        <w:bottom w:val="none" w:sz="0" w:space="0" w:color="auto"/>
        <w:right w:val="none" w:sz="0" w:space="0" w:color="auto"/>
      </w:divBdr>
    </w:div>
    <w:div w:id="45642556">
      <w:bodyDiv w:val="1"/>
      <w:marLeft w:val="0"/>
      <w:marRight w:val="0"/>
      <w:marTop w:val="0"/>
      <w:marBottom w:val="0"/>
      <w:divBdr>
        <w:top w:val="none" w:sz="0" w:space="0" w:color="auto"/>
        <w:left w:val="none" w:sz="0" w:space="0" w:color="auto"/>
        <w:bottom w:val="none" w:sz="0" w:space="0" w:color="auto"/>
        <w:right w:val="none" w:sz="0" w:space="0" w:color="auto"/>
      </w:divBdr>
    </w:div>
    <w:div w:id="45683620">
      <w:bodyDiv w:val="1"/>
      <w:marLeft w:val="0"/>
      <w:marRight w:val="0"/>
      <w:marTop w:val="0"/>
      <w:marBottom w:val="0"/>
      <w:divBdr>
        <w:top w:val="none" w:sz="0" w:space="0" w:color="auto"/>
        <w:left w:val="none" w:sz="0" w:space="0" w:color="auto"/>
        <w:bottom w:val="none" w:sz="0" w:space="0" w:color="auto"/>
        <w:right w:val="none" w:sz="0" w:space="0" w:color="auto"/>
      </w:divBdr>
    </w:div>
    <w:div w:id="45878043">
      <w:bodyDiv w:val="1"/>
      <w:marLeft w:val="0"/>
      <w:marRight w:val="0"/>
      <w:marTop w:val="0"/>
      <w:marBottom w:val="0"/>
      <w:divBdr>
        <w:top w:val="none" w:sz="0" w:space="0" w:color="auto"/>
        <w:left w:val="none" w:sz="0" w:space="0" w:color="auto"/>
        <w:bottom w:val="none" w:sz="0" w:space="0" w:color="auto"/>
        <w:right w:val="none" w:sz="0" w:space="0" w:color="auto"/>
      </w:divBdr>
    </w:div>
    <w:div w:id="46071988">
      <w:bodyDiv w:val="1"/>
      <w:marLeft w:val="0"/>
      <w:marRight w:val="0"/>
      <w:marTop w:val="0"/>
      <w:marBottom w:val="0"/>
      <w:divBdr>
        <w:top w:val="none" w:sz="0" w:space="0" w:color="auto"/>
        <w:left w:val="none" w:sz="0" w:space="0" w:color="auto"/>
        <w:bottom w:val="none" w:sz="0" w:space="0" w:color="auto"/>
        <w:right w:val="none" w:sz="0" w:space="0" w:color="auto"/>
      </w:divBdr>
    </w:div>
    <w:div w:id="46226936">
      <w:bodyDiv w:val="1"/>
      <w:marLeft w:val="0"/>
      <w:marRight w:val="0"/>
      <w:marTop w:val="0"/>
      <w:marBottom w:val="0"/>
      <w:divBdr>
        <w:top w:val="none" w:sz="0" w:space="0" w:color="auto"/>
        <w:left w:val="none" w:sz="0" w:space="0" w:color="auto"/>
        <w:bottom w:val="none" w:sz="0" w:space="0" w:color="auto"/>
        <w:right w:val="none" w:sz="0" w:space="0" w:color="auto"/>
      </w:divBdr>
    </w:div>
    <w:div w:id="46804181">
      <w:bodyDiv w:val="1"/>
      <w:marLeft w:val="0"/>
      <w:marRight w:val="0"/>
      <w:marTop w:val="0"/>
      <w:marBottom w:val="0"/>
      <w:divBdr>
        <w:top w:val="none" w:sz="0" w:space="0" w:color="auto"/>
        <w:left w:val="none" w:sz="0" w:space="0" w:color="auto"/>
        <w:bottom w:val="none" w:sz="0" w:space="0" w:color="auto"/>
        <w:right w:val="none" w:sz="0" w:space="0" w:color="auto"/>
      </w:divBdr>
    </w:div>
    <w:div w:id="47146006">
      <w:bodyDiv w:val="1"/>
      <w:marLeft w:val="0"/>
      <w:marRight w:val="0"/>
      <w:marTop w:val="0"/>
      <w:marBottom w:val="0"/>
      <w:divBdr>
        <w:top w:val="none" w:sz="0" w:space="0" w:color="auto"/>
        <w:left w:val="none" w:sz="0" w:space="0" w:color="auto"/>
        <w:bottom w:val="none" w:sz="0" w:space="0" w:color="auto"/>
        <w:right w:val="none" w:sz="0" w:space="0" w:color="auto"/>
      </w:divBdr>
    </w:div>
    <w:div w:id="47609263">
      <w:bodyDiv w:val="1"/>
      <w:marLeft w:val="0"/>
      <w:marRight w:val="0"/>
      <w:marTop w:val="0"/>
      <w:marBottom w:val="0"/>
      <w:divBdr>
        <w:top w:val="none" w:sz="0" w:space="0" w:color="auto"/>
        <w:left w:val="none" w:sz="0" w:space="0" w:color="auto"/>
        <w:bottom w:val="none" w:sz="0" w:space="0" w:color="auto"/>
        <w:right w:val="none" w:sz="0" w:space="0" w:color="auto"/>
      </w:divBdr>
    </w:div>
    <w:div w:id="47808235">
      <w:bodyDiv w:val="1"/>
      <w:marLeft w:val="0"/>
      <w:marRight w:val="0"/>
      <w:marTop w:val="0"/>
      <w:marBottom w:val="0"/>
      <w:divBdr>
        <w:top w:val="none" w:sz="0" w:space="0" w:color="auto"/>
        <w:left w:val="none" w:sz="0" w:space="0" w:color="auto"/>
        <w:bottom w:val="none" w:sz="0" w:space="0" w:color="auto"/>
        <w:right w:val="none" w:sz="0" w:space="0" w:color="auto"/>
      </w:divBdr>
    </w:div>
    <w:div w:id="48698080">
      <w:bodyDiv w:val="1"/>
      <w:marLeft w:val="0"/>
      <w:marRight w:val="0"/>
      <w:marTop w:val="0"/>
      <w:marBottom w:val="0"/>
      <w:divBdr>
        <w:top w:val="none" w:sz="0" w:space="0" w:color="auto"/>
        <w:left w:val="none" w:sz="0" w:space="0" w:color="auto"/>
        <w:bottom w:val="none" w:sz="0" w:space="0" w:color="auto"/>
        <w:right w:val="none" w:sz="0" w:space="0" w:color="auto"/>
      </w:divBdr>
    </w:div>
    <w:div w:id="48964965">
      <w:bodyDiv w:val="1"/>
      <w:marLeft w:val="0"/>
      <w:marRight w:val="0"/>
      <w:marTop w:val="0"/>
      <w:marBottom w:val="0"/>
      <w:divBdr>
        <w:top w:val="none" w:sz="0" w:space="0" w:color="auto"/>
        <w:left w:val="none" w:sz="0" w:space="0" w:color="auto"/>
        <w:bottom w:val="none" w:sz="0" w:space="0" w:color="auto"/>
        <w:right w:val="none" w:sz="0" w:space="0" w:color="auto"/>
      </w:divBdr>
    </w:div>
    <w:div w:id="49571767">
      <w:bodyDiv w:val="1"/>
      <w:marLeft w:val="0"/>
      <w:marRight w:val="0"/>
      <w:marTop w:val="0"/>
      <w:marBottom w:val="0"/>
      <w:divBdr>
        <w:top w:val="none" w:sz="0" w:space="0" w:color="auto"/>
        <w:left w:val="none" w:sz="0" w:space="0" w:color="auto"/>
        <w:bottom w:val="none" w:sz="0" w:space="0" w:color="auto"/>
        <w:right w:val="none" w:sz="0" w:space="0" w:color="auto"/>
      </w:divBdr>
    </w:div>
    <w:div w:id="49808179">
      <w:bodyDiv w:val="1"/>
      <w:marLeft w:val="0"/>
      <w:marRight w:val="0"/>
      <w:marTop w:val="0"/>
      <w:marBottom w:val="0"/>
      <w:divBdr>
        <w:top w:val="none" w:sz="0" w:space="0" w:color="auto"/>
        <w:left w:val="none" w:sz="0" w:space="0" w:color="auto"/>
        <w:bottom w:val="none" w:sz="0" w:space="0" w:color="auto"/>
        <w:right w:val="none" w:sz="0" w:space="0" w:color="auto"/>
      </w:divBdr>
    </w:div>
    <w:div w:id="49885231">
      <w:bodyDiv w:val="1"/>
      <w:marLeft w:val="0"/>
      <w:marRight w:val="0"/>
      <w:marTop w:val="0"/>
      <w:marBottom w:val="0"/>
      <w:divBdr>
        <w:top w:val="none" w:sz="0" w:space="0" w:color="auto"/>
        <w:left w:val="none" w:sz="0" w:space="0" w:color="auto"/>
        <w:bottom w:val="none" w:sz="0" w:space="0" w:color="auto"/>
        <w:right w:val="none" w:sz="0" w:space="0" w:color="auto"/>
      </w:divBdr>
    </w:div>
    <w:div w:id="50665476">
      <w:bodyDiv w:val="1"/>
      <w:marLeft w:val="0"/>
      <w:marRight w:val="0"/>
      <w:marTop w:val="0"/>
      <w:marBottom w:val="0"/>
      <w:divBdr>
        <w:top w:val="none" w:sz="0" w:space="0" w:color="auto"/>
        <w:left w:val="none" w:sz="0" w:space="0" w:color="auto"/>
        <w:bottom w:val="none" w:sz="0" w:space="0" w:color="auto"/>
        <w:right w:val="none" w:sz="0" w:space="0" w:color="auto"/>
      </w:divBdr>
    </w:div>
    <w:div w:id="51850299">
      <w:bodyDiv w:val="1"/>
      <w:marLeft w:val="0"/>
      <w:marRight w:val="0"/>
      <w:marTop w:val="0"/>
      <w:marBottom w:val="0"/>
      <w:divBdr>
        <w:top w:val="none" w:sz="0" w:space="0" w:color="auto"/>
        <w:left w:val="none" w:sz="0" w:space="0" w:color="auto"/>
        <w:bottom w:val="none" w:sz="0" w:space="0" w:color="auto"/>
        <w:right w:val="none" w:sz="0" w:space="0" w:color="auto"/>
      </w:divBdr>
    </w:div>
    <w:div w:id="52046167">
      <w:bodyDiv w:val="1"/>
      <w:marLeft w:val="0"/>
      <w:marRight w:val="0"/>
      <w:marTop w:val="0"/>
      <w:marBottom w:val="0"/>
      <w:divBdr>
        <w:top w:val="none" w:sz="0" w:space="0" w:color="auto"/>
        <w:left w:val="none" w:sz="0" w:space="0" w:color="auto"/>
        <w:bottom w:val="none" w:sz="0" w:space="0" w:color="auto"/>
        <w:right w:val="none" w:sz="0" w:space="0" w:color="auto"/>
      </w:divBdr>
    </w:div>
    <w:div w:id="52196018">
      <w:bodyDiv w:val="1"/>
      <w:marLeft w:val="0"/>
      <w:marRight w:val="0"/>
      <w:marTop w:val="0"/>
      <w:marBottom w:val="0"/>
      <w:divBdr>
        <w:top w:val="none" w:sz="0" w:space="0" w:color="auto"/>
        <w:left w:val="none" w:sz="0" w:space="0" w:color="auto"/>
        <w:bottom w:val="none" w:sz="0" w:space="0" w:color="auto"/>
        <w:right w:val="none" w:sz="0" w:space="0" w:color="auto"/>
      </w:divBdr>
    </w:div>
    <w:div w:id="52900074">
      <w:bodyDiv w:val="1"/>
      <w:marLeft w:val="0"/>
      <w:marRight w:val="0"/>
      <w:marTop w:val="0"/>
      <w:marBottom w:val="0"/>
      <w:divBdr>
        <w:top w:val="none" w:sz="0" w:space="0" w:color="auto"/>
        <w:left w:val="none" w:sz="0" w:space="0" w:color="auto"/>
        <w:bottom w:val="none" w:sz="0" w:space="0" w:color="auto"/>
        <w:right w:val="none" w:sz="0" w:space="0" w:color="auto"/>
      </w:divBdr>
    </w:div>
    <w:div w:id="53284614">
      <w:bodyDiv w:val="1"/>
      <w:marLeft w:val="0"/>
      <w:marRight w:val="0"/>
      <w:marTop w:val="0"/>
      <w:marBottom w:val="0"/>
      <w:divBdr>
        <w:top w:val="none" w:sz="0" w:space="0" w:color="auto"/>
        <w:left w:val="none" w:sz="0" w:space="0" w:color="auto"/>
        <w:bottom w:val="none" w:sz="0" w:space="0" w:color="auto"/>
        <w:right w:val="none" w:sz="0" w:space="0" w:color="auto"/>
      </w:divBdr>
    </w:div>
    <w:div w:id="53697460">
      <w:bodyDiv w:val="1"/>
      <w:marLeft w:val="0"/>
      <w:marRight w:val="0"/>
      <w:marTop w:val="0"/>
      <w:marBottom w:val="0"/>
      <w:divBdr>
        <w:top w:val="none" w:sz="0" w:space="0" w:color="auto"/>
        <w:left w:val="none" w:sz="0" w:space="0" w:color="auto"/>
        <w:bottom w:val="none" w:sz="0" w:space="0" w:color="auto"/>
        <w:right w:val="none" w:sz="0" w:space="0" w:color="auto"/>
      </w:divBdr>
    </w:div>
    <w:div w:id="54358688">
      <w:bodyDiv w:val="1"/>
      <w:marLeft w:val="0"/>
      <w:marRight w:val="0"/>
      <w:marTop w:val="0"/>
      <w:marBottom w:val="0"/>
      <w:divBdr>
        <w:top w:val="none" w:sz="0" w:space="0" w:color="auto"/>
        <w:left w:val="none" w:sz="0" w:space="0" w:color="auto"/>
        <w:bottom w:val="none" w:sz="0" w:space="0" w:color="auto"/>
        <w:right w:val="none" w:sz="0" w:space="0" w:color="auto"/>
      </w:divBdr>
    </w:div>
    <w:div w:id="55588098">
      <w:bodyDiv w:val="1"/>
      <w:marLeft w:val="0"/>
      <w:marRight w:val="0"/>
      <w:marTop w:val="0"/>
      <w:marBottom w:val="0"/>
      <w:divBdr>
        <w:top w:val="none" w:sz="0" w:space="0" w:color="auto"/>
        <w:left w:val="none" w:sz="0" w:space="0" w:color="auto"/>
        <w:bottom w:val="none" w:sz="0" w:space="0" w:color="auto"/>
        <w:right w:val="none" w:sz="0" w:space="0" w:color="auto"/>
      </w:divBdr>
    </w:div>
    <w:div w:id="55665709">
      <w:bodyDiv w:val="1"/>
      <w:marLeft w:val="0"/>
      <w:marRight w:val="0"/>
      <w:marTop w:val="0"/>
      <w:marBottom w:val="0"/>
      <w:divBdr>
        <w:top w:val="none" w:sz="0" w:space="0" w:color="auto"/>
        <w:left w:val="none" w:sz="0" w:space="0" w:color="auto"/>
        <w:bottom w:val="none" w:sz="0" w:space="0" w:color="auto"/>
        <w:right w:val="none" w:sz="0" w:space="0" w:color="auto"/>
      </w:divBdr>
    </w:div>
    <w:div w:id="55709358">
      <w:bodyDiv w:val="1"/>
      <w:marLeft w:val="0"/>
      <w:marRight w:val="0"/>
      <w:marTop w:val="0"/>
      <w:marBottom w:val="0"/>
      <w:divBdr>
        <w:top w:val="none" w:sz="0" w:space="0" w:color="auto"/>
        <w:left w:val="none" w:sz="0" w:space="0" w:color="auto"/>
        <w:bottom w:val="none" w:sz="0" w:space="0" w:color="auto"/>
        <w:right w:val="none" w:sz="0" w:space="0" w:color="auto"/>
      </w:divBdr>
    </w:div>
    <w:div w:id="56168594">
      <w:bodyDiv w:val="1"/>
      <w:marLeft w:val="0"/>
      <w:marRight w:val="0"/>
      <w:marTop w:val="0"/>
      <w:marBottom w:val="0"/>
      <w:divBdr>
        <w:top w:val="none" w:sz="0" w:space="0" w:color="auto"/>
        <w:left w:val="none" w:sz="0" w:space="0" w:color="auto"/>
        <w:bottom w:val="none" w:sz="0" w:space="0" w:color="auto"/>
        <w:right w:val="none" w:sz="0" w:space="0" w:color="auto"/>
      </w:divBdr>
    </w:div>
    <w:div w:id="56324664">
      <w:bodyDiv w:val="1"/>
      <w:marLeft w:val="0"/>
      <w:marRight w:val="0"/>
      <w:marTop w:val="0"/>
      <w:marBottom w:val="0"/>
      <w:divBdr>
        <w:top w:val="none" w:sz="0" w:space="0" w:color="auto"/>
        <w:left w:val="none" w:sz="0" w:space="0" w:color="auto"/>
        <w:bottom w:val="none" w:sz="0" w:space="0" w:color="auto"/>
        <w:right w:val="none" w:sz="0" w:space="0" w:color="auto"/>
      </w:divBdr>
    </w:div>
    <w:div w:id="56365445">
      <w:bodyDiv w:val="1"/>
      <w:marLeft w:val="0"/>
      <w:marRight w:val="0"/>
      <w:marTop w:val="0"/>
      <w:marBottom w:val="0"/>
      <w:divBdr>
        <w:top w:val="none" w:sz="0" w:space="0" w:color="auto"/>
        <w:left w:val="none" w:sz="0" w:space="0" w:color="auto"/>
        <w:bottom w:val="none" w:sz="0" w:space="0" w:color="auto"/>
        <w:right w:val="none" w:sz="0" w:space="0" w:color="auto"/>
      </w:divBdr>
    </w:div>
    <w:div w:id="56636958">
      <w:bodyDiv w:val="1"/>
      <w:marLeft w:val="0"/>
      <w:marRight w:val="0"/>
      <w:marTop w:val="0"/>
      <w:marBottom w:val="0"/>
      <w:divBdr>
        <w:top w:val="none" w:sz="0" w:space="0" w:color="auto"/>
        <w:left w:val="none" w:sz="0" w:space="0" w:color="auto"/>
        <w:bottom w:val="none" w:sz="0" w:space="0" w:color="auto"/>
        <w:right w:val="none" w:sz="0" w:space="0" w:color="auto"/>
      </w:divBdr>
    </w:div>
    <w:div w:id="56899652">
      <w:bodyDiv w:val="1"/>
      <w:marLeft w:val="0"/>
      <w:marRight w:val="0"/>
      <w:marTop w:val="0"/>
      <w:marBottom w:val="0"/>
      <w:divBdr>
        <w:top w:val="none" w:sz="0" w:space="0" w:color="auto"/>
        <w:left w:val="none" w:sz="0" w:space="0" w:color="auto"/>
        <w:bottom w:val="none" w:sz="0" w:space="0" w:color="auto"/>
        <w:right w:val="none" w:sz="0" w:space="0" w:color="auto"/>
      </w:divBdr>
    </w:div>
    <w:div w:id="57365511">
      <w:bodyDiv w:val="1"/>
      <w:marLeft w:val="0"/>
      <w:marRight w:val="0"/>
      <w:marTop w:val="0"/>
      <w:marBottom w:val="0"/>
      <w:divBdr>
        <w:top w:val="none" w:sz="0" w:space="0" w:color="auto"/>
        <w:left w:val="none" w:sz="0" w:space="0" w:color="auto"/>
        <w:bottom w:val="none" w:sz="0" w:space="0" w:color="auto"/>
        <w:right w:val="none" w:sz="0" w:space="0" w:color="auto"/>
      </w:divBdr>
    </w:div>
    <w:div w:id="57410717">
      <w:bodyDiv w:val="1"/>
      <w:marLeft w:val="0"/>
      <w:marRight w:val="0"/>
      <w:marTop w:val="0"/>
      <w:marBottom w:val="0"/>
      <w:divBdr>
        <w:top w:val="none" w:sz="0" w:space="0" w:color="auto"/>
        <w:left w:val="none" w:sz="0" w:space="0" w:color="auto"/>
        <w:bottom w:val="none" w:sz="0" w:space="0" w:color="auto"/>
        <w:right w:val="none" w:sz="0" w:space="0" w:color="auto"/>
      </w:divBdr>
    </w:div>
    <w:div w:id="57628668">
      <w:bodyDiv w:val="1"/>
      <w:marLeft w:val="0"/>
      <w:marRight w:val="0"/>
      <w:marTop w:val="0"/>
      <w:marBottom w:val="0"/>
      <w:divBdr>
        <w:top w:val="none" w:sz="0" w:space="0" w:color="auto"/>
        <w:left w:val="none" w:sz="0" w:space="0" w:color="auto"/>
        <w:bottom w:val="none" w:sz="0" w:space="0" w:color="auto"/>
        <w:right w:val="none" w:sz="0" w:space="0" w:color="auto"/>
      </w:divBdr>
    </w:div>
    <w:div w:id="58018316">
      <w:bodyDiv w:val="1"/>
      <w:marLeft w:val="0"/>
      <w:marRight w:val="0"/>
      <w:marTop w:val="0"/>
      <w:marBottom w:val="0"/>
      <w:divBdr>
        <w:top w:val="none" w:sz="0" w:space="0" w:color="auto"/>
        <w:left w:val="none" w:sz="0" w:space="0" w:color="auto"/>
        <w:bottom w:val="none" w:sz="0" w:space="0" w:color="auto"/>
        <w:right w:val="none" w:sz="0" w:space="0" w:color="auto"/>
      </w:divBdr>
    </w:div>
    <w:div w:id="58021573">
      <w:bodyDiv w:val="1"/>
      <w:marLeft w:val="0"/>
      <w:marRight w:val="0"/>
      <w:marTop w:val="0"/>
      <w:marBottom w:val="0"/>
      <w:divBdr>
        <w:top w:val="none" w:sz="0" w:space="0" w:color="auto"/>
        <w:left w:val="none" w:sz="0" w:space="0" w:color="auto"/>
        <w:bottom w:val="none" w:sz="0" w:space="0" w:color="auto"/>
        <w:right w:val="none" w:sz="0" w:space="0" w:color="auto"/>
      </w:divBdr>
    </w:div>
    <w:div w:id="58596664">
      <w:bodyDiv w:val="1"/>
      <w:marLeft w:val="0"/>
      <w:marRight w:val="0"/>
      <w:marTop w:val="0"/>
      <w:marBottom w:val="0"/>
      <w:divBdr>
        <w:top w:val="none" w:sz="0" w:space="0" w:color="auto"/>
        <w:left w:val="none" w:sz="0" w:space="0" w:color="auto"/>
        <w:bottom w:val="none" w:sz="0" w:space="0" w:color="auto"/>
        <w:right w:val="none" w:sz="0" w:space="0" w:color="auto"/>
      </w:divBdr>
    </w:div>
    <w:div w:id="59402941">
      <w:bodyDiv w:val="1"/>
      <w:marLeft w:val="0"/>
      <w:marRight w:val="0"/>
      <w:marTop w:val="0"/>
      <w:marBottom w:val="0"/>
      <w:divBdr>
        <w:top w:val="none" w:sz="0" w:space="0" w:color="auto"/>
        <w:left w:val="none" w:sz="0" w:space="0" w:color="auto"/>
        <w:bottom w:val="none" w:sz="0" w:space="0" w:color="auto"/>
        <w:right w:val="none" w:sz="0" w:space="0" w:color="auto"/>
      </w:divBdr>
    </w:div>
    <w:div w:id="59602925">
      <w:bodyDiv w:val="1"/>
      <w:marLeft w:val="0"/>
      <w:marRight w:val="0"/>
      <w:marTop w:val="0"/>
      <w:marBottom w:val="0"/>
      <w:divBdr>
        <w:top w:val="none" w:sz="0" w:space="0" w:color="auto"/>
        <w:left w:val="none" w:sz="0" w:space="0" w:color="auto"/>
        <w:bottom w:val="none" w:sz="0" w:space="0" w:color="auto"/>
        <w:right w:val="none" w:sz="0" w:space="0" w:color="auto"/>
      </w:divBdr>
    </w:div>
    <w:div w:id="59603091">
      <w:bodyDiv w:val="1"/>
      <w:marLeft w:val="0"/>
      <w:marRight w:val="0"/>
      <w:marTop w:val="0"/>
      <w:marBottom w:val="0"/>
      <w:divBdr>
        <w:top w:val="none" w:sz="0" w:space="0" w:color="auto"/>
        <w:left w:val="none" w:sz="0" w:space="0" w:color="auto"/>
        <w:bottom w:val="none" w:sz="0" w:space="0" w:color="auto"/>
        <w:right w:val="none" w:sz="0" w:space="0" w:color="auto"/>
      </w:divBdr>
    </w:div>
    <w:div w:id="59980960">
      <w:bodyDiv w:val="1"/>
      <w:marLeft w:val="0"/>
      <w:marRight w:val="0"/>
      <w:marTop w:val="0"/>
      <w:marBottom w:val="0"/>
      <w:divBdr>
        <w:top w:val="none" w:sz="0" w:space="0" w:color="auto"/>
        <w:left w:val="none" w:sz="0" w:space="0" w:color="auto"/>
        <w:bottom w:val="none" w:sz="0" w:space="0" w:color="auto"/>
        <w:right w:val="none" w:sz="0" w:space="0" w:color="auto"/>
      </w:divBdr>
    </w:div>
    <w:div w:id="60293163">
      <w:bodyDiv w:val="1"/>
      <w:marLeft w:val="0"/>
      <w:marRight w:val="0"/>
      <w:marTop w:val="0"/>
      <w:marBottom w:val="0"/>
      <w:divBdr>
        <w:top w:val="none" w:sz="0" w:space="0" w:color="auto"/>
        <w:left w:val="none" w:sz="0" w:space="0" w:color="auto"/>
        <w:bottom w:val="none" w:sz="0" w:space="0" w:color="auto"/>
        <w:right w:val="none" w:sz="0" w:space="0" w:color="auto"/>
      </w:divBdr>
    </w:div>
    <w:div w:id="60835971">
      <w:bodyDiv w:val="1"/>
      <w:marLeft w:val="0"/>
      <w:marRight w:val="0"/>
      <w:marTop w:val="0"/>
      <w:marBottom w:val="0"/>
      <w:divBdr>
        <w:top w:val="none" w:sz="0" w:space="0" w:color="auto"/>
        <w:left w:val="none" w:sz="0" w:space="0" w:color="auto"/>
        <w:bottom w:val="none" w:sz="0" w:space="0" w:color="auto"/>
        <w:right w:val="none" w:sz="0" w:space="0" w:color="auto"/>
      </w:divBdr>
    </w:div>
    <w:div w:id="60906345">
      <w:bodyDiv w:val="1"/>
      <w:marLeft w:val="0"/>
      <w:marRight w:val="0"/>
      <w:marTop w:val="0"/>
      <w:marBottom w:val="0"/>
      <w:divBdr>
        <w:top w:val="none" w:sz="0" w:space="0" w:color="auto"/>
        <w:left w:val="none" w:sz="0" w:space="0" w:color="auto"/>
        <w:bottom w:val="none" w:sz="0" w:space="0" w:color="auto"/>
        <w:right w:val="none" w:sz="0" w:space="0" w:color="auto"/>
      </w:divBdr>
    </w:div>
    <w:div w:id="61215684">
      <w:bodyDiv w:val="1"/>
      <w:marLeft w:val="0"/>
      <w:marRight w:val="0"/>
      <w:marTop w:val="0"/>
      <w:marBottom w:val="0"/>
      <w:divBdr>
        <w:top w:val="none" w:sz="0" w:space="0" w:color="auto"/>
        <w:left w:val="none" w:sz="0" w:space="0" w:color="auto"/>
        <w:bottom w:val="none" w:sz="0" w:space="0" w:color="auto"/>
        <w:right w:val="none" w:sz="0" w:space="0" w:color="auto"/>
      </w:divBdr>
    </w:div>
    <w:div w:id="61756628">
      <w:bodyDiv w:val="1"/>
      <w:marLeft w:val="0"/>
      <w:marRight w:val="0"/>
      <w:marTop w:val="0"/>
      <w:marBottom w:val="0"/>
      <w:divBdr>
        <w:top w:val="none" w:sz="0" w:space="0" w:color="auto"/>
        <w:left w:val="none" w:sz="0" w:space="0" w:color="auto"/>
        <w:bottom w:val="none" w:sz="0" w:space="0" w:color="auto"/>
        <w:right w:val="none" w:sz="0" w:space="0" w:color="auto"/>
      </w:divBdr>
    </w:div>
    <w:div w:id="61878964">
      <w:bodyDiv w:val="1"/>
      <w:marLeft w:val="0"/>
      <w:marRight w:val="0"/>
      <w:marTop w:val="0"/>
      <w:marBottom w:val="0"/>
      <w:divBdr>
        <w:top w:val="none" w:sz="0" w:space="0" w:color="auto"/>
        <w:left w:val="none" w:sz="0" w:space="0" w:color="auto"/>
        <w:bottom w:val="none" w:sz="0" w:space="0" w:color="auto"/>
        <w:right w:val="none" w:sz="0" w:space="0" w:color="auto"/>
      </w:divBdr>
    </w:div>
    <w:div w:id="62066929">
      <w:bodyDiv w:val="1"/>
      <w:marLeft w:val="0"/>
      <w:marRight w:val="0"/>
      <w:marTop w:val="0"/>
      <w:marBottom w:val="0"/>
      <w:divBdr>
        <w:top w:val="none" w:sz="0" w:space="0" w:color="auto"/>
        <w:left w:val="none" w:sz="0" w:space="0" w:color="auto"/>
        <w:bottom w:val="none" w:sz="0" w:space="0" w:color="auto"/>
        <w:right w:val="none" w:sz="0" w:space="0" w:color="auto"/>
      </w:divBdr>
    </w:div>
    <w:div w:id="62339154">
      <w:bodyDiv w:val="1"/>
      <w:marLeft w:val="0"/>
      <w:marRight w:val="0"/>
      <w:marTop w:val="0"/>
      <w:marBottom w:val="0"/>
      <w:divBdr>
        <w:top w:val="none" w:sz="0" w:space="0" w:color="auto"/>
        <w:left w:val="none" w:sz="0" w:space="0" w:color="auto"/>
        <w:bottom w:val="none" w:sz="0" w:space="0" w:color="auto"/>
        <w:right w:val="none" w:sz="0" w:space="0" w:color="auto"/>
      </w:divBdr>
    </w:div>
    <w:div w:id="62683691">
      <w:bodyDiv w:val="1"/>
      <w:marLeft w:val="0"/>
      <w:marRight w:val="0"/>
      <w:marTop w:val="0"/>
      <w:marBottom w:val="0"/>
      <w:divBdr>
        <w:top w:val="none" w:sz="0" w:space="0" w:color="auto"/>
        <w:left w:val="none" w:sz="0" w:space="0" w:color="auto"/>
        <w:bottom w:val="none" w:sz="0" w:space="0" w:color="auto"/>
        <w:right w:val="none" w:sz="0" w:space="0" w:color="auto"/>
      </w:divBdr>
    </w:div>
    <w:div w:id="63335501">
      <w:bodyDiv w:val="1"/>
      <w:marLeft w:val="0"/>
      <w:marRight w:val="0"/>
      <w:marTop w:val="0"/>
      <w:marBottom w:val="0"/>
      <w:divBdr>
        <w:top w:val="none" w:sz="0" w:space="0" w:color="auto"/>
        <w:left w:val="none" w:sz="0" w:space="0" w:color="auto"/>
        <w:bottom w:val="none" w:sz="0" w:space="0" w:color="auto"/>
        <w:right w:val="none" w:sz="0" w:space="0" w:color="auto"/>
      </w:divBdr>
    </w:div>
    <w:div w:id="63382443">
      <w:bodyDiv w:val="1"/>
      <w:marLeft w:val="0"/>
      <w:marRight w:val="0"/>
      <w:marTop w:val="0"/>
      <w:marBottom w:val="0"/>
      <w:divBdr>
        <w:top w:val="none" w:sz="0" w:space="0" w:color="auto"/>
        <w:left w:val="none" w:sz="0" w:space="0" w:color="auto"/>
        <w:bottom w:val="none" w:sz="0" w:space="0" w:color="auto"/>
        <w:right w:val="none" w:sz="0" w:space="0" w:color="auto"/>
      </w:divBdr>
    </w:div>
    <w:div w:id="63454472">
      <w:bodyDiv w:val="1"/>
      <w:marLeft w:val="0"/>
      <w:marRight w:val="0"/>
      <w:marTop w:val="0"/>
      <w:marBottom w:val="0"/>
      <w:divBdr>
        <w:top w:val="none" w:sz="0" w:space="0" w:color="auto"/>
        <w:left w:val="none" w:sz="0" w:space="0" w:color="auto"/>
        <w:bottom w:val="none" w:sz="0" w:space="0" w:color="auto"/>
        <w:right w:val="none" w:sz="0" w:space="0" w:color="auto"/>
      </w:divBdr>
    </w:div>
    <w:div w:id="64038448">
      <w:bodyDiv w:val="1"/>
      <w:marLeft w:val="0"/>
      <w:marRight w:val="0"/>
      <w:marTop w:val="0"/>
      <w:marBottom w:val="0"/>
      <w:divBdr>
        <w:top w:val="none" w:sz="0" w:space="0" w:color="auto"/>
        <w:left w:val="none" w:sz="0" w:space="0" w:color="auto"/>
        <w:bottom w:val="none" w:sz="0" w:space="0" w:color="auto"/>
        <w:right w:val="none" w:sz="0" w:space="0" w:color="auto"/>
      </w:divBdr>
    </w:div>
    <w:div w:id="65155522">
      <w:bodyDiv w:val="1"/>
      <w:marLeft w:val="0"/>
      <w:marRight w:val="0"/>
      <w:marTop w:val="0"/>
      <w:marBottom w:val="0"/>
      <w:divBdr>
        <w:top w:val="none" w:sz="0" w:space="0" w:color="auto"/>
        <w:left w:val="none" w:sz="0" w:space="0" w:color="auto"/>
        <w:bottom w:val="none" w:sz="0" w:space="0" w:color="auto"/>
        <w:right w:val="none" w:sz="0" w:space="0" w:color="auto"/>
      </w:divBdr>
    </w:div>
    <w:div w:id="65225214">
      <w:bodyDiv w:val="1"/>
      <w:marLeft w:val="0"/>
      <w:marRight w:val="0"/>
      <w:marTop w:val="0"/>
      <w:marBottom w:val="0"/>
      <w:divBdr>
        <w:top w:val="none" w:sz="0" w:space="0" w:color="auto"/>
        <w:left w:val="none" w:sz="0" w:space="0" w:color="auto"/>
        <w:bottom w:val="none" w:sz="0" w:space="0" w:color="auto"/>
        <w:right w:val="none" w:sz="0" w:space="0" w:color="auto"/>
      </w:divBdr>
    </w:div>
    <w:div w:id="65499834">
      <w:bodyDiv w:val="1"/>
      <w:marLeft w:val="0"/>
      <w:marRight w:val="0"/>
      <w:marTop w:val="0"/>
      <w:marBottom w:val="0"/>
      <w:divBdr>
        <w:top w:val="none" w:sz="0" w:space="0" w:color="auto"/>
        <w:left w:val="none" w:sz="0" w:space="0" w:color="auto"/>
        <w:bottom w:val="none" w:sz="0" w:space="0" w:color="auto"/>
        <w:right w:val="none" w:sz="0" w:space="0" w:color="auto"/>
      </w:divBdr>
    </w:div>
    <w:div w:id="65540154">
      <w:bodyDiv w:val="1"/>
      <w:marLeft w:val="0"/>
      <w:marRight w:val="0"/>
      <w:marTop w:val="0"/>
      <w:marBottom w:val="0"/>
      <w:divBdr>
        <w:top w:val="none" w:sz="0" w:space="0" w:color="auto"/>
        <w:left w:val="none" w:sz="0" w:space="0" w:color="auto"/>
        <w:bottom w:val="none" w:sz="0" w:space="0" w:color="auto"/>
        <w:right w:val="none" w:sz="0" w:space="0" w:color="auto"/>
      </w:divBdr>
    </w:div>
    <w:div w:id="66612530">
      <w:bodyDiv w:val="1"/>
      <w:marLeft w:val="0"/>
      <w:marRight w:val="0"/>
      <w:marTop w:val="0"/>
      <w:marBottom w:val="0"/>
      <w:divBdr>
        <w:top w:val="none" w:sz="0" w:space="0" w:color="auto"/>
        <w:left w:val="none" w:sz="0" w:space="0" w:color="auto"/>
        <w:bottom w:val="none" w:sz="0" w:space="0" w:color="auto"/>
        <w:right w:val="none" w:sz="0" w:space="0" w:color="auto"/>
      </w:divBdr>
    </w:div>
    <w:div w:id="66849054">
      <w:bodyDiv w:val="1"/>
      <w:marLeft w:val="0"/>
      <w:marRight w:val="0"/>
      <w:marTop w:val="0"/>
      <w:marBottom w:val="0"/>
      <w:divBdr>
        <w:top w:val="none" w:sz="0" w:space="0" w:color="auto"/>
        <w:left w:val="none" w:sz="0" w:space="0" w:color="auto"/>
        <w:bottom w:val="none" w:sz="0" w:space="0" w:color="auto"/>
        <w:right w:val="none" w:sz="0" w:space="0" w:color="auto"/>
      </w:divBdr>
    </w:div>
    <w:div w:id="67045100">
      <w:bodyDiv w:val="1"/>
      <w:marLeft w:val="0"/>
      <w:marRight w:val="0"/>
      <w:marTop w:val="0"/>
      <w:marBottom w:val="0"/>
      <w:divBdr>
        <w:top w:val="none" w:sz="0" w:space="0" w:color="auto"/>
        <w:left w:val="none" w:sz="0" w:space="0" w:color="auto"/>
        <w:bottom w:val="none" w:sz="0" w:space="0" w:color="auto"/>
        <w:right w:val="none" w:sz="0" w:space="0" w:color="auto"/>
      </w:divBdr>
    </w:div>
    <w:div w:id="67388655">
      <w:bodyDiv w:val="1"/>
      <w:marLeft w:val="0"/>
      <w:marRight w:val="0"/>
      <w:marTop w:val="0"/>
      <w:marBottom w:val="0"/>
      <w:divBdr>
        <w:top w:val="none" w:sz="0" w:space="0" w:color="auto"/>
        <w:left w:val="none" w:sz="0" w:space="0" w:color="auto"/>
        <w:bottom w:val="none" w:sz="0" w:space="0" w:color="auto"/>
        <w:right w:val="none" w:sz="0" w:space="0" w:color="auto"/>
      </w:divBdr>
    </w:div>
    <w:div w:id="67849408">
      <w:bodyDiv w:val="1"/>
      <w:marLeft w:val="0"/>
      <w:marRight w:val="0"/>
      <w:marTop w:val="0"/>
      <w:marBottom w:val="0"/>
      <w:divBdr>
        <w:top w:val="none" w:sz="0" w:space="0" w:color="auto"/>
        <w:left w:val="none" w:sz="0" w:space="0" w:color="auto"/>
        <w:bottom w:val="none" w:sz="0" w:space="0" w:color="auto"/>
        <w:right w:val="none" w:sz="0" w:space="0" w:color="auto"/>
      </w:divBdr>
    </w:div>
    <w:div w:id="68042948">
      <w:bodyDiv w:val="1"/>
      <w:marLeft w:val="0"/>
      <w:marRight w:val="0"/>
      <w:marTop w:val="0"/>
      <w:marBottom w:val="0"/>
      <w:divBdr>
        <w:top w:val="none" w:sz="0" w:space="0" w:color="auto"/>
        <w:left w:val="none" w:sz="0" w:space="0" w:color="auto"/>
        <w:bottom w:val="none" w:sz="0" w:space="0" w:color="auto"/>
        <w:right w:val="none" w:sz="0" w:space="0" w:color="auto"/>
      </w:divBdr>
    </w:div>
    <w:div w:id="68893889">
      <w:bodyDiv w:val="1"/>
      <w:marLeft w:val="0"/>
      <w:marRight w:val="0"/>
      <w:marTop w:val="0"/>
      <w:marBottom w:val="0"/>
      <w:divBdr>
        <w:top w:val="none" w:sz="0" w:space="0" w:color="auto"/>
        <w:left w:val="none" w:sz="0" w:space="0" w:color="auto"/>
        <w:bottom w:val="none" w:sz="0" w:space="0" w:color="auto"/>
        <w:right w:val="none" w:sz="0" w:space="0" w:color="auto"/>
      </w:divBdr>
    </w:div>
    <w:div w:id="69156669">
      <w:bodyDiv w:val="1"/>
      <w:marLeft w:val="0"/>
      <w:marRight w:val="0"/>
      <w:marTop w:val="0"/>
      <w:marBottom w:val="0"/>
      <w:divBdr>
        <w:top w:val="none" w:sz="0" w:space="0" w:color="auto"/>
        <w:left w:val="none" w:sz="0" w:space="0" w:color="auto"/>
        <w:bottom w:val="none" w:sz="0" w:space="0" w:color="auto"/>
        <w:right w:val="none" w:sz="0" w:space="0" w:color="auto"/>
      </w:divBdr>
    </w:div>
    <w:div w:id="69935292">
      <w:bodyDiv w:val="1"/>
      <w:marLeft w:val="0"/>
      <w:marRight w:val="0"/>
      <w:marTop w:val="0"/>
      <w:marBottom w:val="0"/>
      <w:divBdr>
        <w:top w:val="none" w:sz="0" w:space="0" w:color="auto"/>
        <w:left w:val="none" w:sz="0" w:space="0" w:color="auto"/>
        <w:bottom w:val="none" w:sz="0" w:space="0" w:color="auto"/>
        <w:right w:val="none" w:sz="0" w:space="0" w:color="auto"/>
      </w:divBdr>
    </w:div>
    <w:div w:id="70124657">
      <w:bodyDiv w:val="1"/>
      <w:marLeft w:val="0"/>
      <w:marRight w:val="0"/>
      <w:marTop w:val="0"/>
      <w:marBottom w:val="0"/>
      <w:divBdr>
        <w:top w:val="none" w:sz="0" w:space="0" w:color="auto"/>
        <w:left w:val="none" w:sz="0" w:space="0" w:color="auto"/>
        <w:bottom w:val="none" w:sz="0" w:space="0" w:color="auto"/>
        <w:right w:val="none" w:sz="0" w:space="0" w:color="auto"/>
      </w:divBdr>
    </w:div>
    <w:div w:id="70395898">
      <w:bodyDiv w:val="1"/>
      <w:marLeft w:val="0"/>
      <w:marRight w:val="0"/>
      <w:marTop w:val="0"/>
      <w:marBottom w:val="0"/>
      <w:divBdr>
        <w:top w:val="none" w:sz="0" w:space="0" w:color="auto"/>
        <w:left w:val="none" w:sz="0" w:space="0" w:color="auto"/>
        <w:bottom w:val="none" w:sz="0" w:space="0" w:color="auto"/>
        <w:right w:val="none" w:sz="0" w:space="0" w:color="auto"/>
      </w:divBdr>
    </w:div>
    <w:div w:id="70468763">
      <w:bodyDiv w:val="1"/>
      <w:marLeft w:val="0"/>
      <w:marRight w:val="0"/>
      <w:marTop w:val="0"/>
      <w:marBottom w:val="0"/>
      <w:divBdr>
        <w:top w:val="none" w:sz="0" w:space="0" w:color="auto"/>
        <w:left w:val="none" w:sz="0" w:space="0" w:color="auto"/>
        <w:bottom w:val="none" w:sz="0" w:space="0" w:color="auto"/>
        <w:right w:val="none" w:sz="0" w:space="0" w:color="auto"/>
      </w:divBdr>
    </w:div>
    <w:div w:id="70544037">
      <w:bodyDiv w:val="1"/>
      <w:marLeft w:val="0"/>
      <w:marRight w:val="0"/>
      <w:marTop w:val="0"/>
      <w:marBottom w:val="0"/>
      <w:divBdr>
        <w:top w:val="none" w:sz="0" w:space="0" w:color="auto"/>
        <w:left w:val="none" w:sz="0" w:space="0" w:color="auto"/>
        <w:bottom w:val="none" w:sz="0" w:space="0" w:color="auto"/>
        <w:right w:val="none" w:sz="0" w:space="0" w:color="auto"/>
      </w:divBdr>
    </w:div>
    <w:div w:id="70546955">
      <w:bodyDiv w:val="1"/>
      <w:marLeft w:val="0"/>
      <w:marRight w:val="0"/>
      <w:marTop w:val="0"/>
      <w:marBottom w:val="0"/>
      <w:divBdr>
        <w:top w:val="none" w:sz="0" w:space="0" w:color="auto"/>
        <w:left w:val="none" w:sz="0" w:space="0" w:color="auto"/>
        <w:bottom w:val="none" w:sz="0" w:space="0" w:color="auto"/>
        <w:right w:val="none" w:sz="0" w:space="0" w:color="auto"/>
      </w:divBdr>
    </w:div>
    <w:div w:id="70735405">
      <w:bodyDiv w:val="1"/>
      <w:marLeft w:val="0"/>
      <w:marRight w:val="0"/>
      <w:marTop w:val="0"/>
      <w:marBottom w:val="0"/>
      <w:divBdr>
        <w:top w:val="none" w:sz="0" w:space="0" w:color="auto"/>
        <w:left w:val="none" w:sz="0" w:space="0" w:color="auto"/>
        <w:bottom w:val="none" w:sz="0" w:space="0" w:color="auto"/>
        <w:right w:val="none" w:sz="0" w:space="0" w:color="auto"/>
      </w:divBdr>
    </w:div>
    <w:div w:id="70737861">
      <w:bodyDiv w:val="1"/>
      <w:marLeft w:val="0"/>
      <w:marRight w:val="0"/>
      <w:marTop w:val="0"/>
      <w:marBottom w:val="0"/>
      <w:divBdr>
        <w:top w:val="none" w:sz="0" w:space="0" w:color="auto"/>
        <w:left w:val="none" w:sz="0" w:space="0" w:color="auto"/>
        <w:bottom w:val="none" w:sz="0" w:space="0" w:color="auto"/>
        <w:right w:val="none" w:sz="0" w:space="0" w:color="auto"/>
      </w:divBdr>
    </w:div>
    <w:div w:id="70779956">
      <w:bodyDiv w:val="1"/>
      <w:marLeft w:val="0"/>
      <w:marRight w:val="0"/>
      <w:marTop w:val="0"/>
      <w:marBottom w:val="0"/>
      <w:divBdr>
        <w:top w:val="none" w:sz="0" w:space="0" w:color="auto"/>
        <w:left w:val="none" w:sz="0" w:space="0" w:color="auto"/>
        <w:bottom w:val="none" w:sz="0" w:space="0" w:color="auto"/>
        <w:right w:val="none" w:sz="0" w:space="0" w:color="auto"/>
      </w:divBdr>
    </w:div>
    <w:div w:id="70935991">
      <w:bodyDiv w:val="1"/>
      <w:marLeft w:val="0"/>
      <w:marRight w:val="0"/>
      <w:marTop w:val="0"/>
      <w:marBottom w:val="0"/>
      <w:divBdr>
        <w:top w:val="none" w:sz="0" w:space="0" w:color="auto"/>
        <w:left w:val="none" w:sz="0" w:space="0" w:color="auto"/>
        <w:bottom w:val="none" w:sz="0" w:space="0" w:color="auto"/>
        <w:right w:val="none" w:sz="0" w:space="0" w:color="auto"/>
      </w:divBdr>
    </w:div>
    <w:div w:id="71172120">
      <w:bodyDiv w:val="1"/>
      <w:marLeft w:val="0"/>
      <w:marRight w:val="0"/>
      <w:marTop w:val="0"/>
      <w:marBottom w:val="0"/>
      <w:divBdr>
        <w:top w:val="none" w:sz="0" w:space="0" w:color="auto"/>
        <w:left w:val="none" w:sz="0" w:space="0" w:color="auto"/>
        <w:bottom w:val="none" w:sz="0" w:space="0" w:color="auto"/>
        <w:right w:val="none" w:sz="0" w:space="0" w:color="auto"/>
      </w:divBdr>
    </w:div>
    <w:div w:id="71243925">
      <w:bodyDiv w:val="1"/>
      <w:marLeft w:val="0"/>
      <w:marRight w:val="0"/>
      <w:marTop w:val="0"/>
      <w:marBottom w:val="0"/>
      <w:divBdr>
        <w:top w:val="none" w:sz="0" w:space="0" w:color="auto"/>
        <w:left w:val="none" w:sz="0" w:space="0" w:color="auto"/>
        <w:bottom w:val="none" w:sz="0" w:space="0" w:color="auto"/>
        <w:right w:val="none" w:sz="0" w:space="0" w:color="auto"/>
      </w:divBdr>
    </w:div>
    <w:div w:id="72162325">
      <w:bodyDiv w:val="1"/>
      <w:marLeft w:val="0"/>
      <w:marRight w:val="0"/>
      <w:marTop w:val="0"/>
      <w:marBottom w:val="0"/>
      <w:divBdr>
        <w:top w:val="none" w:sz="0" w:space="0" w:color="auto"/>
        <w:left w:val="none" w:sz="0" w:space="0" w:color="auto"/>
        <w:bottom w:val="none" w:sz="0" w:space="0" w:color="auto"/>
        <w:right w:val="none" w:sz="0" w:space="0" w:color="auto"/>
      </w:divBdr>
    </w:div>
    <w:div w:id="72239629">
      <w:bodyDiv w:val="1"/>
      <w:marLeft w:val="0"/>
      <w:marRight w:val="0"/>
      <w:marTop w:val="0"/>
      <w:marBottom w:val="0"/>
      <w:divBdr>
        <w:top w:val="none" w:sz="0" w:space="0" w:color="auto"/>
        <w:left w:val="none" w:sz="0" w:space="0" w:color="auto"/>
        <w:bottom w:val="none" w:sz="0" w:space="0" w:color="auto"/>
        <w:right w:val="none" w:sz="0" w:space="0" w:color="auto"/>
      </w:divBdr>
    </w:div>
    <w:div w:id="72314045">
      <w:bodyDiv w:val="1"/>
      <w:marLeft w:val="0"/>
      <w:marRight w:val="0"/>
      <w:marTop w:val="0"/>
      <w:marBottom w:val="0"/>
      <w:divBdr>
        <w:top w:val="none" w:sz="0" w:space="0" w:color="auto"/>
        <w:left w:val="none" w:sz="0" w:space="0" w:color="auto"/>
        <w:bottom w:val="none" w:sz="0" w:space="0" w:color="auto"/>
        <w:right w:val="none" w:sz="0" w:space="0" w:color="auto"/>
      </w:divBdr>
    </w:div>
    <w:div w:id="72314187">
      <w:bodyDiv w:val="1"/>
      <w:marLeft w:val="0"/>
      <w:marRight w:val="0"/>
      <w:marTop w:val="0"/>
      <w:marBottom w:val="0"/>
      <w:divBdr>
        <w:top w:val="none" w:sz="0" w:space="0" w:color="auto"/>
        <w:left w:val="none" w:sz="0" w:space="0" w:color="auto"/>
        <w:bottom w:val="none" w:sz="0" w:space="0" w:color="auto"/>
        <w:right w:val="none" w:sz="0" w:space="0" w:color="auto"/>
      </w:divBdr>
    </w:div>
    <w:div w:id="72745781">
      <w:bodyDiv w:val="1"/>
      <w:marLeft w:val="0"/>
      <w:marRight w:val="0"/>
      <w:marTop w:val="0"/>
      <w:marBottom w:val="0"/>
      <w:divBdr>
        <w:top w:val="none" w:sz="0" w:space="0" w:color="auto"/>
        <w:left w:val="none" w:sz="0" w:space="0" w:color="auto"/>
        <w:bottom w:val="none" w:sz="0" w:space="0" w:color="auto"/>
        <w:right w:val="none" w:sz="0" w:space="0" w:color="auto"/>
      </w:divBdr>
    </w:div>
    <w:div w:id="73094588">
      <w:bodyDiv w:val="1"/>
      <w:marLeft w:val="0"/>
      <w:marRight w:val="0"/>
      <w:marTop w:val="0"/>
      <w:marBottom w:val="0"/>
      <w:divBdr>
        <w:top w:val="none" w:sz="0" w:space="0" w:color="auto"/>
        <w:left w:val="none" w:sz="0" w:space="0" w:color="auto"/>
        <w:bottom w:val="none" w:sz="0" w:space="0" w:color="auto"/>
        <w:right w:val="none" w:sz="0" w:space="0" w:color="auto"/>
      </w:divBdr>
    </w:div>
    <w:div w:id="73280829">
      <w:bodyDiv w:val="1"/>
      <w:marLeft w:val="0"/>
      <w:marRight w:val="0"/>
      <w:marTop w:val="0"/>
      <w:marBottom w:val="0"/>
      <w:divBdr>
        <w:top w:val="none" w:sz="0" w:space="0" w:color="auto"/>
        <w:left w:val="none" w:sz="0" w:space="0" w:color="auto"/>
        <w:bottom w:val="none" w:sz="0" w:space="0" w:color="auto"/>
        <w:right w:val="none" w:sz="0" w:space="0" w:color="auto"/>
      </w:divBdr>
    </w:div>
    <w:div w:id="73288609">
      <w:bodyDiv w:val="1"/>
      <w:marLeft w:val="0"/>
      <w:marRight w:val="0"/>
      <w:marTop w:val="0"/>
      <w:marBottom w:val="0"/>
      <w:divBdr>
        <w:top w:val="none" w:sz="0" w:space="0" w:color="auto"/>
        <w:left w:val="none" w:sz="0" w:space="0" w:color="auto"/>
        <w:bottom w:val="none" w:sz="0" w:space="0" w:color="auto"/>
        <w:right w:val="none" w:sz="0" w:space="0" w:color="auto"/>
      </w:divBdr>
    </w:div>
    <w:div w:id="73356939">
      <w:bodyDiv w:val="1"/>
      <w:marLeft w:val="0"/>
      <w:marRight w:val="0"/>
      <w:marTop w:val="0"/>
      <w:marBottom w:val="0"/>
      <w:divBdr>
        <w:top w:val="none" w:sz="0" w:space="0" w:color="auto"/>
        <w:left w:val="none" w:sz="0" w:space="0" w:color="auto"/>
        <w:bottom w:val="none" w:sz="0" w:space="0" w:color="auto"/>
        <w:right w:val="none" w:sz="0" w:space="0" w:color="auto"/>
      </w:divBdr>
    </w:div>
    <w:div w:id="73358339">
      <w:bodyDiv w:val="1"/>
      <w:marLeft w:val="0"/>
      <w:marRight w:val="0"/>
      <w:marTop w:val="0"/>
      <w:marBottom w:val="0"/>
      <w:divBdr>
        <w:top w:val="none" w:sz="0" w:space="0" w:color="auto"/>
        <w:left w:val="none" w:sz="0" w:space="0" w:color="auto"/>
        <w:bottom w:val="none" w:sz="0" w:space="0" w:color="auto"/>
        <w:right w:val="none" w:sz="0" w:space="0" w:color="auto"/>
      </w:divBdr>
    </w:div>
    <w:div w:id="73629106">
      <w:bodyDiv w:val="1"/>
      <w:marLeft w:val="0"/>
      <w:marRight w:val="0"/>
      <w:marTop w:val="0"/>
      <w:marBottom w:val="0"/>
      <w:divBdr>
        <w:top w:val="none" w:sz="0" w:space="0" w:color="auto"/>
        <w:left w:val="none" w:sz="0" w:space="0" w:color="auto"/>
        <w:bottom w:val="none" w:sz="0" w:space="0" w:color="auto"/>
        <w:right w:val="none" w:sz="0" w:space="0" w:color="auto"/>
      </w:divBdr>
    </w:div>
    <w:div w:id="73818503">
      <w:bodyDiv w:val="1"/>
      <w:marLeft w:val="0"/>
      <w:marRight w:val="0"/>
      <w:marTop w:val="0"/>
      <w:marBottom w:val="0"/>
      <w:divBdr>
        <w:top w:val="none" w:sz="0" w:space="0" w:color="auto"/>
        <w:left w:val="none" w:sz="0" w:space="0" w:color="auto"/>
        <w:bottom w:val="none" w:sz="0" w:space="0" w:color="auto"/>
        <w:right w:val="none" w:sz="0" w:space="0" w:color="auto"/>
      </w:divBdr>
    </w:div>
    <w:div w:id="74016689">
      <w:bodyDiv w:val="1"/>
      <w:marLeft w:val="0"/>
      <w:marRight w:val="0"/>
      <w:marTop w:val="0"/>
      <w:marBottom w:val="0"/>
      <w:divBdr>
        <w:top w:val="none" w:sz="0" w:space="0" w:color="auto"/>
        <w:left w:val="none" w:sz="0" w:space="0" w:color="auto"/>
        <w:bottom w:val="none" w:sz="0" w:space="0" w:color="auto"/>
        <w:right w:val="none" w:sz="0" w:space="0" w:color="auto"/>
      </w:divBdr>
    </w:div>
    <w:div w:id="74523136">
      <w:bodyDiv w:val="1"/>
      <w:marLeft w:val="0"/>
      <w:marRight w:val="0"/>
      <w:marTop w:val="0"/>
      <w:marBottom w:val="0"/>
      <w:divBdr>
        <w:top w:val="none" w:sz="0" w:space="0" w:color="auto"/>
        <w:left w:val="none" w:sz="0" w:space="0" w:color="auto"/>
        <w:bottom w:val="none" w:sz="0" w:space="0" w:color="auto"/>
        <w:right w:val="none" w:sz="0" w:space="0" w:color="auto"/>
      </w:divBdr>
    </w:div>
    <w:div w:id="75366722">
      <w:bodyDiv w:val="1"/>
      <w:marLeft w:val="0"/>
      <w:marRight w:val="0"/>
      <w:marTop w:val="0"/>
      <w:marBottom w:val="0"/>
      <w:divBdr>
        <w:top w:val="none" w:sz="0" w:space="0" w:color="auto"/>
        <w:left w:val="none" w:sz="0" w:space="0" w:color="auto"/>
        <w:bottom w:val="none" w:sz="0" w:space="0" w:color="auto"/>
        <w:right w:val="none" w:sz="0" w:space="0" w:color="auto"/>
      </w:divBdr>
    </w:div>
    <w:div w:id="75637356">
      <w:bodyDiv w:val="1"/>
      <w:marLeft w:val="0"/>
      <w:marRight w:val="0"/>
      <w:marTop w:val="0"/>
      <w:marBottom w:val="0"/>
      <w:divBdr>
        <w:top w:val="none" w:sz="0" w:space="0" w:color="auto"/>
        <w:left w:val="none" w:sz="0" w:space="0" w:color="auto"/>
        <w:bottom w:val="none" w:sz="0" w:space="0" w:color="auto"/>
        <w:right w:val="none" w:sz="0" w:space="0" w:color="auto"/>
      </w:divBdr>
    </w:div>
    <w:div w:id="76103142">
      <w:bodyDiv w:val="1"/>
      <w:marLeft w:val="0"/>
      <w:marRight w:val="0"/>
      <w:marTop w:val="0"/>
      <w:marBottom w:val="0"/>
      <w:divBdr>
        <w:top w:val="none" w:sz="0" w:space="0" w:color="auto"/>
        <w:left w:val="none" w:sz="0" w:space="0" w:color="auto"/>
        <w:bottom w:val="none" w:sz="0" w:space="0" w:color="auto"/>
        <w:right w:val="none" w:sz="0" w:space="0" w:color="auto"/>
      </w:divBdr>
    </w:div>
    <w:div w:id="76287689">
      <w:bodyDiv w:val="1"/>
      <w:marLeft w:val="0"/>
      <w:marRight w:val="0"/>
      <w:marTop w:val="0"/>
      <w:marBottom w:val="0"/>
      <w:divBdr>
        <w:top w:val="none" w:sz="0" w:space="0" w:color="auto"/>
        <w:left w:val="none" w:sz="0" w:space="0" w:color="auto"/>
        <w:bottom w:val="none" w:sz="0" w:space="0" w:color="auto"/>
        <w:right w:val="none" w:sz="0" w:space="0" w:color="auto"/>
      </w:divBdr>
    </w:div>
    <w:div w:id="77287362">
      <w:bodyDiv w:val="1"/>
      <w:marLeft w:val="0"/>
      <w:marRight w:val="0"/>
      <w:marTop w:val="0"/>
      <w:marBottom w:val="0"/>
      <w:divBdr>
        <w:top w:val="none" w:sz="0" w:space="0" w:color="auto"/>
        <w:left w:val="none" w:sz="0" w:space="0" w:color="auto"/>
        <w:bottom w:val="none" w:sz="0" w:space="0" w:color="auto"/>
        <w:right w:val="none" w:sz="0" w:space="0" w:color="auto"/>
      </w:divBdr>
    </w:div>
    <w:div w:id="77288938">
      <w:bodyDiv w:val="1"/>
      <w:marLeft w:val="0"/>
      <w:marRight w:val="0"/>
      <w:marTop w:val="0"/>
      <w:marBottom w:val="0"/>
      <w:divBdr>
        <w:top w:val="none" w:sz="0" w:space="0" w:color="auto"/>
        <w:left w:val="none" w:sz="0" w:space="0" w:color="auto"/>
        <w:bottom w:val="none" w:sz="0" w:space="0" w:color="auto"/>
        <w:right w:val="none" w:sz="0" w:space="0" w:color="auto"/>
      </w:divBdr>
    </w:div>
    <w:div w:id="77362245">
      <w:bodyDiv w:val="1"/>
      <w:marLeft w:val="0"/>
      <w:marRight w:val="0"/>
      <w:marTop w:val="0"/>
      <w:marBottom w:val="0"/>
      <w:divBdr>
        <w:top w:val="none" w:sz="0" w:space="0" w:color="auto"/>
        <w:left w:val="none" w:sz="0" w:space="0" w:color="auto"/>
        <w:bottom w:val="none" w:sz="0" w:space="0" w:color="auto"/>
        <w:right w:val="none" w:sz="0" w:space="0" w:color="auto"/>
      </w:divBdr>
    </w:div>
    <w:div w:id="77483064">
      <w:bodyDiv w:val="1"/>
      <w:marLeft w:val="0"/>
      <w:marRight w:val="0"/>
      <w:marTop w:val="0"/>
      <w:marBottom w:val="0"/>
      <w:divBdr>
        <w:top w:val="none" w:sz="0" w:space="0" w:color="auto"/>
        <w:left w:val="none" w:sz="0" w:space="0" w:color="auto"/>
        <w:bottom w:val="none" w:sz="0" w:space="0" w:color="auto"/>
        <w:right w:val="none" w:sz="0" w:space="0" w:color="auto"/>
      </w:divBdr>
    </w:div>
    <w:div w:id="77559711">
      <w:bodyDiv w:val="1"/>
      <w:marLeft w:val="0"/>
      <w:marRight w:val="0"/>
      <w:marTop w:val="0"/>
      <w:marBottom w:val="0"/>
      <w:divBdr>
        <w:top w:val="none" w:sz="0" w:space="0" w:color="auto"/>
        <w:left w:val="none" w:sz="0" w:space="0" w:color="auto"/>
        <w:bottom w:val="none" w:sz="0" w:space="0" w:color="auto"/>
        <w:right w:val="none" w:sz="0" w:space="0" w:color="auto"/>
      </w:divBdr>
    </w:div>
    <w:div w:id="77871546">
      <w:bodyDiv w:val="1"/>
      <w:marLeft w:val="0"/>
      <w:marRight w:val="0"/>
      <w:marTop w:val="0"/>
      <w:marBottom w:val="0"/>
      <w:divBdr>
        <w:top w:val="none" w:sz="0" w:space="0" w:color="auto"/>
        <w:left w:val="none" w:sz="0" w:space="0" w:color="auto"/>
        <w:bottom w:val="none" w:sz="0" w:space="0" w:color="auto"/>
        <w:right w:val="none" w:sz="0" w:space="0" w:color="auto"/>
      </w:divBdr>
    </w:div>
    <w:div w:id="78210417">
      <w:bodyDiv w:val="1"/>
      <w:marLeft w:val="0"/>
      <w:marRight w:val="0"/>
      <w:marTop w:val="0"/>
      <w:marBottom w:val="0"/>
      <w:divBdr>
        <w:top w:val="none" w:sz="0" w:space="0" w:color="auto"/>
        <w:left w:val="none" w:sz="0" w:space="0" w:color="auto"/>
        <w:bottom w:val="none" w:sz="0" w:space="0" w:color="auto"/>
        <w:right w:val="none" w:sz="0" w:space="0" w:color="auto"/>
      </w:divBdr>
    </w:div>
    <w:div w:id="78673277">
      <w:bodyDiv w:val="1"/>
      <w:marLeft w:val="0"/>
      <w:marRight w:val="0"/>
      <w:marTop w:val="0"/>
      <w:marBottom w:val="0"/>
      <w:divBdr>
        <w:top w:val="none" w:sz="0" w:space="0" w:color="auto"/>
        <w:left w:val="none" w:sz="0" w:space="0" w:color="auto"/>
        <w:bottom w:val="none" w:sz="0" w:space="0" w:color="auto"/>
        <w:right w:val="none" w:sz="0" w:space="0" w:color="auto"/>
      </w:divBdr>
    </w:div>
    <w:div w:id="79370461">
      <w:bodyDiv w:val="1"/>
      <w:marLeft w:val="0"/>
      <w:marRight w:val="0"/>
      <w:marTop w:val="0"/>
      <w:marBottom w:val="0"/>
      <w:divBdr>
        <w:top w:val="none" w:sz="0" w:space="0" w:color="auto"/>
        <w:left w:val="none" w:sz="0" w:space="0" w:color="auto"/>
        <w:bottom w:val="none" w:sz="0" w:space="0" w:color="auto"/>
        <w:right w:val="none" w:sz="0" w:space="0" w:color="auto"/>
      </w:divBdr>
    </w:div>
    <w:div w:id="79722721">
      <w:bodyDiv w:val="1"/>
      <w:marLeft w:val="0"/>
      <w:marRight w:val="0"/>
      <w:marTop w:val="0"/>
      <w:marBottom w:val="0"/>
      <w:divBdr>
        <w:top w:val="none" w:sz="0" w:space="0" w:color="auto"/>
        <w:left w:val="none" w:sz="0" w:space="0" w:color="auto"/>
        <w:bottom w:val="none" w:sz="0" w:space="0" w:color="auto"/>
        <w:right w:val="none" w:sz="0" w:space="0" w:color="auto"/>
      </w:divBdr>
    </w:div>
    <w:div w:id="80179756">
      <w:bodyDiv w:val="1"/>
      <w:marLeft w:val="0"/>
      <w:marRight w:val="0"/>
      <w:marTop w:val="0"/>
      <w:marBottom w:val="0"/>
      <w:divBdr>
        <w:top w:val="none" w:sz="0" w:space="0" w:color="auto"/>
        <w:left w:val="none" w:sz="0" w:space="0" w:color="auto"/>
        <w:bottom w:val="none" w:sz="0" w:space="0" w:color="auto"/>
        <w:right w:val="none" w:sz="0" w:space="0" w:color="auto"/>
      </w:divBdr>
    </w:div>
    <w:div w:id="80222745">
      <w:bodyDiv w:val="1"/>
      <w:marLeft w:val="0"/>
      <w:marRight w:val="0"/>
      <w:marTop w:val="0"/>
      <w:marBottom w:val="0"/>
      <w:divBdr>
        <w:top w:val="none" w:sz="0" w:space="0" w:color="auto"/>
        <w:left w:val="none" w:sz="0" w:space="0" w:color="auto"/>
        <w:bottom w:val="none" w:sz="0" w:space="0" w:color="auto"/>
        <w:right w:val="none" w:sz="0" w:space="0" w:color="auto"/>
      </w:divBdr>
    </w:div>
    <w:div w:id="80496866">
      <w:bodyDiv w:val="1"/>
      <w:marLeft w:val="0"/>
      <w:marRight w:val="0"/>
      <w:marTop w:val="0"/>
      <w:marBottom w:val="0"/>
      <w:divBdr>
        <w:top w:val="none" w:sz="0" w:space="0" w:color="auto"/>
        <w:left w:val="none" w:sz="0" w:space="0" w:color="auto"/>
        <w:bottom w:val="none" w:sz="0" w:space="0" w:color="auto"/>
        <w:right w:val="none" w:sz="0" w:space="0" w:color="auto"/>
      </w:divBdr>
    </w:div>
    <w:div w:id="80682316">
      <w:bodyDiv w:val="1"/>
      <w:marLeft w:val="0"/>
      <w:marRight w:val="0"/>
      <w:marTop w:val="0"/>
      <w:marBottom w:val="0"/>
      <w:divBdr>
        <w:top w:val="none" w:sz="0" w:space="0" w:color="auto"/>
        <w:left w:val="none" w:sz="0" w:space="0" w:color="auto"/>
        <w:bottom w:val="none" w:sz="0" w:space="0" w:color="auto"/>
        <w:right w:val="none" w:sz="0" w:space="0" w:color="auto"/>
      </w:divBdr>
    </w:div>
    <w:div w:id="80685014">
      <w:bodyDiv w:val="1"/>
      <w:marLeft w:val="0"/>
      <w:marRight w:val="0"/>
      <w:marTop w:val="0"/>
      <w:marBottom w:val="0"/>
      <w:divBdr>
        <w:top w:val="none" w:sz="0" w:space="0" w:color="auto"/>
        <w:left w:val="none" w:sz="0" w:space="0" w:color="auto"/>
        <w:bottom w:val="none" w:sz="0" w:space="0" w:color="auto"/>
        <w:right w:val="none" w:sz="0" w:space="0" w:color="auto"/>
      </w:divBdr>
    </w:div>
    <w:div w:id="81296811">
      <w:bodyDiv w:val="1"/>
      <w:marLeft w:val="0"/>
      <w:marRight w:val="0"/>
      <w:marTop w:val="0"/>
      <w:marBottom w:val="0"/>
      <w:divBdr>
        <w:top w:val="none" w:sz="0" w:space="0" w:color="auto"/>
        <w:left w:val="none" w:sz="0" w:space="0" w:color="auto"/>
        <w:bottom w:val="none" w:sz="0" w:space="0" w:color="auto"/>
        <w:right w:val="none" w:sz="0" w:space="0" w:color="auto"/>
      </w:divBdr>
    </w:div>
    <w:div w:id="81609223">
      <w:bodyDiv w:val="1"/>
      <w:marLeft w:val="0"/>
      <w:marRight w:val="0"/>
      <w:marTop w:val="0"/>
      <w:marBottom w:val="0"/>
      <w:divBdr>
        <w:top w:val="none" w:sz="0" w:space="0" w:color="auto"/>
        <w:left w:val="none" w:sz="0" w:space="0" w:color="auto"/>
        <w:bottom w:val="none" w:sz="0" w:space="0" w:color="auto"/>
        <w:right w:val="none" w:sz="0" w:space="0" w:color="auto"/>
      </w:divBdr>
    </w:div>
    <w:div w:id="82728321">
      <w:bodyDiv w:val="1"/>
      <w:marLeft w:val="0"/>
      <w:marRight w:val="0"/>
      <w:marTop w:val="0"/>
      <w:marBottom w:val="0"/>
      <w:divBdr>
        <w:top w:val="none" w:sz="0" w:space="0" w:color="auto"/>
        <w:left w:val="none" w:sz="0" w:space="0" w:color="auto"/>
        <w:bottom w:val="none" w:sz="0" w:space="0" w:color="auto"/>
        <w:right w:val="none" w:sz="0" w:space="0" w:color="auto"/>
      </w:divBdr>
    </w:div>
    <w:div w:id="83427573">
      <w:bodyDiv w:val="1"/>
      <w:marLeft w:val="0"/>
      <w:marRight w:val="0"/>
      <w:marTop w:val="0"/>
      <w:marBottom w:val="0"/>
      <w:divBdr>
        <w:top w:val="none" w:sz="0" w:space="0" w:color="auto"/>
        <w:left w:val="none" w:sz="0" w:space="0" w:color="auto"/>
        <w:bottom w:val="none" w:sz="0" w:space="0" w:color="auto"/>
        <w:right w:val="none" w:sz="0" w:space="0" w:color="auto"/>
      </w:divBdr>
    </w:div>
    <w:div w:id="83453085">
      <w:bodyDiv w:val="1"/>
      <w:marLeft w:val="0"/>
      <w:marRight w:val="0"/>
      <w:marTop w:val="0"/>
      <w:marBottom w:val="0"/>
      <w:divBdr>
        <w:top w:val="none" w:sz="0" w:space="0" w:color="auto"/>
        <w:left w:val="none" w:sz="0" w:space="0" w:color="auto"/>
        <w:bottom w:val="none" w:sz="0" w:space="0" w:color="auto"/>
        <w:right w:val="none" w:sz="0" w:space="0" w:color="auto"/>
      </w:divBdr>
    </w:div>
    <w:div w:id="84617125">
      <w:bodyDiv w:val="1"/>
      <w:marLeft w:val="0"/>
      <w:marRight w:val="0"/>
      <w:marTop w:val="0"/>
      <w:marBottom w:val="0"/>
      <w:divBdr>
        <w:top w:val="none" w:sz="0" w:space="0" w:color="auto"/>
        <w:left w:val="none" w:sz="0" w:space="0" w:color="auto"/>
        <w:bottom w:val="none" w:sz="0" w:space="0" w:color="auto"/>
        <w:right w:val="none" w:sz="0" w:space="0" w:color="auto"/>
      </w:divBdr>
    </w:div>
    <w:div w:id="85611794">
      <w:bodyDiv w:val="1"/>
      <w:marLeft w:val="0"/>
      <w:marRight w:val="0"/>
      <w:marTop w:val="0"/>
      <w:marBottom w:val="0"/>
      <w:divBdr>
        <w:top w:val="none" w:sz="0" w:space="0" w:color="auto"/>
        <w:left w:val="none" w:sz="0" w:space="0" w:color="auto"/>
        <w:bottom w:val="none" w:sz="0" w:space="0" w:color="auto"/>
        <w:right w:val="none" w:sz="0" w:space="0" w:color="auto"/>
      </w:divBdr>
    </w:div>
    <w:div w:id="85807915">
      <w:bodyDiv w:val="1"/>
      <w:marLeft w:val="0"/>
      <w:marRight w:val="0"/>
      <w:marTop w:val="0"/>
      <w:marBottom w:val="0"/>
      <w:divBdr>
        <w:top w:val="none" w:sz="0" w:space="0" w:color="auto"/>
        <w:left w:val="none" w:sz="0" w:space="0" w:color="auto"/>
        <w:bottom w:val="none" w:sz="0" w:space="0" w:color="auto"/>
        <w:right w:val="none" w:sz="0" w:space="0" w:color="auto"/>
      </w:divBdr>
    </w:div>
    <w:div w:id="85928310">
      <w:bodyDiv w:val="1"/>
      <w:marLeft w:val="0"/>
      <w:marRight w:val="0"/>
      <w:marTop w:val="0"/>
      <w:marBottom w:val="0"/>
      <w:divBdr>
        <w:top w:val="none" w:sz="0" w:space="0" w:color="auto"/>
        <w:left w:val="none" w:sz="0" w:space="0" w:color="auto"/>
        <w:bottom w:val="none" w:sz="0" w:space="0" w:color="auto"/>
        <w:right w:val="none" w:sz="0" w:space="0" w:color="auto"/>
      </w:divBdr>
    </w:div>
    <w:div w:id="86000428">
      <w:bodyDiv w:val="1"/>
      <w:marLeft w:val="0"/>
      <w:marRight w:val="0"/>
      <w:marTop w:val="0"/>
      <w:marBottom w:val="0"/>
      <w:divBdr>
        <w:top w:val="none" w:sz="0" w:space="0" w:color="auto"/>
        <w:left w:val="none" w:sz="0" w:space="0" w:color="auto"/>
        <w:bottom w:val="none" w:sz="0" w:space="0" w:color="auto"/>
        <w:right w:val="none" w:sz="0" w:space="0" w:color="auto"/>
      </w:divBdr>
    </w:div>
    <w:div w:id="86193578">
      <w:bodyDiv w:val="1"/>
      <w:marLeft w:val="0"/>
      <w:marRight w:val="0"/>
      <w:marTop w:val="0"/>
      <w:marBottom w:val="0"/>
      <w:divBdr>
        <w:top w:val="none" w:sz="0" w:space="0" w:color="auto"/>
        <w:left w:val="none" w:sz="0" w:space="0" w:color="auto"/>
        <w:bottom w:val="none" w:sz="0" w:space="0" w:color="auto"/>
        <w:right w:val="none" w:sz="0" w:space="0" w:color="auto"/>
      </w:divBdr>
    </w:div>
    <w:div w:id="86730287">
      <w:bodyDiv w:val="1"/>
      <w:marLeft w:val="0"/>
      <w:marRight w:val="0"/>
      <w:marTop w:val="0"/>
      <w:marBottom w:val="0"/>
      <w:divBdr>
        <w:top w:val="none" w:sz="0" w:space="0" w:color="auto"/>
        <w:left w:val="none" w:sz="0" w:space="0" w:color="auto"/>
        <w:bottom w:val="none" w:sz="0" w:space="0" w:color="auto"/>
        <w:right w:val="none" w:sz="0" w:space="0" w:color="auto"/>
      </w:divBdr>
    </w:div>
    <w:div w:id="87578595">
      <w:bodyDiv w:val="1"/>
      <w:marLeft w:val="0"/>
      <w:marRight w:val="0"/>
      <w:marTop w:val="0"/>
      <w:marBottom w:val="0"/>
      <w:divBdr>
        <w:top w:val="none" w:sz="0" w:space="0" w:color="auto"/>
        <w:left w:val="none" w:sz="0" w:space="0" w:color="auto"/>
        <w:bottom w:val="none" w:sz="0" w:space="0" w:color="auto"/>
        <w:right w:val="none" w:sz="0" w:space="0" w:color="auto"/>
      </w:divBdr>
    </w:div>
    <w:div w:id="88283316">
      <w:bodyDiv w:val="1"/>
      <w:marLeft w:val="0"/>
      <w:marRight w:val="0"/>
      <w:marTop w:val="0"/>
      <w:marBottom w:val="0"/>
      <w:divBdr>
        <w:top w:val="none" w:sz="0" w:space="0" w:color="auto"/>
        <w:left w:val="none" w:sz="0" w:space="0" w:color="auto"/>
        <w:bottom w:val="none" w:sz="0" w:space="0" w:color="auto"/>
        <w:right w:val="none" w:sz="0" w:space="0" w:color="auto"/>
      </w:divBdr>
    </w:div>
    <w:div w:id="89087701">
      <w:bodyDiv w:val="1"/>
      <w:marLeft w:val="0"/>
      <w:marRight w:val="0"/>
      <w:marTop w:val="0"/>
      <w:marBottom w:val="0"/>
      <w:divBdr>
        <w:top w:val="none" w:sz="0" w:space="0" w:color="auto"/>
        <w:left w:val="none" w:sz="0" w:space="0" w:color="auto"/>
        <w:bottom w:val="none" w:sz="0" w:space="0" w:color="auto"/>
        <w:right w:val="none" w:sz="0" w:space="0" w:color="auto"/>
      </w:divBdr>
    </w:div>
    <w:div w:id="89131908">
      <w:bodyDiv w:val="1"/>
      <w:marLeft w:val="0"/>
      <w:marRight w:val="0"/>
      <w:marTop w:val="0"/>
      <w:marBottom w:val="0"/>
      <w:divBdr>
        <w:top w:val="none" w:sz="0" w:space="0" w:color="auto"/>
        <w:left w:val="none" w:sz="0" w:space="0" w:color="auto"/>
        <w:bottom w:val="none" w:sz="0" w:space="0" w:color="auto"/>
        <w:right w:val="none" w:sz="0" w:space="0" w:color="auto"/>
      </w:divBdr>
    </w:div>
    <w:div w:id="89207228">
      <w:bodyDiv w:val="1"/>
      <w:marLeft w:val="0"/>
      <w:marRight w:val="0"/>
      <w:marTop w:val="0"/>
      <w:marBottom w:val="0"/>
      <w:divBdr>
        <w:top w:val="none" w:sz="0" w:space="0" w:color="auto"/>
        <w:left w:val="none" w:sz="0" w:space="0" w:color="auto"/>
        <w:bottom w:val="none" w:sz="0" w:space="0" w:color="auto"/>
        <w:right w:val="none" w:sz="0" w:space="0" w:color="auto"/>
      </w:divBdr>
    </w:div>
    <w:div w:id="90708038">
      <w:bodyDiv w:val="1"/>
      <w:marLeft w:val="0"/>
      <w:marRight w:val="0"/>
      <w:marTop w:val="0"/>
      <w:marBottom w:val="0"/>
      <w:divBdr>
        <w:top w:val="none" w:sz="0" w:space="0" w:color="auto"/>
        <w:left w:val="none" w:sz="0" w:space="0" w:color="auto"/>
        <w:bottom w:val="none" w:sz="0" w:space="0" w:color="auto"/>
        <w:right w:val="none" w:sz="0" w:space="0" w:color="auto"/>
      </w:divBdr>
    </w:div>
    <w:div w:id="90855168">
      <w:bodyDiv w:val="1"/>
      <w:marLeft w:val="0"/>
      <w:marRight w:val="0"/>
      <w:marTop w:val="0"/>
      <w:marBottom w:val="0"/>
      <w:divBdr>
        <w:top w:val="none" w:sz="0" w:space="0" w:color="auto"/>
        <w:left w:val="none" w:sz="0" w:space="0" w:color="auto"/>
        <w:bottom w:val="none" w:sz="0" w:space="0" w:color="auto"/>
        <w:right w:val="none" w:sz="0" w:space="0" w:color="auto"/>
      </w:divBdr>
    </w:div>
    <w:div w:id="91097428">
      <w:bodyDiv w:val="1"/>
      <w:marLeft w:val="0"/>
      <w:marRight w:val="0"/>
      <w:marTop w:val="0"/>
      <w:marBottom w:val="0"/>
      <w:divBdr>
        <w:top w:val="none" w:sz="0" w:space="0" w:color="auto"/>
        <w:left w:val="none" w:sz="0" w:space="0" w:color="auto"/>
        <w:bottom w:val="none" w:sz="0" w:space="0" w:color="auto"/>
        <w:right w:val="none" w:sz="0" w:space="0" w:color="auto"/>
      </w:divBdr>
    </w:div>
    <w:div w:id="91441119">
      <w:bodyDiv w:val="1"/>
      <w:marLeft w:val="0"/>
      <w:marRight w:val="0"/>
      <w:marTop w:val="0"/>
      <w:marBottom w:val="0"/>
      <w:divBdr>
        <w:top w:val="none" w:sz="0" w:space="0" w:color="auto"/>
        <w:left w:val="none" w:sz="0" w:space="0" w:color="auto"/>
        <w:bottom w:val="none" w:sz="0" w:space="0" w:color="auto"/>
        <w:right w:val="none" w:sz="0" w:space="0" w:color="auto"/>
      </w:divBdr>
    </w:div>
    <w:div w:id="91822009">
      <w:bodyDiv w:val="1"/>
      <w:marLeft w:val="0"/>
      <w:marRight w:val="0"/>
      <w:marTop w:val="0"/>
      <w:marBottom w:val="0"/>
      <w:divBdr>
        <w:top w:val="none" w:sz="0" w:space="0" w:color="auto"/>
        <w:left w:val="none" w:sz="0" w:space="0" w:color="auto"/>
        <w:bottom w:val="none" w:sz="0" w:space="0" w:color="auto"/>
        <w:right w:val="none" w:sz="0" w:space="0" w:color="auto"/>
      </w:divBdr>
    </w:div>
    <w:div w:id="92551959">
      <w:bodyDiv w:val="1"/>
      <w:marLeft w:val="0"/>
      <w:marRight w:val="0"/>
      <w:marTop w:val="0"/>
      <w:marBottom w:val="0"/>
      <w:divBdr>
        <w:top w:val="none" w:sz="0" w:space="0" w:color="auto"/>
        <w:left w:val="none" w:sz="0" w:space="0" w:color="auto"/>
        <w:bottom w:val="none" w:sz="0" w:space="0" w:color="auto"/>
        <w:right w:val="none" w:sz="0" w:space="0" w:color="auto"/>
      </w:divBdr>
    </w:div>
    <w:div w:id="92821409">
      <w:bodyDiv w:val="1"/>
      <w:marLeft w:val="0"/>
      <w:marRight w:val="0"/>
      <w:marTop w:val="0"/>
      <w:marBottom w:val="0"/>
      <w:divBdr>
        <w:top w:val="none" w:sz="0" w:space="0" w:color="auto"/>
        <w:left w:val="none" w:sz="0" w:space="0" w:color="auto"/>
        <w:bottom w:val="none" w:sz="0" w:space="0" w:color="auto"/>
        <w:right w:val="none" w:sz="0" w:space="0" w:color="auto"/>
      </w:divBdr>
    </w:div>
    <w:div w:id="93134405">
      <w:bodyDiv w:val="1"/>
      <w:marLeft w:val="0"/>
      <w:marRight w:val="0"/>
      <w:marTop w:val="0"/>
      <w:marBottom w:val="0"/>
      <w:divBdr>
        <w:top w:val="none" w:sz="0" w:space="0" w:color="auto"/>
        <w:left w:val="none" w:sz="0" w:space="0" w:color="auto"/>
        <w:bottom w:val="none" w:sz="0" w:space="0" w:color="auto"/>
        <w:right w:val="none" w:sz="0" w:space="0" w:color="auto"/>
      </w:divBdr>
    </w:div>
    <w:div w:id="93287057">
      <w:bodyDiv w:val="1"/>
      <w:marLeft w:val="0"/>
      <w:marRight w:val="0"/>
      <w:marTop w:val="0"/>
      <w:marBottom w:val="0"/>
      <w:divBdr>
        <w:top w:val="none" w:sz="0" w:space="0" w:color="auto"/>
        <w:left w:val="none" w:sz="0" w:space="0" w:color="auto"/>
        <w:bottom w:val="none" w:sz="0" w:space="0" w:color="auto"/>
        <w:right w:val="none" w:sz="0" w:space="0" w:color="auto"/>
      </w:divBdr>
    </w:div>
    <w:div w:id="93333008">
      <w:bodyDiv w:val="1"/>
      <w:marLeft w:val="0"/>
      <w:marRight w:val="0"/>
      <w:marTop w:val="0"/>
      <w:marBottom w:val="0"/>
      <w:divBdr>
        <w:top w:val="none" w:sz="0" w:space="0" w:color="auto"/>
        <w:left w:val="none" w:sz="0" w:space="0" w:color="auto"/>
        <w:bottom w:val="none" w:sz="0" w:space="0" w:color="auto"/>
        <w:right w:val="none" w:sz="0" w:space="0" w:color="auto"/>
      </w:divBdr>
    </w:div>
    <w:div w:id="93792912">
      <w:bodyDiv w:val="1"/>
      <w:marLeft w:val="0"/>
      <w:marRight w:val="0"/>
      <w:marTop w:val="0"/>
      <w:marBottom w:val="0"/>
      <w:divBdr>
        <w:top w:val="none" w:sz="0" w:space="0" w:color="auto"/>
        <w:left w:val="none" w:sz="0" w:space="0" w:color="auto"/>
        <w:bottom w:val="none" w:sz="0" w:space="0" w:color="auto"/>
        <w:right w:val="none" w:sz="0" w:space="0" w:color="auto"/>
      </w:divBdr>
    </w:div>
    <w:div w:id="93940618">
      <w:bodyDiv w:val="1"/>
      <w:marLeft w:val="0"/>
      <w:marRight w:val="0"/>
      <w:marTop w:val="0"/>
      <w:marBottom w:val="0"/>
      <w:divBdr>
        <w:top w:val="none" w:sz="0" w:space="0" w:color="auto"/>
        <w:left w:val="none" w:sz="0" w:space="0" w:color="auto"/>
        <w:bottom w:val="none" w:sz="0" w:space="0" w:color="auto"/>
        <w:right w:val="none" w:sz="0" w:space="0" w:color="auto"/>
      </w:divBdr>
    </w:div>
    <w:div w:id="94059335">
      <w:bodyDiv w:val="1"/>
      <w:marLeft w:val="0"/>
      <w:marRight w:val="0"/>
      <w:marTop w:val="0"/>
      <w:marBottom w:val="0"/>
      <w:divBdr>
        <w:top w:val="none" w:sz="0" w:space="0" w:color="auto"/>
        <w:left w:val="none" w:sz="0" w:space="0" w:color="auto"/>
        <w:bottom w:val="none" w:sz="0" w:space="0" w:color="auto"/>
        <w:right w:val="none" w:sz="0" w:space="0" w:color="auto"/>
      </w:divBdr>
    </w:div>
    <w:div w:id="94255865">
      <w:bodyDiv w:val="1"/>
      <w:marLeft w:val="0"/>
      <w:marRight w:val="0"/>
      <w:marTop w:val="0"/>
      <w:marBottom w:val="0"/>
      <w:divBdr>
        <w:top w:val="none" w:sz="0" w:space="0" w:color="auto"/>
        <w:left w:val="none" w:sz="0" w:space="0" w:color="auto"/>
        <w:bottom w:val="none" w:sz="0" w:space="0" w:color="auto"/>
        <w:right w:val="none" w:sz="0" w:space="0" w:color="auto"/>
      </w:divBdr>
    </w:div>
    <w:div w:id="95056258">
      <w:bodyDiv w:val="1"/>
      <w:marLeft w:val="0"/>
      <w:marRight w:val="0"/>
      <w:marTop w:val="0"/>
      <w:marBottom w:val="0"/>
      <w:divBdr>
        <w:top w:val="none" w:sz="0" w:space="0" w:color="auto"/>
        <w:left w:val="none" w:sz="0" w:space="0" w:color="auto"/>
        <w:bottom w:val="none" w:sz="0" w:space="0" w:color="auto"/>
        <w:right w:val="none" w:sz="0" w:space="0" w:color="auto"/>
      </w:divBdr>
    </w:div>
    <w:div w:id="95096605">
      <w:bodyDiv w:val="1"/>
      <w:marLeft w:val="0"/>
      <w:marRight w:val="0"/>
      <w:marTop w:val="0"/>
      <w:marBottom w:val="0"/>
      <w:divBdr>
        <w:top w:val="none" w:sz="0" w:space="0" w:color="auto"/>
        <w:left w:val="none" w:sz="0" w:space="0" w:color="auto"/>
        <w:bottom w:val="none" w:sz="0" w:space="0" w:color="auto"/>
        <w:right w:val="none" w:sz="0" w:space="0" w:color="auto"/>
      </w:divBdr>
    </w:div>
    <w:div w:id="95952347">
      <w:bodyDiv w:val="1"/>
      <w:marLeft w:val="0"/>
      <w:marRight w:val="0"/>
      <w:marTop w:val="0"/>
      <w:marBottom w:val="0"/>
      <w:divBdr>
        <w:top w:val="none" w:sz="0" w:space="0" w:color="auto"/>
        <w:left w:val="none" w:sz="0" w:space="0" w:color="auto"/>
        <w:bottom w:val="none" w:sz="0" w:space="0" w:color="auto"/>
        <w:right w:val="none" w:sz="0" w:space="0" w:color="auto"/>
      </w:divBdr>
    </w:div>
    <w:div w:id="96142955">
      <w:bodyDiv w:val="1"/>
      <w:marLeft w:val="0"/>
      <w:marRight w:val="0"/>
      <w:marTop w:val="0"/>
      <w:marBottom w:val="0"/>
      <w:divBdr>
        <w:top w:val="none" w:sz="0" w:space="0" w:color="auto"/>
        <w:left w:val="none" w:sz="0" w:space="0" w:color="auto"/>
        <w:bottom w:val="none" w:sz="0" w:space="0" w:color="auto"/>
        <w:right w:val="none" w:sz="0" w:space="0" w:color="auto"/>
      </w:divBdr>
    </w:div>
    <w:div w:id="96489920">
      <w:bodyDiv w:val="1"/>
      <w:marLeft w:val="0"/>
      <w:marRight w:val="0"/>
      <w:marTop w:val="0"/>
      <w:marBottom w:val="0"/>
      <w:divBdr>
        <w:top w:val="none" w:sz="0" w:space="0" w:color="auto"/>
        <w:left w:val="none" w:sz="0" w:space="0" w:color="auto"/>
        <w:bottom w:val="none" w:sz="0" w:space="0" w:color="auto"/>
        <w:right w:val="none" w:sz="0" w:space="0" w:color="auto"/>
      </w:divBdr>
    </w:div>
    <w:div w:id="96681270">
      <w:bodyDiv w:val="1"/>
      <w:marLeft w:val="0"/>
      <w:marRight w:val="0"/>
      <w:marTop w:val="0"/>
      <w:marBottom w:val="0"/>
      <w:divBdr>
        <w:top w:val="none" w:sz="0" w:space="0" w:color="auto"/>
        <w:left w:val="none" w:sz="0" w:space="0" w:color="auto"/>
        <w:bottom w:val="none" w:sz="0" w:space="0" w:color="auto"/>
        <w:right w:val="none" w:sz="0" w:space="0" w:color="auto"/>
      </w:divBdr>
    </w:div>
    <w:div w:id="97139093">
      <w:bodyDiv w:val="1"/>
      <w:marLeft w:val="0"/>
      <w:marRight w:val="0"/>
      <w:marTop w:val="0"/>
      <w:marBottom w:val="0"/>
      <w:divBdr>
        <w:top w:val="none" w:sz="0" w:space="0" w:color="auto"/>
        <w:left w:val="none" w:sz="0" w:space="0" w:color="auto"/>
        <w:bottom w:val="none" w:sz="0" w:space="0" w:color="auto"/>
        <w:right w:val="none" w:sz="0" w:space="0" w:color="auto"/>
      </w:divBdr>
    </w:div>
    <w:div w:id="97452627">
      <w:bodyDiv w:val="1"/>
      <w:marLeft w:val="0"/>
      <w:marRight w:val="0"/>
      <w:marTop w:val="0"/>
      <w:marBottom w:val="0"/>
      <w:divBdr>
        <w:top w:val="none" w:sz="0" w:space="0" w:color="auto"/>
        <w:left w:val="none" w:sz="0" w:space="0" w:color="auto"/>
        <w:bottom w:val="none" w:sz="0" w:space="0" w:color="auto"/>
        <w:right w:val="none" w:sz="0" w:space="0" w:color="auto"/>
      </w:divBdr>
    </w:div>
    <w:div w:id="97604265">
      <w:bodyDiv w:val="1"/>
      <w:marLeft w:val="0"/>
      <w:marRight w:val="0"/>
      <w:marTop w:val="0"/>
      <w:marBottom w:val="0"/>
      <w:divBdr>
        <w:top w:val="none" w:sz="0" w:space="0" w:color="auto"/>
        <w:left w:val="none" w:sz="0" w:space="0" w:color="auto"/>
        <w:bottom w:val="none" w:sz="0" w:space="0" w:color="auto"/>
        <w:right w:val="none" w:sz="0" w:space="0" w:color="auto"/>
      </w:divBdr>
    </w:div>
    <w:div w:id="97876322">
      <w:bodyDiv w:val="1"/>
      <w:marLeft w:val="0"/>
      <w:marRight w:val="0"/>
      <w:marTop w:val="0"/>
      <w:marBottom w:val="0"/>
      <w:divBdr>
        <w:top w:val="none" w:sz="0" w:space="0" w:color="auto"/>
        <w:left w:val="none" w:sz="0" w:space="0" w:color="auto"/>
        <w:bottom w:val="none" w:sz="0" w:space="0" w:color="auto"/>
        <w:right w:val="none" w:sz="0" w:space="0" w:color="auto"/>
      </w:divBdr>
    </w:div>
    <w:div w:id="97991392">
      <w:bodyDiv w:val="1"/>
      <w:marLeft w:val="0"/>
      <w:marRight w:val="0"/>
      <w:marTop w:val="0"/>
      <w:marBottom w:val="0"/>
      <w:divBdr>
        <w:top w:val="none" w:sz="0" w:space="0" w:color="auto"/>
        <w:left w:val="none" w:sz="0" w:space="0" w:color="auto"/>
        <w:bottom w:val="none" w:sz="0" w:space="0" w:color="auto"/>
        <w:right w:val="none" w:sz="0" w:space="0" w:color="auto"/>
      </w:divBdr>
    </w:div>
    <w:div w:id="98069607">
      <w:bodyDiv w:val="1"/>
      <w:marLeft w:val="0"/>
      <w:marRight w:val="0"/>
      <w:marTop w:val="0"/>
      <w:marBottom w:val="0"/>
      <w:divBdr>
        <w:top w:val="none" w:sz="0" w:space="0" w:color="auto"/>
        <w:left w:val="none" w:sz="0" w:space="0" w:color="auto"/>
        <w:bottom w:val="none" w:sz="0" w:space="0" w:color="auto"/>
        <w:right w:val="none" w:sz="0" w:space="0" w:color="auto"/>
      </w:divBdr>
    </w:div>
    <w:div w:id="98380802">
      <w:bodyDiv w:val="1"/>
      <w:marLeft w:val="0"/>
      <w:marRight w:val="0"/>
      <w:marTop w:val="0"/>
      <w:marBottom w:val="0"/>
      <w:divBdr>
        <w:top w:val="none" w:sz="0" w:space="0" w:color="auto"/>
        <w:left w:val="none" w:sz="0" w:space="0" w:color="auto"/>
        <w:bottom w:val="none" w:sz="0" w:space="0" w:color="auto"/>
        <w:right w:val="none" w:sz="0" w:space="0" w:color="auto"/>
      </w:divBdr>
    </w:div>
    <w:div w:id="99373003">
      <w:bodyDiv w:val="1"/>
      <w:marLeft w:val="0"/>
      <w:marRight w:val="0"/>
      <w:marTop w:val="0"/>
      <w:marBottom w:val="0"/>
      <w:divBdr>
        <w:top w:val="none" w:sz="0" w:space="0" w:color="auto"/>
        <w:left w:val="none" w:sz="0" w:space="0" w:color="auto"/>
        <w:bottom w:val="none" w:sz="0" w:space="0" w:color="auto"/>
        <w:right w:val="none" w:sz="0" w:space="0" w:color="auto"/>
      </w:divBdr>
    </w:div>
    <w:div w:id="99573875">
      <w:bodyDiv w:val="1"/>
      <w:marLeft w:val="0"/>
      <w:marRight w:val="0"/>
      <w:marTop w:val="0"/>
      <w:marBottom w:val="0"/>
      <w:divBdr>
        <w:top w:val="none" w:sz="0" w:space="0" w:color="auto"/>
        <w:left w:val="none" w:sz="0" w:space="0" w:color="auto"/>
        <w:bottom w:val="none" w:sz="0" w:space="0" w:color="auto"/>
        <w:right w:val="none" w:sz="0" w:space="0" w:color="auto"/>
      </w:divBdr>
    </w:div>
    <w:div w:id="99688355">
      <w:bodyDiv w:val="1"/>
      <w:marLeft w:val="0"/>
      <w:marRight w:val="0"/>
      <w:marTop w:val="0"/>
      <w:marBottom w:val="0"/>
      <w:divBdr>
        <w:top w:val="none" w:sz="0" w:space="0" w:color="auto"/>
        <w:left w:val="none" w:sz="0" w:space="0" w:color="auto"/>
        <w:bottom w:val="none" w:sz="0" w:space="0" w:color="auto"/>
        <w:right w:val="none" w:sz="0" w:space="0" w:color="auto"/>
      </w:divBdr>
    </w:div>
    <w:div w:id="99761672">
      <w:bodyDiv w:val="1"/>
      <w:marLeft w:val="0"/>
      <w:marRight w:val="0"/>
      <w:marTop w:val="0"/>
      <w:marBottom w:val="0"/>
      <w:divBdr>
        <w:top w:val="none" w:sz="0" w:space="0" w:color="auto"/>
        <w:left w:val="none" w:sz="0" w:space="0" w:color="auto"/>
        <w:bottom w:val="none" w:sz="0" w:space="0" w:color="auto"/>
        <w:right w:val="none" w:sz="0" w:space="0" w:color="auto"/>
      </w:divBdr>
    </w:div>
    <w:div w:id="99882220">
      <w:bodyDiv w:val="1"/>
      <w:marLeft w:val="0"/>
      <w:marRight w:val="0"/>
      <w:marTop w:val="0"/>
      <w:marBottom w:val="0"/>
      <w:divBdr>
        <w:top w:val="none" w:sz="0" w:space="0" w:color="auto"/>
        <w:left w:val="none" w:sz="0" w:space="0" w:color="auto"/>
        <w:bottom w:val="none" w:sz="0" w:space="0" w:color="auto"/>
        <w:right w:val="none" w:sz="0" w:space="0" w:color="auto"/>
      </w:divBdr>
    </w:div>
    <w:div w:id="100077624">
      <w:bodyDiv w:val="1"/>
      <w:marLeft w:val="0"/>
      <w:marRight w:val="0"/>
      <w:marTop w:val="0"/>
      <w:marBottom w:val="0"/>
      <w:divBdr>
        <w:top w:val="none" w:sz="0" w:space="0" w:color="auto"/>
        <w:left w:val="none" w:sz="0" w:space="0" w:color="auto"/>
        <w:bottom w:val="none" w:sz="0" w:space="0" w:color="auto"/>
        <w:right w:val="none" w:sz="0" w:space="0" w:color="auto"/>
      </w:divBdr>
    </w:div>
    <w:div w:id="100105822">
      <w:bodyDiv w:val="1"/>
      <w:marLeft w:val="0"/>
      <w:marRight w:val="0"/>
      <w:marTop w:val="0"/>
      <w:marBottom w:val="0"/>
      <w:divBdr>
        <w:top w:val="none" w:sz="0" w:space="0" w:color="auto"/>
        <w:left w:val="none" w:sz="0" w:space="0" w:color="auto"/>
        <w:bottom w:val="none" w:sz="0" w:space="0" w:color="auto"/>
        <w:right w:val="none" w:sz="0" w:space="0" w:color="auto"/>
      </w:divBdr>
    </w:div>
    <w:div w:id="100613833">
      <w:bodyDiv w:val="1"/>
      <w:marLeft w:val="0"/>
      <w:marRight w:val="0"/>
      <w:marTop w:val="0"/>
      <w:marBottom w:val="0"/>
      <w:divBdr>
        <w:top w:val="none" w:sz="0" w:space="0" w:color="auto"/>
        <w:left w:val="none" w:sz="0" w:space="0" w:color="auto"/>
        <w:bottom w:val="none" w:sz="0" w:space="0" w:color="auto"/>
        <w:right w:val="none" w:sz="0" w:space="0" w:color="auto"/>
      </w:divBdr>
    </w:div>
    <w:div w:id="101151651">
      <w:bodyDiv w:val="1"/>
      <w:marLeft w:val="0"/>
      <w:marRight w:val="0"/>
      <w:marTop w:val="0"/>
      <w:marBottom w:val="0"/>
      <w:divBdr>
        <w:top w:val="none" w:sz="0" w:space="0" w:color="auto"/>
        <w:left w:val="none" w:sz="0" w:space="0" w:color="auto"/>
        <w:bottom w:val="none" w:sz="0" w:space="0" w:color="auto"/>
        <w:right w:val="none" w:sz="0" w:space="0" w:color="auto"/>
      </w:divBdr>
    </w:div>
    <w:div w:id="101262455">
      <w:bodyDiv w:val="1"/>
      <w:marLeft w:val="0"/>
      <w:marRight w:val="0"/>
      <w:marTop w:val="0"/>
      <w:marBottom w:val="0"/>
      <w:divBdr>
        <w:top w:val="none" w:sz="0" w:space="0" w:color="auto"/>
        <w:left w:val="none" w:sz="0" w:space="0" w:color="auto"/>
        <w:bottom w:val="none" w:sz="0" w:space="0" w:color="auto"/>
        <w:right w:val="none" w:sz="0" w:space="0" w:color="auto"/>
      </w:divBdr>
    </w:div>
    <w:div w:id="101268326">
      <w:bodyDiv w:val="1"/>
      <w:marLeft w:val="0"/>
      <w:marRight w:val="0"/>
      <w:marTop w:val="0"/>
      <w:marBottom w:val="0"/>
      <w:divBdr>
        <w:top w:val="none" w:sz="0" w:space="0" w:color="auto"/>
        <w:left w:val="none" w:sz="0" w:space="0" w:color="auto"/>
        <w:bottom w:val="none" w:sz="0" w:space="0" w:color="auto"/>
        <w:right w:val="none" w:sz="0" w:space="0" w:color="auto"/>
      </w:divBdr>
    </w:div>
    <w:div w:id="101650335">
      <w:bodyDiv w:val="1"/>
      <w:marLeft w:val="0"/>
      <w:marRight w:val="0"/>
      <w:marTop w:val="0"/>
      <w:marBottom w:val="0"/>
      <w:divBdr>
        <w:top w:val="none" w:sz="0" w:space="0" w:color="auto"/>
        <w:left w:val="none" w:sz="0" w:space="0" w:color="auto"/>
        <w:bottom w:val="none" w:sz="0" w:space="0" w:color="auto"/>
        <w:right w:val="none" w:sz="0" w:space="0" w:color="auto"/>
      </w:divBdr>
    </w:div>
    <w:div w:id="102305446">
      <w:bodyDiv w:val="1"/>
      <w:marLeft w:val="0"/>
      <w:marRight w:val="0"/>
      <w:marTop w:val="0"/>
      <w:marBottom w:val="0"/>
      <w:divBdr>
        <w:top w:val="none" w:sz="0" w:space="0" w:color="auto"/>
        <w:left w:val="none" w:sz="0" w:space="0" w:color="auto"/>
        <w:bottom w:val="none" w:sz="0" w:space="0" w:color="auto"/>
        <w:right w:val="none" w:sz="0" w:space="0" w:color="auto"/>
      </w:divBdr>
    </w:div>
    <w:div w:id="102310731">
      <w:bodyDiv w:val="1"/>
      <w:marLeft w:val="0"/>
      <w:marRight w:val="0"/>
      <w:marTop w:val="0"/>
      <w:marBottom w:val="0"/>
      <w:divBdr>
        <w:top w:val="none" w:sz="0" w:space="0" w:color="auto"/>
        <w:left w:val="none" w:sz="0" w:space="0" w:color="auto"/>
        <w:bottom w:val="none" w:sz="0" w:space="0" w:color="auto"/>
        <w:right w:val="none" w:sz="0" w:space="0" w:color="auto"/>
      </w:divBdr>
    </w:div>
    <w:div w:id="102965015">
      <w:bodyDiv w:val="1"/>
      <w:marLeft w:val="0"/>
      <w:marRight w:val="0"/>
      <w:marTop w:val="0"/>
      <w:marBottom w:val="0"/>
      <w:divBdr>
        <w:top w:val="none" w:sz="0" w:space="0" w:color="auto"/>
        <w:left w:val="none" w:sz="0" w:space="0" w:color="auto"/>
        <w:bottom w:val="none" w:sz="0" w:space="0" w:color="auto"/>
        <w:right w:val="none" w:sz="0" w:space="0" w:color="auto"/>
      </w:divBdr>
    </w:div>
    <w:div w:id="103111510">
      <w:bodyDiv w:val="1"/>
      <w:marLeft w:val="0"/>
      <w:marRight w:val="0"/>
      <w:marTop w:val="0"/>
      <w:marBottom w:val="0"/>
      <w:divBdr>
        <w:top w:val="none" w:sz="0" w:space="0" w:color="auto"/>
        <w:left w:val="none" w:sz="0" w:space="0" w:color="auto"/>
        <w:bottom w:val="none" w:sz="0" w:space="0" w:color="auto"/>
        <w:right w:val="none" w:sz="0" w:space="0" w:color="auto"/>
      </w:divBdr>
    </w:div>
    <w:div w:id="103429309">
      <w:bodyDiv w:val="1"/>
      <w:marLeft w:val="0"/>
      <w:marRight w:val="0"/>
      <w:marTop w:val="0"/>
      <w:marBottom w:val="0"/>
      <w:divBdr>
        <w:top w:val="none" w:sz="0" w:space="0" w:color="auto"/>
        <w:left w:val="none" w:sz="0" w:space="0" w:color="auto"/>
        <w:bottom w:val="none" w:sz="0" w:space="0" w:color="auto"/>
        <w:right w:val="none" w:sz="0" w:space="0" w:color="auto"/>
      </w:divBdr>
    </w:div>
    <w:div w:id="103765874">
      <w:bodyDiv w:val="1"/>
      <w:marLeft w:val="0"/>
      <w:marRight w:val="0"/>
      <w:marTop w:val="0"/>
      <w:marBottom w:val="0"/>
      <w:divBdr>
        <w:top w:val="none" w:sz="0" w:space="0" w:color="auto"/>
        <w:left w:val="none" w:sz="0" w:space="0" w:color="auto"/>
        <w:bottom w:val="none" w:sz="0" w:space="0" w:color="auto"/>
        <w:right w:val="none" w:sz="0" w:space="0" w:color="auto"/>
      </w:divBdr>
    </w:div>
    <w:div w:id="103814259">
      <w:bodyDiv w:val="1"/>
      <w:marLeft w:val="0"/>
      <w:marRight w:val="0"/>
      <w:marTop w:val="0"/>
      <w:marBottom w:val="0"/>
      <w:divBdr>
        <w:top w:val="none" w:sz="0" w:space="0" w:color="auto"/>
        <w:left w:val="none" w:sz="0" w:space="0" w:color="auto"/>
        <w:bottom w:val="none" w:sz="0" w:space="0" w:color="auto"/>
        <w:right w:val="none" w:sz="0" w:space="0" w:color="auto"/>
      </w:divBdr>
    </w:div>
    <w:div w:id="103889210">
      <w:bodyDiv w:val="1"/>
      <w:marLeft w:val="0"/>
      <w:marRight w:val="0"/>
      <w:marTop w:val="0"/>
      <w:marBottom w:val="0"/>
      <w:divBdr>
        <w:top w:val="none" w:sz="0" w:space="0" w:color="auto"/>
        <w:left w:val="none" w:sz="0" w:space="0" w:color="auto"/>
        <w:bottom w:val="none" w:sz="0" w:space="0" w:color="auto"/>
        <w:right w:val="none" w:sz="0" w:space="0" w:color="auto"/>
      </w:divBdr>
    </w:div>
    <w:div w:id="104544280">
      <w:bodyDiv w:val="1"/>
      <w:marLeft w:val="0"/>
      <w:marRight w:val="0"/>
      <w:marTop w:val="0"/>
      <w:marBottom w:val="0"/>
      <w:divBdr>
        <w:top w:val="none" w:sz="0" w:space="0" w:color="auto"/>
        <w:left w:val="none" w:sz="0" w:space="0" w:color="auto"/>
        <w:bottom w:val="none" w:sz="0" w:space="0" w:color="auto"/>
        <w:right w:val="none" w:sz="0" w:space="0" w:color="auto"/>
      </w:divBdr>
    </w:div>
    <w:div w:id="104544427">
      <w:bodyDiv w:val="1"/>
      <w:marLeft w:val="0"/>
      <w:marRight w:val="0"/>
      <w:marTop w:val="0"/>
      <w:marBottom w:val="0"/>
      <w:divBdr>
        <w:top w:val="none" w:sz="0" w:space="0" w:color="auto"/>
        <w:left w:val="none" w:sz="0" w:space="0" w:color="auto"/>
        <w:bottom w:val="none" w:sz="0" w:space="0" w:color="auto"/>
        <w:right w:val="none" w:sz="0" w:space="0" w:color="auto"/>
      </w:divBdr>
    </w:div>
    <w:div w:id="104733054">
      <w:bodyDiv w:val="1"/>
      <w:marLeft w:val="0"/>
      <w:marRight w:val="0"/>
      <w:marTop w:val="0"/>
      <w:marBottom w:val="0"/>
      <w:divBdr>
        <w:top w:val="none" w:sz="0" w:space="0" w:color="auto"/>
        <w:left w:val="none" w:sz="0" w:space="0" w:color="auto"/>
        <w:bottom w:val="none" w:sz="0" w:space="0" w:color="auto"/>
        <w:right w:val="none" w:sz="0" w:space="0" w:color="auto"/>
      </w:divBdr>
    </w:div>
    <w:div w:id="104811900">
      <w:bodyDiv w:val="1"/>
      <w:marLeft w:val="0"/>
      <w:marRight w:val="0"/>
      <w:marTop w:val="0"/>
      <w:marBottom w:val="0"/>
      <w:divBdr>
        <w:top w:val="none" w:sz="0" w:space="0" w:color="auto"/>
        <w:left w:val="none" w:sz="0" w:space="0" w:color="auto"/>
        <w:bottom w:val="none" w:sz="0" w:space="0" w:color="auto"/>
        <w:right w:val="none" w:sz="0" w:space="0" w:color="auto"/>
      </w:divBdr>
    </w:div>
    <w:div w:id="104884817">
      <w:bodyDiv w:val="1"/>
      <w:marLeft w:val="0"/>
      <w:marRight w:val="0"/>
      <w:marTop w:val="0"/>
      <w:marBottom w:val="0"/>
      <w:divBdr>
        <w:top w:val="none" w:sz="0" w:space="0" w:color="auto"/>
        <w:left w:val="none" w:sz="0" w:space="0" w:color="auto"/>
        <w:bottom w:val="none" w:sz="0" w:space="0" w:color="auto"/>
        <w:right w:val="none" w:sz="0" w:space="0" w:color="auto"/>
      </w:divBdr>
    </w:div>
    <w:div w:id="105002331">
      <w:bodyDiv w:val="1"/>
      <w:marLeft w:val="0"/>
      <w:marRight w:val="0"/>
      <w:marTop w:val="0"/>
      <w:marBottom w:val="0"/>
      <w:divBdr>
        <w:top w:val="none" w:sz="0" w:space="0" w:color="auto"/>
        <w:left w:val="none" w:sz="0" w:space="0" w:color="auto"/>
        <w:bottom w:val="none" w:sz="0" w:space="0" w:color="auto"/>
        <w:right w:val="none" w:sz="0" w:space="0" w:color="auto"/>
      </w:divBdr>
    </w:div>
    <w:div w:id="105083309">
      <w:bodyDiv w:val="1"/>
      <w:marLeft w:val="0"/>
      <w:marRight w:val="0"/>
      <w:marTop w:val="0"/>
      <w:marBottom w:val="0"/>
      <w:divBdr>
        <w:top w:val="none" w:sz="0" w:space="0" w:color="auto"/>
        <w:left w:val="none" w:sz="0" w:space="0" w:color="auto"/>
        <w:bottom w:val="none" w:sz="0" w:space="0" w:color="auto"/>
        <w:right w:val="none" w:sz="0" w:space="0" w:color="auto"/>
      </w:divBdr>
    </w:div>
    <w:div w:id="105270474">
      <w:bodyDiv w:val="1"/>
      <w:marLeft w:val="0"/>
      <w:marRight w:val="0"/>
      <w:marTop w:val="0"/>
      <w:marBottom w:val="0"/>
      <w:divBdr>
        <w:top w:val="none" w:sz="0" w:space="0" w:color="auto"/>
        <w:left w:val="none" w:sz="0" w:space="0" w:color="auto"/>
        <w:bottom w:val="none" w:sz="0" w:space="0" w:color="auto"/>
        <w:right w:val="none" w:sz="0" w:space="0" w:color="auto"/>
      </w:divBdr>
    </w:div>
    <w:div w:id="105318820">
      <w:bodyDiv w:val="1"/>
      <w:marLeft w:val="0"/>
      <w:marRight w:val="0"/>
      <w:marTop w:val="0"/>
      <w:marBottom w:val="0"/>
      <w:divBdr>
        <w:top w:val="none" w:sz="0" w:space="0" w:color="auto"/>
        <w:left w:val="none" w:sz="0" w:space="0" w:color="auto"/>
        <w:bottom w:val="none" w:sz="0" w:space="0" w:color="auto"/>
        <w:right w:val="none" w:sz="0" w:space="0" w:color="auto"/>
      </w:divBdr>
    </w:div>
    <w:div w:id="105387370">
      <w:bodyDiv w:val="1"/>
      <w:marLeft w:val="0"/>
      <w:marRight w:val="0"/>
      <w:marTop w:val="0"/>
      <w:marBottom w:val="0"/>
      <w:divBdr>
        <w:top w:val="none" w:sz="0" w:space="0" w:color="auto"/>
        <w:left w:val="none" w:sz="0" w:space="0" w:color="auto"/>
        <w:bottom w:val="none" w:sz="0" w:space="0" w:color="auto"/>
        <w:right w:val="none" w:sz="0" w:space="0" w:color="auto"/>
      </w:divBdr>
    </w:div>
    <w:div w:id="105929826">
      <w:bodyDiv w:val="1"/>
      <w:marLeft w:val="0"/>
      <w:marRight w:val="0"/>
      <w:marTop w:val="0"/>
      <w:marBottom w:val="0"/>
      <w:divBdr>
        <w:top w:val="none" w:sz="0" w:space="0" w:color="auto"/>
        <w:left w:val="none" w:sz="0" w:space="0" w:color="auto"/>
        <w:bottom w:val="none" w:sz="0" w:space="0" w:color="auto"/>
        <w:right w:val="none" w:sz="0" w:space="0" w:color="auto"/>
      </w:divBdr>
    </w:div>
    <w:div w:id="106512710">
      <w:bodyDiv w:val="1"/>
      <w:marLeft w:val="0"/>
      <w:marRight w:val="0"/>
      <w:marTop w:val="0"/>
      <w:marBottom w:val="0"/>
      <w:divBdr>
        <w:top w:val="none" w:sz="0" w:space="0" w:color="auto"/>
        <w:left w:val="none" w:sz="0" w:space="0" w:color="auto"/>
        <w:bottom w:val="none" w:sz="0" w:space="0" w:color="auto"/>
        <w:right w:val="none" w:sz="0" w:space="0" w:color="auto"/>
      </w:divBdr>
    </w:div>
    <w:div w:id="106628038">
      <w:bodyDiv w:val="1"/>
      <w:marLeft w:val="0"/>
      <w:marRight w:val="0"/>
      <w:marTop w:val="0"/>
      <w:marBottom w:val="0"/>
      <w:divBdr>
        <w:top w:val="none" w:sz="0" w:space="0" w:color="auto"/>
        <w:left w:val="none" w:sz="0" w:space="0" w:color="auto"/>
        <w:bottom w:val="none" w:sz="0" w:space="0" w:color="auto"/>
        <w:right w:val="none" w:sz="0" w:space="0" w:color="auto"/>
      </w:divBdr>
    </w:div>
    <w:div w:id="106776525">
      <w:bodyDiv w:val="1"/>
      <w:marLeft w:val="0"/>
      <w:marRight w:val="0"/>
      <w:marTop w:val="0"/>
      <w:marBottom w:val="0"/>
      <w:divBdr>
        <w:top w:val="none" w:sz="0" w:space="0" w:color="auto"/>
        <w:left w:val="none" w:sz="0" w:space="0" w:color="auto"/>
        <w:bottom w:val="none" w:sz="0" w:space="0" w:color="auto"/>
        <w:right w:val="none" w:sz="0" w:space="0" w:color="auto"/>
      </w:divBdr>
    </w:div>
    <w:div w:id="107161585">
      <w:bodyDiv w:val="1"/>
      <w:marLeft w:val="0"/>
      <w:marRight w:val="0"/>
      <w:marTop w:val="0"/>
      <w:marBottom w:val="0"/>
      <w:divBdr>
        <w:top w:val="none" w:sz="0" w:space="0" w:color="auto"/>
        <w:left w:val="none" w:sz="0" w:space="0" w:color="auto"/>
        <w:bottom w:val="none" w:sz="0" w:space="0" w:color="auto"/>
        <w:right w:val="none" w:sz="0" w:space="0" w:color="auto"/>
      </w:divBdr>
    </w:div>
    <w:div w:id="107555837">
      <w:bodyDiv w:val="1"/>
      <w:marLeft w:val="0"/>
      <w:marRight w:val="0"/>
      <w:marTop w:val="0"/>
      <w:marBottom w:val="0"/>
      <w:divBdr>
        <w:top w:val="none" w:sz="0" w:space="0" w:color="auto"/>
        <w:left w:val="none" w:sz="0" w:space="0" w:color="auto"/>
        <w:bottom w:val="none" w:sz="0" w:space="0" w:color="auto"/>
        <w:right w:val="none" w:sz="0" w:space="0" w:color="auto"/>
      </w:divBdr>
    </w:div>
    <w:div w:id="107938508">
      <w:bodyDiv w:val="1"/>
      <w:marLeft w:val="0"/>
      <w:marRight w:val="0"/>
      <w:marTop w:val="0"/>
      <w:marBottom w:val="0"/>
      <w:divBdr>
        <w:top w:val="none" w:sz="0" w:space="0" w:color="auto"/>
        <w:left w:val="none" w:sz="0" w:space="0" w:color="auto"/>
        <w:bottom w:val="none" w:sz="0" w:space="0" w:color="auto"/>
        <w:right w:val="none" w:sz="0" w:space="0" w:color="auto"/>
      </w:divBdr>
    </w:div>
    <w:div w:id="109126235">
      <w:bodyDiv w:val="1"/>
      <w:marLeft w:val="0"/>
      <w:marRight w:val="0"/>
      <w:marTop w:val="0"/>
      <w:marBottom w:val="0"/>
      <w:divBdr>
        <w:top w:val="none" w:sz="0" w:space="0" w:color="auto"/>
        <w:left w:val="none" w:sz="0" w:space="0" w:color="auto"/>
        <w:bottom w:val="none" w:sz="0" w:space="0" w:color="auto"/>
        <w:right w:val="none" w:sz="0" w:space="0" w:color="auto"/>
      </w:divBdr>
    </w:div>
    <w:div w:id="109321143">
      <w:bodyDiv w:val="1"/>
      <w:marLeft w:val="0"/>
      <w:marRight w:val="0"/>
      <w:marTop w:val="0"/>
      <w:marBottom w:val="0"/>
      <w:divBdr>
        <w:top w:val="none" w:sz="0" w:space="0" w:color="auto"/>
        <w:left w:val="none" w:sz="0" w:space="0" w:color="auto"/>
        <w:bottom w:val="none" w:sz="0" w:space="0" w:color="auto"/>
        <w:right w:val="none" w:sz="0" w:space="0" w:color="auto"/>
      </w:divBdr>
    </w:div>
    <w:div w:id="109904766">
      <w:bodyDiv w:val="1"/>
      <w:marLeft w:val="0"/>
      <w:marRight w:val="0"/>
      <w:marTop w:val="0"/>
      <w:marBottom w:val="0"/>
      <w:divBdr>
        <w:top w:val="none" w:sz="0" w:space="0" w:color="auto"/>
        <w:left w:val="none" w:sz="0" w:space="0" w:color="auto"/>
        <w:bottom w:val="none" w:sz="0" w:space="0" w:color="auto"/>
        <w:right w:val="none" w:sz="0" w:space="0" w:color="auto"/>
      </w:divBdr>
    </w:div>
    <w:div w:id="109908150">
      <w:bodyDiv w:val="1"/>
      <w:marLeft w:val="0"/>
      <w:marRight w:val="0"/>
      <w:marTop w:val="0"/>
      <w:marBottom w:val="0"/>
      <w:divBdr>
        <w:top w:val="none" w:sz="0" w:space="0" w:color="auto"/>
        <w:left w:val="none" w:sz="0" w:space="0" w:color="auto"/>
        <w:bottom w:val="none" w:sz="0" w:space="0" w:color="auto"/>
        <w:right w:val="none" w:sz="0" w:space="0" w:color="auto"/>
      </w:divBdr>
    </w:div>
    <w:div w:id="110053268">
      <w:bodyDiv w:val="1"/>
      <w:marLeft w:val="0"/>
      <w:marRight w:val="0"/>
      <w:marTop w:val="0"/>
      <w:marBottom w:val="0"/>
      <w:divBdr>
        <w:top w:val="none" w:sz="0" w:space="0" w:color="auto"/>
        <w:left w:val="none" w:sz="0" w:space="0" w:color="auto"/>
        <w:bottom w:val="none" w:sz="0" w:space="0" w:color="auto"/>
        <w:right w:val="none" w:sz="0" w:space="0" w:color="auto"/>
      </w:divBdr>
    </w:div>
    <w:div w:id="110053750">
      <w:bodyDiv w:val="1"/>
      <w:marLeft w:val="0"/>
      <w:marRight w:val="0"/>
      <w:marTop w:val="0"/>
      <w:marBottom w:val="0"/>
      <w:divBdr>
        <w:top w:val="none" w:sz="0" w:space="0" w:color="auto"/>
        <w:left w:val="none" w:sz="0" w:space="0" w:color="auto"/>
        <w:bottom w:val="none" w:sz="0" w:space="0" w:color="auto"/>
        <w:right w:val="none" w:sz="0" w:space="0" w:color="auto"/>
      </w:divBdr>
    </w:div>
    <w:div w:id="111172935">
      <w:bodyDiv w:val="1"/>
      <w:marLeft w:val="0"/>
      <w:marRight w:val="0"/>
      <w:marTop w:val="0"/>
      <w:marBottom w:val="0"/>
      <w:divBdr>
        <w:top w:val="none" w:sz="0" w:space="0" w:color="auto"/>
        <w:left w:val="none" w:sz="0" w:space="0" w:color="auto"/>
        <w:bottom w:val="none" w:sz="0" w:space="0" w:color="auto"/>
        <w:right w:val="none" w:sz="0" w:space="0" w:color="auto"/>
      </w:divBdr>
    </w:div>
    <w:div w:id="111174327">
      <w:bodyDiv w:val="1"/>
      <w:marLeft w:val="0"/>
      <w:marRight w:val="0"/>
      <w:marTop w:val="0"/>
      <w:marBottom w:val="0"/>
      <w:divBdr>
        <w:top w:val="none" w:sz="0" w:space="0" w:color="auto"/>
        <w:left w:val="none" w:sz="0" w:space="0" w:color="auto"/>
        <w:bottom w:val="none" w:sz="0" w:space="0" w:color="auto"/>
        <w:right w:val="none" w:sz="0" w:space="0" w:color="auto"/>
      </w:divBdr>
    </w:div>
    <w:div w:id="112939318">
      <w:bodyDiv w:val="1"/>
      <w:marLeft w:val="0"/>
      <w:marRight w:val="0"/>
      <w:marTop w:val="0"/>
      <w:marBottom w:val="0"/>
      <w:divBdr>
        <w:top w:val="none" w:sz="0" w:space="0" w:color="auto"/>
        <w:left w:val="none" w:sz="0" w:space="0" w:color="auto"/>
        <w:bottom w:val="none" w:sz="0" w:space="0" w:color="auto"/>
        <w:right w:val="none" w:sz="0" w:space="0" w:color="auto"/>
      </w:divBdr>
    </w:div>
    <w:div w:id="112987304">
      <w:bodyDiv w:val="1"/>
      <w:marLeft w:val="0"/>
      <w:marRight w:val="0"/>
      <w:marTop w:val="0"/>
      <w:marBottom w:val="0"/>
      <w:divBdr>
        <w:top w:val="none" w:sz="0" w:space="0" w:color="auto"/>
        <w:left w:val="none" w:sz="0" w:space="0" w:color="auto"/>
        <w:bottom w:val="none" w:sz="0" w:space="0" w:color="auto"/>
        <w:right w:val="none" w:sz="0" w:space="0" w:color="auto"/>
      </w:divBdr>
    </w:div>
    <w:div w:id="112988323">
      <w:bodyDiv w:val="1"/>
      <w:marLeft w:val="0"/>
      <w:marRight w:val="0"/>
      <w:marTop w:val="0"/>
      <w:marBottom w:val="0"/>
      <w:divBdr>
        <w:top w:val="none" w:sz="0" w:space="0" w:color="auto"/>
        <w:left w:val="none" w:sz="0" w:space="0" w:color="auto"/>
        <w:bottom w:val="none" w:sz="0" w:space="0" w:color="auto"/>
        <w:right w:val="none" w:sz="0" w:space="0" w:color="auto"/>
      </w:divBdr>
    </w:div>
    <w:div w:id="113599746">
      <w:bodyDiv w:val="1"/>
      <w:marLeft w:val="0"/>
      <w:marRight w:val="0"/>
      <w:marTop w:val="0"/>
      <w:marBottom w:val="0"/>
      <w:divBdr>
        <w:top w:val="none" w:sz="0" w:space="0" w:color="auto"/>
        <w:left w:val="none" w:sz="0" w:space="0" w:color="auto"/>
        <w:bottom w:val="none" w:sz="0" w:space="0" w:color="auto"/>
        <w:right w:val="none" w:sz="0" w:space="0" w:color="auto"/>
      </w:divBdr>
    </w:div>
    <w:div w:id="115293079">
      <w:bodyDiv w:val="1"/>
      <w:marLeft w:val="0"/>
      <w:marRight w:val="0"/>
      <w:marTop w:val="0"/>
      <w:marBottom w:val="0"/>
      <w:divBdr>
        <w:top w:val="none" w:sz="0" w:space="0" w:color="auto"/>
        <w:left w:val="none" w:sz="0" w:space="0" w:color="auto"/>
        <w:bottom w:val="none" w:sz="0" w:space="0" w:color="auto"/>
        <w:right w:val="none" w:sz="0" w:space="0" w:color="auto"/>
      </w:divBdr>
    </w:div>
    <w:div w:id="115413619">
      <w:bodyDiv w:val="1"/>
      <w:marLeft w:val="0"/>
      <w:marRight w:val="0"/>
      <w:marTop w:val="0"/>
      <w:marBottom w:val="0"/>
      <w:divBdr>
        <w:top w:val="none" w:sz="0" w:space="0" w:color="auto"/>
        <w:left w:val="none" w:sz="0" w:space="0" w:color="auto"/>
        <w:bottom w:val="none" w:sz="0" w:space="0" w:color="auto"/>
        <w:right w:val="none" w:sz="0" w:space="0" w:color="auto"/>
      </w:divBdr>
    </w:div>
    <w:div w:id="115416794">
      <w:bodyDiv w:val="1"/>
      <w:marLeft w:val="0"/>
      <w:marRight w:val="0"/>
      <w:marTop w:val="0"/>
      <w:marBottom w:val="0"/>
      <w:divBdr>
        <w:top w:val="none" w:sz="0" w:space="0" w:color="auto"/>
        <w:left w:val="none" w:sz="0" w:space="0" w:color="auto"/>
        <w:bottom w:val="none" w:sz="0" w:space="0" w:color="auto"/>
        <w:right w:val="none" w:sz="0" w:space="0" w:color="auto"/>
      </w:divBdr>
    </w:div>
    <w:div w:id="115636945">
      <w:bodyDiv w:val="1"/>
      <w:marLeft w:val="0"/>
      <w:marRight w:val="0"/>
      <w:marTop w:val="0"/>
      <w:marBottom w:val="0"/>
      <w:divBdr>
        <w:top w:val="none" w:sz="0" w:space="0" w:color="auto"/>
        <w:left w:val="none" w:sz="0" w:space="0" w:color="auto"/>
        <w:bottom w:val="none" w:sz="0" w:space="0" w:color="auto"/>
        <w:right w:val="none" w:sz="0" w:space="0" w:color="auto"/>
      </w:divBdr>
    </w:div>
    <w:div w:id="115805242">
      <w:bodyDiv w:val="1"/>
      <w:marLeft w:val="0"/>
      <w:marRight w:val="0"/>
      <w:marTop w:val="0"/>
      <w:marBottom w:val="0"/>
      <w:divBdr>
        <w:top w:val="none" w:sz="0" w:space="0" w:color="auto"/>
        <w:left w:val="none" w:sz="0" w:space="0" w:color="auto"/>
        <w:bottom w:val="none" w:sz="0" w:space="0" w:color="auto"/>
        <w:right w:val="none" w:sz="0" w:space="0" w:color="auto"/>
      </w:divBdr>
    </w:div>
    <w:div w:id="115948861">
      <w:bodyDiv w:val="1"/>
      <w:marLeft w:val="0"/>
      <w:marRight w:val="0"/>
      <w:marTop w:val="0"/>
      <w:marBottom w:val="0"/>
      <w:divBdr>
        <w:top w:val="none" w:sz="0" w:space="0" w:color="auto"/>
        <w:left w:val="none" w:sz="0" w:space="0" w:color="auto"/>
        <w:bottom w:val="none" w:sz="0" w:space="0" w:color="auto"/>
        <w:right w:val="none" w:sz="0" w:space="0" w:color="auto"/>
      </w:divBdr>
    </w:div>
    <w:div w:id="116024162">
      <w:bodyDiv w:val="1"/>
      <w:marLeft w:val="0"/>
      <w:marRight w:val="0"/>
      <w:marTop w:val="0"/>
      <w:marBottom w:val="0"/>
      <w:divBdr>
        <w:top w:val="none" w:sz="0" w:space="0" w:color="auto"/>
        <w:left w:val="none" w:sz="0" w:space="0" w:color="auto"/>
        <w:bottom w:val="none" w:sz="0" w:space="0" w:color="auto"/>
        <w:right w:val="none" w:sz="0" w:space="0" w:color="auto"/>
      </w:divBdr>
    </w:div>
    <w:div w:id="116149370">
      <w:bodyDiv w:val="1"/>
      <w:marLeft w:val="0"/>
      <w:marRight w:val="0"/>
      <w:marTop w:val="0"/>
      <w:marBottom w:val="0"/>
      <w:divBdr>
        <w:top w:val="none" w:sz="0" w:space="0" w:color="auto"/>
        <w:left w:val="none" w:sz="0" w:space="0" w:color="auto"/>
        <w:bottom w:val="none" w:sz="0" w:space="0" w:color="auto"/>
        <w:right w:val="none" w:sz="0" w:space="0" w:color="auto"/>
      </w:divBdr>
    </w:div>
    <w:div w:id="116802571">
      <w:bodyDiv w:val="1"/>
      <w:marLeft w:val="0"/>
      <w:marRight w:val="0"/>
      <w:marTop w:val="0"/>
      <w:marBottom w:val="0"/>
      <w:divBdr>
        <w:top w:val="none" w:sz="0" w:space="0" w:color="auto"/>
        <w:left w:val="none" w:sz="0" w:space="0" w:color="auto"/>
        <w:bottom w:val="none" w:sz="0" w:space="0" w:color="auto"/>
        <w:right w:val="none" w:sz="0" w:space="0" w:color="auto"/>
      </w:divBdr>
    </w:div>
    <w:div w:id="116878632">
      <w:bodyDiv w:val="1"/>
      <w:marLeft w:val="0"/>
      <w:marRight w:val="0"/>
      <w:marTop w:val="0"/>
      <w:marBottom w:val="0"/>
      <w:divBdr>
        <w:top w:val="none" w:sz="0" w:space="0" w:color="auto"/>
        <w:left w:val="none" w:sz="0" w:space="0" w:color="auto"/>
        <w:bottom w:val="none" w:sz="0" w:space="0" w:color="auto"/>
        <w:right w:val="none" w:sz="0" w:space="0" w:color="auto"/>
      </w:divBdr>
    </w:div>
    <w:div w:id="116921322">
      <w:bodyDiv w:val="1"/>
      <w:marLeft w:val="0"/>
      <w:marRight w:val="0"/>
      <w:marTop w:val="0"/>
      <w:marBottom w:val="0"/>
      <w:divBdr>
        <w:top w:val="none" w:sz="0" w:space="0" w:color="auto"/>
        <w:left w:val="none" w:sz="0" w:space="0" w:color="auto"/>
        <w:bottom w:val="none" w:sz="0" w:space="0" w:color="auto"/>
        <w:right w:val="none" w:sz="0" w:space="0" w:color="auto"/>
      </w:divBdr>
    </w:div>
    <w:div w:id="117843028">
      <w:bodyDiv w:val="1"/>
      <w:marLeft w:val="0"/>
      <w:marRight w:val="0"/>
      <w:marTop w:val="0"/>
      <w:marBottom w:val="0"/>
      <w:divBdr>
        <w:top w:val="none" w:sz="0" w:space="0" w:color="auto"/>
        <w:left w:val="none" w:sz="0" w:space="0" w:color="auto"/>
        <w:bottom w:val="none" w:sz="0" w:space="0" w:color="auto"/>
        <w:right w:val="none" w:sz="0" w:space="0" w:color="auto"/>
      </w:divBdr>
    </w:div>
    <w:div w:id="118182507">
      <w:bodyDiv w:val="1"/>
      <w:marLeft w:val="0"/>
      <w:marRight w:val="0"/>
      <w:marTop w:val="0"/>
      <w:marBottom w:val="0"/>
      <w:divBdr>
        <w:top w:val="none" w:sz="0" w:space="0" w:color="auto"/>
        <w:left w:val="none" w:sz="0" w:space="0" w:color="auto"/>
        <w:bottom w:val="none" w:sz="0" w:space="0" w:color="auto"/>
        <w:right w:val="none" w:sz="0" w:space="0" w:color="auto"/>
      </w:divBdr>
    </w:div>
    <w:div w:id="118229315">
      <w:bodyDiv w:val="1"/>
      <w:marLeft w:val="0"/>
      <w:marRight w:val="0"/>
      <w:marTop w:val="0"/>
      <w:marBottom w:val="0"/>
      <w:divBdr>
        <w:top w:val="none" w:sz="0" w:space="0" w:color="auto"/>
        <w:left w:val="none" w:sz="0" w:space="0" w:color="auto"/>
        <w:bottom w:val="none" w:sz="0" w:space="0" w:color="auto"/>
        <w:right w:val="none" w:sz="0" w:space="0" w:color="auto"/>
      </w:divBdr>
    </w:div>
    <w:div w:id="118690639">
      <w:bodyDiv w:val="1"/>
      <w:marLeft w:val="0"/>
      <w:marRight w:val="0"/>
      <w:marTop w:val="0"/>
      <w:marBottom w:val="0"/>
      <w:divBdr>
        <w:top w:val="none" w:sz="0" w:space="0" w:color="auto"/>
        <w:left w:val="none" w:sz="0" w:space="0" w:color="auto"/>
        <w:bottom w:val="none" w:sz="0" w:space="0" w:color="auto"/>
        <w:right w:val="none" w:sz="0" w:space="0" w:color="auto"/>
      </w:divBdr>
    </w:div>
    <w:div w:id="119303781">
      <w:bodyDiv w:val="1"/>
      <w:marLeft w:val="0"/>
      <w:marRight w:val="0"/>
      <w:marTop w:val="0"/>
      <w:marBottom w:val="0"/>
      <w:divBdr>
        <w:top w:val="none" w:sz="0" w:space="0" w:color="auto"/>
        <w:left w:val="none" w:sz="0" w:space="0" w:color="auto"/>
        <w:bottom w:val="none" w:sz="0" w:space="0" w:color="auto"/>
        <w:right w:val="none" w:sz="0" w:space="0" w:color="auto"/>
      </w:divBdr>
    </w:div>
    <w:div w:id="119307786">
      <w:bodyDiv w:val="1"/>
      <w:marLeft w:val="0"/>
      <w:marRight w:val="0"/>
      <w:marTop w:val="0"/>
      <w:marBottom w:val="0"/>
      <w:divBdr>
        <w:top w:val="none" w:sz="0" w:space="0" w:color="auto"/>
        <w:left w:val="none" w:sz="0" w:space="0" w:color="auto"/>
        <w:bottom w:val="none" w:sz="0" w:space="0" w:color="auto"/>
        <w:right w:val="none" w:sz="0" w:space="0" w:color="auto"/>
      </w:divBdr>
    </w:div>
    <w:div w:id="119611040">
      <w:bodyDiv w:val="1"/>
      <w:marLeft w:val="0"/>
      <w:marRight w:val="0"/>
      <w:marTop w:val="0"/>
      <w:marBottom w:val="0"/>
      <w:divBdr>
        <w:top w:val="none" w:sz="0" w:space="0" w:color="auto"/>
        <w:left w:val="none" w:sz="0" w:space="0" w:color="auto"/>
        <w:bottom w:val="none" w:sz="0" w:space="0" w:color="auto"/>
        <w:right w:val="none" w:sz="0" w:space="0" w:color="auto"/>
      </w:divBdr>
    </w:div>
    <w:div w:id="119766460">
      <w:bodyDiv w:val="1"/>
      <w:marLeft w:val="0"/>
      <w:marRight w:val="0"/>
      <w:marTop w:val="0"/>
      <w:marBottom w:val="0"/>
      <w:divBdr>
        <w:top w:val="none" w:sz="0" w:space="0" w:color="auto"/>
        <w:left w:val="none" w:sz="0" w:space="0" w:color="auto"/>
        <w:bottom w:val="none" w:sz="0" w:space="0" w:color="auto"/>
        <w:right w:val="none" w:sz="0" w:space="0" w:color="auto"/>
      </w:divBdr>
    </w:div>
    <w:div w:id="119962987">
      <w:bodyDiv w:val="1"/>
      <w:marLeft w:val="0"/>
      <w:marRight w:val="0"/>
      <w:marTop w:val="0"/>
      <w:marBottom w:val="0"/>
      <w:divBdr>
        <w:top w:val="none" w:sz="0" w:space="0" w:color="auto"/>
        <w:left w:val="none" w:sz="0" w:space="0" w:color="auto"/>
        <w:bottom w:val="none" w:sz="0" w:space="0" w:color="auto"/>
        <w:right w:val="none" w:sz="0" w:space="0" w:color="auto"/>
      </w:divBdr>
    </w:div>
    <w:div w:id="120271354">
      <w:bodyDiv w:val="1"/>
      <w:marLeft w:val="0"/>
      <w:marRight w:val="0"/>
      <w:marTop w:val="0"/>
      <w:marBottom w:val="0"/>
      <w:divBdr>
        <w:top w:val="none" w:sz="0" w:space="0" w:color="auto"/>
        <w:left w:val="none" w:sz="0" w:space="0" w:color="auto"/>
        <w:bottom w:val="none" w:sz="0" w:space="0" w:color="auto"/>
        <w:right w:val="none" w:sz="0" w:space="0" w:color="auto"/>
      </w:divBdr>
    </w:div>
    <w:div w:id="120615454">
      <w:bodyDiv w:val="1"/>
      <w:marLeft w:val="0"/>
      <w:marRight w:val="0"/>
      <w:marTop w:val="0"/>
      <w:marBottom w:val="0"/>
      <w:divBdr>
        <w:top w:val="none" w:sz="0" w:space="0" w:color="auto"/>
        <w:left w:val="none" w:sz="0" w:space="0" w:color="auto"/>
        <w:bottom w:val="none" w:sz="0" w:space="0" w:color="auto"/>
        <w:right w:val="none" w:sz="0" w:space="0" w:color="auto"/>
      </w:divBdr>
    </w:div>
    <w:div w:id="121268075">
      <w:bodyDiv w:val="1"/>
      <w:marLeft w:val="0"/>
      <w:marRight w:val="0"/>
      <w:marTop w:val="0"/>
      <w:marBottom w:val="0"/>
      <w:divBdr>
        <w:top w:val="none" w:sz="0" w:space="0" w:color="auto"/>
        <w:left w:val="none" w:sz="0" w:space="0" w:color="auto"/>
        <w:bottom w:val="none" w:sz="0" w:space="0" w:color="auto"/>
        <w:right w:val="none" w:sz="0" w:space="0" w:color="auto"/>
      </w:divBdr>
    </w:div>
    <w:div w:id="121581376">
      <w:bodyDiv w:val="1"/>
      <w:marLeft w:val="0"/>
      <w:marRight w:val="0"/>
      <w:marTop w:val="0"/>
      <w:marBottom w:val="0"/>
      <w:divBdr>
        <w:top w:val="none" w:sz="0" w:space="0" w:color="auto"/>
        <w:left w:val="none" w:sz="0" w:space="0" w:color="auto"/>
        <w:bottom w:val="none" w:sz="0" w:space="0" w:color="auto"/>
        <w:right w:val="none" w:sz="0" w:space="0" w:color="auto"/>
      </w:divBdr>
    </w:div>
    <w:div w:id="121651281">
      <w:bodyDiv w:val="1"/>
      <w:marLeft w:val="0"/>
      <w:marRight w:val="0"/>
      <w:marTop w:val="0"/>
      <w:marBottom w:val="0"/>
      <w:divBdr>
        <w:top w:val="none" w:sz="0" w:space="0" w:color="auto"/>
        <w:left w:val="none" w:sz="0" w:space="0" w:color="auto"/>
        <w:bottom w:val="none" w:sz="0" w:space="0" w:color="auto"/>
        <w:right w:val="none" w:sz="0" w:space="0" w:color="auto"/>
      </w:divBdr>
    </w:div>
    <w:div w:id="121850911">
      <w:bodyDiv w:val="1"/>
      <w:marLeft w:val="0"/>
      <w:marRight w:val="0"/>
      <w:marTop w:val="0"/>
      <w:marBottom w:val="0"/>
      <w:divBdr>
        <w:top w:val="none" w:sz="0" w:space="0" w:color="auto"/>
        <w:left w:val="none" w:sz="0" w:space="0" w:color="auto"/>
        <w:bottom w:val="none" w:sz="0" w:space="0" w:color="auto"/>
        <w:right w:val="none" w:sz="0" w:space="0" w:color="auto"/>
      </w:divBdr>
    </w:div>
    <w:div w:id="122118159">
      <w:bodyDiv w:val="1"/>
      <w:marLeft w:val="0"/>
      <w:marRight w:val="0"/>
      <w:marTop w:val="0"/>
      <w:marBottom w:val="0"/>
      <w:divBdr>
        <w:top w:val="none" w:sz="0" w:space="0" w:color="auto"/>
        <w:left w:val="none" w:sz="0" w:space="0" w:color="auto"/>
        <w:bottom w:val="none" w:sz="0" w:space="0" w:color="auto"/>
        <w:right w:val="none" w:sz="0" w:space="0" w:color="auto"/>
      </w:divBdr>
    </w:div>
    <w:div w:id="122776883">
      <w:bodyDiv w:val="1"/>
      <w:marLeft w:val="0"/>
      <w:marRight w:val="0"/>
      <w:marTop w:val="0"/>
      <w:marBottom w:val="0"/>
      <w:divBdr>
        <w:top w:val="none" w:sz="0" w:space="0" w:color="auto"/>
        <w:left w:val="none" w:sz="0" w:space="0" w:color="auto"/>
        <w:bottom w:val="none" w:sz="0" w:space="0" w:color="auto"/>
        <w:right w:val="none" w:sz="0" w:space="0" w:color="auto"/>
      </w:divBdr>
    </w:div>
    <w:div w:id="123281566">
      <w:bodyDiv w:val="1"/>
      <w:marLeft w:val="0"/>
      <w:marRight w:val="0"/>
      <w:marTop w:val="0"/>
      <w:marBottom w:val="0"/>
      <w:divBdr>
        <w:top w:val="none" w:sz="0" w:space="0" w:color="auto"/>
        <w:left w:val="none" w:sz="0" w:space="0" w:color="auto"/>
        <w:bottom w:val="none" w:sz="0" w:space="0" w:color="auto"/>
        <w:right w:val="none" w:sz="0" w:space="0" w:color="auto"/>
      </w:divBdr>
    </w:div>
    <w:div w:id="123429826">
      <w:bodyDiv w:val="1"/>
      <w:marLeft w:val="0"/>
      <w:marRight w:val="0"/>
      <w:marTop w:val="0"/>
      <w:marBottom w:val="0"/>
      <w:divBdr>
        <w:top w:val="none" w:sz="0" w:space="0" w:color="auto"/>
        <w:left w:val="none" w:sz="0" w:space="0" w:color="auto"/>
        <w:bottom w:val="none" w:sz="0" w:space="0" w:color="auto"/>
        <w:right w:val="none" w:sz="0" w:space="0" w:color="auto"/>
      </w:divBdr>
    </w:div>
    <w:div w:id="123547737">
      <w:bodyDiv w:val="1"/>
      <w:marLeft w:val="0"/>
      <w:marRight w:val="0"/>
      <w:marTop w:val="0"/>
      <w:marBottom w:val="0"/>
      <w:divBdr>
        <w:top w:val="none" w:sz="0" w:space="0" w:color="auto"/>
        <w:left w:val="none" w:sz="0" w:space="0" w:color="auto"/>
        <w:bottom w:val="none" w:sz="0" w:space="0" w:color="auto"/>
        <w:right w:val="none" w:sz="0" w:space="0" w:color="auto"/>
      </w:divBdr>
    </w:div>
    <w:div w:id="124004960">
      <w:bodyDiv w:val="1"/>
      <w:marLeft w:val="0"/>
      <w:marRight w:val="0"/>
      <w:marTop w:val="0"/>
      <w:marBottom w:val="0"/>
      <w:divBdr>
        <w:top w:val="none" w:sz="0" w:space="0" w:color="auto"/>
        <w:left w:val="none" w:sz="0" w:space="0" w:color="auto"/>
        <w:bottom w:val="none" w:sz="0" w:space="0" w:color="auto"/>
        <w:right w:val="none" w:sz="0" w:space="0" w:color="auto"/>
      </w:divBdr>
    </w:div>
    <w:div w:id="124351076">
      <w:bodyDiv w:val="1"/>
      <w:marLeft w:val="0"/>
      <w:marRight w:val="0"/>
      <w:marTop w:val="0"/>
      <w:marBottom w:val="0"/>
      <w:divBdr>
        <w:top w:val="none" w:sz="0" w:space="0" w:color="auto"/>
        <w:left w:val="none" w:sz="0" w:space="0" w:color="auto"/>
        <w:bottom w:val="none" w:sz="0" w:space="0" w:color="auto"/>
        <w:right w:val="none" w:sz="0" w:space="0" w:color="auto"/>
      </w:divBdr>
    </w:div>
    <w:div w:id="124467967">
      <w:bodyDiv w:val="1"/>
      <w:marLeft w:val="0"/>
      <w:marRight w:val="0"/>
      <w:marTop w:val="0"/>
      <w:marBottom w:val="0"/>
      <w:divBdr>
        <w:top w:val="none" w:sz="0" w:space="0" w:color="auto"/>
        <w:left w:val="none" w:sz="0" w:space="0" w:color="auto"/>
        <w:bottom w:val="none" w:sz="0" w:space="0" w:color="auto"/>
        <w:right w:val="none" w:sz="0" w:space="0" w:color="auto"/>
      </w:divBdr>
    </w:div>
    <w:div w:id="124736891">
      <w:bodyDiv w:val="1"/>
      <w:marLeft w:val="0"/>
      <w:marRight w:val="0"/>
      <w:marTop w:val="0"/>
      <w:marBottom w:val="0"/>
      <w:divBdr>
        <w:top w:val="none" w:sz="0" w:space="0" w:color="auto"/>
        <w:left w:val="none" w:sz="0" w:space="0" w:color="auto"/>
        <w:bottom w:val="none" w:sz="0" w:space="0" w:color="auto"/>
        <w:right w:val="none" w:sz="0" w:space="0" w:color="auto"/>
      </w:divBdr>
    </w:div>
    <w:div w:id="124860299">
      <w:bodyDiv w:val="1"/>
      <w:marLeft w:val="0"/>
      <w:marRight w:val="0"/>
      <w:marTop w:val="0"/>
      <w:marBottom w:val="0"/>
      <w:divBdr>
        <w:top w:val="none" w:sz="0" w:space="0" w:color="auto"/>
        <w:left w:val="none" w:sz="0" w:space="0" w:color="auto"/>
        <w:bottom w:val="none" w:sz="0" w:space="0" w:color="auto"/>
        <w:right w:val="none" w:sz="0" w:space="0" w:color="auto"/>
      </w:divBdr>
    </w:div>
    <w:div w:id="125123008">
      <w:bodyDiv w:val="1"/>
      <w:marLeft w:val="0"/>
      <w:marRight w:val="0"/>
      <w:marTop w:val="0"/>
      <w:marBottom w:val="0"/>
      <w:divBdr>
        <w:top w:val="none" w:sz="0" w:space="0" w:color="auto"/>
        <w:left w:val="none" w:sz="0" w:space="0" w:color="auto"/>
        <w:bottom w:val="none" w:sz="0" w:space="0" w:color="auto"/>
        <w:right w:val="none" w:sz="0" w:space="0" w:color="auto"/>
      </w:divBdr>
    </w:div>
    <w:div w:id="125245040">
      <w:bodyDiv w:val="1"/>
      <w:marLeft w:val="0"/>
      <w:marRight w:val="0"/>
      <w:marTop w:val="0"/>
      <w:marBottom w:val="0"/>
      <w:divBdr>
        <w:top w:val="none" w:sz="0" w:space="0" w:color="auto"/>
        <w:left w:val="none" w:sz="0" w:space="0" w:color="auto"/>
        <w:bottom w:val="none" w:sz="0" w:space="0" w:color="auto"/>
        <w:right w:val="none" w:sz="0" w:space="0" w:color="auto"/>
      </w:divBdr>
    </w:div>
    <w:div w:id="125390732">
      <w:bodyDiv w:val="1"/>
      <w:marLeft w:val="0"/>
      <w:marRight w:val="0"/>
      <w:marTop w:val="0"/>
      <w:marBottom w:val="0"/>
      <w:divBdr>
        <w:top w:val="none" w:sz="0" w:space="0" w:color="auto"/>
        <w:left w:val="none" w:sz="0" w:space="0" w:color="auto"/>
        <w:bottom w:val="none" w:sz="0" w:space="0" w:color="auto"/>
        <w:right w:val="none" w:sz="0" w:space="0" w:color="auto"/>
      </w:divBdr>
    </w:div>
    <w:div w:id="125857276">
      <w:bodyDiv w:val="1"/>
      <w:marLeft w:val="0"/>
      <w:marRight w:val="0"/>
      <w:marTop w:val="0"/>
      <w:marBottom w:val="0"/>
      <w:divBdr>
        <w:top w:val="none" w:sz="0" w:space="0" w:color="auto"/>
        <w:left w:val="none" w:sz="0" w:space="0" w:color="auto"/>
        <w:bottom w:val="none" w:sz="0" w:space="0" w:color="auto"/>
        <w:right w:val="none" w:sz="0" w:space="0" w:color="auto"/>
      </w:divBdr>
    </w:div>
    <w:div w:id="125899317">
      <w:bodyDiv w:val="1"/>
      <w:marLeft w:val="0"/>
      <w:marRight w:val="0"/>
      <w:marTop w:val="0"/>
      <w:marBottom w:val="0"/>
      <w:divBdr>
        <w:top w:val="none" w:sz="0" w:space="0" w:color="auto"/>
        <w:left w:val="none" w:sz="0" w:space="0" w:color="auto"/>
        <w:bottom w:val="none" w:sz="0" w:space="0" w:color="auto"/>
        <w:right w:val="none" w:sz="0" w:space="0" w:color="auto"/>
      </w:divBdr>
    </w:div>
    <w:div w:id="125976645">
      <w:bodyDiv w:val="1"/>
      <w:marLeft w:val="0"/>
      <w:marRight w:val="0"/>
      <w:marTop w:val="0"/>
      <w:marBottom w:val="0"/>
      <w:divBdr>
        <w:top w:val="none" w:sz="0" w:space="0" w:color="auto"/>
        <w:left w:val="none" w:sz="0" w:space="0" w:color="auto"/>
        <w:bottom w:val="none" w:sz="0" w:space="0" w:color="auto"/>
        <w:right w:val="none" w:sz="0" w:space="0" w:color="auto"/>
      </w:divBdr>
    </w:div>
    <w:div w:id="126824639">
      <w:bodyDiv w:val="1"/>
      <w:marLeft w:val="0"/>
      <w:marRight w:val="0"/>
      <w:marTop w:val="0"/>
      <w:marBottom w:val="0"/>
      <w:divBdr>
        <w:top w:val="none" w:sz="0" w:space="0" w:color="auto"/>
        <w:left w:val="none" w:sz="0" w:space="0" w:color="auto"/>
        <w:bottom w:val="none" w:sz="0" w:space="0" w:color="auto"/>
        <w:right w:val="none" w:sz="0" w:space="0" w:color="auto"/>
      </w:divBdr>
    </w:div>
    <w:div w:id="127432505">
      <w:bodyDiv w:val="1"/>
      <w:marLeft w:val="0"/>
      <w:marRight w:val="0"/>
      <w:marTop w:val="0"/>
      <w:marBottom w:val="0"/>
      <w:divBdr>
        <w:top w:val="none" w:sz="0" w:space="0" w:color="auto"/>
        <w:left w:val="none" w:sz="0" w:space="0" w:color="auto"/>
        <w:bottom w:val="none" w:sz="0" w:space="0" w:color="auto"/>
        <w:right w:val="none" w:sz="0" w:space="0" w:color="auto"/>
      </w:divBdr>
    </w:div>
    <w:div w:id="127480121">
      <w:bodyDiv w:val="1"/>
      <w:marLeft w:val="0"/>
      <w:marRight w:val="0"/>
      <w:marTop w:val="0"/>
      <w:marBottom w:val="0"/>
      <w:divBdr>
        <w:top w:val="none" w:sz="0" w:space="0" w:color="auto"/>
        <w:left w:val="none" w:sz="0" w:space="0" w:color="auto"/>
        <w:bottom w:val="none" w:sz="0" w:space="0" w:color="auto"/>
        <w:right w:val="none" w:sz="0" w:space="0" w:color="auto"/>
      </w:divBdr>
    </w:div>
    <w:div w:id="127821040">
      <w:bodyDiv w:val="1"/>
      <w:marLeft w:val="0"/>
      <w:marRight w:val="0"/>
      <w:marTop w:val="0"/>
      <w:marBottom w:val="0"/>
      <w:divBdr>
        <w:top w:val="none" w:sz="0" w:space="0" w:color="auto"/>
        <w:left w:val="none" w:sz="0" w:space="0" w:color="auto"/>
        <w:bottom w:val="none" w:sz="0" w:space="0" w:color="auto"/>
        <w:right w:val="none" w:sz="0" w:space="0" w:color="auto"/>
      </w:divBdr>
    </w:div>
    <w:div w:id="128255547">
      <w:bodyDiv w:val="1"/>
      <w:marLeft w:val="0"/>
      <w:marRight w:val="0"/>
      <w:marTop w:val="0"/>
      <w:marBottom w:val="0"/>
      <w:divBdr>
        <w:top w:val="none" w:sz="0" w:space="0" w:color="auto"/>
        <w:left w:val="none" w:sz="0" w:space="0" w:color="auto"/>
        <w:bottom w:val="none" w:sz="0" w:space="0" w:color="auto"/>
        <w:right w:val="none" w:sz="0" w:space="0" w:color="auto"/>
      </w:divBdr>
    </w:div>
    <w:div w:id="128743879">
      <w:bodyDiv w:val="1"/>
      <w:marLeft w:val="0"/>
      <w:marRight w:val="0"/>
      <w:marTop w:val="0"/>
      <w:marBottom w:val="0"/>
      <w:divBdr>
        <w:top w:val="none" w:sz="0" w:space="0" w:color="auto"/>
        <w:left w:val="none" w:sz="0" w:space="0" w:color="auto"/>
        <w:bottom w:val="none" w:sz="0" w:space="0" w:color="auto"/>
        <w:right w:val="none" w:sz="0" w:space="0" w:color="auto"/>
      </w:divBdr>
    </w:div>
    <w:div w:id="128861466">
      <w:bodyDiv w:val="1"/>
      <w:marLeft w:val="0"/>
      <w:marRight w:val="0"/>
      <w:marTop w:val="0"/>
      <w:marBottom w:val="0"/>
      <w:divBdr>
        <w:top w:val="none" w:sz="0" w:space="0" w:color="auto"/>
        <w:left w:val="none" w:sz="0" w:space="0" w:color="auto"/>
        <w:bottom w:val="none" w:sz="0" w:space="0" w:color="auto"/>
        <w:right w:val="none" w:sz="0" w:space="0" w:color="auto"/>
      </w:divBdr>
    </w:div>
    <w:div w:id="129135974">
      <w:bodyDiv w:val="1"/>
      <w:marLeft w:val="0"/>
      <w:marRight w:val="0"/>
      <w:marTop w:val="0"/>
      <w:marBottom w:val="0"/>
      <w:divBdr>
        <w:top w:val="none" w:sz="0" w:space="0" w:color="auto"/>
        <w:left w:val="none" w:sz="0" w:space="0" w:color="auto"/>
        <w:bottom w:val="none" w:sz="0" w:space="0" w:color="auto"/>
        <w:right w:val="none" w:sz="0" w:space="0" w:color="auto"/>
      </w:divBdr>
    </w:div>
    <w:div w:id="129324180">
      <w:bodyDiv w:val="1"/>
      <w:marLeft w:val="0"/>
      <w:marRight w:val="0"/>
      <w:marTop w:val="0"/>
      <w:marBottom w:val="0"/>
      <w:divBdr>
        <w:top w:val="none" w:sz="0" w:space="0" w:color="auto"/>
        <w:left w:val="none" w:sz="0" w:space="0" w:color="auto"/>
        <w:bottom w:val="none" w:sz="0" w:space="0" w:color="auto"/>
        <w:right w:val="none" w:sz="0" w:space="0" w:color="auto"/>
      </w:divBdr>
    </w:div>
    <w:div w:id="129782958">
      <w:bodyDiv w:val="1"/>
      <w:marLeft w:val="0"/>
      <w:marRight w:val="0"/>
      <w:marTop w:val="0"/>
      <w:marBottom w:val="0"/>
      <w:divBdr>
        <w:top w:val="none" w:sz="0" w:space="0" w:color="auto"/>
        <w:left w:val="none" w:sz="0" w:space="0" w:color="auto"/>
        <w:bottom w:val="none" w:sz="0" w:space="0" w:color="auto"/>
        <w:right w:val="none" w:sz="0" w:space="0" w:color="auto"/>
      </w:divBdr>
    </w:div>
    <w:div w:id="130363589">
      <w:bodyDiv w:val="1"/>
      <w:marLeft w:val="0"/>
      <w:marRight w:val="0"/>
      <w:marTop w:val="0"/>
      <w:marBottom w:val="0"/>
      <w:divBdr>
        <w:top w:val="none" w:sz="0" w:space="0" w:color="auto"/>
        <w:left w:val="none" w:sz="0" w:space="0" w:color="auto"/>
        <w:bottom w:val="none" w:sz="0" w:space="0" w:color="auto"/>
        <w:right w:val="none" w:sz="0" w:space="0" w:color="auto"/>
      </w:divBdr>
    </w:div>
    <w:div w:id="130902752">
      <w:bodyDiv w:val="1"/>
      <w:marLeft w:val="0"/>
      <w:marRight w:val="0"/>
      <w:marTop w:val="0"/>
      <w:marBottom w:val="0"/>
      <w:divBdr>
        <w:top w:val="none" w:sz="0" w:space="0" w:color="auto"/>
        <w:left w:val="none" w:sz="0" w:space="0" w:color="auto"/>
        <w:bottom w:val="none" w:sz="0" w:space="0" w:color="auto"/>
        <w:right w:val="none" w:sz="0" w:space="0" w:color="auto"/>
      </w:divBdr>
    </w:div>
    <w:div w:id="131289610">
      <w:bodyDiv w:val="1"/>
      <w:marLeft w:val="0"/>
      <w:marRight w:val="0"/>
      <w:marTop w:val="0"/>
      <w:marBottom w:val="0"/>
      <w:divBdr>
        <w:top w:val="none" w:sz="0" w:space="0" w:color="auto"/>
        <w:left w:val="none" w:sz="0" w:space="0" w:color="auto"/>
        <w:bottom w:val="none" w:sz="0" w:space="0" w:color="auto"/>
        <w:right w:val="none" w:sz="0" w:space="0" w:color="auto"/>
      </w:divBdr>
    </w:div>
    <w:div w:id="131363811">
      <w:bodyDiv w:val="1"/>
      <w:marLeft w:val="0"/>
      <w:marRight w:val="0"/>
      <w:marTop w:val="0"/>
      <w:marBottom w:val="0"/>
      <w:divBdr>
        <w:top w:val="none" w:sz="0" w:space="0" w:color="auto"/>
        <w:left w:val="none" w:sz="0" w:space="0" w:color="auto"/>
        <w:bottom w:val="none" w:sz="0" w:space="0" w:color="auto"/>
        <w:right w:val="none" w:sz="0" w:space="0" w:color="auto"/>
      </w:divBdr>
    </w:div>
    <w:div w:id="131485695">
      <w:bodyDiv w:val="1"/>
      <w:marLeft w:val="0"/>
      <w:marRight w:val="0"/>
      <w:marTop w:val="0"/>
      <w:marBottom w:val="0"/>
      <w:divBdr>
        <w:top w:val="none" w:sz="0" w:space="0" w:color="auto"/>
        <w:left w:val="none" w:sz="0" w:space="0" w:color="auto"/>
        <w:bottom w:val="none" w:sz="0" w:space="0" w:color="auto"/>
        <w:right w:val="none" w:sz="0" w:space="0" w:color="auto"/>
      </w:divBdr>
    </w:div>
    <w:div w:id="131679487">
      <w:bodyDiv w:val="1"/>
      <w:marLeft w:val="0"/>
      <w:marRight w:val="0"/>
      <w:marTop w:val="0"/>
      <w:marBottom w:val="0"/>
      <w:divBdr>
        <w:top w:val="none" w:sz="0" w:space="0" w:color="auto"/>
        <w:left w:val="none" w:sz="0" w:space="0" w:color="auto"/>
        <w:bottom w:val="none" w:sz="0" w:space="0" w:color="auto"/>
        <w:right w:val="none" w:sz="0" w:space="0" w:color="auto"/>
      </w:divBdr>
    </w:div>
    <w:div w:id="131793154">
      <w:bodyDiv w:val="1"/>
      <w:marLeft w:val="0"/>
      <w:marRight w:val="0"/>
      <w:marTop w:val="0"/>
      <w:marBottom w:val="0"/>
      <w:divBdr>
        <w:top w:val="none" w:sz="0" w:space="0" w:color="auto"/>
        <w:left w:val="none" w:sz="0" w:space="0" w:color="auto"/>
        <w:bottom w:val="none" w:sz="0" w:space="0" w:color="auto"/>
        <w:right w:val="none" w:sz="0" w:space="0" w:color="auto"/>
      </w:divBdr>
    </w:div>
    <w:div w:id="131870961">
      <w:bodyDiv w:val="1"/>
      <w:marLeft w:val="0"/>
      <w:marRight w:val="0"/>
      <w:marTop w:val="0"/>
      <w:marBottom w:val="0"/>
      <w:divBdr>
        <w:top w:val="none" w:sz="0" w:space="0" w:color="auto"/>
        <w:left w:val="none" w:sz="0" w:space="0" w:color="auto"/>
        <w:bottom w:val="none" w:sz="0" w:space="0" w:color="auto"/>
        <w:right w:val="none" w:sz="0" w:space="0" w:color="auto"/>
      </w:divBdr>
    </w:div>
    <w:div w:id="131992933">
      <w:bodyDiv w:val="1"/>
      <w:marLeft w:val="0"/>
      <w:marRight w:val="0"/>
      <w:marTop w:val="0"/>
      <w:marBottom w:val="0"/>
      <w:divBdr>
        <w:top w:val="none" w:sz="0" w:space="0" w:color="auto"/>
        <w:left w:val="none" w:sz="0" w:space="0" w:color="auto"/>
        <w:bottom w:val="none" w:sz="0" w:space="0" w:color="auto"/>
        <w:right w:val="none" w:sz="0" w:space="0" w:color="auto"/>
      </w:divBdr>
    </w:div>
    <w:div w:id="132799637">
      <w:bodyDiv w:val="1"/>
      <w:marLeft w:val="0"/>
      <w:marRight w:val="0"/>
      <w:marTop w:val="0"/>
      <w:marBottom w:val="0"/>
      <w:divBdr>
        <w:top w:val="none" w:sz="0" w:space="0" w:color="auto"/>
        <w:left w:val="none" w:sz="0" w:space="0" w:color="auto"/>
        <w:bottom w:val="none" w:sz="0" w:space="0" w:color="auto"/>
        <w:right w:val="none" w:sz="0" w:space="0" w:color="auto"/>
      </w:divBdr>
    </w:div>
    <w:div w:id="132917697">
      <w:bodyDiv w:val="1"/>
      <w:marLeft w:val="0"/>
      <w:marRight w:val="0"/>
      <w:marTop w:val="0"/>
      <w:marBottom w:val="0"/>
      <w:divBdr>
        <w:top w:val="none" w:sz="0" w:space="0" w:color="auto"/>
        <w:left w:val="none" w:sz="0" w:space="0" w:color="auto"/>
        <w:bottom w:val="none" w:sz="0" w:space="0" w:color="auto"/>
        <w:right w:val="none" w:sz="0" w:space="0" w:color="auto"/>
      </w:divBdr>
    </w:div>
    <w:div w:id="133526442">
      <w:bodyDiv w:val="1"/>
      <w:marLeft w:val="0"/>
      <w:marRight w:val="0"/>
      <w:marTop w:val="0"/>
      <w:marBottom w:val="0"/>
      <w:divBdr>
        <w:top w:val="none" w:sz="0" w:space="0" w:color="auto"/>
        <w:left w:val="none" w:sz="0" w:space="0" w:color="auto"/>
        <w:bottom w:val="none" w:sz="0" w:space="0" w:color="auto"/>
        <w:right w:val="none" w:sz="0" w:space="0" w:color="auto"/>
      </w:divBdr>
    </w:div>
    <w:div w:id="133715228">
      <w:bodyDiv w:val="1"/>
      <w:marLeft w:val="0"/>
      <w:marRight w:val="0"/>
      <w:marTop w:val="0"/>
      <w:marBottom w:val="0"/>
      <w:divBdr>
        <w:top w:val="none" w:sz="0" w:space="0" w:color="auto"/>
        <w:left w:val="none" w:sz="0" w:space="0" w:color="auto"/>
        <w:bottom w:val="none" w:sz="0" w:space="0" w:color="auto"/>
        <w:right w:val="none" w:sz="0" w:space="0" w:color="auto"/>
      </w:divBdr>
    </w:div>
    <w:div w:id="134762454">
      <w:bodyDiv w:val="1"/>
      <w:marLeft w:val="0"/>
      <w:marRight w:val="0"/>
      <w:marTop w:val="0"/>
      <w:marBottom w:val="0"/>
      <w:divBdr>
        <w:top w:val="none" w:sz="0" w:space="0" w:color="auto"/>
        <w:left w:val="none" w:sz="0" w:space="0" w:color="auto"/>
        <w:bottom w:val="none" w:sz="0" w:space="0" w:color="auto"/>
        <w:right w:val="none" w:sz="0" w:space="0" w:color="auto"/>
      </w:divBdr>
    </w:div>
    <w:div w:id="134877628">
      <w:bodyDiv w:val="1"/>
      <w:marLeft w:val="0"/>
      <w:marRight w:val="0"/>
      <w:marTop w:val="0"/>
      <w:marBottom w:val="0"/>
      <w:divBdr>
        <w:top w:val="none" w:sz="0" w:space="0" w:color="auto"/>
        <w:left w:val="none" w:sz="0" w:space="0" w:color="auto"/>
        <w:bottom w:val="none" w:sz="0" w:space="0" w:color="auto"/>
        <w:right w:val="none" w:sz="0" w:space="0" w:color="auto"/>
      </w:divBdr>
    </w:div>
    <w:div w:id="135071461">
      <w:bodyDiv w:val="1"/>
      <w:marLeft w:val="0"/>
      <w:marRight w:val="0"/>
      <w:marTop w:val="0"/>
      <w:marBottom w:val="0"/>
      <w:divBdr>
        <w:top w:val="none" w:sz="0" w:space="0" w:color="auto"/>
        <w:left w:val="none" w:sz="0" w:space="0" w:color="auto"/>
        <w:bottom w:val="none" w:sz="0" w:space="0" w:color="auto"/>
        <w:right w:val="none" w:sz="0" w:space="0" w:color="auto"/>
      </w:divBdr>
    </w:div>
    <w:div w:id="135417868">
      <w:bodyDiv w:val="1"/>
      <w:marLeft w:val="0"/>
      <w:marRight w:val="0"/>
      <w:marTop w:val="0"/>
      <w:marBottom w:val="0"/>
      <w:divBdr>
        <w:top w:val="none" w:sz="0" w:space="0" w:color="auto"/>
        <w:left w:val="none" w:sz="0" w:space="0" w:color="auto"/>
        <w:bottom w:val="none" w:sz="0" w:space="0" w:color="auto"/>
        <w:right w:val="none" w:sz="0" w:space="0" w:color="auto"/>
      </w:divBdr>
    </w:div>
    <w:div w:id="135421246">
      <w:bodyDiv w:val="1"/>
      <w:marLeft w:val="0"/>
      <w:marRight w:val="0"/>
      <w:marTop w:val="0"/>
      <w:marBottom w:val="0"/>
      <w:divBdr>
        <w:top w:val="none" w:sz="0" w:space="0" w:color="auto"/>
        <w:left w:val="none" w:sz="0" w:space="0" w:color="auto"/>
        <w:bottom w:val="none" w:sz="0" w:space="0" w:color="auto"/>
        <w:right w:val="none" w:sz="0" w:space="0" w:color="auto"/>
      </w:divBdr>
    </w:div>
    <w:div w:id="136384441">
      <w:bodyDiv w:val="1"/>
      <w:marLeft w:val="0"/>
      <w:marRight w:val="0"/>
      <w:marTop w:val="0"/>
      <w:marBottom w:val="0"/>
      <w:divBdr>
        <w:top w:val="none" w:sz="0" w:space="0" w:color="auto"/>
        <w:left w:val="none" w:sz="0" w:space="0" w:color="auto"/>
        <w:bottom w:val="none" w:sz="0" w:space="0" w:color="auto"/>
        <w:right w:val="none" w:sz="0" w:space="0" w:color="auto"/>
      </w:divBdr>
    </w:div>
    <w:div w:id="137263395">
      <w:bodyDiv w:val="1"/>
      <w:marLeft w:val="0"/>
      <w:marRight w:val="0"/>
      <w:marTop w:val="0"/>
      <w:marBottom w:val="0"/>
      <w:divBdr>
        <w:top w:val="none" w:sz="0" w:space="0" w:color="auto"/>
        <w:left w:val="none" w:sz="0" w:space="0" w:color="auto"/>
        <w:bottom w:val="none" w:sz="0" w:space="0" w:color="auto"/>
        <w:right w:val="none" w:sz="0" w:space="0" w:color="auto"/>
      </w:divBdr>
    </w:div>
    <w:div w:id="138110580">
      <w:bodyDiv w:val="1"/>
      <w:marLeft w:val="0"/>
      <w:marRight w:val="0"/>
      <w:marTop w:val="0"/>
      <w:marBottom w:val="0"/>
      <w:divBdr>
        <w:top w:val="none" w:sz="0" w:space="0" w:color="auto"/>
        <w:left w:val="none" w:sz="0" w:space="0" w:color="auto"/>
        <w:bottom w:val="none" w:sz="0" w:space="0" w:color="auto"/>
        <w:right w:val="none" w:sz="0" w:space="0" w:color="auto"/>
      </w:divBdr>
    </w:div>
    <w:div w:id="138424967">
      <w:bodyDiv w:val="1"/>
      <w:marLeft w:val="0"/>
      <w:marRight w:val="0"/>
      <w:marTop w:val="0"/>
      <w:marBottom w:val="0"/>
      <w:divBdr>
        <w:top w:val="none" w:sz="0" w:space="0" w:color="auto"/>
        <w:left w:val="none" w:sz="0" w:space="0" w:color="auto"/>
        <w:bottom w:val="none" w:sz="0" w:space="0" w:color="auto"/>
        <w:right w:val="none" w:sz="0" w:space="0" w:color="auto"/>
      </w:divBdr>
    </w:div>
    <w:div w:id="138619429">
      <w:bodyDiv w:val="1"/>
      <w:marLeft w:val="0"/>
      <w:marRight w:val="0"/>
      <w:marTop w:val="0"/>
      <w:marBottom w:val="0"/>
      <w:divBdr>
        <w:top w:val="none" w:sz="0" w:space="0" w:color="auto"/>
        <w:left w:val="none" w:sz="0" w:space="0" w:color="auto"/>
        <w:bottom w:val="none" w:sz="0" w:space="0" w:color="auto"/>
        <w:right w:val="none" w:sz="0" w:space="0" w:color="auto"/>
      </w:divBdr>
    </w:div>
    <w:div w:id="138957297">
      <w:bodyDiv w:val="1"/>
      <w:marLeft w:val="0"/>
      <w:marRight w:val="0"/>
      <w:marTop w:val="0"/>
      <w:marBottom w:val="0"/>
      <w:divBdr>
        <w:top w:val="none" w:sz="0" w:space="0" w:color="auto"/>
        <w:left w:val="none" w:sz="0" w:space="0" w:color="auto"/>
        <w:bottom w:val="none" w:sz="0" w:space="0" w:color="auto"/>
        <w:right w:val="none" w:sz="0" w:space="0" w:color="auto"/>
      </w:divBdr>
    </w:div>
    <w:div w:id="139426916">
      <w:bodyDiv w:val="1"/>
      <w:marLeft w:val="0"/>
      <w:marRight w:val="0"/>
      <w:marTop w:val="0"/>
      <w:marBottom w:val="0"/>
      <w:divBdr>
        <w:top w:val="none" w:sz="0" w:space="0" w:color="auto"/>
        <w:left w:val="none" w:sz="0" w:space="0" w:color="auto"/>
        <w:bottom w:val="none" w:sz="0" w:space="0" w:color="auto"/>
        <w:right w:val="none" w:sz="0" w:space="0" w:color="auto"/>
      </w:divBdr>
    </w:div>
    <w:div w:id="139616077">
      <w:bodyDiv w:val="1"/>
      <w:marLeft w:val="0"/>
      <w:marRight w:val="0"/>
      <w:marTop w:val="0"/>
      <w:marBottom w:val="0"/>
      <w:divBdr>
        <w:top w:val="none" w:sz="0" w:space="0" w:color="auto"/>
        <w:left w:val="none" w:sz="0" w:space="0" w:color="auto"/>
        <w:bottom w:val="none" w:sz="0" w:space="0" w:color="auto"/>
        <w:right w:val="none" w:sz="0" w:space="0" w:color="auto"/>
      </w:divBdr>
    </w:div>
    <w:div w:id="140003766">
      <w:bodyDiv w:val="1"/>
      <w:marLeft w:val="0"/>
      <w:marRight w:val="0"/>
      <w:marTop w:val="0"/>
      <w:marBottom w:val="0"/>
      <w:divBdr>
        <w:top w:val="none" w:sz="0" w:space="0" w:color="auto"/>
        <w:left w:val="none" w:sz="0" w:space="0" w:color="auto"/>
        <w:bottom w:val="none" w:sz="0" w:space="0" w:color="auto"/>
        <w:right w:val="none" w:sz="0" w:space="0" w:color="auto"/>
      </w:divBdr>
    </w:div>
    <w:div w:id="140588322">
      <w:bodyDiv w:val="1"/>
      <w:marLeft w:val="0"/>
      <w:marRight w:val="0"/>
      <w:marTop w:val="0"/>
      <w:marBottom w:val="0"/>
      <w:divBdr>
        <w:top w:val="none" w:sz="0" w:space="0" w:color="auto"/>
        <w:left w:val="none" w:sz="0" w:space="0" w:color="auto"/>
        <w:bottom w:val="none" w:sz="0" w:space="0" w:color="auto"/>
        <w:right w:val="none" w:sz="0" w:space="0" w:color="auto"/>
      </w:divBdr>
    </w:div>
    <w:div w:id="141700464">
      <w:bodyDiv w:val="1"/>
      <w:marLeft w:val="0"/>
      <w:marRight w:val="0"/>
      <w:marTop w:val="0"/>
      <w:marBottom w:val="0"/>
      <w:divBdr>
        <w:top w:val="none" w:sz="0" w:space="0" w:color="auto"/>
        <w:left w:val="none" w:sz="0" w:space="0" w:color="auto"/>
        <w:bottom w:val="none" w:sz="0" w:space="0" w:color="auto"/>
        <w:right w:val="none" w:sz="0" w:space="0" w:color="auto"/>
      </w:divBdr>
    </w:div>
    <w:div w:id="142087205">
      <w:bodyDiv w:val="1"/>
      <w:marLeft w:val="0"/>
      <w:marRight w:val="0"/>
      <w:marTop w:val="0"/>
      <w:marBottom w:val="0"/>
      <w:divBdr>
        <w:top w:val="none" w:sz="0" w:space="0" w:color="auto"/>
        <w:left w:val="none" w:sz="0" w:space="0" w:color="auto"/>
        <w:bottom w:val="none" w:sz="0" w:space="0" w:color="auto"/>
        <w:right w:val="none" w:sz="0" w:space="0" w:color="auto"/>
      </w:divBdr>
    </w:div>
    <w:div w:id="142427030">
      <w:bodyDiv w:val="1"/>
      <w:marLeft w:val="0"/>
      <w:marRight w:val="0"/>
      <w:marTop w:val="0"/>
      <w:marBottom w:val="0"/>
      <w:divBdr>
        <w:top w:val="none" w:sz="0" w:space="0" w:color="auto"/>
        <w:left w:val="none" w:sz="0" w:space="0" w:color="auto"/>
        <w:bottom w:val="none" w:sz="0" w:space="0" w:color="auto"/>
        <w:right w:val="none" w:sz="0" w:space="0" w:color="auto"/>
      </w:divBdr>
    </w:div>
    <w:div w:id="142428315">
      <w:bodyDiv w:val="1"/>
      <w:marLeft w:val="0"/>
      <w:marRight w:val="0"/>
      <w:marTop w:val="0"/>
      <w:marBottom w:val="0"/>
      <w:divBdr>
        <w:top w:val="none" w:sz="0" w:space="0" w:color="auto"/>
        <w:left w:val="none" w:sz="0" w:space="0" w:color="auto"/>
        <w:bottom w:val="none" w:sz="0" w:space="0" w:color="auto"/>
        <w:right w:val="none" w:sz="0" w:space="0" w:color="auto"/>
      </w:divBdr>
    </w:div>
    <w:div w:id="142626788">
      <w:bodyDiv w:val="1"/>
      <w:marLeft w:val="0"/>
      <w:marRight w:val="0"/>
      <w:marTop w:val="0"/>
      <w:marBottom w:val="0"/>
      <w:divBdr>
        <w:top w:val="none" w:sz="0" w:space="0" w:color="auto"/>
        <w:left w:val="none" w:sz="0" w:space="0" w:color="auto"/>
        <w:bottom w:val="none" w:sz="0" w:space="0" w:color="auto"/>
        <w:right w:val="none" w:sz="0" w:space="0" w:color="auto"/>
      </w:divBdr>
    </w:div>
    <w:div w:id="143476158">
      <w:bodyDiv w:val="1"/>
      <w:marLeft w:val="0"/>
      <w:marRight w:val="0"/>
      <w:marTop w:val="0"/>
      <w:marBottom w:val="0"/>
      <w:divBdr>
        <w:top w:val="none" w:sz="0" w:space="0" w:color="auto"/>
        <w:left w:val="none" w:sz="0" w:space="0" w:color="auto"/>
        <w:bottom w:val="none" w:sz="0" w:space="0" w:color="auto"/>
        <w:right w:val="none" w:sz="0" w:space="0" w:color="auto"/>
      </w:divBdr>
    </w:div>
    <w:div w:id="143858784">
      <w:bodyDiv w:val="1"/>
      <w:marLeft w:val="0"/>
      <w:marRight w:val="0"/>
      <w:marTop w:val="0"/>
      <w:marBottom w:val="0"/>
      <w:divBdr>
        <w:top w:val="none" w:sz="0" w:space="0" w:color="auto"/>
        <w:left w:val="none" w:sz="0" w:space="0" w:color="auto"/>
        <w:bottom w:val="none" w:sz="0" w:space="0" w:color="auto"/>
        <w:right w:val="none" w:sz="0" w:space="0" w:color="auto"/>
      </w:divBdr>
    </w:div>
    <w:div w:id="143932352">
      <w:bodyDiv w:val="1"/>
      <w:marLeft w:val="0"/>
      <w:marRight w:val="0"/>
      <w:marTop w:val="0"/>
      <w:marBottom w:val="0"/>
      <w:divBdr>
        <w:top w:val="none" w:sz="0" w:space="0" w:color="auto"/>
        <w:left w:val="none" w:sz="0" w:space="0" w:color="auto"/>
        <w:bottom w:val="none" w:sz="0" w:space="0" w:color="auto"/>
        <w:right w:val="none" w:sz="0" w:space="0" w:color="auto"/>
      </w:divBdr>
    </w:div>
    <w:div w:id="144057122">
      <w:bodyDiv w:val="1"/>
      <w:marLeft w:val="0"/>
      <w:marRight w:val="0"/>
      <w:marTop w:val="0"/>
      <w:marBottom w:val="0"/>
      <w:divBdr>
        <w:top w:val="none" w:sz="0" w:space="0" w:color="auto"/>
        <w:left w:val="none" w:sz="0" w:space="0" w:color="auto"/>
        <w:bottom w:val="none" w:sz="0" w:space="0" w:color="auto"/>
        <w:right w:val="none" w:sz="0" w:space="0" w:color="auto"/>
      </w:divBdr>
    </w:div>
    <w:div w:id="144398398">
      <w:bodyDiv w:val="1"/>
      <w:marLeft w:val="0"/>
      <w:marRight w:val="0"/>
      <w:marTop w:val="0"/>
      <w:marBottom w:val="0"/>
      <w:divBdr>
        <w:top w:val="none" w:sz="0" w:space="0" w:color="auto"/>
        <w:left w:val="none" w:sz="0" w:space="0" w:color="auto"/>
        <w:bottom w:val="none" w:sz="0" w:space="0" w:color="auto"/>
        <w:right w:val="none" w:sz="0" w:space="0" w:color="auto"/>
      </w:divBdr>
    </w:div>
    <w:div w:id="145247813">
      <w:bodyDiv w:val="1"/>
      <w:marLeft w:val="0"/>
      <w:marRight w:val="0"/>
      <w:marTop w:val="0"/>
      <w:marBottom w:val="0"/>
      <w:divBdr>
        <w:top w:val="none" w:sz="0" w:space="0" w:color="auto"/>
        <w:left w:val="none" w:sz="0" w:space="0" w:color="auto"/>
        <w:bottom w:val="none" w:sz="0" w:space="0" w:color="auto"/>
        <w:right w:val="none" w:sz="0" w:space="0" w:color="auto"/>
      </w:divBdr>
    </w:div>
    <w:div w:id="145440678">
      <w:bodyDiv w:val="1"/>
      <w:marLeft w:val="0"/>
      <w:marRight w:val="0"/>
      <w:marTop w:val="0"/>
      <w:marBottom w:val="0"/>
      <w:divBdr>
        <w:top w:val="none" w:sz="0" w:space="0" w:color="auto"/>
        <w:left w:val="none" w:sz="0" w:space="0" w:color="auto"/>
        <w:bottom w:val="none" w:sz="0" w:space="0" w:color="auto"/>
        <w:right w:val="none" w:sz="0" w:space="0" w:color="auto"/>
      </w:divBdr>
    </w:div>
    <w:div w:id="145557185">
      <w:bodyDiv w:val="1"/>
      <w:marLeft w:val="0"/>
      <w:marRight w:val="0"/>
      <w:marTop w:val="0"/>
      <w:marBottom w:val="0"/>
      <w:divBdr>
        <w:top w:val="none" w:sz="0" w:space="0" w:color="auto"/>
        <w:left w:val="none" w:sz="0" w:space="0" w:color="auto"/>
        <w:bottom w:val="none" w:sz="0" w:space="0" w:color="auto"/>
        <w:right w:val="none" w:sz="0" w:space="0" w:color="auto"/>
      </w:divBdr>
    </w:div>
    <w:div w:id="145778923">
      <w:bodyDiv w:val="1"/>
      <w:marLeft w:val="0"/>
      <w:marRight w:val="0"/>
      <w:marTop w:val="0"/>
      <w:marBottom w:val="0"/>
      <w:divBdr>
        <w:top w:val="none" w:sz="0" w:space="0" w:color="auto"/>
        <w:left w:val="none" w:sz="0" w:space="0" w:color="auto"/>
        <w:bottom w:val="none" w:sz="0" w:space="0" w:color="auto"/>
        <w:right w:val="none" w:sz="0" w:space="0" w:color="auto"/>
      </w:divBdr>
    </w:div>
    <w:div w:id="145905345">
      <w:bodyDiv w:val="1"/>
      <w:marLeft w:val="0"/>
      <w:marRight w:val="0"/>
      <w:marTop w:val="0"/>
      <w:marBottom w:val="0"/>
      <w:divBdr>
        <w:top w:val="none" w:sz="0" w:space="0" w:color="auto"/>
        <w:left w:val="none" w:sz="0" w:space="0" w:color="auto"/>
        <w:bottom w:val="none" w:sz="0" w:space="0" w:color="auto"/>
        <w:right w:val="none" w:sz="0" w:space="0" w:color="auto"/>
      </w:divBdr>
    </w:div>
    <w:div w:id="146435063">
      <w:bodyDiv w:val="1"/>
      <w:marLeft w:val="0"/>
      <w:marRight w:val="0"/>
      <w:marTop w:val="0"/>
      <w:marBottom w:val="0"/>
      <w:divBdr>
        <w:top w:val="none" w:sz="0" w:space="0" w:color="auto"/>
        <w:left w:val="none" w:sz="0" w:space="0" w:color="auto"/>
        <w:bottom w:val="none" w:sz="0" w:space="0" w:color="auto"/>
        <w:right w:val="none" w:sz="0" w:space="0" w:color="auto"/>
      </w:divBdr>
    </w:div>
    <w:div w:id="147333086">
      <w:bodyDiv w:val="1"/>
      <w:marLeft w:val="0"/>
      <w:marRight w:val="0"/>
      <w:marTop w:val="0"/>
      <w:marBottom w:val="0"/>
      <w:divBdr>
        <w:top w:val="none" w:sz="0" w:space="0" w:color="auto"/>
        <w:left w:val="none" w:sz="0" w:space="0" w:color="auto"/>
        <w:bottom w:val="none" w:sz="0" w:space="0" w:color="auto"/>
        <w:right w:val="none" w:sz="0" w:space="0" w:color="auto"/>
      </w:divBdr>
    </w:div>
    <w:div w:id="148911561">
      <w:bodyDiv w:val="1"/>
      <w:marLeft w:val="0"/>
      <w:marRight w:val="0"/>
      <w:marTop w:val="0"/>
      <w:marBottom w:val="0"/>
      <w:divBdr>
        <w:top w:val="none" w:sz="0" w:space="0" w:color="auto"/>
        <w:left w:val="none" w:sz="0" w:space="0" w:color="auto"/>
        <w:bottom w:val="none" w:sz="0" w:space="0" w:color="auto"/>
        <w:right w:val="none" w:sz="0" w:space="0" w:color="auto"/>
      </w:divBdr>
    </w:div>
    <w:div w:id="149250900">
      <w:bodyDiv w:val="1"/>
      <w:marLeft w:val="0"/>
      <w:marRight w:val="0"/>
      <w:marTop w:val="0"/>
      <w:marBottom w:val="0"/>
      <w:divBdr>
        <w:top w:val="none" w:sz="0" w:space="0" w:color="auto"/>
        <w:left w:val="none" w:sz="0" w:space="0" w:color="auto"/>
        <w:bottom w:val="none" w:sz="0" w:space="0" w:color="auto"/>
        <w:right w:val="none" w:sz="0" w:space="0" w:color="auto"/>
      </w:divBdr>
    </w:div>
    <w:div w:id="149442836">
      <w:bodyDiv w:val="1"/>
      <w:marLeft w:val="0"/>
      <w:marRight w:val="0"/>
      <w:marTop w:val="0"/>
      <w:marBottom w:val="0"/>
      <w:divBdr>
        <w:top w:val="none" w:sz="0" w:space="0" w:color="auto"/>
        <w:left w:val="none" w:sz="0" w:space="0" w:color="auto"/>
        <w:bottom w:val="none" w:sz="0" w:space="0" w:color="auto"/>
        <w:right w:val="none" w:sz="0" w:space="0" w:color="auto"/>
      </w:divBdr>
    </w:div>
    <w:div w:id="149760721">
      <w:bodyDiv w:val="1"/>
      <w:marLeft w:val="0"/>
      <w:marRight w:val="0"/>
      <w:marTop w:val="0"/>
      <w:marBottom w:val="0"/>
      <w:divBdr>
        <w:top w:val="none" w:sz="0" w:space="0" w:color="auto"/>
        <w:left w:val="none" w:sz="0" w:space="0" w:color="auto"/>
        <w:bottom w:val="none" w:sz="0" w:space="0" w:color="auto"/>
        <w:right w:val="none" w:sz="0" w:space="0" w:color="auto"/>
      </w:divBdr>
    </w:div>
    <w:div w:id="150217115">
      <w:bodyDiv w:val="1"/>
      <w:marLeft w:val="0"/>
      <w:marRight w:val="0"/>
      <w:marTop w:val="0"/>
      <w:marBottom w:val="0"/>
      <w:divBdr>
        <w:top w:val="none" w:sz="0" w:space="0" w:color="auto"/>
        <w:left w:val="none" w:sz="0" w:space="0" w:color="auto"/>
        <w:bottom w:val="none" w:sz="0" w:space="0" w:color="auto"/>
        <w:right w:val="none" w:sz="0" w:space="0" w:color="auto"/>
      </w:divBdr>
    </w:div>
    <w:div w:id="150222461">
      <w:bodyDiv w:val="1"/>
      <w:marLeft w:val="0"/>
      <w:marRight w:val="0"/>
      <w:marTop w:val="0"/>
      <w:marBottom w:val="0"/>
      <w:divBdr>
        <w:top w:val="none" w:sz="0" w:space="0" w:color="auto"/>
        <w:left w:val="none" w:sz="0" w:space="0" w:color="auto"/>
        <w:bottom w:val="none" w:sz="0" w:space="0" w:color="auto"/>
        <w:right w:val="none" w:sz="0" w:space="0" w:color="auto"/>
      </w:divBdr>
    </w:div>
    <w:div w:id="150409575">
      <w:bodyDiv w:val="1"/>
      <w:marLeft w:val="0"/>
      <w:marRight w:val="0"/>
      <w:marTop w:val="0"/>
      <w:marBottom w:val="0"/>
      <w:divBdr>
        <w:top w:val="none" w:sz="0" w:space="0" w:color="auto"/>
        <w:left w:val="none" w:sz="0" w:space="0" w:color="auto"/>
        <w:bottom w:val="none" w:sz="0" w:space="0" w:color="auto"/>
        <w:right w:val="none" w:sz="0" w:space="0" w:color="auto"/>
      </w:divBdr>
    </w:div>
    <w:div w:id="151483033">
      <w:bodyDiv w:val="1"/>
      <w:marLeft w:val="0"/>
      <w:marRight w:val="0"/>
      <w:marTop w:val="0"/>
      <w:marBottom w:val="0"/>
      <w:divBdr>
        <w:top w:val="none" w:sz="0" w:space="0" w:color="auto"/>
        <w:left w:val="none" w:sz="0" w:space="0" w:color="auto"/>
        <w:bottom w:val="none" w:sz="0" w:space="0" w:color="auto"/>
        <w:right w:val="none" w:sz="0" w:space="0" w:color="auto"/>
      </w:divBdr>
    </w:div>
    <w:div w:id="151724808">
      <w:bodyDiv w:val="1"/>
      <w:marLeft w:val="0"/>
      <w:marRight w:val="0"/>
      <w:marTop w:val="0"/>
      <w:marBottom w:val="0"/>
      <w:divBdr>
        <w:top w:val="none" w:sz="0" w:space="0" w:color="auto"/>
        <w:left w:val="none" w:sz="0" w:space="0" w:color="auto"/>
        <w:bottom w:val="none" w:sz="0" w:space="0" w:color="auto"/>
        <w:right w:val="none" w:sz="0" w:space="0" w:color="auto"/>
      </w:divBdr>
    </w:div>
    <w:div w:id="152062215">
      <w:bodyDiv w:val="1"/>
      <w:marLeft w:val="0"/>
      <w:marRight w:val="0"/>
      <w:marTop w:val="0"/>
      <w:marBottom w:val="0"/>
      <w:divBdr>
        <w:top w:val="none" w:sz="0" w:space="0" w:color="auto"/>
        <w:left w:val="none" w:sz="0" w:space="0" w:color="auto"/>
        <w:bottom w:val="none" w:sz="0" w:space="0" w:color="auto"/>
        <w:right w:val="none" w:sz="0" w:space="0" w:color="auto"/>
      </w:divBdr>
    </w:div>
    <w:div w:id="152071728">
      <w:bodyDiv w:val="1"/>
      <w:marLeft w:val="0"/>
      <w:marRight w:val="0"/>
      <w:marTop w:val="0"/>
      <w:marBottom w:val="0"/>
      <w:divBdr>
        <w:top w:val="none" w:sz="0" w:space="0" w:color="auto"/>
        <w:left w:val="none" w:sz="0" w:space="0" w:color="auto"/>
        <w:bottom w:val="none" w:sz="0" w:space="0" w:color="auto"/>
        <w:right w:val="none" w:sz="0" w:space="0" w:color="auto"/>
      </w:divBdr>
    </w:div>
    <w:div w:id="152110978">
      <w:bodyDiv w:val="1"/>
      <w:marLeft w:val="0"/>
      <w:marRight w:val="0"/>
      <w:marTop w:val="0"/>
      <w:marBottom w:val="0"/>
      <w:divBdr>
        <w:top w:val="none" w:sz="0" w:space="0" w:color="auto"/>
        <w:left w:val="none" w:sz="0" w:space="0" w:color="auto"/>
        <w:bottom w:val="none" w:sz="0" w:space="0" w:color="auto"/>
        <w:right w:val="none" w:sz="0" w:space="0" w:color="auto"/>
      </w:divBdr>
    </w:div>
    <w:div w:id="152257387">
      <w:bodyDiv w:val="1"/>
      <w:marLeft w:val="0"/>
      <w:marRight w:val="0"/>
      <w:marTop w:val="0"/>
      <w:marBottom w:val="0"/>
      <w:divBdr>
        <w:top w:val="none" w:sz="0" w:space="0" w:color="auto"/>
        <w:left w:val="none" w:sz="0" w:space="0" w:color="auto"/>
        <w:bottom w:val="none" w:sz="0" w:space="0" w:color="auto"/>
        <w:right w:val="none" w:sz="0" w:space="0" w:color="auto"/>
      </w:divBdr>
    </w:div>
    <w:div w:id="152260131">
      <w:bodyDiv w:val="1"/>
      <w:marLeft w:val="0"/>
      <w:marRight w:val="0"/>
      <w:marTop w:val="0"/>
      <w:marBottom w:val="0"/>
      <w:divBdr>
        <w:top w:val="none" w:sz="0" w:space="0" w:color="auto"/>
        <w:left w:val="none" w:sz="0" w:space="0" w:color="auto"/>
        <w:bottom w:val="none" w:sz="0" w:space="0" w:color="auto"/>
        <w:right w:val="none" w:sz="0" w:space="0" w:color="auto"/>
      </w:divBdr>
    </w:div>
    <w:div w:id="153767416">
      <w:bodyDiv w:val="1"/>
      <w:marLeft w:val="0"/>
      <w:marRight w:val="0"/>
      <w:marTop w:val="0"/>
      <w:marBottom w:val="0"/>
      <w:divBdr>
        <w:top w:val="none" w:sz="0" w:space="0" w:color="auto"/>
        <w:left w:val="none" w:sz="0" w:space="0" w:color="auto"/>
        <w:bottom w:val="none" w:sz="0" w:space="0" w:color="auto"/>
        <w:right w:val="none" w:sz="0" w:space="0" w:color="auto"/>
      </w:divBdr>
    </w:div>
    <w:div w:id="154153916">
      <w:bodyDiv w:val="1"/>
      <w:marLeft w:val="0"/>
      <w:marRight w:val="0"/>
      <w:marTop w:val="0"/>
      <w:marBottom w:val="0"/>
      <w:divBdr>
        <w:top w:val="none" w:sz="0" w:space="0" w:color="auto"/>
        <w:left w:val="none" w:sz="0" w:space="0" w:color="auto"/>
        <w:bottom w:val="none" w:sz="0" w:space="0" w:color="auto"/>
        <w:right w:val="none" w:sz="0" w:space="0" w:color="auto"/>
      </w:divBdr>
    </w:div>
    <w:div w:id="154492513">
      <w:bodyDiv w:val="1"/>
      <w:marLeft w:val="0"/>
      <w:marRight w:val="0"/>
      <w:marTop w:val="0"/>
      <w:marBottom w:val="0"/>
      <w:divBdr>
        <w:top w:val="none" w:sz="0" w:space="0" w:color="auto"/>
        <w:left w:val="none" w:sz="0" w:space="0" w:color="auto"/>
        <w:bottom w:val="none" w:sz="0" w:space="0" w:color="auto"/>
        <w:right w:val="none" w:sz="0" w:space="0" w:color="auto"/>
      </w:divBdr>
    </w:div>
    <w:div w:id="154692575">
      <w:bodyDiv w:val="1"/>
      <w:marLeft w:val="0"/>
      <w:marRight w:val="0"/>
      <w:marTop w:val="0"/>
      <w:marBottom w:val="0"/>
      <w:divBdr>
        <w:top w:val="none" w:sz="0" w:space="0" w:color="auto"/>
        <w:left w:val="none" w:sz="0" w:space="0" w:color="auto"/>
        <w:bottom w:val="none" w:sz="0" w:space="0" w:color="auto"/>
        <w:right w:val="none" w:sz="0" w:space="0" w:color="auto"/>
      </w:divBdr>
    </w:div>
    <w:div w:id="155653913">
      <w:bodyDiv w:val="1"/>
      <w:marLeft w:val="0"/>
      <w:marRight w:val="0"/>
      <w:marTop w:val="0"/>
      <w:marBottom w:val="0"/>
      <w:divBdr>
        <w:top w:val="none" w:sz="0" w:space="0" w:color="auto"/>
        <w:left w:val="none" w:sz="0" w:space="0" w:color="auto"/>
        <w:bottom w:val="none" w:sz="0" w:space="0" w:color="auto"/>
        <w:right w:val="none" w:sz="0" w:space="0" w:color="auto"/>
      </w:divBdr>
    </w:div>
    <w:div w:id="155847355">
      <w:bodyDiv w:val="1"/>
      <w:marLeft w:val="0"/>
      <w:marRight w:val="0"/>
      <w:marTop w:val="0"/>
      <w:marBottom w:val="0"/>
      <w:divBdr>
        <w:top w:val="none" w:sz="0" w:space="0" w:color="auto"/>
        <w:left w:val="none" w:sz="0" w:space="0" w:color="auto"/>
        <w:bottom w:val="none" w:sz="0" w:space="0" w:color="auto"/>
        <w:right w:val="none" w:sz="0" w:space="0" w:color="auto"/>
      </w:divBdr>
    </w:div>
    <w:div w:id="156042458">
      <w:bodyDiv w:val="1"/>
      <w:marLeft w:val="0"/>
      <w:marRight w:val="0"/>
      <w:marTop w:val="0"/>
      <w:marBottom w:val="0"/>
      <w:divBdr>
        <w:top w:val="none" w:sz="0" w:space="0" w:color="auto"/>
        <w:left w:val="none" w:sz="0" w:space="0" w:color="auto"/>
        <w:bottom w:val="none" w:sz="0" w:space="0" w:color="auto"/>
        <w:right w:val="none" w:sz="0" w:space="0" w:color="auto"/>
      </w:divBdr>
    </w:div>
    <w:div w:id="156264261">
      <w:bodyDiv w:val="1"/>
      <w:marLeft w:val="0"/>
      <w:marRight w:val="0"/>
      <w:marTop w:val="0"/>
      <w:marBottom w:val="0"/>
      <w:divBdr>
        <w:top w:val="none" w:sz="0" w:space="0" w:color="auto"/>
        <w:left w:val="none" w:sz="0" w:space="0" w:color="auto"/>
        <w:bottom w:val="none" w:sz="0" w:space="0" w:color="auto"/>
        <w:right w:val="none" w:sz="0" w:space="0" w:color="auto"/>
      </w:divBdr>
    </w:div>
    <w:div w:id="156306045">
      <w:bodyDiv w:val="1"/>
      <w:marLeft w:val="0"/>
      <w:marRight w:val="0"/>
      <w:marTop w:val="0"/>
      <w:marBottom w:val="0"/>
      <w:divBdr>
        <w:top w:val="none" w:sz="0" w:space="0" w:color="auto"/>
        <w:left w:val="none" w:sz="0" w:space="0" w:color="auto"/>
        <w:bottom w:val="none" w:sz="0" w:space="0" w:color="auto"/>
        <w:right w:val="none" w:sz="0" w:space="0" w:color="auto"/>
      </w:divBdr>
    </w:div>
    <w:div w:id="156576549">
      <w:bodyDiv w:val="1"/>
      <w:marLeft w:val="0"/>
      <w:marRight w:val="0"/>
      <w:marTop w:val="0"/>
      <w:marBottom w:val="0"/>
      <w:divBdr>
        <w:top w:val="none" w:sz="0" w:space="0" w:color="auto"/>
        <w:left w:val="none" w:sz="0" w:space="0" w:color="auto"/>
        <w:bottom w:val="none" w:sz="0" w:space="0" w:color="auto"/>
        <w:right w:val="none" w:sz="0" w:space="0" w:color="auto"/>
      </w:divBdr>
    </w:div>
    <w:div w:id="156653727">
      <w:bodyDiv w:val="1"/>
      <w:marLeft w:val="0"/>
      <w:marRight w:val="0"/>
      <w:marTop w:val="0"/>
      <w:marBottom w:val="0"/>
      <w:divBdr>
        <w:top w:val="none" w:sz="0" w:space="0" w:color="auto"/>
        <w:left w:val="none" w:sz="0" w:space="0" w:color="auto"/>
        <w:bottom w:val="none" w:sz="0" w:space="0" w:color="auto"/>
        <w:right w:val="none" w:sz="0" w:space="0" w:color="auto"/>
      </w:divBdr>
    </w:div>
    <w:div w:id="157036495">
      <w:bodyDiv w:val="1"/>
      <w:marLeft w:val="0"/>
      <w:marRight w:val="0"/>
      <w:marTop w:val="0"/>
      <w:marBottom w:val="0"/>
      <w:divBdr>
        <w:top w:val="none" w:sz="0" w:space="0" w:color="auto"/>
        <w:left w:val="none" w:sz="0" w:space="0" w:color="auto"/>
        <w:bottom w:val="none" w:sz="0" w:space="0" w:color="auto"/>
        <w:right w:val="none" w:sz="0" w:space="0" w:color="auto"/>
      </w:divBdr>
    </w:div>
    <w:div w:id="157043039">
      <w:bodyDiv w:val="1"/>
      <w:marLeft w:val="0"/>
      <w:marRight w:val="0"/>
      <w:marTop w:val="0"/>
      <w:marBottom w:val="0"/>
      <w:divBdr>
        <w:top w:val="none" w:sz="0" w:space="0" w:color="auto"/>
        <w:left w:val="none" w:sz="0" w:space="0" w:color="auto"/>
        <w:bottom w:val="none" w:sz="0" w:space="0" w:color="auto"/>
        <w:right w:val="none" w:sz="0" w:space="0" w:color="auto"/>
      </w:divBdr>
    </w:div>
    <w:div w:id="157313142">
      <w:bodyDiv w:val="1"/>
      <w:marLeft w:val="0"/>
      <w:marRight w:val="0"/>
      <w:marTop w:val="0"/>
      <w:marBottom w:val="0"/>
      <w:divBdr>
        <w:top w:val="none" w:sz="0" w:space="0" w:color="auto"/>
        <w:left w:val="none" w:sz="0" w:space="0" w:color="auto"/>
        <w:bottom w:val="none" w:sz="0" w:space="0" w:color="auto"/>
        <w:right w:val="none" w:sz="0" w:space="0" w:color="auto"/>
      </w:divBdr>
    </w:div>
    <w:div w:id="157354832">
      <w:bodyDiv w:val="1"/>
      <w:marLeft w:val="0"/>
      <w:marRight w:val="0"/>
      <w:marTop w:val="0"/>
      <w:marBottom w:val="0"/>
      <w:divBdr>
        <w:top w:val="none" w:sz="0" w:space="0" w:color="auto"/>
        <w:left w:val="none" w:sz="0" w:space="0" w:color="auto"/>
        <w:bottom w:val="none" w:sz="0" w:space="0" w:color="auto"/>
        <w:right w:val="none" w:sz="0" w:space="0" w:color="auto"/>
      </w:divBdr>
    </w:div>
    <w:div w:id="157577154">
      <w:bodyDiv w:val="1"/>
      <w:marLeft w:val="0"/>
      <w:marRight w:val="0"/>
      <w:marTop w:val="0"/>
      <w:marBottom w:val="0"/>
      <w:divBdr>
        <w:top w:val="none" w:sz="0" w:space="0" w:color="auto"/>
        <w:left w:val="none" w:sz="0" w:space="0" w:color="auto"/>
        <w:bottom w:val="none" w:sz="0" w:space="0" w:color="auto"/>
        <w:right w:val="none" w:sz="0" w:space="0" w:color="auto"/>
      </w:divBdr>
    </w:div>
    <w:div w:id="157621102">
      <w:bodyDiv w:val="1"/>
      <w:marLeft w:val="0"/>
      <w:marRight w:val="0"/>
      <w:marTop w:val="0"/>
      <w:marBottom w:val="0"/>
      <w:divBdr>
        <w:top w:val="none" w:sz="0" w:space="0" w:color="auto"/>
        <w:left w:val="none" w:sz="0" w:space="0" w:color="auto"/>
        <w:bottom w:val="none" w:sz="0" w:space="0" w:color="auto"/>
        <w:right w:val="none" w:sz="0" w:space="0" w:color="auto"/>
      </w:divBdr>
    </w:div>
    <w:div w:id="157624375">
      <w:bodyDiv w:val="1"/>
      <w:marLeft w:val="0"/>
      <w:marRight w:val="0"/>
      <w:marTop w:val="0"/>
      <w:marBottom w:val="0"/>
      <w:divBdr>
        <w:top w:val="none" w:sz="0" w:space="0" w:color="auto"/>
        <w:left w:val="none" w:sz="0" w:space="0" w:color="auto"/>
        <w:bottom w:val="none" w:sz="0" w:space="0" w:color="auto"/>
        <w:right w:val="none" w:sz="0" w:space="0" w:color="auto"/>
      </w:divBdr>
    </w:div>
    <w:div w:id="157885350">
      <w:bodyDiv w:val="1"/>
      <w:marLeft w:val="0"/>
      <w:marRight w:val="0"/>
      <w:marTop w:val="0"/>
      <w:marBottom w:val="0"/>
      <w:divBdr>
        <w:top w:val="none" w:sz="0" w:space="0" w:color="auto"/>
        <w:left w:val="none" w:sz="0" w:space="0" w:color="auto"/>
        <w:bottom w:val="none" w:sz="0" w:space="0" w:color="auto"/>
        <w:right w:val="none" w:sz="0" w:space="0" w:color="auto"/>
      </w:divBdr>
    </w:div>
    <w:div w:id="158430052">
      <w:bodyDiv w:val="1"/>
      <w:marLeft w:val="0"/>
      <w:marRight w:val="0"/>
      <w:marTop w:val="0"/>
      <w:marBottom w:val="0"/>
      <w:divBdr>
        <w:top w:val="none" w:sz="0" w:space="0" w:color="auto"/>
        <w:left w:val="none" w:sz="0" w:space="0" w:color="auto"/>
        <w:bottom w:val="none" w:sz="0" w:space="0" w:color="auto"/>
        <w:right w:val="none" w:sz="0" w:space="0" w:color="auto"/>
      </w:divBdr>
    </w:div>
    <w:div w:id="159465983">
      <w:bodyDiv w:val="1"/>
      <w:marLeft w:val="0"/>
      <w:marRight w:val="0"/>
      <w:marTop w:val="0"/>
      <w:marBottom w:val="0"/>
      <w:divBdr>
        <w:top w:val="none" w:sz="0" w:space="0" w:color="auto"/>
        <w:left w:val="none" w:sz="0" w:space="0" w:color="auto"/>
        <w:bottom w:val="none" w:sz="0" w:space="0" w:color="auto"/>
        <w:right w:val="none" w:sz="0" w:space="0" w:color="auto"/>
      </w:divBdr>
    </w:div>
    <w:div w:id="161480829">
      <w:bodyDiv w:val="1"/>
      <w:marLeft w:val="0"/>
      <w:marRight w:val="0"/>
      <w:marTop w:val="0"/>
      <w:marBottom w:val="0"/>
      <w:divBdr>
        <w:top w:val="none" w:sz="0" w:space="0" w:color="auto"/>
        <w:left w:val="none" w:sz="0" w:space="0" w:color="auto"/>
        <w:bottom w:val="none" w:sz="0" w:space="0" w:color="auto"/>
        <w:right w:val="none" w:sz="0" w:space="0" w:color="auto"/>
      </w:divBdr>
    </w:div>
    <w:div w:id="161744049">
      <w:bodyDiv w:val="1"/>
      <w:marLeft w:val="0"/>
      <w:marRight w:val="0"/>
      <w:marTop w:val="0"/>
      <w:marBottom w:val="0"/>
      <w:divBdr>
        <w:top w:val="none" w:sz="0" w:space="0" w:color="auto"/>
        <w:left w:val="none" w:sz="0" w:space="0" w:color="auto"/>
        <w:bottom w:val="none" w:sz="0" w:space="0" w:color="auto"/>
        <w:right w:val="none" w:sz="0" w:space="0" w:color="auto"/>
      </w:divBdr>
    </w:div>
    <w:div w:id="162479127">
      <w:bodyDiv w:val="1"/>
      <w:marLeft w:val="0"/>
      <w:marRight w:val="0"/>
      <w:marTop w:val="0"/>
      <w:marBottom w:val="0"/>
      <w:divBdr>
        <w:top w:val="none" w:sz="0" w:space="0" w:color="auto"/>
        <w:left w:val="none" w:sz="0" w:space="0" w:color="auto"/>
        <w:bottom w:val="none" w:sz="0" w:space="0" w:color="auto"/>
        <w:right w:val="none" w:sz="0" w:space="0" w:color="auto"/>
      </w:divBdr>
    </w:div>
    <w:div w:id="162791532">
      <w:bodyDiv w:val="1"/>
      <w:marLeft w:val="0"/>
      <w:marRight w:val="0"/>
      <w:marTop w:val="0"/>
      <w:marBottom w:val="0"/>
      <w:divBdr>
        <w:top w:val="none" w:sz="0" w:space="0" w:color="auto"/>
        <w:left w:val="none" w:sz="0" w:space="0" w:color="auto"/>
        <w:bottom w:val="none" w:sz="0" w:space="0" w:color="auto"/>
        <w:right w:val="none" w:sz="0" w:space="0" w:color="auto"/>
      </w:divBdr>
    </w:div>
    <w:div w:id="162935461">
      <w:bodyDiv w:val="1"/>
      <w:marLeft w:val="0"/>
      <w:marRight w:val="0"/>
      <w:marTop w:val="0"/>
      <w:marBottom w:val="0"/>
      <w:divBdr>
        <w:top w:val="none" w:sz="0" w:space="0" w:color="auto"/>
        <w:left w:val="none" w:sz="0" w:space="0" w:color="auto"/>
        <w:bottom w:val="none" w:sz="0" w:space="0" w:color="auto"/>
        <w:right w:val="none" w:sz="0" w:space="0" w:color="auto"/>
      </w:divBdr>
    </w:div>
    <w:div w:id="164171620">
      <w:bodyDiv w:val="1"/>
      <w:marLeft w:val="0"/>
      <w:marRight w:val="0"/>
      <w:marTop w:val="0"/>
      <w:marBottom w:val="0"/>
      <w:divBdr>
        <w:top w:val="none" w:sz="0" w:space="0" w:color="auto"/>
        <w:left w:val="none" w:sz="0" w:space="0" w:color="auto"/>
        <w:bottom w:val="none" w:sz="0" w:space="0" w:color="auto"/>
        <w:right w:val="none" w:sz="0" w:space="0" w:color="auto"/>
      </w:divBdr>
    </w:div>
    <w:div w:id="164320689">
      <w:bodyDiv w:val="1"/>
      <w:marLeft w:val="0"/>
      <w:marRight w:val="0"/>
      <w:marTop w:val="0"/>
      <w:marBottom w:val="0"/>
      <w:divBdr>
        <w:top w:val="none" w:sz="0" w:space="0" w:color="auto"/>
        <w:left w:val="none" w:sz="0" w:space="0" w:color="auto"/>
        <w:bottom w:val="none" w:sz="0" w:space="0" w:color="auto"/>
        <w:right w:val="none" w:sz="0" w:space="0" w:color="auto"/>
      </w:divBdr>
    </w:div>
    <w:div w:id="164321586">
      <w:bodyDiv w:val="1"/>
      <w:marLeft w:val="0"/>
      <w:marRight w:val="0"/>
      <w:marTop w:val="0"/>
      <w:marBottom w:val="0"/>
      <w:divBdr>
        <w:top w:val="none" w:sz="0" w:space="0" w:color="auto"/>
        <w:left w:val="none" w:sz="0" w:space="0" w:color="auto"/>
        <w:bottom w:val="none" w:sz="0" w:space="0" w:color="auto"/>
        <w:right w:val="none" w:sz="0" w:space="0" w:color="auto"/>
      </w:divBdr>
    </w:div>
    <w:div w:id="164364862">
      <w:bodyDiv w:val="1"/>
      <w:marLeft w:val="0"/>
      <w:marRight w:val="0"/>
      <w:marTop w:val="0"/>
      <w:marBottom w:val="0"/>
      <w:divBdr>
        <w:top w:val="none" w:sz="0" w:space="0" w:color="auto"/>
        <w:left w:val="none" w:sz="0" w:space="0" w:color="auto"/>
        <w:bottom w:val="none" w:sz="0" w:space="0" w:color="auto"/>
        <w:right w:val="none" w:sz="0" w:space="0" w:color="auto"/>
      </w:divBdr>
    </w:div>
    <w:div w:id="164634716">
      <w:bodyDiv w:val="1"/>
      <w:marLeft w:val="0"/>
      <w:marRight w:val="0"/>
      <w:marTop w:val="0"/>
      <w:marBottom w:val="0"/>
      <w:divBdr>
        <w:top w:val="none" w:sz="0" w:space="0" w:color="auto"/>
        <w:left w:val="none" w:sz="0" w:space="0" w:color="auto"/>
        <w:bottom w:val="none" w:sz="0" w:space="0" w:color="auto"/>
        <w:right w:val="none" w:sz="0" w:space="0" w:color="auto"/>
      </w:divBdr>
    </w:div>
    <w:div w:id="164830915">
      <w:bodyDiv w:val="1"/>
      <w:marLeft w:val="0"/>
      <w:marRight w:val="0"/>
      <w:marTop w:val="0"/>
      <w:marBottom w:val="0"/>
      <w:divBdr>
        <w:top w:val="none" w:sz="0" w:space="0" w:color="auto"/>
        <w:left w:val="none" w:sz="0" w:space="0" w:color="auto"/>
        <w:bottom w:val="none" w:sz="0" w:space="0" w:color="auto"/>
        <w:right w:val="none" w:sz="0" w:space="0" w:color="auto"/>
      </w:divBdr>
    </w:div>
    <w:div w:id="164981008">
      <w:bodyDiv w:val="1"/>
      <w:marLeft w:val="0"/>
      <w:marRight w:val="0"/>
      <w:marTop w:val="0"/>
      <w:marBottom w:val="0"/>
      <w:divBdr>
        <w:top w:val="none" w:sz="0" w:space="0" w:color="auto"/>
        <w:left w:val="none" w:sz="0" w:space="0" w:color="auto"/>
        <w:bottom w:val="none" w:sz="0" w:space="0" w:color="auto"/>
        <w:right w:val="none" w:sz="0" w:space="0" w:color="auto"/>
      </w:divBdr>
    </w:div>
    <w:div w:id="166138252">
      <w:bodyDiv w:val="1"/>
      <w:marLeft w:val="0"/>
      <w:marRight w:val="0"/>
      <w:marTop w:val="0"/>
      <w:marBottom w:val="0"/>
      <w:divBdr>
        <w:top w:val="none" w:sz="0" w:space="0" w:color="auto"/>
        <w:left w:val="none" w:sz="0" w:space="0" w:color="auto"/>
        <w:bottom w:val="none" w:sz="0" w:space="0" w:color="auto"/>
        <w:right w:val="none" w:sz="0" w:space="0" w:color="auto"/>
      </w:divBdr>
    </w:div>
    <w:div w:id="166332698">
      <w:bodyDiv w:val="1"/>
      <w:marLeft w:val="0"/>
      <w:marRight w:val="0"/>
      <w:marTop w:val="0"/>
      <w:marBottom w:val="0"/>
      <w:divBdr>
        <w:top w:val="none" w:sz="0" w:space="0" w:color="auto"/>
        <w:left w:val="none" w:sz="0" w:space="0" w:color="auto"/>
        <w:bottom w:val="none" w:sz="0" w:space="0" w:color="auto"/>
        <w:right w:val="none" w:sz="0" w:space="0" w:color="auto"/>
      </w:divBdr>
    </w:div>
    <w:div w:id="166601996">
      <w:bodyDiv w:val="1"/>
      <w:marLeft w:val="0"/>
      <w:marRight w:val="0"/>
      <w:marTop w:val="0"/>
      <w:marBottom w:val="0"/>
      <w:divBdr>
        <w:top w:val="none" w:sz="0" w:space="0" w:color="auto"/>
        <w:left w:val="none" w:sz="0" w:space="0" w:color="auto"/>
        <w:bottom w:val="none" w:sz="0" w:space="0" w:color="auto"/>
        <w:right w:val="none" w:sz="0" w:space="0" w:color="auto"/>
      </w:divBdr>
    </w:div>
    <w:div w:id="167210902">
      <w:bodyDiv w:val="1"/>
      <w:marLeft w:val="0"/>
      <w:marRight w:val="0"/>
      <w:marTop w:val="0"/>
      <w:marBottom w:val="0"/>
      <w:divBdr>
        <w:top w:val="none" w:sz="0" w:space="0" w:color="auto"/>
        <w:left w:val="none" w:sz="0" w:space="0" w:color="auto"/>
        <w:bottom w:val="none" w:sz="0" w:space="0" w:color="auto"/>
        <w:right w:val="none" w:sz="0" w:space="0" w:color="auto"/>
      </w:divBdr>
    </w:div>
    <w:div w:id="167451309">
      <w:bodyDiv w:val="1"/>
      <w:marLeft w:val="0"/>
      <w:marRight w:val="0"/>
      <w:marTop w:val="0"/>
      <w:marBottom w:val="0"/>
      <w:divBdr>
        <w:top w:val="none" w:sz="0" w:space="0" w:color="auto"/>
        <w:left w:val="none" w:sz="0" w:space="0" w:color="auto"/>
        <w:bottom w:val="none" w:sz="0" w:space="0" w:color="auto"/>
        <w:right w:val="none" w:sz="0" w:space="0" w:color="auto"/>
      </w:divBdr>
    </w:div>
    <w:div w:id="167523191">
      <w:bodyDiv w:val="1"/>
      <w:marLeft w:val="0"/>
      <w:marRight w:val="0"/>
      <w:marTop w:val="0"/>
      <w:marBottom w:val="0"/>
      <w:divBdr>
        <w:top w:val="none" w:sz="0" w:space="0" w:color="auto"/>
        <w:left w:val="none" w:sz="0" w:space="0" w:color="auto"/>
        <w:bottom w:val="none" w:sz="0" w:space="0" w:color="auto"/>
        <w:right w:val="none" w:sz="0" w:space="0" w:color="auto"/>
      </w:divBdr>
    </w:div>
    <w:div w:id="167597432">
      <w:bodyDiv w:val="1"/>
      <w:marLeft w:val="0"/>
      <w:marRight w:val="0"/>
      <w:marTop w:val="0"/>
      <w:marBottom w:val="0"/>
      <w:divBdr>
        <w:top w:val="none" w:sz="0" w:space="0" w:color="auto"/>
        <w:left w:val="none" w:sz="0" w:space="0" w:color="auto"/>
        <w:bottom w:val="none" w:sz="0" w:space="0" w:color="auto"/>
        <w:right w:val="none" w:sz="0" w:space="0" w:color="auto"/>
      </w:divBdr>
    </w:div>
    <w:div w:id="167720767">
      <w:bodyDiv w:val="1"/>
      <w:marLeft w:val="0"/>
      <w:marRight w:val="0"/>
      <w:marTop w:val="0"/>
      <w:marBottom w:val="0"/>
      <w:divBdr>
        <w:top w:val="none" w:sz="0" w:space="0" w:color="auto"/>
        <w:left w:val="none" w:sz="0" w:space="0" w:color="auto"/>
        <w:bottom w:val="none" w:sz="0" w:space="0" w:color="auto"/>
        <w:right w:val="none" w:sz="0" w:space="0" w:color="auto"/>
      </w:divBdr>
    </w:div>
    <w:div w:id="167988646">
      <w:bodyDiv w:val="1"/>
      <w:marLeft w:val="0"/>
      <w:marRight w:val="0"/>
      <w:marTop w:val="0"/>
      <w:marBottom w:val="0"/>
      <w:divBdr>
        <w:top w:val="none" w:sz="0" w:space="0" w:color="auto"/>
        <w:left w:val="none" w:sz="0" w:space="0" w:color="auto"/>
        <w:bottom w:val="none" w:sz="0" w:space="0" w:color="auto"/>
        <w:right w:val="none" w:sz="0" w:space="0" w:color="auto"/>
      </w:divBdr>
    </w:div>
    <w:div w:id="168102991">
      <w:bodyDiv w:val="1"/>
      <w:marLeft w:val="0"/>
      <w:marRight w:val="0"/>
      <w:marTop w:val="0"/>
      <w:marBottom w:val="0"/>
      <w:divBdr>
        <w:top w:val="none" w:sz="0" w:space="0" w:color="auto"/>
        <w:left w:val="none" w:sz="0" w:space="0" w:color="auto"/>
        <w:bottom w:val="none" w:sz="0" w:space="0" w:color="auto"/>
        <w:right w:val="none" w:sz="0" w:space="0" w:color="auto"/>
      </w:divBdr>
    </w:div>
    <w:div w:id="168568527">
      <w:bodyDiv w:val="1"/>
      <w:marLeft w:val="0"/>
      <w:marRight w:val="0"/>
      <w:marTop w:val="0"/>
      <w:marBottom w:val="0"/>
      <w:divBdr>
        <w:top w:val="none" w:sz="0" w:space="0" w:color="auto"/>
        <w:left w:val="none" w:sz="0" w:space="0" w:color="auto"/>
        <w:bottom w:val="none" w:sz="0" w:space="0" w:color="auto"/>
        <w:right w:val="none" w:sz="0" w:space="0" w:color="auto"/>
      </w:divBdr>
    </w:div>
    <w:div w:id="169029569">
      <w:bodyDiv w:val="1"/>
      <w:marLeft w:val="0"/>
      <w:marRight w:val="0"/>
      <w:marTop w:val="0"/>
      <w:marBottom w:val="0"/>
      <w:divBdr>
        <w:top w:val="none" w:sz="0" w:space="0" w:color="auto"/>
        <w:left w:val="none" w:sz="0" w:space="0" w:color="auto"/>
        <w:bottom w:val="none" w:sz="0" w:space="0" w:color="auto"/>
        <w:right w:val="none" w:sz="0" w:space="0" w:color="auto"/>
      </w:divBdr>
    </w:div>
    <w:div w:id="169031642">
      <w:bodyDiv w:val="1"/>
      <w:marLeft w:val="0"/>
      <w:marRight w:val="0"/>
      <w:marTop w:val="0"/>
      <w:marBottom w:val="0"/>
      <w:divBdr>
        <w:top w:val="none" w:sz="0" w:space="0" w:color="auto"/>
        <w:left w:val="none" w:sz="0" w:space="0" w:color="auto"/>
        <w:bottom w:val="none" w:sz="0" w:space="0" w:color="auto"/>
        <w:right w:val="none" w:sz="0" w:space="0" w:color="auto"/>
      </w:divBdr>
    </w:div>
    <w:div w:id="169416065">
      <w:bodyDiv w:val="1"/>
      <w:marLeft w:val="0"/>
      <w:marRight w:val="0"/>
      <w:marTop w:val="0"/>
      <w:marBottom w:val="0"/>
      <w:divBdr>
        <w:top w:val="none" w:sz="0" w:space="0" w:color="auto"/>
        <w:left w:val="none" w:sz="0" w:space="0" w:color="auto"/>
        <w:bottom w:val="none" w:sz="0" w:space="0" w:color="auto"/>
        <w:right w:val="none" w:sz="0" w:space="0" w:color="auto"/>
      </w:divBdr>
    </w:div>
    <w:div w:id="169687142">
      <w:bodyDiv w:val="1"/>
      <w:marLeft w:val="0"/>
      <w:marRight w:val="0"/>
      <w:marTop w:val="0"/>
      <w:marBottom w:val="0"/>
      <w:divBdr>
        <w:top w:val="none" w:sz="0" w:space="0" w:color="auto"/>
        <w:left w:val="none" w:sz="0" w:space="0" w:color="auto"/>
        <w:bottom w:val="none" w:sz="0" w:space="0" w:color="auto"/>
        <w:right w:val="none" w:sz="0" w:space="0" w:color="auto"/>
      </w:divBdr>
    </w:div>
    <w:div w:id="170218103">
      <w:bodyDiv w:val="1"/>
      <w:marLeft w:val="0"/>
      <w:marRight w:val="0"/>
      <w:marTop w:val="0"/>
      <w:marBottom w:val="0"/>
      <w:divBdr>
        <w:top w:val="none" w:sz="0" w:space="0" w:color="auto"/>
        <w:left w:val="none" w:sz="0" w:space="0" w:color="auto"/>
        <w:bottom w:val="none" w:sz="0" w:space="0" w:color="auto"/>
        <w:right w:val="none" w:sz="0" w:space="0" w:color="auto"/>
      </w:divBdr>
    </w:div>
    <w:div w:id="170266721">
      <w:bodyDiv w:val="1"/>
      <w:marLeft w:val="0"/>
      <w:marRight w:val="0"/>
      <w:marTop w:val="0"/>
      <w:marBottom w:val="0"/>
      <w:divBdr>
        <w:top w:val="none" w:sz="0" w:space="0" w:color="auto"/>
        <w:left w:val="none" w:sz="0" w:space="0" w:color="auto"/>
        <w:bottom w:val="none" w:sz="0" w:space="0" w:color="auto"/>
        <w:right w:val="none" w:sz="0" w:space="0" w:color="auto"/>
      </w:divBdr>
    </w:div>
    <w:div w:id="170486317">
      <w:bodyDiv w:val="1"/>
      <w:marLeft w:val="0"/>
      <w:marRight w:val="0"/>
      <w:marTop w:val="0"/>
      <w:marBottom w:val="0"/>
      <w:divBdr>
        <w:top w:val="none" w:sz="0" w:space="0" w:color="auto"/>
        <w:left w:val="none" w:sz="0" w:space="0" w:color="auto"/>
        <w:bottom w:val="none" w:sz="0" w:space="0" w:color="auto"/>
        <w:right w:val="none" w:sz="0" w:space="0" w:color="auto"/>
      </w:divBdr>
    </w:div>
    <w:div w:id="170529633">
      <w:bodyDiv w:val="1"/>
      <w:marLeft w:val="0"/>
      <w:marRight w:val="0"/>
      <w:marTop w:val="0"/>
      <w:marBottom w:val="0"/>
      <w:divBdr>
        <w:top w:val="none" w:sz="0" w:space="0" w:color="auto"/>
        <w:left w:val="none" w:sz="0" w:space="0" w:color="auto"/>
        <w:bottom w:val="none" w:sz="0" w:space="0" w:color="auto"/>
        <w:right w:val="none" w:sz="0" w:space="0" w:color="auto"/>
      </w:divBdr>
    </w:div>
    <w:div w:id="170729570">
      <w:bodyDiv w:val="1"/>
      <w:marLeft w:val="0"/>
      <w:marRight w:val="0"/>
      <w:marTop w:val="0"/>
      <w:marBottom w:val="0"/>
      <w:divBdr>
        <w:top w:val="none" w:sz="0" w:space="0" w:color="auto"/>
        <w:left w:val="none" w:sz="0" w:space="0" w:color="auto"/>
        <w:bottom w:val="none" w:sz="0" w:space="0" w:color="auto"/>
        <w:right w:val="none" w:sz="0" w:space="0" w:color="auto"/>
      </w:divBdr>
    </w:div>
    <w:div w:id="170803816">
      <w:bodyDiv w:val="1"/>
      <w:marLeft w:val="0"/>
      <w:marRight w:val="0"/>
      <w:marTop w:val="0"/>
      <w:marBottom w:val="0"/>
      <w:divBdr>
        <w:top w:val="none" w:sz="0" w:space="0" w:color="auto"/>
        <w:left w:val="none" w:sz="0" w:space="0" w:color="auto"/>
        <w:bottom w:val="none" w:sz="0" w:space="0" w:color="auto"/>
        <w:right w:val="none" w:sz="0" w:space="0" w:color="auto"/>
      </w:divBdr>
    </w:div>
    <w:div w:id="170874613">
      <w:bodyDiv w:val="1"/>
      <w:marLeft w:val="0"/>
      <w:marRight w:val="0"/>
      <w:marTop w:val="0"/>
      <w:marBottom w:val="0"/>
      <w:divBdr>
        <w:top w:val="none" w:sz="0" w:space="0" w:color="auto"/>
        <w:left w:val="none" w:sz="0" w:space="0" w:color="auto"/>
        <w:bottom w:val="none" w:sz="0" w:space="0" w:color="auto"/>
        <w:right w:val="none" w:sz="0" w:space="0" w:color="auto"/>
      </w:divBdr>
    </w:div>
    <w:div w:id="171603994">
      <w:bodyDiv w:val="1"/>
      <w:marLeft w:val="0"/>
      <w:marRight w:val="0"/>
      <w:marTop w:val="0"/>
      <w:marBottom w:val="0"/>
      <w:divBdr>
        <w:top w:val="none" w:sz="0" w:space="0" w:color="auto"/>
        <w:left w:val="none" w:sz="0" w:space="0" w:color="auto"/>
        <w:bottom w:val="none" w:sz="0" w:space="0" w:color="auto"/>
        <w:right w:val="none" w:sz="0" w:space="0" w:color="auto"/>
      </w:divBdr>
    </w:div>
    <w:div w:id="172191348">
      <w:bodyDiv w:val="1"/>
      <w:marLeft w:val="0"/>
      <w:marRight w:val="0"/>
      <w:marTop w:val="0"/>
      <w:marBottom w:val="0"/>
      <w:divBdr>
        <w:top w:val="none" w:sz="0" w:space="0" w:color="auto"/>
        <w:left w:val="none" w:sz="0" w:space="0" w:color="auto"/>
        <w:bottom w:val="none" w:sz="0" w:space="0" w:color="auto"/>
        <w:right w:val="none" w:sz="0" w:space="0" w:color="auto"/>
      </w:divBdr>
    </w:div>
    <w:div w:id="172191729">
      <w:bodyDiv w:val="1"/>
      <w:marLeft w:val="0"/>
      <w:marRight w:val="0"/>
      <w:marTop w:val="0"/>
      <w:marBottom w:val="0"/>
      <w:divBdr>
        <w:top w:val="none" w:sz="0" w:space="0" w:color="auto"/>
        <w:left w:val="none" w:sz="0" w:space="0" w:color="auto"/>
        <w:bottom w:val="none" w:sz="0" w:space="0" w:color="auto"/>
        <w:right w:val="none" w:sz="0" w:space="0" w:color="auto"/>
      </w:divBdr>
    </w:div>
    <w:div w:id="172493673">
      <w:bodyDiv w:val="1"/>
      <w:marLeft w:val="0"/>
      <w:marRight w:val="0"/>
      <w:marTop w:val="0"/>
      <w:marBottom w:val="0"/>
      <w:divBdr>
        <w:top w:val="none" w:sz="0" w:space="0" w:color="auto"/>
        <w:left w:val="none" w:sz="0" w:space="0" w:color="auto"/>
        <w:bottom w:val="none" w:sz="0" w:space="0" w:color="auto"/>
        <w:right w:val="none" w:sz="0" w:space="0" w:color="auto"/>
      </w:divBdr>
    </w:div>
    <w:div w:id="172837802">
      <w:bodyDiv w:val="1"/>
      <w:marLeft w:val="0"/>
      <w:marRight w:val="0"/>
      <w:marTop w:val="0"/>
      <w:marBottom w:val="0"/>
      <w:divBdr>
        <w:top w:val="none" w:sz="0" w:space="0" w:color="auto"/>
        <w:left w:val="none" w:sz="0" w:space="0" w:color="auto"/>
        <w:bottom w:val="none" w:sz="0" w:space="0" w:color="auto"/>
        <w:right w:val="none" w:sz="0" w:space="0" w:color="auto"/>
      </w:divBdr>
    </w:div>
    <w:div w:id="172959966">
      <w:bodyDiv w:val="1"/>
      <w:marLeft w:val="0"/>
      <w:marRight w:val="0"/>
      <w:marTop w:val="0"/>
      <w:marBottom w:val="0"/>
      <w:divBdr>
        <w:top w:val="none" w:sz="0" w:space="0" w:color="auto"/>
        <w:left w:val="none" w:sz="0" w:space="0" w:color="auto"/>
        <w:bottom w:val="none" w:sz="0" w:space="0" w:color="auto"/>
        <w:right w:val="none" w:sz="0" w:space="0" w:color="auto"/>
      </w:divBdr>
    </w:div>
    <w:div w:id="175006064">
      <w:bodyDiv w:val="1"/>
      <w:marLeft w:val="0"/>
      <w:marRight w:val="0"/>
      <w:marTop w:val="0"/>
      <w:marBottom w:val="0"/>
      <w:divBdr>
        <w:top w:val="none" w:sz="0" w:space="0" w:color="auto"/>
        <w:left w:val="none" w:sz="0" w:space="0" w:color="auto"/>
        <w:bottom w:val="none" w:sz="0" w:space="0" w:color="auto"/>
        <w:right w:val="none" w:sz="0" w:space="0" w:color="auto"/>
      </w:divBdr>
    </w:div>
    <w:div w:id="175199103">
      <w:bodyDiv w:val="1"/>
      <w:marLeft w:val="0"/>
      <w:marRight w:val="0"/>
      <w:marTop w:val="0"/>
      <w:marBottom w:val="0"/>
      <w:divBdr>
        <w:top w:val="none" w:sz="0" w:space="0" w:color="auto"/>
        <w:left w:val="none" w:sz="0" w:space="0" w:color="auto"/>
        <w:bottom w:val="none" w:sz="0" w:space="0" w:color="auto"/>
        <w:right w:val="none" w:sz="0" w:space="0" w:color="auto"/>
      </w:divBdr>
    </w:div>
    <w:div w:id="175310076">
      <w:bodyDiv w:val="1"/>
      <w:marLeft w:val="0"/>
      <w:marRight w:val="0"/>
      <w:marTop w:val="0"/>
      <w:marBottom w:val="0"/>
      <w:divBdr>
        <w:top w:val="none" w:sz="0" w:space="0" w:color="auto"/>
        <w:left w:val="none" w:sz="0" w:space="0" w:color="auto"/>
        <w:bottom w:val="none" w:sz="0" w:space="0" w:color="auto"/>
        <w:right w:val="none" w:sz="0" w:space="0" w:color="auto"/>
      </w:divBdr>
    </w:div>
    <w:div w:id="175965736">
      <w:bodyDiv w:val="1"/>
      <w:marLeft w:val="0"/>
      <w:marRight w:val="0"/>
      <w:marTop w:val="0"/>
      <w:marBottom w:val="0"/>
      <w:divBdr>
        <w:top w:val="none" w:sz="0" w:space="0" w:color="auto"/>
        <w:left w:val="none" w:sz="0" w:space="0" w:color="auto"/>
        <w:bottom w:val="none" w:sz="0" w:space="0" w:color="auto"/>
        <w:right w:val="none" w:sz="0" w:space="0" w:color="auto"/>
      </w:divBdr>
    </w:div>
    <w:div w:id="176383992">
      <w:bodyDiv w:val="1"/>
      <w:marLeft w:val="0"/>
      <w:marRight w:val="0"/>
      <w:marTop w:val="0"/>
      <w:marBottom w:val="0"/>
      <w:divBdr>
        <w:top w:val="none" w:sz="0" w:space="0" w:color="auto"/>
        <w:left w:val="none" w:sz="0" w:space="0" w:color="auto"/>
        <w:bottom w:val="none" w:sz="0" w:space="0" w:color="auto"/>
        <w:right w:val="none" w:sz="0" w:space="0" w:color="auto"/>
      </w:divBdr>
    </w:div>
    <w:div w:id="177542540">
      <w:bodyDiv w:val="1"/>
      <w:marLeft w:val="0"/>
      <w:marRight w:val="0"/>
      <w:marTop w:val="0"/>
      <w:marBottom w:val="0"/>
      <w:divBdr>
        <w:top w:val="none" w:sz="0" w:space="0" w:color="auto"/>
        <w:left w:val="none" w:sz="0" w:space="0" w:color="auto"/>
        <w:bottom w:val="none" w:sz="0" w:space="0" w:color="auto"/>
        <w:right w:val="none" w:sz="0" w:space="0" w:color="auto"/>
      </w:divBdr>
    </w:div>
    <w:div w:id="177546339">
      <w:bodyDiv w:val="1"/>
      <w:marLeft w:val="0"/>
      <w:marRight w:val="0"/>
      <w:marTop w:val="0"/>
      <w:marBottom w:val="0"/>
      <w:divBdr>
        <w:top w:val="none" w:sz="0" w:space="0" w:color="auto"/>
        <w:left w:val="none" w:sz="0" w:space="0" w:color="auto"/>
        <w:bottom w:val="none" w:sz="0" w:space="0" w:color="auto"/>
        <w:right w:val="none" w:sz="0" w:space="0" w:color="auto"/>
      </w:divBdr>
    </w:div>
    <w:div w:id="177549319">
      <w:bodyDiv w:val="1"/>
      <w:marLeft w:val="0"/>
      <w:marRight w:val="0"/>
      <w:marTop w:val="0"/>
      <w:marBottom w:val="0"/>
      <w:divBdr>
        <w:top w:val="none" w:sz="0" w:space="0" w:color="auto"/>
        <w:left w:val="none" w:sz="0" w:space="0" w:color="auto"/>
        <w:bottom w:val="none" w:sz="0" w:space="0" w:color="auto"/>
        <w:right w:val="none" w:sz="0" w:space="0" w:color="auto"/>
      </w:divBdr>
    </w:div>
    <w:div w:id="177700679">
      <w:bodyDiv w:val="1"/>
      <w:marLeft w:val="0"/>
      <w:marRight w:val="0"/>
      <w:marTop w:val="0"/>
      <w:marBottom w:val="0"/>
      <w:divBdr>
        <w:top w:val="none" w:sz="0" w:space="0" w:color="auto"/>
        <w:left w:val="none" w:sz="0" w:space="0" w:color="auto"/>
        <w:bottom w:val="none" w:sz="0" w:space="0" w:color="auto"/>
        <w:right w:val="none" w:sz="0" w:space="0" w:color="auto"/>
      </w:divBdr>
    </w:div>
    <w:div w:id="177889327">
      <w:bodyDiv w:val="1"/>
      <w:marLeft w:val="0"/>
      <w:marRight w:val="0"/>
      <w:marTop w:val="0"/>
      <w:marBottom w:val="0"/>
      <w:divBdr>
        <w:top w:val="none" w:sz="0" w:space="0" w:color="auto"/>
        <w:left w:val="none" w:sz="0" w:space="0" w:color="auto"/>
        <w:bottom w:val="none" w:sz="0" w:space="0" w:color="auto"/>
        <w:right w:val="none" w:sz="0" w:space="0" w:color="auto"/>
      </w:divBdr>
    </w:div>
    <w:div w:id="178128108">
      <w:bodyDiv w:val="1"/>
      <w:marLeft w:val="0"/>
      <w:marRight w:val="0"/>
      <w:marTop w:val="0"/>
      <w:marBottom w:val="0"/>
      <w:divBdr>
        <w:top w:val="none" w:sz="0" w:space="0" w:color="auto"/>
        <w:left w:val="none" w:sz="0" w:space="0" w:color="auto"/>
        <w:bottom w:val="none" w:sz="0" w:space="0" w:color="auto"/>
        <w:right w:val="none" w:sz="0" w:space="0" w:color="auto"/>
      </w:divBdr>
    </w:div>
    <w:div w:id="178587205">
      <w:bodyDiv w:val="1"/>
      <w:marLeft w:val="0"/>
      <w:marRight w:val="0"/>
      <w:marTop w:val="0"/>
      <w:marBottom w:val="0"/>
      <w:divBdr>
        <w:top w:val="none" w:sz="0" w:space="0" w:color="auto"/>
        <w:left w:val="none" w:sz="0" w:space="0" w:color="auto"/>
        <w:bottom w:val="none" w:sz="0" w:space="0" w:color="auto"/>
        <w:right w:val="none" w:sz="0" w:space="0" w:color="auto"/>
      </w:divBdr>
    </w:div>
    <w:div w:id="178666079">
      <w:bodyDiv w:val="1"/>
      <w:marLeft w:val="0"/>
      <w:marRight w:val="0"/>
      <w:marTop w:val="0"/>
      <w:marBottom w:val="0"/>
      <w:divBdr>
        <w:top w:val="none" w:sz="0" w:space="0" w:color="auto"/>
        <w:left w:val="none" w:sz="0" w:space="0" w:color="auto"/>
        <w:bottom w:val="none" w:sz="0" w:space="0" w:color="auto"/>
        <w:right w:val="none" w:sz="0" w:space="0" w:color="auto"/>
      </w:divBdr>
    </w:div>
    <w:div w:id="179468289">
      <w:bodyDiv w:val="1"/>
      <w:marLeft w:val="0"/>
      <w:marRight w:val="0"/>
      <w:marTop w:val="0"/>
      <w:marBottom w:val="0"/>
      <w:divBdr>
        <w:top w:val="none" w:sz="0" w:space="0" w:color="auto"/>
        <w:left w:val="none" w:sz="0" w:space="0" w:color="auto"/>
        <w:bottom w:val="none" w:sz="0" w:space="0" w:color="auto"/>
        <w:right w:val="none" w:sz="0" w:space="0" w:color="auto"/>
      </w:divBdr>
    </w:div>
    <w:div w:id="180315549">
      <w:bodyDiv w:val="1"/>
      <w:marLeft w:val="0"/>
      <w:marRight w:val="0"/>
      <w:marTop w:val="0"/>
      <w:marBottom w:val="0"/>
      <w:divBdr>
        <w:top w:val="none" w:sz="0" w:space="0" w:color="auto"/>
        <w:left w:val="none" w:sz="0" w:space="0" w:color="auto"/>
        <w:bottom w:val="none" w:sz="0" w:space="0" w:color="auto"/>
        <w:right w:val="none" w:sz="0" w:space="0" w:color="auto"/>
      </w:divBdr>
    </w:div>
    <w:div w:id="180701116">
      <w:bodyDiv w:val="1"/>
      <w:marLeft w:val="0"/>
      <w:marRight w:val="0"/>
      <w:marTop w:val="0"/>
      <w:marBottom w:val="0"/>
      <w:divBdr>
        <w:top w:val="none" w:sz="0" w:space="0" w:color="auto"/>
        <w:left w:val="none" w:sz="0" w:space="0" w:color="auto"/>
        <w:bottom w:val="none" w:sz="0" w:space="0" w:color="auto"/>
        <w:right w:val="none" w:sz="0" w:space="0" w:color="auto"/>
      </w:divBdr>
    </w:div>
    <w:div w:id="180778902">
      <w:bodyDiv w:val="1"/>
      <w:marLeft w:val="0"/>
      <w:marRight w:val="0"/>
      <w:marTop w:val="0"/>
      <w:marBottom w:val="0"/>
      <w:divBdr>
        <w:top w:val="none" w:sz="0" w:space="0" w:color="auto"/>
        <w:left w:val="none" w:sz="0" w:space="0" w:color="auto"/>
        <w:bottom w:val="none" w:sz="0" w:space="0" w:color="auto"/>
        <w:right w:val="none" w:sz="0" w:space="0" w:color="auto"/>
      </w:divBdr>
    </w:div>
    <w:div w:id="180780158">
      <w:bodyDiv w:val="1"/>
      <w:marLeft w:val="0"/>
      <w:marRight w:val="0"/>
      <w:marTop w:val="0"/>
      <w:marBottom w:val="0"/>
      <w:divBdr>
        <w:top w:val="none" w:sz="0" w:space="0" w:color="auto"/>
        <w:left w:val="none" w:sz="0" w:space="0" w:color="auto"/>
        <w:bottom w:val="none" w:sz="0" w:space="0" w:color="auto"/>
        <w:right w:val="none" w:sz="0" w:space="0" w:color="auto"/>
      </w:divBdr>
    </w:div>
    <w:div w:id="180826009">
      <w:bodyDiv w:val="1"/>
      <w:marLeft w:val="0"/>
      <w:marRight w:val="0"/>
      <w:marTop w:val="0"/>
      <w:marBottom w:val="0"/>
      <w:divBdr>
        <w:top w:val="none" w:sz="0" w:space="0" w:color="auto"/>
        <w:left w:val="none" w:sz="0" w:space="0" w:color="auto"/>
        <w:bottom w:val="none" w:sz="0" w:space="0" w:color="auto"/>
        <w:right w:val="none" w:sz="0" w:space="0" w:color="auto"/>
      </w:divBdr>
    </w:div>
    <w:div w:id="180900759">
      <w:bodyDiv w:val="1"/>
      <w:marLeft w:val="0"/>
      <w:marRight w:val="0"/>
      <w:marTop w:val="0"/>
      <w:marBottom w:val="0"/>
      <w:divBdr>
        <w:top w:val="none" w:sz="0" w:space="0" w:color="auto"/>
        <w:left w:val="none" w:sz="0" w:space="0" w:color="auto"/>
        <w:bottom w:val="none" w:sz="0" w:space="0" w:color="auto"/>
        <w:right w:val="none" w:sz="0" w:space="0" w:color="auto"/>
      </w:divBdr>
    </w:div>
    <w:div w:id="181360541">
      <w:bodyDiv w:val="1"/>
      <w:marLeft w:val="0"/>
      <w:marRight w:val="0"/>
      <w:marTop w:val="0"/>
      <w:marBottom w:val="0"/>
      <w:divBdr>
        <w:top w:val="none" w:sz="0" w:space="0" w:color="auto"/>
        <w:left w:val="none" w:sz="0" w:space="0" w:color="auto"/>
        <w:bottom w:val="none" w:sz="0" w:space="0" w:color="auto"/>
        <w:right w:val="none" w:sz="0" w:space="0" w:color="auto"/>
      </w:divBdr>
    </w:div>
    <w:div w:id="181749238">
      <w:bodyDiv w:val="1"/>
      <w:marLeft w:val="0"/>
      <w:marRight w:val="0"/>
      <w:marTop w:val="0"/>
      <w:marBottom w:val="0"/>
      <w:divBdr>
        <w:top w:val="none" w:sz="0" w:space="0" w:color="auto"/>
        <w:left w:val="none" w:sz="0" w:space="0" w:color="auto"/>
        <w:bottom w:val="none" w:sz="0" w:space="0" w:color="auto"/>
        <w:right w:val="none" w:sz="0" w:space="0" w:color="auto"/>
      </w:divBdr>
    </w:div>
    <w:div w:id="181824158">
      <w:bodyDiv w:val="1"/>
      <w:marLeft w:val="0"/>
      <w:marRight w:val="0"/>
      <w:marTop w:val="0"/>
      <w:marBottom w:val="0"/>
      <w:divBdr>
        <w:top w:val="none" w:sz="0" w:space="0" w:color="auto"/>
        <w:left w:val="none" w:sz="0" w:space="0" w:color="auto"/>
        <w:bottom w:val="none" w:sz="0" w:space="0" w:color="auto"/>
        <w:right w:val="none" w:sz="0" w:space="0" w:color="auto"/>
      </w:divBdr>
    </w:div>
    <w:div w:id="182207334">
      <w:bodyDiv w:val="1"/>
      <w:marLeft w:val="0"/>
      <w:marRight w:val="0"/>
      <w:marTop w:val="0"/>
      <w:marBottom w:val="0"/>
      <w:divBdr>
        <w:top w:val="none" w:sz="0" w:space="0" w:color="auto"/>
        <w:left w:val="none" w:sz="0" w:space="0" w:color="auto"/>
        <w:bottom w:val="none" w:sz="0" w:space="0" w:color="auto"/>
        <w:right w:val="none" w:sz="0" w:space="0" w:color="auto"/>
      </w:divBdr>
    </w:div>
    <w:div w:id="182400158">
      <w:bodyDiv w:val="1"/>
      <w:marLeft w:val="0"/>
      <w:marRight w:val="0"/>
      <w:marTop w:val="0"/>
      <w:marBottom w:val="0"/>
      <w:divBdr>
        <w:top w:val="none" w:sz="0" w:space="0" w:color="auto"/>
        <w:left w:val="none" w:sz="0" w:space="0" w:color="auto"/>
        <w:bottom w:val="none" w:sz="0" w:space="0" w:color="auto"/>
        <w:right w:val="none" w:sz="0" w:space="0" w:color="auto"/>
      </w:divBdr>
    </w:div>
    <w:div w:id="182403477">
      <w:bodyDiv w:val="1"/>
      <w:marLeft w:val="0"/>
      <w:marRight w:val="0"/>
      <w:marTop w:val="0"/>
      <w:marBottom w:val="0"/>
      <w:divBdr>
        <w:top w:val="none" w:sz="0" w:space="0" w:color="auto"/>
        <w:left w:val="none" w:sz="0" w:space="0" w:color="auto"/>
        <w:bottom w:val="none" w:sz="0" w:space="0" w:color="auto"/>
        <w:right w:val="none" w:sz="0" w:space="0" w:color="auto"/>
      </w:divBdr>
    </w:div>
    <w:div w:id="182473899">
      <w:bodyDiv w:val="1"/>
      <w:marLeft w:val="0"/>
      <w:marRight w:val="0"/>
      <w:marTop w:val="0"/>
      <w:marBottom w:val="0"/>
      <w:divBdr>
        <w:top w:val="none" w:sz="0" w:space="0" w:color="auto"/>
        <w:left w:val="none" w:sz="0" w:space="0" w:color="auto"/>
        <w:bottom w:val="none" w:sz="0" w:space="0" w:color="auto"/>
        <w:right w:val="none" w:sz="0" w:space="0" w:color="auto"/>
      </w:divBdr>
    </w:div>
    <w:div w:id="182524013">
      <w:bodyDiv w:val="1"/>
      <w:marLeft w:val="0"/>
      <w:marRight w:val="0"/>
      <w:marTop w:val="0"/>
      <w:marBottom w:val="0"/>
      <w:divBdr>
        <w:top w:val="none" w:sz="0" w:space="0" w:color="auto"/>
        <w:left w:val="none" w:sz="0" w:space="0" w:color="auto"/>
        <w:bottom w:val="none" w:sz="0" w:space="0" w:color="auto"/>
        <w:right w:val="none" w:sz="0" w:space="0" w:color="auto"/>
      </w:divBdr>
    </w:div>
    <w:div w:id="183597840">
      <w:bodyDiv w:val="1"/>
      <w:marLeft w:val="0"/>
      <w:marRight w:val="0"/>
      <w:marTop w:val="0"/>
      <w:marBottom w:val="0"/>
      <w:divBdr>
        <w:top w:val="none" w:sz="0" w:space="0" w:color="auto"/>
        <w:left w:val="none" w:sz="0" w:space="0" w:color="auto"/>
        <w:bottom w:val="none" w:sz="0" w:space="0" w:color="auto"/>
        <w:right w:val="none" w:sz="0" w:space="0" w:color="auto"/>
      </w:divBdr>
    </w:div>
    <w:div w:id="183642156">
      <w:bodyDiv w:val="1"/>
      <w:marLeft w:val="0"/>
      <w:marRight w:val="0"/>
      <w:marTop w:val="0"/>
      <w:marBottom w:val="0"/>
      <w:divBdr>
        <w:top w:val="none" w:sz="0" w:space="0" w:color="auto"/>
        <w:left w:val="none" w:sz="0" w:space="0" w:color="auto"/>
        <w:bottom w:val="none" w:sz="0" w:space="0" w:color="auto"/>
        <w:right w:val="none" w:sz="0" w:space="0" w:color="auto"/>
      </w:divBdr>
    </w:div>
    <w:div w:id="184249473">
      <w:bodyDiv w:val="1"/>
      <w:marLeft w:val="0"/>
      <w:marRight w:val="0"/>
      <w:marTop w:val="0"/>
      <w:marBottom w:val="0"/>
      <w:divBdr>
        <w:top w:val="none" w:sz="0" w:space="0" w:color="auto"/>
        <w:left w:val="none" w:sz="0" w:space="0" w:color="auto"/>
        <w:bottom w:val="none" w:sz="0" w:space="0" w:color="auto"/>
        <w:right w:val="none" w:sz="0" w:space="0" w:color="auto"/>
      </w:divBdr>
    </w:div>
    <w:div w:id="184950137">
      <w:bodyDiv w:val="1"/>
      <w:marLeft w:val="0"/>
      <w:marRight w:val="0"/>
      <w:marTop w:val="0"/>
      <w:marBottom w:val="0"/>
      <w:divBdr>
        <w:top w:val="none" w:sz="0" w:space="0" w:color="auto"/>
        <w:left w:val="none" w:sz="0" w:space="0" w:color="auto"/>
        <w:bottom w:val="none" w:sz="0" w:space="0" w:color="auto"/>
        <w:right w:val="none" w:sz="0" w:space="0" w:color="auto"/>
      </w:divBdr>
    </w:div>
    <w:div w:id="185024601">
      <w:bodyDiv w:val="1"/>
      <w:marLeft w:val="0"/>
      <w:marRight w:val="0"/>
      <w:marTop w:val="0"/>
      <w:marBottom w:val="0"/>
      <w:divBdr>
        <w:top w:val="none" w:sz="0" w:space="0" w:color="auto"/>
        <w:left w:val="none" w:sz="0" w:space="0" w:color="auto"/>
        <w:bottom w:val="none" w:sz="0" w:space="0" w:color="auto"/>
        <w:right w:val="none" w:sz="0" w:space="0" w:color="auto"/>
      </w:divBdr>
    </w:div>
    <w:div w:id="185486737">
      <w:bodyDiv w:val="1"/>
      <w:marLeft w:val="0"/>
      <w:marRight w:val="0"/>
      <w:marTop w:val="0"/>
      <w:marBottom w:val="0"/>
      <w:divBdr>
        <w:top w:val="none" w:sz="0" w:space="0" w:color="auto"/>
        <w:left w:val="none" w:sz="0" w:space="0" w:color="auto"/>
        <w:bottom w:val="none" w:sz="0" w:space="0" w:color="auto"/>
        <w:right w:val="none" w:sz="0" w:space="0" w:color="auto"/>
      </w:divBdr>
    </w:div>
    <w:div w:id="187061886">
      <w:bodyDiv w:val="1"/>
      <w:marLeft w:val="0"/>
      <w:marRight w:val="0"/>
      <w:marTop w:val="0"/>
      <w:marBottom w:val="0"/>
      <w:divBdr>
        <w:top w:val="none" w:sz="0" w:space="0" w:color="auto"/>
        <w:left w:val="none" w:sz="0" w:space="0" w:color="auto"/>
        <w:bottom w:val="none" w:sz="0" w:space="0" w:color="auto"/>
        <w:right w:val="none" w:sz="0" w:space="0" w:color="auto"/>
      </w:divBdr>
    </w:div>
    <w:div w:id="187108494">
      <w:bodyDiv w:val="1"/>
      <w:marLeft w:val="0"/>
      <w:marRight w:val="0"/>
      <w:marTop w:val="0"/>
      <w:marBottom w:val="0"/>
      <w:divBdr>
        <w:top w:val="none" w:sz="0" w:space="0" w:color="auto"/>
        <w:left w:val="none" w:sz="0" w:space="0" w:color="auto"/>
        <w:bottom w:val="none" w:sz="0" w:space="0" w:color="auto"/>
        <w:right w:val="none" w:sz="0" w:space="0" w:color="auto"/>
      </w:divBdr>
    </w:div>
    <w:div w:id="187762208">
      <w:bodyDiv w:val="1"/>
      <w:marLeft w:val="0"/>
      <w:marRight w:val="0"/>
      <w:marTop w:val="0"/>
      <w:marBottom w:val="0"/>
      <w:divBdr>
        <w:top w:val="none" w:sz="0" w:space="0" w:color="auto"/>
        <w:left w:val="none" w:sz="0" w:space="0" w:color="auto"/>
        <w:bottom w:val="none" w:sz="0" w:space="0" w:color="auto"/>
        <w:right w:val="none" w:sz="0" w:space="0" w:color="auto"/>
      </w:divBdr>
    </w:div>
    <w:div w:id="187957645">
      <w:bodyDiv w:val="1"/>
      <w:marLeft w:val="0"/>
      <w:marRight w:val="0"/>
      <w:marTop w:val="0"/>
      <w:marBottom w:val="0"/>
      <w:divBdr>
        <w:top w:val="none" w:sz="0" w:space="0" w:color="auto"/>
        <w:left w:val="none" w:sz="0" w:space="0" w:color="auto"/>
        <w:bottom w:val="none" w:sz="0" w:space="0" w:color="auto"/>
        <w:right w:val="none" w:sz="0" w:space="0" w:color="auto"/>
      </w:divBdr>
    </w:div>
    <w:div w:id="188839041">
      <w:bodyDiv w:val="1"/>
      <w:marLeft w:val="0"/>
      <w:marRight w:val="0"/>
      <w:marTop w:val="0"/>
      <w:marBottom w:val="0"/>
      <w:divBdr>
        <w:top w:val="none" w:sz="0" w:space="0" w:color="auto"/>
        <w:left w:val="none" w:sz="0" w:space="0" w:color="auto"/>
        <w:bottom w:val="none" w:sz="0" w:space="0" w:color="auto"/>
        <w:right w:val="none" w:sz="0" w:space="0" w:color="auto"/>
      </w:divBdr>
    </w:div>
    <w:div w:id="189685521">
      <w:bodyDiv w:val="1"/>
      <w:marLeft w:val="0"/>
      <w:marRight w:val="0"/>
      <w:marTop w:val="0"/>
      <w:marBottom w:val="0"/>
      <w:divBdr>
        <w:top w:val="none" w:sz="0" w:space="0" w:color="auto"/>
        <w:left w:val="none" w:sz="0" w:space="0" w:color="auto"/>
        <w:bottom w:val="none" w:sz="0" w:space="0" w:color="auto"/>
        <w:right w:val="none" w:sz="0" w:space="0" w:color="auto"/>
      </w:divBdr>
    </w:div>
    <w:div w:id="189689102">
      <w:bodyDiv w:val="1"/>
      <w:marLeft w:val="0"/>
      <w:marRight w:val="0"/>
      <w:marTop w:val="0"/>
      <w:marBottom w:val="0"/>
      <w:divBdr>
        <w:top w:val="none" w:sz="0" w:space="0" w:color="auto"/>
        <w:left w:val="none" w:sz="0" w:space="0" w:color="auto"/>
        <w:bottom w:val="none" w:sz="0" w:space="0" w:color="auto"/>
        <w:right w:val="none" w:sz="0" w:space="0" w:color="auto"/>
      </w:divBdr>
    </w:div>
    <w:div w:id="189881811">
      <w:bodyDiv w:val="1"/>
      <w:marLeft w:val="0"/>
      <w:marRight w:val="0"/>
      <w:marTop w:val="0"/>
      <w:marBottom w:val="0"/>
      <w:divBdr>
        <w:top w:val="none" w:sz="0" w:space="0" w:color="auto"/>
        <w:left w:val="none" w:sz="0" w:space="0" w:color="auto"/>
        <w:bottom w:val="none" w:sz="0" w:space="0" w:color="auto"/>
        <w:right w:val="none" w:sz="0" w:space="0" w:color="auto"/>
      </w:divBdr>
    </w:div>
    <w:div w:id="189994846">
      <w:bodyDiv w:val="1"/>
      <w:marLeft w:val="0"/>
      <w:marRight w:val="0"/>
      <w:marTop w:val="0"/>
      <w:marBottom w:val="0"/>
      <w:divBdr>
        <w:top w:val="none" w:sz="0" w:space="0" w:color="auto"/>
        <w:left w:val="none" w:sz="0" w:space="0" w:color="auto"/>
        <w:bottom w:val="none" w:sz="0" w:space="0" w:color="auto"/>
        <w:right w:val="none" w:sz="0" w:space="0" w:color="auto"/>
      </w:divBdr>
    </w:div>
    <w:div w:id="189994865">
      <w:bodyDiv w:val="1"/>
      <w:marLeft w:val="0"/>
      <w:marRight w:val="0"/>
      <w:marTop w:val="0"/>
      <w:marBottom w:val="0"/>
      <w:divBdr>
        <w:top w:val="none" w:sz="0" w:space="0" w:color="auto"/>
        <w:left w:val="none" w:sz="0" w:space="0" w:color="auto"/>
        <w:bottom w:val="none" w:sz="0" w:space="0" w:color="auto"/>
        <w:right w:val="none" w:sz="0" w:space="0" w:color="auto"/>
      </w:divBdr>
    </w:div>
    <w:div w:id="190188434">
      <w:bodyDiv w:val="1"/>
      <w:marLeft w:val="0"/>
      <w:marRight w:val="0"/>
      <w:marTop w:val="0"/>
      <w:marBottom w:val="0"/>
      <w:divBdr>
        <w:top w:val="none" w:sz="0" w:space="0" w:color="auto"/>
        <w:left w:val="none" w:sz="0" w:space="0" w:color="auto"/>
        <w:bottom w:val="none" w:sz="0" w:space="0" w:color="auto"/>
        <w:right w:val="none" w:sz="0" w:space="0" w:color="auto"/>
      </w:divBdr>
    </w:div>
    <w:div w:id="190653521">
      <w:bodyDiv w:val="1"/>
      <w:marLeft w:val="0"/>
      <w:marRight w:val="0"/>
      <w:marTop w:val="0"/>
      <w:marBottom w:val="0"/>
      <w:divBdr>
        <w:top w:val="none" w:sz="0" w:space="0" w:color="auto"/>
        <w:left w:val="none" w:sz="0" w:space="0" w:color="auto"/>
        <w:bottom w:val="none" w:sz="0" w:space="0" w:color="auto"/>
        <w:right w:val="none" w:sz="0" w:space="0" w:color="auto"/>
      </w:divBdr>
    </w:div>
    <w:div w:id="190845329">
      <w:bodyDiv w:val="1"/>
      <w:marLeft w:val="0"/>
      <w:marRight w:val="0"/>
      <w:marTop w:val="0"/>
      <w:marBottom w:val="0"/>
      <w:divBdr>
        <w:top w:val="none" w:sz="0" w:space="0" w:color="auto"/>
        <w:left w:val="none" w:sz="0" w:space="0" w:color="auto"/>
        <w:bottom w:val="none" w:sz="0" w:space="0" w:color="auto"/>
        <w:right w:val="none" w:sz="0" w:space="0" w:color="auto"/>
      </w:divBdr>
    </w:div>
    <w:div w:id="191000224">
      <w:bodyDiv w:val="1"/>
      <w:marLeft w:val="0"/>
      <w:marRight w:val="0"/>
      <w:marTop w:val="0"/>
      <w:marBottom w:val="0"/>
      <w:divBdr>
        <w:top w:val="none" w:sz="0" w:space="0" w:color="auto"/>
        <w:left w:val="none" w:sz="0" w:space="0" w:color="auto"/>
        <w:bottom w:val="none" w:sz="0" w:space="0" w:color="auto"/>
        <w:right w:val="none" w:sz="0" w:space="0" w:color="auto"/>
      </w:divBdr>
    </w:div>
    <w:div w:id="191038599">
      <w:bodyDiv w:val="1"/>
      <w:marLeft w:val="0"/>
      <w:marRight w:val="0"/>
      <w:marTop w:val="0"/>
      <w:marBottom w:val="0"/>
      <w:divBdr>
        <w:top w:val="none" w:sz="0" w:space="0" w:color="auto"/>
        <w:left w:val="none" w:sz="0" w:space="0" w:color="auto"/>
        <w:bottom w:val="none" w:sz="0" w:space="0" w:color="auto"/>
        <w:right w:val="none" w:sz="0" w:space="0" w:color="auto"/>
      </w:divBdr>
    </w:div>
    <w:div w:id="191039389">
      <w:bodyDiv w:val="1"/>
      <w:marLeft w:val="0"/>
      <w:marRight w:val="0"/>
      <w:marTop w:val="0"/>
      <w:marBottom w:val="0"/>
      <w:divBdr>
        <w:top w:val="none" w:sz="0" w:space="0" w:color="auto"/>
        <w:left w:val="none" w:sz="0" w:space="0" w:color="auto"/>
        <w:bottom w:val="none" w:sz="0" w:space="0" w:color="auto"/>
        <w:right w:val="none" w:sz="0" w:space="0" w:color="auto"/>
      </w:divBdr>
    </w:div>
    <w:div w:id="191117053">
      <w:bodyDiv w:val="1"/>
      <w:marLeft w:val="0"/>
      <w:marRight w:val="0"/>
      <w:marTop w:val="0"/>
      <w:marBottom w:val="0"/>
      <w:divBdr>
        <w:top w:val="none" w:sz="0" w:space="0" w:color="auto"/>
        <w:left w:val="none" w:sz="0" w:space="0" w:color="auto"/>
        <w:bottom w:val="none" w:sz="0" w:space="0" w:color="auto"/>
        <w:right w:val="none" w:sz="0" w:space="0" w:color="auto"/>
      </w:divBdr>
    </w:div>
    <w:div w:id="191304978">
      <w:bodyDiv w:val="1"/>
      <w:marLeft w:val="0"/>
      <w:marRight w:val="0"/>
      <w:marTop w:val="0"/>
      <w:marBottom w:val="0"/>
      <w:divBdr>
        <w:top w:val="none" w:sz="0" w:space="0" w:color="auto"/>
        <w:left w:val="none" w:sz="0" w:space="0" w:color="auto"/>
        <w:bottom w:val="none" w:sz="0" w:space="0" w:color="auto"/>
        <w:right w:val="none" w:sz="0" w:space="0" w:color="auto"/>
      </w:divBdr>
    </w:div>
    <w:div w:id="191576454">
      <w:bodyDiv w:val="1"/>
      <w:marLeft w:val="0"/>
      <w:marRight w:val="0"/>
      <w:marTop w:val="0"/>
      <w:marBottom w:val="0"/>
      <w:divBdr>
        <w:top w:val="none" w:sz="0" w:space="0" w:color="auto"/>
        <w:left w:val="none" w:sz="0" w:space="0" w:color="auto"/>
        <w:bottom w:val="none" w:sz="0" w:space="0" w:color="auto"/>
        <w:right w:val="none" w:sz="0" w:space="0" w:color="auto"/>
      </w:divBdr>
    </w:div>
    <w:div w:id="191647100">
      <w:bodyDiv w:val="1"/>
      <w:marLeft w:val="0"/>
      <w:marRight w:val="0"/>
      <w:marTop w:val="0"/>
      <w:marBottom w:val="0"/>
      <w:divBdr>
        <w:top w:val="none" w:sz="0" w:space="0" w:color="auto"/>
        <w:left w:val="none" w:sz="0" w:space="0" w:color="auto"/>
        <w:bottom w:val="none" w:sz="0" w:space="0" w:color="auto"/>
        <w:right w:val="none" w:sz="0" w:space="0" w:color="auto"/>
      </w:divBdr>
    </w:div>
    <w:div w:id="192498523">
      <w:bodyDiv w:val="1"/>
      <w:marLeft w:val="0"/>
      <w:marRight w:val="0"/>
      <w:marTop w:val="0"/>
      <w:marBottom w:val="0"/>
      <w:divBdr>
        <w:top w:val="none" w:sz="0" w:space="0" w:color="auto"/>
        <w:left w:val="none" w:sz="0" w:space="0" w:color="auto"/>
        <w:bottom w:val="none" w:sz="0" w:space="0" w:color="auto"/>
        <w:right w:val="none" w:sz="0" w:space="0" w:color="auto"/>
      </w:divBdr>
    </w:div>
    <w:div w:id="193006188">
      <w:bodyDiv w:val="1"/>
      <w:marLeft w:val="0"/>
      <w:marRight w:val="0"/>
      <w:marTop w:val="0"/>
      <w:marBottom w:val="0"/>
      <w:divBdr>
        <w:top w:val="none" w:sz="0" w:space="0" w:color="auto"/>
        <w:left w:val="none" w:sz="0" w:space="0" w:color="auto"/>
        <w:bottom w:val="none" w:sz="0" w:space="0" w:color="auto"/>
        <w:right w:val="none" w:sz="0" w:space="0" w:color="auto"/>
      </w:divBdr>
    </w:div>
    <w:div w:id="193157028">
      <w:bodyDiv w:val="1"/>
      <w:marLeft w:val="0"/>
      <w:marRight w:val="0"/>
      <w:marTop w:val="0"/>
      <w:marBottom w:val="0"/>
      <w:divBdr>
        <w:top w:val="none" w:sz="0" w:space="0" w:color="auto"/>
        <w:left w:val="none" w:sz="0" w:space="0" w:color="auto"/>
        <w:bottom w:val="none" w:sz="0" w:space="0" w:color="auto"/>
        <w:right w:val="none" w:sz="0" w:space="0" w:color="auto"/>
      </w:divBdr>
    </w:div>
    <w:div w:id="193421070">
      <w:bodyDiv w:val="1"/>
      <w:marLeft w:val="0"/>
      <w:marRight w:val="0"/>
      <w:marTop w:val="0"/>
      <w:marBottom w:val="0"/>
      <w:divBdr>
        <w:top w:val="none" w:sz="0" w:space="0" w:color="auto"/>
        <w:left w:val="none" w:sz="0" w:space="0" w:color="auto"/>
        <w:bottom w:val="none" w:sz="0" w:space="0" w:color="auto"/>
        <w:right w:val="none" w:sz="0" w:space="0" w:color="auto"/>
      </w:divBdr>
    </w:div>
    <w:div w:id="193463907">
      <w:bodyDiv w:val="1"/>
      <w:marLeft w:val="0"/>
      <w:marRight w:val="0"/>
      <w:marTop w:val="0"/>
      <w:marBottom w:val="0"/>
      <w:divBdr>
        <w:top w:val="none" w:sz="0" w:space="0" w:color="auto"/>
        <w:left w:val="none" w:sz="0" w:space="0" w:color="auto"/>
        <w:bottom w:val="none" w:sz="0" w:space="0" w:color="auto"/>
        <w:right w:val="none" w:sz="0" w:space="0" w:color="auto"/>
      </w:divBdr>
    </w:div>
    <w:div w:id="193543931">
      <w:bodyDiv w:val="1"/>
      <w:marLeft w:val="0"/>
      <w:marRight w:val="0"/>
      <w:marTop w:val="0"/>
      <w:marBottom w:val="0"/>
      <w:divBdr>
        <w:top w:val="none" w:sz="0" w:space="0" w:color="auto"/>
        <w:left w:val="none" w:sz="0" w:space="0" w:color="auto"/>
        <w:bottom w:val="none" w:sz="0" w:space="0" w:color="auto"/>
        <w:right w:val="none" w:sz="0" w:space="0" w:color="auto"/>
      </w:divBdr>
    </w:div>
    <w:div w:id="193732907">
      <w:bodyDiv w:val="1"/>
      <w:marLeft w:val="0"/>
      <w:marRight w:val="0"/>
      <w:marTop w:val="0"/>
      <w:marBottom w:val="0"/>
      <w:divBdr>
        <w:top w:val="none" w:sz="0" w:space="0" w:color="auto"/>
        <w:left w:val="none" w:sz="0" w:space="0" w:color="auto"/>
        <w:bottom w:val="none" w:sz="0" w:space="0" w:color="auto"/>
        <w:right w:val="none" w:sz="0" w:space="0" w:color="auto"/>
      </w:divBdr>
    </w:div>
    <w:div w:id="194006054">
      <w:bodyDiv w:val="1"/>
      <w:marLeft w:val="0"/>
      <w:marRight w:val="0"/>
      <w:marTop w:val="0"/>
      <w:marBottom w:val="0"/>
      <w:divBdr>
        <w:top w:val="none" w:sz="0" w:space="0" w:color="auto"/>
        <w:left w:val="none" w:sz="0" w:space="0" w:color="auto"/>
        <w:bottom w:val="none" w:sz="0" w:space="0" w:color="auto"/>
        <w:right w:val="none" w:sz="0" w:space="0" w:color="auto"/>
      </w:divBdr>
    </w:div>
    <w:div w:id="194081972">
      <w:bodyDiv w:val="1"/>
      <w:marLeft w:val="0"/>
      <w:marRight w:val="0"/>
      <w:marTop w:val="0"/>
      <w:marBottom w:val="0"/>
      <w:divBdr>
        <w:top w:val="none" w:sz="0" w:space="0" w:color="auto"/>
        <w:left w:val="none" w:sz="0" w:space="0" w:color="auto"/>
        <w:bottom w:val="none" w:sz="0" w:space="0" w:color="auto"/>
        <w:right w:val="none" w:sz="0" w:space="0" w:color="auto"/>
      </w:divBdr>
    </w:div>
    <w:div w:id="194118655">
      <w:bodyDiv w:val="1"/>
      <w:marLeft w:val="0"/>
      <w:marRight w:val="0"/>
      <w:marTop w:val="0"/>
      <w:marBottom w:val="0"/>
      <w:divBdr>
        <w:top w:val="none" w:sz="0" w:space="0" w:color="auto"/>
        <w:left w:val="none" w:sz="0" w:space="0" w:color="auto"/>
        <w:bottom w:val="none" w:sz="0" w:space="0" w:color="auto"/>
        <w:right w:val="none" w:sz="0" w:space="0" w:color="auto"/>
      </w:divBdr>
    </w:div>
    <w:div w:id="194319824">
      <w:bodyDiv w:val="1"/>
      <w:marLeft w:val="0"/>
      <w:marRight w:val="0"/>
      <w:marTop w:val="0"/>
      <w:marBottom w:val="0"/>
      <w:divBdr>
        <w:top w:val="none" w:sz="0" w:space="0" w:color="auto"/>
        <w:left w:val="none" w:sz="0" w:space="0" w:color="auto"/>
        <w:bottom w:val="none" w:sz="0" w:space="0" w:color="auto"/>
        <w:right w:val="none" w:sz="0" w:space="0" w:color="auto"/>
      </w:divBdr>
    </w:div>
    <w:div w:id="194736659">
      <w:bodyDiv w:val="1"/>
      <w:marLeft w:val="0"/>
      <w:marRight w:val="0"/>
      <w:marTop w:val="0"/>
      <w:marBottom w:val="0"/>
      <w:divBdr>
        <w:top w:val="none" w:sz="0" w:space="0" w:color="auto"/>
        <w:left w:val="none" w:sz="0" w:space="0" w:color="auto"/>
        <w:bottom w:val="none" w:sz="0" w:space="0" w:color="auto"/>
        <w:right w:val="none" w:sz="0" w:space="0" w:color="auto"/>
      </w:divBdr>
    </w:div>
    <w:div w:id="195236013">
      <w:bodyDiv w:val="1"/>
      <w:marLeft w:val="0"/>
      <w:marRight w:val="0"/>
      <w:marTop w:val="0"/>
      <w:marBottom w:val="0"/>
      <w:divBdr>
        <w:top w:val="none" w:sz="0" w:space="0" w:color="auto"/>
        <w:left w:val="none" w:sz="0" w:space="0" w:color="auto"/>
        <w:bottom w:val="none" w:sz="0" w:space="0" w:color="auto"/>
        <w:right w:val="none" w:sz="0" w:space="0" w:color="auto"/>
      </w:divBdr>
    </w:div>
    <w:div w:id="195428413">
      <w:bodyDiv w:val="1"/>
      <w:marLeft w:val="0"/>
      <w:marRight w:val="0"/>
      <w:marTop w:val="0"/>
      <w:marBottom w:val="0"/>
      <w:divBdr>
        <w:top w:val="none" w:sz="0" w:space="0" w:color="auto"/>
        <w:left w:val="none" w:sz="0" w:space="0" w:color="auto"/>
        <w:bottom w:val="none" w:sz="0" w:space="0" w:color="auto"/>
        <w:right w:val="none" w:sz="0" w:space="0" w:color="auto"/>
      </w:divBdr>
    </w:div>
    <w:div w:id="195508735">
      <w:bodyDiv w:val="1"/>
      <w:marLeft w:val="0"/>
      <w:marRight w:val="0"/>
      <w:marTop w:val="0"/>
      <w:marBottom w:val="0"/>
      <w:divBdr>
        <w:top w:val="none" w:sz="0" w:space="0" w:color="auto"/>
        <w:left w:val="none" w:sz="0" w:space="0" w:color="auto"/>
        <w:bottom w:val="none" w:sz="0" w:space="0" w:color="auto"/>
        <w:right w:val="none" w:sz="0" w:space="0" w:color="auto"/>
      </w:divBdr>
    </w:div>
    <w:div w:id="195578572">
      <w:bodyDiv w:val="1"/>
      <w:marLeft w:val="0"/>
      <w:marRight w:val="0"/>
      <w:marTop w:val="0"/>
      <w:marBottom w:val="0"/>
      <w:divBdr>
        <w:top w:val="none" w:sz="0" w:space="0" w:color="auto"/>
        <w:left w:val="none" w:sz="0" w:space="0" w:color="auto"/>
        <w:bottom w:val="none" w:sz="0" w:space="0" w:color="auto"/>
        <w:right w:val="none" w:sz="0" w:space="0" w:color="auto"/>
      </w:divBdr>
    </w:div>
    <w:div w:id="195656307">
      <w:bodyDiv w:val="1"/>
      <w:marLeft w:val="0"/>
      <w:marRight w:val="0"/>
      <w:marTop w:val="0"/>
      <w:marBottom w:val="0"/>
      <w:divBdr>
        <w:top w:val="none" w:sz="0" w:space="0" w:color="auto"/>
        <w:left w:val="none" w:sz="0" w:space="0" w:color="auto"/>
        <w:bottom w:val="none" w:sz="0" w:space="0" w:color="auto"/>
        <w:right w:val="none" w:sz="0" w:space="0" w:color="auto"/>
      </w:divBdr>
    </w:div>
    <w:div w:id="197082898">
      <w:bodyDiv w:val="1"/>
      <w:marLeft w:val="0"/>
      <w:marRight w:val="0"/>
      <w:marTop w:val="0"/>
      <w:marBottom w:val="0"/>
      <w:divBdr>
        <w:top w:val="none" w:sz="0" w:space="0" w:color="auto"/>
        <w:left w:val="none" w:sz="0" w:space="0" w:color="auto"/>
        <w:bottom w:val="none" w:sz="0" w:space="0" w:color="auto"/>
        <w:right w:val="none" w:sz="0" w:space="0" w:color="auto"/>
      </w:divBdr>
    </w:div>
    <w:div w:id="197397353">
      <w:bodyDiv w:val="1"/>
      <w:marLeft w:val="0"/>
      <w:marRight w:val="0"/>
      <w:marTop w:val="0"/>
      <w:marBottom w:val="0"/>
      <w:divBdr>
        <w:top w:val="none" w:sz="0" w:space="0" w:color="auto"/>
        <w:left w:val="none" w:sz="0" w:space="0" w:color="auto"/>
        <w:bottom w:val="none" w:sz="0" w:space="0" w:color="auto"/>
        <w:right w:val="none" w:sz="0" w:space="0" w:color="auto"/>
      </w:divBdr>
    </w:div>
    <w:div w:id="198393956">
      <w:bodyDiv w:val="1"/>
      <w:marLeft w:val="0"/>
      <w:marRight w:val="0"/>
      <w:marTop w:val="0"/>
      <w:marBottom w:val="0"/>
      <w:divBdr>
        <w:top w:val="none" w:sz="0" w:space="0" w:color="auto"/>
        <w:left w:val="none" w:sz="0" w:space="0" w:color="auto"/>
        <w:bottom w:val="none" w:sz="0" w:space="0" w:color="auto"/>
        <w:right w:val="none" w:sz="0" w:space="0" w:color="auto"/>
      </w:divBdr>
    </w:div>
    <w:div w:id="198511341">
      <w:bodyDiv w:val="1"/>
      <w:marLeft w:val="0"/>
      <w:marRight w:val="0"/>
      <w:marTop w:val="0"/>
      <w:marBottom w:val="0"/>
      <w:divBdr>
        <w:top w:val="none" w:sz="0" w:space="0" w:color="auto"/>
        <w:left w:val="none" w:sz="0" w:space="0" w:color="auto"/>
        <w:bottom w:val="none" w:sz="0" w:space="0" w:color="auto"/>
        <w:right w:val="none" w:sz="0" w:space="0" w:color="auto"/>
      </w:divBdr>
    </w:div>
    <w:div w:id="198787093">
      <w:bodyDiv w:val="1"/>
      <w:marLeft w:val="0"/>
      <w:marRight w:val="0"/>
      <w:marTop w:val="0"/>
      <w:marBottom w:val="0"/>
      <w:divBdr>
        <w:top w:val="none" w:sz="0" w:space="0" w:color="auto"/>
        <w:left w:val="none" w:sz="0" w:space="0" w:color="auto"/>
        <w:bottom w:val="none" w:sz="0" w:space="0" w:color="auto"/>
        <w:right w:val="none" w:sz="0" w:space="0" w:color="auto"/>
      </w:divBdr>
    </w:div>
    <w:div w:id="198903958">
      <w:bodyDiv w:val="1"/>
      <w:marLeft w:val="0"/>
      <w:marRight w:val="0"/>
      <w:marTop w:val="0"/>
      <w:marBottom w:val="0"/>
      <w:divBdr>
        <w:top w:val="none" w:sz="0" w:space="0" w:color="auto"/>
        <w:left w:val="none" w:sz="0" w:space="0" w:color="auto"/>
        <w:bottom w:val="none" w:sz="0" w:space="0" w:color="auto"/>
        <w:right w:val="none" w:sz="0" w:space="0" w:color="auto"/>
      </w:divBdr>
    </w:div>
    <w:div w:id="199444207">
      <w:bodyDiv w:val="1"/>
      <w:marLeft w:val="0"/>
      <w:marRight w:val="0"/>
      <w:marTop w:val="0"/>
      <w:marBottom w:val="0"/>
      <w:divBdr>
        <w:top w:val="none" w:sz="0" w:space="0" w:color="auto"/>
        <w:left w:val="none" w:sz="0" w:space="0" w:color="auto"/>
        <w:bottom w:val="none" w:sz="0" w:space="0" w:color="auto"/>
        <w:right w:val="none" w:sz="0" w:space="0" w:color="auto"/>
      </w:divBdr>
    </w:div>
    <w:div w:id="199519583">
      <w:bodyDiv w:val="1"/>
      <w:marLeft w:val="0"/>
      <w:marRight w:val="0"/>
      <w:marTop w:val="0"/>
      <w:marBottom w:val="0"/>
      <w:divBdr>
        <w:top w:val="none" w:sz="0" w:space="0" w:color="auto"/>
        <w:left w:val="none" w:sz="0" w:space="0" w:color="auto"/>
        <w:bottom w:val="none" w:sz="0" w:space="0" w:color="auto"/>
        <w:right w:val="none" w:sz="0" w:space="0" w:color="auto"/>
      </w:divBdr>
    </w:div>
    <w:div w:id="200242045">
      <w:bodyDiv w:val="1"/>
      <w:marLeft w:val="0"/>
      <w:marRight w:val="0"/>
      <w:marTop w:val="0"/>
      <w:marBottom w:val="0"/>
      <w:divBdr>
        <w:top w:val="none" w:sz="0" w:space="0" w:color="auto"/>
        <w:left w:val="none" w:sz="0" w:space="0" w:color="auto"/>
        <w:bottom w:val="none" w:sz="0" w:space="0" w:color="auto"/>
        <w:right w:val="none" w:sz="0" w:space="0" w:color="auto"/>
      </w:divBdr>
    </w:div>
    <w:div w:id="200364495">
      <w:bodyDiv w:val="1"/>
      <w:marLeft w:val="0"/>
      <w:marRight w:val="0"/>
      <w:marTop w:val="0"/>
      <w:marBottom w:val="0"/>
      <w:divBdr>
        <w:top w:val="none" w:sz="0" w:space="0" w:color="auto"/>
        <w:left w:val="none" w:sz="0" w:space="0" w:color="auto"/>
        <w:bottom w:val="none" w:sz="0" w:space="0" w:color="auto"/>
        <w:right w:val="none" w:sz="0" w:space="0" w:color="auto"/>
      </w:divBdr>
    </w:div>
    <w:div w:id="201065097">
      <w:bodyDiv w:val="1"/>
      <w:marLeft w:val="0"/>
      <w:marRight w:val="0"/>
      <w:marTop w:val="0"/>
      <w:marBottom w:val="0"/>
      <w:divBdr>
        <w:top w:val="none" w:sz="0" w:space="0" w:color="auto"/>
        <w:left w:val="none" w:sz="0" w:space="0" w:color="auto"/>
        <w:bottom w:val="none" w:sz="0" w:space="0" w:color="auto"/>
        <w:right w:val="none" w:sz="0" w:space="0" w:color="auto"/>
      </w:divBdr>
    </w:div>
    <w:div w:id="201476389">
      <w:bodyDiv w:val="1"/>
      <w:marLeft w:val="0"/>
      <w:marRight w:val="0"/>
      <w:marTop w:val="0"/>
      <w:marBottom w:val="0"/>
      <w:divBdr>
        <w:top w:val="none" w:sz="0" w:space="0" w:color="auto"/>
        <w:left w:val="none" w:sz="0" w:space="0" w:color="auto"/>
        <w:bottom w:val="none" w:sz="0" w:space="0" w:color="auto"/>
        <w:right w:val="none" w:sz="0" w:space="0" w:color="auto"/>
      </w:divBdr>
    </w:div>
    <w:div w:id="203643486">
      <w:bodyDiv w:val="1"/>
      <w:marLeft w:val="0"/>
      <w:marRight w:val="0"/>
      <w:marTop w:val="0"/>
      <w:marBottom w:val="0"/>
      <w:divBdr>
        <w:top w:val="none" w:sz="0" w:space="0" w:color="auto"/>
        <w:left w:val="none" w:sz="0" w:space="0" w:color="auto"/>
        <w:bottom w:val="none" w:sz="0" w:space="0" w:color="auto"/>
        <w:right w:val="none" w:sz="0" w:space="0" w:color="auto"/>
      </w:divBdr>
    </w:div>
    <w:div w:id="203686518">
      <w:bodyDiv w:val="1"/>
      <w:marLeft w:val="0"/>
      <w:marRight w:val="0"/>
      <w:marTop w:val="0"/>
      <w:marBottom w:val="0"/>
      <w:divBdr>
        <w:top w:val="none" w:sz="0" w:space="0" w:color="auto"/>
        <w:left w:val="none" w:sz="0" w:space="0" w:color="auto"/>
        <w:bottom w:val="none" w:sz="0" w:space="0" w:color="auto"/>
        <w:right w:val="none" w:sz="0" w:space="0" w:color="auto"/>
      </w:divBdr>
    </w:div>
    <w:div w:id="203831278">
      <w:bodyDiv w:val="1"/>
      <w:marLeft w:val="0"/>
      <w:marRight w:val="0"/>
      <w:marTop w:val="0"/>
      <w:marBottom w:val="0"/>
      <w:divBdr>
        <w:top w:val="none" w:sz="0" w:space="0" w:color="auto"/>
        <w:left w:val="none" w:sz="0" w:space="0" w:color="auto"/>
        <w:bottom w:val="none" w:sz="0" w:space="0" w:color="auto"/>
        <w:right w:val="none" w:sz="0" w:space="0" w:color="auto"/>
      </w:divBdr>
    </w:div>
    <w:div w:id="203948929">
      <w:bodyDiv w:val="1"/>
      <w:marLeft w:val="0"/>
      <w:marRight w:val="0"/>
      <w:marTop w:val="0"/>
      <w:marBottom w:val="0"/>
      <w:divBdr>
        <w:top w:val="none" w:sz="0" w:space="0" w:color="auto"/>
        <w:left w:val="none" w:sz="0" w:space="0" w:color="auto"/>
        <w:bottom w:val="none" w:sz="0" w:space="0" w:color="auto"/>
        <w:right w:val="none" w:sz="0" w:space="0" w:color="auto"/>
      </w:divBdr>
    </w:div>
    <w:div w:id="204678899">
      <w:bodyDiv w:val="1"/>
      <w:marLeft w:val="0"/>
      <w:marRight w:val="0"/>
      <w:marTop w:val="0"/>
      <w:marBottom w:val="0"/>
      <w:divBdr>
        <w:top w:val="none" w:sz="0" w:space="0" w:color="auto"/>
        <w:left w:val="none" w:sz="0" w:space="0" w:color="auto"/>
        <w:bottom w:val="none" w:sz="0" w:space="0" w:color="auto"/>
        <w:right w:val="none" w:sz="0" w:space="0" w:color="auto"/>
      </w:divBdr>
    </w:div>
    <w:div w:id="204997783">
      <w:bodyDiv w:val="1"/>
      <w:marLeft w:val="0"/>
      <w:marRight w:val="0"/>
      <w:marTop w:val="0"/>
      <w:marBottom w:val="0"/>
      <w:divBdr>
        <w:top w:val="none" w:sz="0" w:space="0" w:color="auto"/>
        <w:left w:val="none" w:sz="0" w:space="0" w:color="auto"/>
        <w:bottom w:val="none" w:sz="0" w:space="0" w:color="auto"/>
        <w:right w:val="none" w:sz="0" w:space="0" w:color="auto"/>
      </w:divBdr>
    </w:div>
    <w:div w:id="205215667">
      <w:bodyDiv w:val="1"/>
      <w:marLeft w:val="0"/>
      <w:marRight w:val="0"/>
      <w:marTop w:val="0"/>
      <w:marBottom w:val="0"/>
      <w:divBdr>
        <w:top w:val="none" w:sz="0" w:space="0" w:color="auto"/>
        <w:left w:val="none" w:sz="0" w:space="0" w:color="auto"/>
        <w:bottom w:val="none" w:sz="0" w:space="0" w:color="auto"/>
        <w:right w:val="none" w:sz="0" w:space="0" w:color="auto"/>
      </w:divBdr>
    </w:div>
    <w:div w:id="205681744">
      <w:bodyDiv w:val="1"/>
      <w:marLeft w:val="0"/>
      <w:marRight w:val="0"/>
      <w:marTop w:val="0"/>
      <w:marBottom w:val="0"/>
      <w:divBdr>
        <w:top w:val="none" w:sz="0" w:space="0" w:color="auto"/>
        <w:left w:val="none" w:sz="0" w:space="0" w:color="auto"/>
        <w:bottom w:val="none" w:sz="0" w:space="0" w:color="auto"/>
        <w:right w:val="none" w:sz="0" w:space="0" w:color="auto"/>
      </w:divBdr>
    </w:div>
    <w:div w:id="205873361">
      <w:bodyDiv w:val="1"/>
      <w:marLeft w:val="0"/>
      <w:marRight w:val="0"/>
      <w:marTop w:val="0"/>
      <w:marBottom w:val="0"/>
      <w:divBdr>
        <w:top w:val="none" w:sz="0" w:space="0" w:color="auto"/>
        <w:left w:val="none" w:sz="0" w:space="0" w:color="auto"/>
        <w:bottom w:val="none" w:sz="0" w:space="0" w:color="auto"/>
        <w:right w:val="none" w:sz="0" w:space="0" w:color="auto"/>
      </w:divBdr>
    </w:div>
    <w:div w:id="206181312">
      <w:bodyDiv w:val="1"/>
      <w:marLeft w:val="0"/>
      <w:marRight w:val="0"/>
      <w:marTop w:val="0"/>
      <w:marBottom w:val="0"/>
      <w:divBdr>
        <w:top w:val="none" w:sz="0" w:space="0" w:color="auto"/>
        <w:left w:val="none" w:sz="0" w:space="0" w:color="auto"/>
        <w:bottom w:val="none" w:sz="0" w:space="0" w:color="auto"/>
        <w:right w:val="none" w:sz="0" w:space="0" w:color="auto"/>
      </w:divBdr>
    </w:div>
    <w:div w:id="206987092">
      <w:bodyDiv w:val="1"/>
      <w:marLeft w:val="0"/>
      <w:marRight w:val="0"/>
      <w:marTop w:val="0"/>
      <w:marBottom w:val="0"/>
      <w:divBdr>
        <w:top w:val="none" w:sz="0" w:space="0" w:color="auto"/>
        <w:left w:val="none" w:sz="0" w:space="0" w:color="auto"/>
        <w:bottom w:val="none" w:sz="0" w:space="0" w:color="auto"/>
        <w:right w:val="none" w:sz="0" w:space="0" w:color="auto"/>
      </w:divBdr>
    </w:div>
    <w:div w:id="207299375">
      <w:bodyDiv w:val="1"/>
      <w:marLeft w:val="0"/>
      <w:marRight w:val="0"/>
      <w:marTop w:val="0"/>
      <w:marBottom w:val="0"/>
      <w:divBdr>
        <w:top w:val="none" w:sz="0" w:space="0" w:color="auto"/>
        <w:left w:val="none" w:sz="0" w:space="0" w:color="auto"/>
        <w:bottom w:val="none" w:sz="0" w:space="0" w:color="auto"/>
        <w:right w:val="none" w:sz="0" w:space="0" w:color="auto"/>
      </w:divBdr>
    </w:div>
    <w:div w:id="207643949">
      <w:bodyDiv w:val="1"/>
      <w:marLeft w:val="0"/>
      <w:marRight w:val="0"/>
      <w:marTop w:val="0"/>
      <w:marBottom w:val="0"/>
      <w:divBdr>
        <w:top w:val="none" w:sz="0" w:space="0" w:color="auto"/>
        <w:left w:val="none" w:sz="0" w:space="0" w:color="auto"/>
        <w:bottom w:val="none" w:sz="0" w:space="0" w:color="auto"/>
        <w:right w:val="none" w:sz="0" w:space="0" w:color="auto"/>
      </w:divBdr>
    </w:div>
    <w:div w:id="208613906">
      <w:bodyDiv w:val="1"/>
      <w:marLeft w:val="0"/>
      <w:marRight w:val="0"/>
      <w:marTop w:val="0"/>
      <w:marBottom w:val="0"/>
      <w:divBdr>
        <w:top w:val="none" w:sz="0" w:space="0" w:color="auto"/>
        <w:left w:val="none" w:sz="0" w:space="0" w:color="auto"/>
        <w:bottom w:val="none" w:sz="0" w:space="0" w:color="auto"/>
        <w:right w:val="none" w:sz="0" w:space="0" w:color="auto"/>
      </w:divBdr>
    </w:div>
    <w:div w:id="208883974">
      <w:bodyDiv w:val="1"/>
      <w:marLeft w:val="0"/>
      <w:marRight w:val="0"/>
      <w:marTop w:val="0"/>
      <w:marBottom w:val="0"/>
      <w:divBdr>
        <w:top w:val="none" w:sz="0" w:space="0" w:color="auto"/>
        <w:left w:val="none" w:sz="0" w:space="0" w:color="auto"/>
        <w:bottom w:val="none" w:sz="0" w:space="0" w:color="auto"/>
        <w:right w:val="none" w:sz="0" w:space="0" w:color="auto"/>
      </w:divBdr>
    </w:div>
    <w:div w:id="209003489">
      <w:bodyDiv w:val="1"/>
      <w:marLeft w:val="0"/>
      <w:marRight w:val="0"/>
      <w:marTop w:val="0"/>
      <w:marBottom w:val="0"/>
      <w:divBdr>
        <w:top w:val="none" w:sz="0" w:space="0" w:color="auto"/>
        <w:left w:val="none" w:sz="0" w:space="0" w:color="auto"/>
        <w:bottom w:val="none" w:sz="0" w:space="0" w:color="auto"/>
        <w:right w:val="none" w:sz="0" w:space="0" w:color="auto"/>
      </w:divBdr>
    </w:div>
    <w:div w:id="209196828">
      <w:bodyDiv w:val="1"/>
      <w:marLeft w:val="0"/>
      <w:marRight w:val="0"/>
      <w:marTop w:val="0"/>
      <w:marBottom w:val="0"/>
      <w:divBdr>
        <w:top w:val="none" w:sz="0" w:space="0" w:color="auto"/>
        <w:left w:val="none" w:sz="0" w:space="0" w:color="auto"/>
        <w:bottom w:val="none" w:sz="0" w:space="0" w:color="auto"/>
        <w:right w:val="none" w:sz="0" w:space="0" w:color="auto"/>
      </w:divBdr>
    </w:div>
    <w:div w:id="209806846">
      <w:bodyDiv w:val="1"/>
      <w:marLeft w:val="0"/>
      <w:marRight w:val="0"/>
      <w:marTop w:val="0"/>
      <w:marBottom w:val="0"/>
      <w:divBdr>
        <w:top w:val="none" w:sz="0" w:space="0" w:color="auto"/>
        <w:left w:val="none" w:sz="0" w:space="0" w:color="auto"/>
        <w:bottom w:val="none" w:sz="0" w:space="0" w:color="auto"/>
        <w:right w:val="none" w:sz="0" w:space="0" w:color="auto"/>
      </w:divBdr>
    </w:div>
    <w:div w:id="209920627">
      <w:bodyDiv w:val="1"/>
      <w:marLeft w:val="0"/>
      <w:marRight w:val="0"/>
      <w:marTop w:val="0"/>
      <w:marBottom w:val="0"/>
      <w:divBdr>
        <w:top w:val="none" w:sz="0" w:space="0" w:color="auto"/>
        <w:left w:val="none" w:sz="0" w:space="0" w:color="auto"/>
        <w:bottom w:val="none" w:sz="0" w:space="0" w:color="auto"/>
        <w:right w:val="none" w:sz="0" w:space="0" w:color="auto"/>
      </w:divBdr>
    </w:div>
    <w:div w:id="210386221">
      <w:bodyDiv w:val="1"/>
      <w:marLeft w:val="0"/>
      <w:marRight w:val="0"/>
      <w:marTop w:val="0"/>
      <w:marBottom w:val="0"/>
      <w:divBdr>
        <w:top w:val="none" w:sz="0" w:space="0" w:color="auto"/>
        <w:left w:val="none" w:sz="0" w:space="0" w:color="auto"/>
        <w:bottom w:val="none" w:sz="0" w:space="0" w:color="auto"/>
        <w:right w:val="none" w:sz="0" w:space="0" w:color="auto"/>
      </w:divBdr>
    </w:div>
    <w:div w:id="210728692">
      <w:bodyDiv w:val="1"/>
      <w:marLeft w:val="0"/>
      <w:marRight w:val="0"/>
      <w:marTop w:val="0"/>
      <w:marBottom w:val="0"/>
      <w:divBdr>
        <w:top w:val="none" w:sz="0" w:space="0" w:color="auto"/>
        <w:left w:val="none" w:sz="0" w:space="0" w:color="auto"/>
        <w:bottom w:val="none" w:sz="0" w:space="0" w:color="auto"/>
        <w:right w:val="none" w:sz="0" w:space="0" w:color="auto"/>
      </w:divBdr>
    </w:div>
    <w:div w:id="210927119">
      <w:bodyDiv w:val="1"/>
      <w:marLeft w:val="0"/>
      <w:marRight w:val="0"/>
      <w:marTop w:val="0"/>
      <w:marBottom w:val="0"/>
      <w:divBdr>
        <w:top w:val="none" w:sz="0" w:space="0" w:color="auto"/>
        <w:left w:val="none" w:sz="0" w:space="0" w:color="auto"/>
        <w:bottom w:val="none" w:sz="0" w:space="0" w:color="auto"/>
        <w:right w:val="none" w:sz="0" w:space="0" w:color="auto"/>
      </w:divBdr>
    </w:div>
    <w:div w:id="211504540">
      <w:bodyDiv w:val="1"/>
      <w:marLeft w:val="0"/>
      <w:marRight w:val="0"/>
      <w:marTop w:val="0"/>
      <w:marBottom w:val="0"/>
      <w:divBdr>
        <w:top w:val="none" w:sz="0" w:space="0" w:color="auto"/>
        <w:left w:val="none" w:sz="0" w:space="0" w:color="auto"/>
        <w:bottom w:val="none" w:sz="0" w:space="0" w:color="auto"/>
        <w:right w:val="none" w:sz="0" w:space="0" w:color="auto"/>
      </w:divBdr>
    </w:div>
    <w:div w:id="212037718">
      <w:bodyDiv w:val="1"/>
      <w:marLeft w:val="0"/>
      <w:marRight w:val="0"/>
      <w:marTop w:val="0"/>
      <w:marBottom w:val="0"/>
      <w:divBdr>
        <w:top w:val="none" w:sz="0" w:space="0" w:color="auto"/>
        <w:left w:val="none" w:sz="0" w:space="0" w:color="auto"/>
        <w:bottom w:val="none" w:sz="0" w:space="0" w:color="auto"/>
        <w:right w:val="none" w:sz="0" w:space="0" w:color="auto"/>
      </w:divBdr>
    </w:div>
    <w:div w:id="212468246">
      <w:bodyDiv w:val="1"/>
      <w:marLeft w:val="0"/>
      <w:marRight w:val="0"/>
      <w:marTop w:val="0"/>
      <w:marBottom w:val="0"/>
      <w:divBdr>
        <w:top w:val="none" w:sz="0" w:space="0" w:color="auto"/>
        <w:left w:val="none" w:sz="0" w:space="0" w:color="auto"/>
        <w:bottom w:val="none" w:sz="0" w:space="0" w:color="auto"/>
        <w:right w:val="none" w:sz="0" w:space="0" w:color="auto"/>
      </w:divBdr>
    </w:div>
    <w:div w:id="212817573">
      <w:bodyDiv w:val="1"/>
      <w:marLeft w:val="0"/>
      <w:marRight w:val="0"/>
      <w:marTop w:val="0"/>
      <w:marBottom w:val="0"/>
      <w:divBdr>
        <w:top w:val="none" w:sz="0" w:space="0" w:color="auto"/>
        <w:left w:val="none" w:sz="0" w:space="0" w:color="auto"/>
        <w:bottom w:val="none" w:sz="0" w:space="0" w:color="auto"/>
        <w:right w:val="none" w:sz="0" w:space="0" w:color="auto"/>
      </w:divBdr>
    </w:div>
    <w:div w:id="212934777">
      <w:bodyDiv w:val="1"/>
      <w:marLeft w:val="0"/>
      <w:marRight w:val="0"/>
      <w:marTop w:val="0"/>
      <w:marBottom w:val="0"/>
      <w:divBdr>
        <w:top w:val="none" w:sz="0" w:space="0" w:color="auto"/>
        <w:left w:val="none" w:sz="0" w:space="0" w:color="auto"/>
        <w:bottom w:val="none" w:sz="0" w:space="0" w:color="auto"/>
        <w:right w:val="none" w:sz="0" w:space="0" w:color="auto"/>
      </w:divBdr>
    </w:div>
    <w:div w:id="213006188">
      <w:bodyDiv w:val="1"/>
      <w:marLeft w:val="0"/>
      <w:marRight w:val="0"/>
      <w:marTop w:val="0"/>
      <w:marBottom w:val="0"/>
      <w:divBdr>
        <w:top w:val="none" w:sz="0" w:space="0" w:color="auto"/>
        <w:left w:val="none" w:sz="0" w:space="0" w:color="auto"/>
        <w:bottom w:val="none" w:sz="0" w:space="0" w:color="auto"/>
        <w:right w:val="none" w:sz="0" w:space="0" w:color="auto"/>
      </w:divBdr>
    </w:div>
    <w:div w:id="213085671">
      <w:bodyDiv w:val="1"/>
      <w:marLeft w:val="0"/>
      <w:marRight w:val="0"/>
      <w:marTop w:val="0"/>
      <w:marBottom w:val="0"/>
      <w:divBdr>
        <w:top w:val="none" w:sz="0" w:space="0" w:color="auto"/>
        <w:left w:val="none" w:sz="0" w:space="0" w:color="auto"/>
        <w:bottom w:val="none" w:sz="0" w:space="0" w:color="auto"/>
        <w:right w:val="none" w:sz="0" w:space="0" w:color="auto"/>
      </w:divBdr>
    </w:div>
    <w:div w:id="214126209">
      <w:bodyDiv w:val="1"/>
      <w:marLeft w:val="0"/>
      <w:marRight w:val="0"/>
      <w:marTop w:val="0"/>
      <w:marBottom w:val="0"/>
      <w:divBdr>
        <w:top w:val="none" w:sz="0" w:space="0" w:color="auto"/>
        <w:left w:val="none" w:sz="0" w:space="0" w:color="auto"/>
        <w:bottom w:val="none" w:sz="0" w:space="0" w:color="auto"/>
        <w:right w:val="none" w:sz="0" w:space="0" w:color="auto"/>
      </w:divBdr>
    </w:div>
    <w:div w:id="214241366">
      <w:bodyDiv w:val="1"/>
      <w:marLeft w:val="0"/>
      <w:marRight w:val="0"/>
      <w:marTop w:val="0"/>
      <w:marBottom w:val="0"/>
      <w:divBdr>
        <w:top w:val="none" w:sz="0" w:space="0" w:color="auto"/>
        <w:left w:val="none" w:sz="0" w:space="0" w:color="auto"/>
        <w:bottom w:val="none" w:sz="0" w:space="0" w:color="auto"/>
        <w:right w:val="none" w:sz="0" w:space="0" w:color="auto"/>
      </w:divBdr>
    </w:div>
    <w:div w:id="214312832">
      <w:bodyDiv w:val="1"/>
      <w:marLeft w:val="0"/>
      <w:marRight w:val="0"/>
      <w:marTop w:val="0"/>
      <w:marBottom w:val="0"/>
      <w:divBdr>
        <w:top w:val="none" w:sz="0" w:space="0" w:color="auto"/>
        <w:left w:val="none" w:sz="0" w:space="0" w:color="auto"/>
        <w:bottom w:val="none" w:sz="0" w:space="0" w:color="auto"/>
        <w:right w:val="none" w:sz="0" w:space="0" w:color="auto"/>
      </w:divBdr>
    </w:div>
    <w:div w:id="214388796">
      <w:bodyDiv w:val="1"/>
      <w:marLeft w:val="0"/>
      <w:marRight w:val="0"/>
      <w:marTop w:val="0"/>
      <w:marBottom w:val="0"/>
      <w:divBdr>
        <w:top w:val="none" w:sz="0" w:space="0" w:color="auto"/>
        <w:left w:val="none" w:sz="0" w:space="0" w:color="auto"/>
        <w:bottom w:val="none" w:sz="0" w:space="0" w:color="auto"/>
        <w:right w:val="none" w:sz="0" w:space="0" w:color="auto"/>
      </w:divBdr>
    </w:div>
    <w:div w:id="214706912">
      <w:bodyDiv w:val="1"/>
      <w:marLeft w:val="0"/>
      <w:marRight w:val="0"/>
      <w:marTop w:val="0"/>
      <w:marBottom w:val="0"/>
      <w:divBdr>
        <w:top w:val="none" w:sz="0" w:space="0" w:color="auto"/>
        <w:left w:val="none" w:sz="0" w:space="0" w:color="auto"/>
        <w:bottom w:val="none" w:sz="0" w:space="0" w:color="auto"/>
        <w:right w:val="none" w:sz="0" w:space="0" w:color="auto"/>
      </w:divBdr>
    </w:div>
    <w:div w:id="214708169">
      <w:bodyDiv w:val="1"/>
      <w:marLeft w:val="0"/>
      <w:marRight w:val="0"/>
      <w:marTop w:val="0"/>
      <w:marBottom w:val="0"/>
      <w:divBdr>
        <w:top w:val="none" w:sz="0" w:space="0" w:color="auto"/>
        <w:left w:val="none" w:sz="0" w:space="0" w:color="auto"/>
        <w:bottom w:val="none" w:sz="0" w:space="0" w:color="auto"/>
        <w:right w:val="none" w:sz="0" w:space="0" w:color="auto"/>
      </w:divBdr>
    </w:div>
    <w:div w:id="215514861">
      <w:bodyDiv w:val="1"/>
      <w:marLeft w:val="0"/>
      <w:marRight w:val="0"/>
      <w:marTop w:val="0"/>
      <w:marBottom w:val="0"/>
      <w:divBdr>
        <w:top w:val="none" w:sz="0" w:space="0" w:color="auto"/>
        <w:left w:val="none" w:sz="0" w:space="0" w:color="auto"/>
        <w:bottom w:val="none" w:sz="0" w:space="0" w:color="auto"/>
        <w:right w:val="none" w:sz="0" w:space="0" w:color="auto"/>
      </w:divBdr>
    </w:div>
    <w:div w:id="216358242">
      <w:bodyDiv w:val="1"/>
      <w:marLeft w:val="0"/>
      <w:marRight w:val="0"/>
      <w:marTop w:val="0"/>
      <w:marBottom w:val="0"/>
      <w:divBdr>
        <w:top w:val="none" w:sz="0" w:space="0" w:color="auto"/>
        <w:left w:val="none" w:sz="0" w:space="0" w:color="auto"/>
        <w:bottom w:val="none" w:sz="0" w:space="0" w:color="auto"/>
        <w:right w:val="none" w:sz="0" w:space="0" w:color="auto"/>
      </w:divBdr>
    </w:div>
    <w:div w:id="216626013">
      <w:bodyDiv w:val="1"/>
      <w:marLeft w:val="0"/>
      <w:marRight w:val="0"/>
      <w:marTop w:val="0"/>
      <w:marBottom w:val="0"/>
      <w:divBdr>
        <w:top w:val="none" w:sz="0" w:space="0" w:color="auto"/>
        <w:left w:val="none" w:sz="0" w:space="0" w:color="auto"/>
        <w:bottom w:val="none" w:sz="0" w:space="0" w:color="auto"/>
        <w:right w:val="none" w:sz="0" w:space="0" w:color="auto"/>
      </w:divBdr>
    </w:div>
    <w:div w:id="217790421">
      <w:bodyDiv w:val="1"/>
      <w:marLeft w:val="0"/>
      <w:marRight w:val="0"/>
      <w:marTop w:val="0"/>
      <w:marBottom w:val="0"/>
      <w:divBdr>
        <w:top w:val="none" w:sz="0" w:space="0" w:color="auto"/>
        <w:left w:val="none" w:sz="0" w:space="0" w:color="auto"/>
        <w:bottom w:val="none" w:sz="0" w:space="0" w:color="auto"/>
        <w:right w:val="none" w:sz="0" w:space="0" w:color="auto"/>
      </w:divBdr>
    </w:div>
    <w:div w:id="217857875">
      <w:bodyDiv w:val="1"/>
      <w:marLeft w:val="0"/>
      <w:marRight w:val="0"/>
      <w:marTop w:val="0"/>
      <w:marBottom w:val="0"/>
      <w:divBdr>
        <w:top w:val="none" w:sz="0" w:space="0" w:color="auto"/>
        <w:left w:val="none" w:sz="0" w:space="0" w:color="auto"/>
        <w:bottom w:val="none" w:sz="0" w:space="0" w:color="auto"/>
        <w:right w:val="none" w:sz="0" w:space="0" w:color="auto"/>
      </w:divBdr>
    </w:div>
    <w:div w:id="217859830">
      <w:bodyDiv w:val="1"/>
      <w:marLeft w:val="0"/>
      <w:marRight w:val="0"/>
      <w:marTop w:val="0"/>
      <w:marBottom w:val="0"/>
      <w:divBdr>
        <w:top w:val="none" w:sz="0" w:space="0" w:color="auto"/>
        <w:left w:val="none" w:sz="0" w:space="0" w:color="auto"/>
        <w:bottom w:val="none" w:sz="0" w:space="0" w:color="auto"/>
        <w:right w:val="none" w:sz="0" w:space="0" w:color="auto"/>
      </w:divBdr>
    </w:div>
    <w:div w:id="217975747">
      <w:bodyDiv w:val="1"/>
      <w:marLeft w:val="0"/>
      <w:marRight w:val="0"/>
      <w:marTop w:val="0"/>
      <w:marBottom w:val="0"/>
      <w:divBdr>
        <w:top w:val="none" w:sz="0" w:space="0" w:color="auto"/>
        <w:left w:val="none" w:sz="0" w:space="0" w:color="auto"/>
        <w:bottom w:val="none" w:sz="0" w:space="0" w:color="auto"/>
        <w:right w:val="none" w:sz="0" w:space="0" w:color="auto"/>
      </w:divBdr>
    </w:div>
    <w:div w:id="218521775">
      <w:bodyDiv w:val="1"/>
      <w:marLeft w:val="0"/>
      <w:marRight w:val="0"/>
      <w:marTop w:val="0"/>
      <w:marBottom w:val="0"/>
      <w:divBdr>
        <w:top w:val="none" w:sz="0" w:space="0" w:color="auto"/>
        <w:left w:val="none" w:sz="0" w:space="0" w:color="auto"/>
        <w:bottom w:val="none" w:sz="0" w:space="0" w:color="auto"/>
        <w:right w:val="none" w:sz="0" w:space="0" w:color="auto"/>
      </w:divBdr>
    </w:div>
    <w:div w:id="218784081">
      <w:bodyDiv w:val="1"/>
      <w:marLeft w:val="0"/>
      <w:marRight w:val="0"/>
      <w:marTop w:val="0"/>
      <w:marBottom w:val="0"/>
      <w:divBdr>
        <w:top w:val="none" w:sz="0" w:space="0" w:color="auto"/>
        <w:left w:val="none" w:sz="0" w:space="0" w:color="auto"/>
        <w:bottom w:val="none" w:sz="0" w:space="0" w:color="auto"/>
        <w:right w:val="none" w:sz="0" w:space="0" w:color="auto"/>
      </w:divBdr>
    </w:div>
    <w:div w:id="218832692">
      <w:bodyDiv w:val="1"/>
      <w:marLeft w:val="0"/>
      <w:marRight w:val="0"/>
      <w:marTop w:val="0"/>
      <w:marBottom w:val="0"/>
      <w:divBdr>
        <w:top w:val="none" w:sz="0" w:space="0" w:color="auto"/>
        <w:left w:val="none" w:sz="0" w:space="0" w:color="auto"/>
        <w:bottom w:val="none" w:sz="0" w:space="0" w:color="auto"/>
        <w:right w:val="none" w:sz="0" w:space="0" w:color="auto"/>
      </w:divBdr>
    </w:div>
    <w:div w:id="218900980">
      <w:bodyDiv w:val="1"/>
      <w:marLeft w:val="0"/>
      <w:marRight w:val="0"/>
      <w:marTop w:val="0"/>
      <w:marBottom w:val="0"/>
      <w:divBdr>
        <w:top w:val="none" w:sz="0" w:space="0" w:color="auto"/>
        <w:left w:val="none" w:sz="0" w:space="0" w:color="auto"/>
        <w:bottom w:val="none" w:sz="0" w:space="0" w:color="auto"/>
        <w:right w:val="none" w:sz="0" w:space="0" w:color="auto"/>
      </w:divBdr>
    </w:div>
    <w:div w:id="219749008">
      <w:bodyDiv w:val="1"/>
      <w:marLeft w:val="0"/>
      <w:marRight w:val="0"/>
      <w:marTop w:val="0"/>
      <w:marBottom w:val="0"/>
      <w:divBdr>
        <w:top w:val="none" w:sz="0" w:space="0" w:color="auto"/>
        <w:left w:val="none" w:sz="0" w:space="0" w:color="auto"/>
        <w:bottom w:val="none" w:sz="0" w:space="0" w:color="auto"/>
        <w:right w:val="none" w:sz="0" w:space="0" w:color="auto"/>
      </w:divBdr>
    </w:div>
    <w:div w:id="219826564">
      <w:bodyDiv w:val="1"/>
      <w:marLeft w:val="0"/>
      <w:marRight w:val="0"/>
      <w:marTop w:val="0"/>
      <w:marBottom w:val="0"/>
      <w:divBdr>
        <w:top w:val="none" w:sz="0" w:space="0" w:color="auto"/>
        <w:left w:val="none" w:sz="0" w:space="0" w:color="auto"/>
        <w:bottom w:val="none" w:sz="0" w:space="0" w:color="auto"/>
        <w:right w:val="none" w:sz="0" w:space="0" w:color="auto"/>
      </w:divBdr>
    </w:div>
    <w:div w:id="219827859">
      <w:bodyDiv w:val="1"/>
      <w:marLeft w:val="0"/>
      <w:marRight w:val="0"/>
      <w:marTop w:val="0"/>
      <w:marBottom w:val="0"/>
      <w:divBdr>
        <w:top w:val="none" w:sz="0" w:space="0" w:color="auto"/>
        <w:left w:val="none" w:sz="0" w:space="0" w:color="auto"/>
        <w:bottom w:val="none" w:sz="0" w:space="0" w:color="auto"/>
        <w:right w:val="none" w:sz="0" w:space="0" w:color="auto"/>
      </w:divBdr>
    </w:div>
    <w:div w:id="219942388">
      <w:bodyDiv w:val="1"/>
      <w:marLeft w:val="0"/>
      <w:marRight w:val="0"/>
      <w:marTop w:val="0"/>
      <w:marBottom w:val="0"/>
      <w:divBdr>
        <w:top w:val="none" w:sz="0" w:space="0" w:color="auto"/>
        <w:left w:val="none" w:sz="0" w:space="0" w:color="auto"/>
        <w:bottom w:val="none" w:sz="0" w:space="0" w:color="auto"/>
        <w:right w:val="none" w:sz="0" w:space="0" w:color="auto"/>
      </w:divBdr>
    </w:div>
    <w:div w:id="220101502">
      <w:bodyDiv w:val="1"/>
      <w:marLeft w:val="0"/>
      <w:marRight w:val="0"/>
      <w:marTop w:val="0"/>
      <w:marBottom w:val="0"/>
      <w:divBdr>
        <w:top w:val="none" w:sz="0" w:space="0" w:color="auto"/>
        <w:left w:val="none" w:sz="0" w:space="0" w:color="auto"/>
        <w:bottom w:val="none" w:sz="0" w:space="0" w:color="auto"/>
        <w:right w:val="none" w:sz="0" w:space="0" w:color="auto"/>
      </w:divBdr>
    </w:div>
    <w:div w:id="220404154">
      <w:bodyDiv w:val="1"/>
      <w:marLeft w:val="0"/>
      <w:marRight w:val="0"/>
      <w:marTop w:val="0"/>
      <w:marBottom w:val="0"/>
      <w:divBdr>
        <w:top w:val="none" w:sz="0" w:space="0" w:color="auto"/>
        <w:left w:val="none" w:sz="0" w:space="0" w:color="auto"/>
        <w:bottom w:val="none" w:sz="0" w:space="0" w:color="auto"/>
        <w:right w:val="none" w:sz="0" w:space="0" w:color="auto"/>
      </w:divBdr>
    </w:div>
    <w:div w:id="220557285">
      <w:bodyDiv w:val="1"/>
      <w:marLeft w:val="0"/>
      <w:marRight w:val="0"/>
      <w:marTop w:val="0"/>
      <w:marBottom w:val="0"/>
      <w:divBdr>
        <w:top w:val="none" w:sz="0" w:space="0" w:color="auto"/>
        <w:left w:val="none" w:sz="0" w:space="0" w:color="auto"/>
        <w:bottom w:val="none" w:sz="0" w:space="0" w:color="auto"/>
        <w:right w:val="none" w:sz="0" w:space="0" w:color="auto"/>
      </w:divBdr>
    </w:div>
    <w:div w:id="221453620">
      <w:bodyDiv w:val="1"/>
      <w:marLeft w:val="0"/>
      <w:marRight w:val="0"/>
      <w:marTop w:val="0"/>
      <w:marBottom w:val="0"/>
      <w:divBdr>
        <w:top w:val="none" w:sz="0" w:space="0" w:color="auto"/>
        <w:left w:val="none" w:sz="0" w:space="0" w:color="auto"/>
        <w:bottom w:val="none" w:sz="0" w:space="0" w:color="auto"/>
        <w:right w:val="none" w:sz="0" w:space="0" w:color="auto"/>
      </w:divBdr>
    </w:div>
    <w:div w:id="221524406">
      <w:bodyDiv w:val="1"/>
      <w:marLeft w:val="0"/>
      <w:marRight w:val="0"/>
      <w:marTop w:val="0"/>
      <w:marBottom w:val="0"/>
      <w:divBdr>
        <w:top w:val="none" w:sz="0" w:space="0" w:color="auto"/>
        <w:left w:val="none" w:sz="0" w:space="0" w:color="auto"/>
        <w:bottom w:val="none" w:sz="0" w:space="0" w:color="auto"/>
        <w:right w:val="none" w:sz="0" w:space="0" w:color="auto"/>
      </w:divBdr>
    </w:div>
    <w:div w:id="222105982">
      <w:bodyDiv w:val="1"/>
      <w:marLeft w:val="0"/>
      <w:marRight w:val="0"/>
      <w:marTop w:val="0"/>
      <w:marBottom w:val="0"/>
      <w:divBdr>
        <w:top w:val="none" w:sz="0" w:space="0" w:color="auto"/>
        <w:left w:val="none" w:sz="0" w:space="0" w:color="auto"/>
        <w:bottom w:val="none" w:sz="0" w:space="0" w:color="auto"/>
        <w:right w:val="none" w:sz="0" w:space="0" w:color="auto"/>
      </w:divBdr>
    </w:div>
    <w:div w:id="222449106">
      <w:bodyDiv w:val="1"/>
      <w:marLeft w:val="0"/>
      <w:marRight w:val="0"/>
      <w:marTop w:val="0"/>
      <w:marBottom w:val="0"/>
      <w:divBdr>
        <w:top w:val="none" w:sz="0" w:space="0" w:color="auto"/>
        <w:left w:val="none" w:sz="0" w:space="0" w:color="auto"/>
        <w:bottom w:val="none" w:sz="0" w:space="0" w:color="auto"/>
        <w:right w:val="none" w:sz="0" w:space="0" w:color="auto"/>
      </w:divBdr>
    </w:div>
    <w:div w:id="222522276">
      <w:bodyDiv w:val="1"/>
      <w:marLeft w:val="0"/>
      <w:marRight w:val="0"/>
      <w:marTop w:val="0"/>
      <w:marBottom w:val="0"/>
      <w:divBdr>
        <w:top w:val="none" w:sz="0" w:space="0" w:color="auto"/>
        <w:left w:val="none" w:sz="0" w:space="0" w:color="auto"/>
        <w:bottom w:val="none" w:sz="0" w:space="0" w:color="auto"/>
        <w:right w:val="none" w:sz="0" w:space="0" w:color="auto"/>
      </w:divBdr>
    </w:div>
    <w:div w:id="223567453">
      <w:bodyDiv w:val="1"/>
      <w:marLeft w:val="0"/>
      <w:marRight w:val="0"/>
      <w:marTop w:val="0"/>
      <w:marBottom w:val="0"/>
      <w:divBdr>
        <w:top w:val="none" w:sz="0" w:space="0" w:color="auto"/>
        <w:left w:val="none" w:sz="0" w:space="0" w:color="auto"/>
        <w:bottom w:val="none" w:sz="0" w:space="0" w:color="auto"/>
        <w:right w:val="none" w:sz="0" w:space="0" w:color="auto"/>
      </w:divBdr>
    </w:div>
    <w:div w:id="223613455">
      <w:bodyDiv w:val="1"/>
      <w:marLeft w:val="0"/>
      <w:marRight w:val="0"/>
      <w:marTop w:val="0"/>
      <w:marBottom w:val="0"/>
      <w:divBdr>
        <w:top w:val="none" w:sz="0" w:space="0" w:color="auto"/>
        <w:left w:val="none" w:sz="0" w:space="0" w:color="auto"/>
        <w:bottom w:val="none" w:sz="0" w:space="0" w:color="auto"/>
        <w:right w:val="none" w:sz="0" w:space="0" w:color="auto"/>
      </w:divBdr>
    </w:div>
    <w:div w:id="223953357">
      <w:bodyDiv w:val="1"/>
      <w:marLeft w:val="0"/>
      <w:marRight w:val="0"/>
      <w:marTop w:val="0"/>
      <w:marBottom w:val="0"/>
      <w:divBdr>
        <w:top w:val="none" w:sz="0" w:space="0" w:color="auto"/>
        <w:left w:val="none" w:sz="0" w:space="0" w:color="auto"/>
        <w:bottom w:val="none" w:sz="0" w:space="0" w:color="auto"/>
        <w:right w:val="none" w:sz="0" w:space="0" w:color="auto"/>
      </w:divBdr>
    </w:div>
    <w:div w:id="224536942">
      <w:bodyDiv w:val="1"/>
      <w:marLeft w:val="0"/>
      <w:marRight w:val="0"/>
      <w:marTop w:val="0"/>
      <w:marBottom w:val="0"/>
      <w:divBdr>
        <w:top w:val="none" w:sz="0" w:space="0" w:color="auto"/>
        <w:left w:val="none" w:sz="0" w:space="0" w:color="auto"/>
        <w:bottom w:val="none" w:sz="0" w:space="0" w:color="auto"/>
        <w:right w:val="none" w:sz="0" w:space="0" w:color="auto"/>
      </w:divBdr>
    </w:div>
    <w:div w:id="224873828">
      <w:bodyDiv w:val="1"/>
      <w:marLeft w:val="0"/>
      <w:marRight w:val="0"/>
      <w:marTop w:val="0"/>
      <w:marBottom w:val="0"/>
      <w:divBdr>
        <w:top w:val="none" w:sz="0" w:space="0" w:color="auto"/>
        <w:left w:val="none" w:sz="0" w:space="0" w:color="auto"/>
        <w:bottom w:val="none" w:sz="0" w:space="0" w:color="auto"/>
        <w:right w:val="none" w:sz="0" w:space="0" w:color="auto"/>
      </w:divBdr>
    </w:div>
    <w:div w:id="225537399">
      <w:bodyDiv w:val="1"/>
      <w:marLeft w:val="0"/>
      <w:marRight w:val="0"/>
      <w:marTop w:val="0"/>
      <w:marBottom w:val="0"/>
      <w:divBdr>
        <w:top w:val="none" w:sz="0" w:space="0" w:color="auto"/>
        <w:left w:val="none" w:sz="0" w:space="0" w:color="auto"/>
        <w:bottom w:val="none" w:sz="0" w:space="0" w:color="auto"/>
        <w:right w:val="none" w:sz="0" w:space="0" w:color="auto"/>
      </w:divBdr>
    </w:div>
    <w:div w:id="225603526">
      <w:bodyDiv w:val="1"/>
      <w:marLeft w:val="0"/>
      <w:marRight w:val="0"/>
      <w:marTop w:val="0"/>
      <w:marBottom w:val="0"/>
      <w:divBdr>
        <w:top w:val="none" w:sz="0" w:space="0" w:color="auto"/>
        <w:left w:val="none" w:sz="0" w:space="0" w:color="auto"/>
        <w:bottom w:val="none" w:sz="0" w:space="0" w:color="auto"/>
        <w:right w:val="none" w:sz="0" w:space="0" w:color="auto"/>
      </w:divBdr>
    </w:div>
    <w:div w:id="225647031">
      <w:bodyDiv w:val="1"/>
      <w:marLeft w:val="0"/>
      <w:marRight w:val="0"/>
      <w:marTop w:val="0"/>
      <w:marBottom w:val="0"/>
      <w:divBdr>
        <w:top w:val="none" w:sz="0" w:space="0" w:color="auto"/>
        <w:left w:val="none" w:sz="0" w:space="0" w:color="auto"/>
        <w:bottom w:val="none" w:sz="0" w:space="0" w:color="auto"/>
        <w:right w:val="none" w:sz="0" w:space="0" w:color="auto"/>
      </w:divBdr>
    </w:div>
    <w:div w:id="225839926">
      <w:bodyDiv w:val="1"/>
      <w:marLeft w:val="0"/>
      <w:marRight w:val="0"/>
      <w:marTop w:val="0"/>
      <w:marBottom w:val="0"/>
      <w:divBdr>
        <w:top w:val="none" w:sz="0" w:space="0" w:color="auto"/>
        <w:left w:val="none" w:sz="0" w:space="0" w:color="auto"/>
        <w:bottom w:val="none" w:sz="0" w:space="0" w:color="auto"/>
        <w:right w:val="none" w:sz="0" w:space="0" w:color="auto"/>
      </w:divBdr>
    </w:div>
    <w:div w:id="225916519">
      <w:bodyDiv w:val="1"/>
      <w:marLeft w:val="0"/>
      <w:marRight w:val="0"/>
      <w:marTop w:val="0"/>
      <w:marBottom w:val="0"/>
      <w:divBdr>
        <w:top w:val="none" w:sz="0" w:space="0" w:color="auto"/>
        <w:left w:val="none" w:sz="0" w:space="0" w:color="auto"/>
        <w:bottom w:val="none" w:sz="0" w:space="0" w:color="auto"/>
        <w:right w:val="none" w:sz="0" w:space="0" w:color="auto"/>
      </w:divBdr>
    </w:div>
    <w:div w:id="226262939">
      <w:bodyDiv w:val="1"/>
      <w:marLeft w:val="0"/>
      <w:marRight w:val="0"/>
      <w:marTop w:val="0"/>
      <w:marBottom w:val="0"/>
      <w:divBdr>
        <w:top w:val="none" w:sz="0" w:space="0" w:color="auto"/>
        <w:left w:val="none" w:sz="0" w:space="0" w:color="auto"/>
        <w:bottom w:val="none" w:sz="0" w:space="0" w:color="auto"/>
        <w:right w:val="none" w:sz="0" w:space="0" w:color="auto"/>
      </w:divBdr>
    </w:div>
    <w:div w:id="226573419">
      <w:bodyDiv w:val="1"/>
      <w:marLeft w:val="0"/>
      <w:marRight w:val="0"/>
      <w:marTop w:val="0"/>
      <w:marBottom w:val="0"/>
      <w:divBdr>
        <w:top w:val="none" w:sz="0" w:space="0" w:color="auto"/>
        <w:left w:val="none" w:sz="0" w:space="0" w:color="auto"/>
        <w:bottom w:val="none" w:sz="0" w:space="0" w:color="auto"/>
        <w:right w:val="none" w:sz="0" w:space="0" w:color="auto"/>
      </w:divBdr>
    </w:div>
    <w:div w:id="227500785">
      <w:bodyDiv w:val="1"/>
      <w:marLeft w:val="0"/>
      <w:marRight w:val="0"/>
      <w:marTop w:val="0"/>
      <w:marBottom w:val="0"/>
      <w:divBdr>
        <w:top w:val="none" w:sz="0" w:space="0" w:color="auto"/>
        <w:left w:val="none" w:sz="0" w:space="0" w:color="auto"/>
        <w:bottom w:val="none" w:sz="0" w:space="0" w:color="auto"/>
        <w:right w:val="none" w:sz="0" w:space="0" w:color="auto"/>
      </w:divBdr>
    </w:div>
    <w:div w:id="227694644">
      <w:bodyDiv w:val="1"/>
      <w:marLeft w:val="0"/>
      <w:marRight w:val="0"/>
      <w:marTop w:val="0"/>
      <w:marBottom w:val="0"/>
      <w:divBdr>
        <w:top w:val="none" w:sz="0" w:space="0" w:color="auto"/>
        <w:left w:val="none" w:sz="0" w:space="0" w:color="auto"/>
        <w:bottom w:val="none" w:sz="0" w:space="0" w:color="auto"/>
        <w:right w:val="none" w:sz="0" w:space="0" w:color="auto"/>
      </w:divBdr>
    </w:div>
    <w:div w:id="227738233">
      <w:bodyDiv w:val="1"/>
      <w:marLeft w:val="0"/>
      <w:marRight w:val="0"/>
      <w:marTop w:val="0"/>
      <w:marBottom w:val="0"/>
      <w:divBdr>
        <w:top w:val="none" w:sz="0" w:space="0" w:color="auto"/>
        <w:left w:val="none" w:sz="0" w:space="0" w:color="auto"/>
        <w:bottom w:val="none" w:sz="0" w:space="0" w:color="auto"/>
        <w:right w:val="none" w:sz="0" w:space="0" w:color="auto"/>
      </w:divBdr>
    </w:div>
    <w:div w:id="228538227">
      <w:bodyDiv w:val="1"/>
      <w:marLeft w:val="0"/>
      <w:marRight w:val="0"/>
      <w:marTop w:val="0"/>
      <w:marBottom w:val="0"/>
      <w:divBdr>
        <w:top w:val="none" w:sz="0" w:space="0" w:color="auto"/>
        <w:left w:val="none" w:sz="0" w:space="0" w:color="auto"/>
        <w:bottom w:val="none" w:sz="0" w:space="0" w:color="auto"/>
        <w:right w:val="none" w:sz="0" w:space="0" w:color="auto"/>
      </w:divBdr>
    </w:div>
    <w:div w:id="228613843">
      <w:bodyDiv w:val="1"/>
      <w:marLeft w:val="0"/>
      <w:marRight w:val="0"/>
      <w:marTop w:val="0"/>
      <w:marBottom w:val="0"/>
      <w:divBdr>
        <w:top w:val="none" w:sz="0" w:space="0" w:color="auto"/>
        <w:left w:val="none" w:sz="0" w:space="0" w:color="auto"/>
        <w:bottom w:val="none" w:sz="0" w:space="0" w:color="auto"/>
        <w:right w:val="none" w:sz="0" w:space="0" w:color="auto"/>
      </w:divBdr>
    </w:div>
    <w:div w:id="228880234">
      <w:bodyDiv w:val="1"/>
      <w:marLeft w:val="0"/>
      <w:marRight w:val="0"/>
      <w:marTop w:val="0"/>
      <w:marBottom w:val="0"/>
      <w:divBdr>
        <w:top w:val="none" w:sz="0" w:space="0" w:color="auto"/>
        <w:left w:val="none" w:sz="0" w:space="0" w:color="auto"/>
        <w:bottom w:val="none" w:sz="0" w:space="0" w:color="auto"/>
        <w:right w:val="none" w:sz="0" w:space="0" w:color="auto"/>
      </w:divBdr>
    </w:div>
    <w:div w:id="229194382">
      <w:bodyDiv w:val="1"/>
      <w:marLeft w:val="0"/>
      <w:marRight w:val="0"/>
      <w:marTop w:val="0"/>
      <w:marBottom w:val="0"/>
      <w:divBdr>
        <w:top w:val="none" w:sz="0" w:space="0" w:color="auto"/>
        <w:left w:val="none" w:sz="0" w:space="0" w:color="auto"/>
        <w:bottom w:val="none" w:sz="0" w:space="0" w:color="auto"/>
        <w:right w:val="none" w:sz="0" w:space="0" w:color="auto"/>
      </w:divBdr>
    </w:div>
    <w:div w:id="229312914">
      <w:bodyDiv w:val="1"/>
      <w:marLeft w:val="0"/>
      <w:marRight w:val="0"/>
      <w:marTop w:val="0"/>
      <w:marBottom w:val="0"/>
      <w:divBdr>
        <w:top w:val="none" w:sz="0" w:space="0" w:color="auto"/>
        <w:left w:val="none" w:sz="0" w:space="0" w:color="auto"/>
        <w:bottom w:val="none" w:sz="0" w:space="0" w:color="auto"/>
        <w:right w:val="none" w:sz="0" w:space="0" w:color="auto"/>
      </w:divBdr>
    </w:div>
    <w:div w:id="229922386">
      <w:bodyDiv w:val="1"/>
      <w:marLeft w:val="0"/>
      <w:marRight w:val="0"/>
      <w:marTop w:val="0"/>
      <w:marBottom w:val="0"/>
      <w:divBdr>
        <w:top w:val="none" w:sz="0" w:space="0" w:color="auto"/>
        <w:left w:val="none" w:sz="0" w:space="0" w:color="auto"/>
        <w:bottom w:val="none" w:sz="0" w:space="0" w:color="auto"/>
        <w:right w:val="none" w:sz="0" w:space="0" w:color="auto"/>
      </w:divBdr>
    </w:div>
    <w:div w:id="229926894">
      <w:bodyDiv w:val="1"/>
      <w:marLeft w:val="0"/>
      <w:marRight w:val="0"/>
      <w:marTop w:val="0"/>
      <w:marBottom w:val="0"/>
      <w:divBdr>
        <w:top w:val="none" w:sz="0" w:space="0" w:color="auto"/>
        <w:left w:val="none" w:sz="0" w:space="0" w:color="auto"/>
        <w:bottom w:val="none" w:sz="0" w:space="0" w:color="auto"/>
        <w:right w:val="none" w:sz="0" w:space="0" w:color="auto"/>
      </w:divBdr>
    </w:div>
    <w:div w:id="230241166">
      <w:bodyDiv w:val="1"/>
      <w:marLeft w:val="0"/>
      <w:marRight w:val="0"/>
      <w:marTop w:val="0"/>
      <w:marBottom w:val="0"/>
      <w:divBdr>
        <w:top w:val="none" w:sz="0" w:space="0" w:color="auto"/>
        <w:left w:val="none" w:sz="0" w:space="0" w:color="auto"/>
        <w:bottom w:val="none" w:sz="0" w:space="0" w:color="auto"/>
        <w:right w:val="none" w:sz="0" w:space="0" w:color="auto"/>
      </w:divBdr>
    </w:div>
    <w:div w:id="230505078">
      <w:bodyDiv w:val="1"/>
      <w:marLeft w:val="0"/>
      <w:marRight w:val="0"/>
      <w:marTop w:val="0"/>
      <w:marBottom w:val="0"/>
      <w:divBdr>
        <w:top w:val="none" w:sz="0" w:space="0" w:color="auto"/>
        <w:left w:val="none" w:sz="0" w:space="0" w:color="auto"/>
        <w:bottom w:val="none" w:sz="0" w:space="0" w:color="auto"/>
        <w:right w:val="none" w:sz="0" w:space="0" w:color="auto"/>
      </w:divBdr>
    </w:div>
    <w:div w:id="231159942">
      <w:bodyDiv w:val="1"/>
      <w:marLeft w:val="0"/>
      <w:marRight w:val="0"/>
      <w:marTop w:val="0"/>
      <w:marBottom w:val="0"/>
      <w:divBdr>
        <w:top w:val="none" w:sz="0" w:space="0" w:color="auto"/>
        <w:left w:val="none" w:sz="0" w:space="0" w:color="auto"/>
        <w:bottom w:val="none" w:sz="0" w:space="0" w:color="auto"/>
        <w:right w:val="none" w:sz="0" w:space="0" w:color="auto"/>
      </w:divBdr>
    </w:div>
    <w:div w:id="231427032">
      <w:bodyDiv w:val="1"/>
      <w:marLeft w:val="0"/>
      <w:marRight w:val="0"/>
      <w:marTop w:val="0"/>
      <w:marBottom w:val="0"/>
      <w:divBdr>
        <w:top w:val="none" w:sz="0" w:space="0" w:color="auto"/>
        <w:left w:val="none" w:sz="0" w:space="0" w:color="auto"/>
        <w:bottom w:val="none" w:sz="0" w:space="0" w:color="auto"/>
        <w:right w:val="none" w:sz="0" w:space="0" w:color="auto"/>
      </w:divBdr>
    </w:div>
    <w:div w:id="231622804">
      <w:bodyDiv w:val="1"/>
      <w:marLeft w:val="0"/>
      <w:marRight w:val="0"/>
      <w:marTop w:val="0"/>
      <w:marBottom w:val="0"/>
      <w:divBdr>
        <w:top w:val="none" w:sz="0" w:space="0" w:color="auto"/>
        <w:left w:val="none" w:sz="0" w:space="0" w:color="auto"/>
        <w:bottom w:val="none" w:sz="0" w:space="0" w:color="auto"/>
        <w:right w:val="none" w:sz="0" w:space="0" w:color="auto"/>
      </w:divBdr>
    </w:div>
    <w:div w:id="232006617">
      <w:bodyDiv w:val="1"/>
      <w:marLeft w:val="0"/>
      <w:marRight w:val="0"/>
      <w:marTop w:val="0"/>
      <w:marBottom w:val="0"/>
      <w:divBdr>
        <w:top w:val="none" w:sz="0" w:space="0" w:color="auto"/>
        <w:left w:val="none" w:sz="0" w:space="0" w:color="auto"/>
        <w:bottom w:val="none" w:sz="0" w:space="0" w:color="auto"/>
        <w:right w:val="none" w:sz="0" w:space="0" w:color="auto"/>
      </w:divBdr>
    </w:div>
    <w:div w:id="232198396">
      <w:bodyDiv w:val="1"/>
      <w:marLeft w:val="0"/>
      <w:marRight w:val="0"/>
      <w:marTop w:val="0"/>
      <w:marBottom w:val="0"/>
      <w:divBdr>
        <w:top w:val="none" w:sz="0" w:space="0" w:color="auto"/>
        <w:left w:val="none" w:sz="0" w:space="0" w:color="auto"/>
        <w:bottom w:val="none" w:sz="0" w:space="0" w:color="auto"/>
        <w:right w:val="none" w:sz="0" w:space="0" w:color="auto"/>
      </w:divBdr>
    </w:div>
    <w:div w:id="232274894">
      <w:bodyDiv w:val="1"/>
      <w:marLeft w:val="0"/>
      <w:marRight w:val="0"/>
      <w:marTop w:val="0"/>
      <w:marBottom w:val="0"/>
      <w:divBdr>
        <w:top w:val="none" w:sz="0" w:space="0" w:color="auto"/>
        <w:left w:val="none" w:sz="0" w:space="0" w:color="auto"/>
        <w:bottom w:val="none" w:sz="0" w:space="0" w:color="auto"/>
        <w:right w:val="none" w:sz="0" w:space="0" w:color="auto"/>
      </w:divBdr>
    </w:div>
    <w:div w:id="232590344">
      <w:bodyDiv w:val="1"/>
      <w:marLeft w:val="0"/>
      <w:marRight w:val="0"/>
      <w:marTop w:val="0"/>
      <w:marBottom w:val="0"/>
      <w:divBdr>
        <w:top w:val="none" w:sz="0" w:space="0" w:color="auto"/>
        <w:left w:val="none" w:sz="0" w:space="0" w:color="auto"/>
        <w:bottom w:val="none" w:sz="0" w:space="0" w:color="auto"/>
        <w:right w:val="none" w:sz="0" w:space="0" w:color="auto"/>
      </w:divBdr>
    </w:div>
    <w:div w:id="233593341">
      <w:bodyDiv w:val="1"/>
      <w:marLeft w:val="0"/>
      <w:marRight w:val="0"/>
      <w:marTop w:val="0"/>
      <w:marBottom w:val="0"/>
      <w:divBdr>
        <w:top w:val="none" w:sz="0" w:space="0" w:color="auto"/>
        <w:left w:val="none" w:sz="0" w:space="0" w:color="auto"/>
        <w:bottom w:val="none" w:sz="0" w:space="0" w:color="auto"/>
        <w:right w:val="none" w:sz="0" w:space="0" w:color="auto"/>
      </w:divBdr>
    </w:div>
    <w:div w:id="234363214">
      <w:bodyDiv w:val="1"/>
      <w:marLeft w:val="0"/>
      <w:marRight w:val="0"/>
      <w:marTop w:val="0"/>
      <w:marBottom w:val="0"/>
      <w:divBdr>
        <w:top w:val="none" w:sz="0" w:space="0" w:color="auto"/>
        <w:left w:val="none" w:sz="0" w:space="0" w:color="auto"/>
        <w:bottom w:val="none" w:sz="0" w:space="0" w:color="auto"/>
        <w:right w:val="none" w:sz="0" w:space="0" w:color="auto"/>
      </w:divBdr>
    </w:div>
    <w:div w:id="234635168">
      <w:bodyDiv w:val="1"/>
      <w:marLeft w:val="0"/>
      <w:marRight w:val="0"/>
      <w:marTop w:val="0"/>
      <w:marBottom w:val="0"/>
      <w:divBdr>
        <w:top w:val="none" w:sz="0" w:space="0" w:color="auto"/>
        <w:left w:val="none" w:sz="0" w:space="0" w:color="auto"/>
        <w:bottom w:val="none" w:sz="0" w:space="0" w:color="auto"/>
        <w:right w:val="none" w:sz="0" w:space="0" w:color="auto"/>
      </w:divBdr>
    </w:div>
    <w:div w:id="234897987">
      <w:bodyDiv w:val="1"/>
      <w:marLeft w:val="0"/>
      <w:marRight w:val="0"/>
      <w:marTop w:val="0"/>
      <w:marBottom w:val="0"/>
      <w:divBdr>
        <w:top w:val="none" w:sz="0" w:space="0" w:color="auto"/>
        <w:left w:val="none" w:sz="0" w:space="0" w:color="auto"/>
        <w:bottom w:val="none" w:sz="0" w:space="0" w:color="auto"/>
        <w:right w:val="none" w:sz="0" w:space="0" w:color="auto"/>
      </w:divBdr>
    </w:div>
    <w:div w:id="235166119">
      <w:bodyDiv w:val="1"/>
      <w:marLeft w:val="0"/>
      <w:marRight w:val="0"/>
      <w:marTop w:val="0"/>
      <w:marBottom w:val="0"/>
      <w:divBdr>
        <w:top w:val="none" w:sz="0" w:space="0" w:color="auto"/>
        <w:left w:val="none" w:sz="0" w:space="0" w:color="auto"/>
        <w:bottom w:val="none" w:sz="0" w:space="0" w:color="auto"/>
        <w:right w:val="none" w:sz="0" w:space="0" w:color="auto"/>
      </w:divBdr>
    </w:div>
    <w:div w:id="235631462">
      <w:bodyDiv w:val="1"/>
      <w:marLeft w:val="0"/>
      <w:marRight w:val="0"/>
      <w:marTop w:val="0"/>
      <w:marBottom w:val="0"/>
      <w:divBdr>
        <w:top w:val="none" w:sz="0" w:space="0" w:color="auto"/>
        <w:left w:val="none" w:sz="0" w:space="0" w:color="auto"/>
        <w:bottom w:val="none" w:sz="0" w:space="0" w:color="auto"/>
        <w:right w:val="none" w:sz="0" w:space="0" w:color="auto"/>
      </w:divBdr>
    </w:div>
    <w:div w:id="235743303">
      <w:bodyDiv w:val="1"/>
      <w:marLeft w:val="0"/>
      <w:marRight w:val="0"/>
      <w:marTop w:val="0"/>
      <w:marBottom w:val="0"/>
      <w:divBdr>
        <w:top w:val="none" w:sz="0" w:space="0" w:color="auto"/>
        <w:left w:val="none" w:sz="0" w:space="0" w:color="auto"/>
        <w:bottom w:val="none" w:sz="0" w:space="0" w:color="auto"/>
        <w:right w:val="none" w:sz="0" w:space="0" w:color="auto"/>
      </w:divBdr>
    </w:div>
    <w:div w:id="236087969">
      <w:bodyDiv w:val="1"/>
      <w:marLeft w:val="0"/>
      <w:marRight w:val="0"/>
      <w:marTop w:val="0"/>
      <w:marBottom w:val="0"/>
      <w:divBdr>
        <w:top w:val="none" w:sz="0" w:space="0" w:color="auto"/>
        <w:left w:val="none" w:sz="0" w:space="0" w:color="auto"/>
        <w:bottom w:val="none" w:sz="0" w:space="0" w:color="auto"/>
        <w:right w:val="none" w:sz="0" w:space="0" w:color="auto"/>
      </w:divBdr>
    </w:div>
    <w:div w:id="236211978">
      <w:bodyDiv w:val="1"/>
      <w:marLeft w:val="0"/>
      <w:marRight w:val="0"/>
      <w:marTop w:val="0"/>
      <w:marBottom w:val="0"/>
      <w:divBdr>
        <w:top w:val="none" w:sz="0" w:space="0" w:color="auto"/>
        <w:left w:val="none" w:sz="0" w:space="0" w:color="auto"/>
        <w:bottom w:val="none" w:sz="0" w:space="0" w:color="auto"/>
        <w:right w:val="none" w:sz="0" w:space="0" w:color="auto"/>
      </w:divBdr>
    </w:div>
    <w:div w:id="236406956">
      <w:bodyDiv w:val="1"/>
      <w:marLeft w:val="0"/>
      <w:marRight w:val="0"/>
      <w:marTop w:val="0"/>
      <w:marBottom w:val="0"/>
      <w:divBdr>
        <w:top w:val="none" w:sz="0" w:space="0" w:color="auto"/>
        <w:left w:val="none" w:sz="0" w:space="0" w:color="auto"/>
        <w:bottom w:val="none" w:sz="0" w:space="0" w:color="auto"/>
        <w:right w:val="none" w:sz="0" w:space="0" w:color="auto"/>
      </w:divBdr>
    </w:div>
    <w:div w:id="236483435">
      <w:bodyDiv w:val="1"/>
      <w:marLeft w:val="0"/>
      <w:marRight w:val="0"/>
      <w:marTop w:val="0"/>
      <w:marBottom w:val="0"/>
      <w:divBdr>
        <w:top w:val="none" w:sz="0" w:space="0" w:color="auto"/>
        <w:left w:val="none" w:sz="0" w:space="0" w:color="auto"/>
        <w:bottom w:val="none" w:sz="0" w:space="0" w:color="auto"/>
        <w:right w:val="none" w:sz="0" w:space="0" w:color="auto"/>
      </w:divBdr>
    </w:div>
    <w:div w:id="236598623">
      <w:bodyDiv w:val="1"/>
      <w:marLeft w:val="0"/>
      <w:marRight w:val="0"/>
      <w:marTop w:val="0"/>
      <w:marBottom w:val="0"/>
      <w:divBdr>
        <w:top w:val="none" w:sz="0" w:space="0" w:color="auto"/>
        <w:left w:val="none" w:sz="0" w:space="0" w:color="auto"/>
        <w:bottom w:val="none" w:sz="0" w:space="0" w:color="auto"/>
        <w:right w:val="none" w:sz="0" w:space="0" w:color="auto"/>
      </w:divBdr>
    </w:div>
    <w:div w:id="236600301">
      <w:bodyDiv w:val="1"/>
      <w:marLeft w:val="0"/>
      <w:marRight w:val="0"/>
      <w:marTop w:val="0"/>
      <w:marBottom w:val="0"/>
      <w:divBdr>
        <w:top w:val="none" w:sz="0" w:space="0" w:color="auto"/>
        <w:left w:val="none" w:sz="0" w:space="0" w:color="auto"/>
        <w:bottom w:val="none" w:sz="0" w:space="0" w:color="auto"/>
        <w:right w:val="none" w:sz="0" w:space="0" w:color="auto"/>
      </w:divBdr>
    </w:div>
    <w:div w:id="236601545">
      <w:bodyDiv w:val="1"/>
      <w:marLeft w:val="0"/>
      <w:marRight w:val="0"/>
      <w:marTop w:val="0"/>
      <w:marBottom w:val="0"/>
      <w:divBdr>
        <w:top w:val="none" w:sz="0" w:space="0" w:color="auto"/>
        <w:left w:val="none" w:sz="0" w:space="0" w:color="auto"/>
        <w:bottom w:val="none" w:sz="0" w:space="0" w:color="auto"/>
        <w:right w:val="none" w:sz="0" w:space="0" w:color="auto"/>
      </w:divBdr>
    </w:div>
    <w:div w:id="237131012">
      <w:bodyDiv w:val="1"/>
      <w:marLeft w:val="0"/>
      <w:marRight w:val="0"/>
      <w:marTop w:val="0"/>
      <w:marBottom w:val="0"/>
      <w:divBdr>
        <w:top w:val="none" w:sz="0" w:space="0" w:color="auto"/>
        <w:left w:val="none" w:sz="0" w:space="0" w:color="auto"/>
        <w:bottom w:val="none" w:sz="0" w:space="0" w:color="auto"/>
        <w:right w:val="none" w:sz="0" w:space="0" w:color="auto"/>
      </w:divBdr>
    </w:div>
    <w:div w:id="237710005">
      <w:bodyDiv w:val="1"/>
      <w:marLeft w:val="0"/>
      <w:marRight w:val="0"/>
      <w:marTop w:val="0"/>
      <w:marBottom w:val="0"/>
      <w:divBdr>
        <w:top w:val="none" w:sz="0" w:space="0" w:color="auto"/>
        <w:left w:val="none" w:sz="0" w:space="0" w:color="auto"/>
        <w:bottom w:val="none" w:sz="0" w:space="0" w:color="auto"/>
        <w:right w:val="none" w:sz="0" w:space="0" w:color="auto"/>
      </w:divBdr>
    </w:div>
    <w:div w:id="238295021">
      <w:bodyDiv w:val="1"/>
      <w:marLeft w:val="0"/>
      <w:marRight w:val="0"/>
      <w:marTop w:val="0"/>
      <w:marBottom w:val="0"/>
      <w:divBdr>
        <w:top w:val="none" w:sz="0" w:space="0" w:color="auto"/>
        <w:left w:val="none" w:sz="0" w:space="0" w:color="auto"/>
        <w:bottom w:val="none" w:sz="0" w:space="0" w:color="auto"/>
        <w:right w:val="none" w:sz="0" w:space="0" w:color="auto"/>
      </w:divBdr>
    </w:div>
    <w:div w:id="238757049">
      <w:bodyDiv w:val="1"/>
      <w:marLeft w:val="0"/>
      <w:marRight w:val="0"/>
      <w:marTop w:val="0"/>
      <w:marBottom w:val="0"/>
      <w:divBdr>
        <w:top w:val="none" w:sz="0" w:space="0" w:color="auto"/>
        <w:left w:val="none" w:sz="0" w:space="0" w:color="auto"/>
        <w:bottom w:val="none" w:sz="0" w:space="0" w:color="auto"/>
        <w:right w:val="none" w:sz="0" w:space="0" w:color="auto"/>
      </w:divBdr>
    </w:div>
    <w:div w:id="238903776">
      <w:bodyDiv w:val="1"/>
      <w:marLeft w:val="0"/>
      <w:marRight w:val="0"/>
      <w:marTop w:val="0"/>
      <w:marBottom w:val="0"/>
      <w:divBdr>
        <w:top w:val="none" w:sz="0" w:space="0" w:color="auto"/>
        <w:left w:val="none" w:sz="0" w:space="0" w:color="auto"/>
        <w:bottom w:val="none" w:sz="0" w:space="0" w:color="auto"/>
        <w:right w:val="none" w:sz="0" w:space="0" w:color="auto"/>
      </w:divBdr>
    </w:div>
    <w:div w:id="239024096">
      <w:bodyDiv w:val="1"/>
      <w:marLeft w:val="0"/>
      <w:marRight w:val="0"/>
      <w:marTop w:val="0"/>
      <w:marBottom w:val="0"/>
      <w:divBdr>
        <w:top w:val="none" w:sz="0" w:space="0" w:color="auto"/>
        <w:left w:val="none" w:sz="0" w:space="0" w:color="auto"/>
        <w:bottom w:val="none" w:sz="0" w:space="0" w:color="auto"/>
        <w:right w:val="none" w:sz="0" w:space="0" w:color="auto"/>
      </w:divBdr>
    </w:div>
    <w:div w:id="239145696">
      <w:bodyDiv w:val="1"/>
      <w:marLeft w:val="0"/>
      <w:marRight w:val="0"/>
      <w:marTop w:val="0"/>
      <w:marBottom w:val="0"/>
      <w:divBdr>
        <w:top w:val="none" w:sz="0" w:space="0" w:color="auto"/>
        <w:left w:val="none" w:sz="0" w:space="0" w:color="auto"/>
        <w:bottom w:val="none" w:sz="0" w:space="0" w:color="auto"/>
        <w:right w:val="none" w:sz="0" w:space="0" w:color="auto"/>
      </w:divBdr>
    </w:div>
    <w:div w:id="239415252">
      <w:bodyDiv w:val="1"/>
      <w:marLeft w:val="0"/>
      <w:marRight w:val="0"/>
      <w:marTop w:val="0"/>
      <w:marBottom w:val="0"/>
      <w:divBdr>
        <w:top w:val="none" w:sz="0" w:space="0" w:color="auto"/>
        <w:left w:val="none" w:sz="0" w:space="0" w:color="auto"/>
        <w:bottom w:val="none" w:sz="0" w:space="0" w:color="auto"/>
        <w:right w:val="none" w:sz="0" w:space="0" w:color="auto"/>
      </w:divBdr>
    </w:div>
    <w:div w:id="239682207">
      <w:bodyDiv w:val="1"/>
      <w:marLeft w:val="0"/>
      <w:marRight w:val="0"/>
      <w:marTop w:val="0"/>
      <w:marBottom w:val="0"/>
      <w:divBdr>
        <w:top w:val="none" w:sz="0" w:space="0" w:color="auto"/>
        <w:left w:val="none" w:sz="0" w:space="0" w:color="auto"/>
        <w:bottom w:val="none" w:sz="0" w:space="0" w:color="auto"/>
        <w:right w:val="none" w:sz="0" w:space="0" w:color="auto"/>
      </w:divBdr>
    </w:div>
    <w:div w:id="240067139">
      <w:bodyDiv w:val="1"/>
      <w:marLeft w:val="0"/>
      <w:marRight w:val="0"/>
      <w:marTop w:val="0"/>
      <w:marBottom w:val="0"/>
      <w:divBdr>
        <w:top w:val="none" w:sz="0" w:space="0" w:color="auto"/>
        <w:left w:val="none" w:sz="0" w:space="0" w:color="auto"/>
        <w:bottom w:val="none" w:sz="0" w:space="0" w:color="auto"/>
        <w:right w:val="none" w:sz="0" w:space="0" w:color="auto"/>
      </w:divBdr>
    </w:div>
    <w:div w:id="240335997">
      <w:bodyDiv w:val="1"/>
      <w:marLeft w:val="0"/>
      <w:marRight w:val="0"/>
      <w:marTop w:val="0"/>
      <w:marBottom w:val="0"/>
      <w:divBdr>
        <w:top w:val="none" w:sz="0" w:space="0" w:color="auto"/>
        <w:left w:val="none" w:sz="0" w:space="0" w:color="auto"/>
        <w:bottom w:val="none" w:sz="0" w:space="0" w:color="auto"/>
        <w:right w:val="none" w:sz="0" w:space="0" w:color="auto"/>
      </w:divBdr>
    </w:div>
    <w:div w:id="240793456">
      <w:bodyDiv w:val="1"/>
      <w:marLeft w:val="0"/>
      <w:marRight w:val="0"/>
      <w:marTop w:val="0"/>
      <w:marBottom w:val="0"/>
      <w:divBdr>
        <w:top w:val="none" w:sz="0" w:space="0" w:color="auto"/>
        <w:left w:val="none" w:sz="0" w:space="0" w:color="auto"/>
        <w:bottom w:val="none" w:sz="0" w:space="0" w:color="auto"/>
        <w:right w:val="none" w:sz="0" w:space="0" w:color="auto"/>
      </w:divBdr>
    </w:div>
    <w:div w:id="241913219">
      <w:bodyDiv w:val="1"/>
      <w:marLeft w:val="0"/>
      <w:marRight w:val="0"/>
      <w:marTop w:val="0"/>
      <w:marBottom w:val="0"/>
      <w:divBdr>
        <w:top w:val="none" w:sz="0" w:space="0" w:color="auto"/>
        <w:left w:val="none" w:sz="0" w:space="0" w:color="auto"/>
        <w:bottom w:val="none" w:sz="0" w:space="0" w:color="auto"/>
        <w:right w:val="none" w:sz="0" w:space="0" w:color="auto"/>
      </w:divBdr>
    </w:div>
    <w:div w:id="241988811">
      <w:bodyDiv w:val="1"/>
      <w:marLeft w:val="0"/>
      <w:marRight w:val="0"/>
      <w:marTop w:val="0"/>
      <w:marBottom w:val="0"/>
      <w:divBdr>
        <w:top w:val="none" w:sz="0" w:space="0" w:color="auto"/>
        <w:left w:val="none" w:sz="0" w:space="0" w:color="auto"/>
        <w:bottom w:val="none" w:sz="0" w:space="0" w:color="auto"/>
        <w:right w:val="none" w:sz="0" w:space="0" w:color="auto"/>
      </w:divBdr>
    </w:div>
    <w:div w:id="242224604">
      <w:bodyDiv w:val="1"/>
      <w:marLeft w:val="0"/>
      <w:marRight w:val="0"/>
      <w:marTop w:val="0"/>
      <w:marBottom w:val="0"/>
      <w:divBdr>
        <w:top w:val="none" w:sz="0" w:space="0" w:color="auto"/>
        <w:left w:val="none" w:sz="0" w:space="0" w:color="auto"/>
        <w:bottom w:val="none" w:sz="0" w:space="0" w:color="auto"/>
        <w:right w:val="none" w:sz="0" w:space="0" w:color="auto"/>
      </w:divBdr>
    </w:div>
    <w:div w:id="243031359">
      <w:bodyDiv w:val="1"/>
      <w:marLeft w:val="0"/>
      <w:marRight w:val="0"/>
      <w:marTop w:val="0"/>
      <w:marBottom w:val="0"/>
      <w:divBdr>
        <w:top w:val="none" w:sz="0" w:space="0" w:color="auto"/>
        <w:left w:val="none" w:sz="0" w:space="0" w:color="auto"/>
        <w:bottom w:val="none" w:sz="0" w:space="0" w:color="auto"/>
        <w:right w:val="none" w:sz="0" w:space="0" w:color="auto"/>
      </w:divBdr>
    </w:div>
    <w:div w:id="243104175">
      <w:bodyDiv w:val="1"/>
      <w:marLeft w:val="0"/>
      <w:marRight w:val="0"/>
      <w:marTop w:val="0"/>
      <w:marBottom w:val="0"/>
      <w:divBdr>
        <w:top w:val="none" w:sz="0" w:space="0" w:color="auto"/>
        <w:left w:val="none" w:sz="0" w:space="0" w:color="auto"/>
        <w:bottom w:val="none" w:sz="0" w:space="0" w:color="auto"/>
        <w:right w:val="none" w:sz="0" w:space="0" w:color="auto"/>
      </w:divBdr>
    </w:div>
    <w:div w:id="243145444">
      <w:bodyDiv w:val="1"/>
      <w:marLeft w:val="0"/>
      <w:marRight w:val="0"/>
      <w:marTop w:val="0"/>
      <w:marBottom w:val="0"/>
      <w:divBdr>
        <w:top w:val="none" w:sz="0" w:space="0" w:color="auto"/>
        <w:left w:val="none" w:sz="0" w:space="0" w:color="auto"/>
        <w:bottom w:val="none" w:sz="0" w:space="0" w:color="auto"/>
        <w:right w:val="none" w:sz="0" w:space="0" w:color="auto"/>
      </w:divBdr>
    </w:div>
    <w:div w:id="243269680">
      <w:bodyDiv w:val="1"/>
      <w:marLeft w:val="0"/>
      <w:marRight w:val="0"/>
      <w:marTop w:val="0"/>
      <w:marBottom w:val="0"/>
      <w:divBdr>
        <w:top w:val="none" w:sz="0" w:space="0" w:color="auto"/>
        <w:left w:val="none" w:sz="0" w:space="0" w:color="auto"/>
        <w:bottom w:val="none" w:sz="0" w:space="0" w:color="auto"/>
        <w:right w:val="none" w:sz="0" w:space="0" w:color="auto"/>
      </w:divBdr>
    </w:div>
    <w:div w:id="244849664">
      <w:bodyDiv w:val="1"/>
      <w:marLeft w:val="0"/>
      <w:marRight w:val="0"/>
      <w:marTop w:val="0"/>
      <w:marBottom w:val="0"/>
      <w:divBdr>
        <w:top w:val="none" w:sz="0" w:space="0" w:color="auto"/>
        <w:left w:val="none" w:sz="0" w:space="0" w:color="auto"/>
        <w:bottom w:val="none" w:sz="0" w:space="0" w:color="auto"/>
        <w:right w:val="none" w:sz="0" w:space="0" w:color="auto"/>
      </w:divBdr>
    </w:div>
    <w:div w:id="244850677">
      <w:bodyDiv w:val="1"/>
      <w:marLeft w:val="0"/>
      <w:marRight w:val="0"/>
      <w:marTop w:val="0"/>
      <w:marBottom w:val="0"/>
      <w:divBdr>
        <w:top w:val="none" w:sz="0" w:space="0" w:color="auto"/>
        <w:left w:val="none" w:sz="0" w:space="0" w:color="auto"/>
        <w:bottom w:val="none" w:sz="0" w:space="0" w:color="auto"/>
        <w:right w:val="none" w:sz="0" w:space="0" w:color="auto"/>
      </w:divBdr>
    </w:div>
    <w:div w:id="245381457">
      <w:bodyDiv w:val="1"/>
      <w:marLeft w:val="0"/>
      <w:marRight w:val="0"/>
      <w:marTop w:val="0"/>
      <w:marBottom w:val="0"/>
      <w:divBdr>
        <w:top w:val="none" w:sz="0" w:space="0" w:color="auto"/>
        <w:left w:val="none" w:sz="0" w:space="0" w:color="auto"/>
        <w:bottom w:val="none" w:sz="0" w:space="0" w:color="auto"/>
        <w:right w:val="none" w:sz="0" w:space="0" w:color="auto"/>
      </w:divBdr>
    </w:div>
    <w:div w:id="245649282">
      <w:bodyDiv w:val="1"/>
      <w:marLeft w:val="0"/>
      <w:marRight w:val="0"/>
      <w:marTop w:val="0"/>
      <w:marBottom w:val="0"/>
      <w:divBdr>
        <w:top w:val="none" w:sz="0" w:space="0" w:color="auto"/>
        <w:left w:val="none" w:sz="0" w:space="0" w:color="auto"/>
        <w:bottom w:val="none" w:sz="0" w:space="0" w:color="auto"/>
        <w:right w:val="none" w:sz="0" w:space="0" w:color="auto"/>
      </w:divBdr>
    </w:div>
    <w:div w:id="245959277">
      <w:bodyDiv w:val="1"/>
      <w:marLeft w:val="0"/>
      <w:marRight w:val="0"/>
      <w:marTop w:val="0"/>
      <w:marBottom w:val="0"/>
      <w:divBdr>
        <w:top w:val="none" w:sz="0" w:space="0" w:color="auto"/>
        <w:left w:val="none" w:sz="0" w:space="0" w:color="auto"/>
        <w:bottom w:val="none" w:sz="0" w:space="0" w:color="auto"/>
        <w:right w:val="none" w:sz="0" w:space="0" w:color="auto"/>
      </w:divBdr>
    </w:div>
    <w:div w:id="246155179">
      <w:bodyDiv w:val="1"/>
      <w:marLeft w:val="0"/>
      <w:marRight w:val="0"/>
      <w:marTop w:val="0"/>
      <w:marBottom w:val="0"/>
      <w:divBdr>
        <w:top w:val="none" w:sz="0" w:space="0" w:color="auto"/>
        <w:left w:val="none" w:sz="0" w:space="0" w:color="auto"/>
        <w:bottom w:val="none" w:sz="0" w:space="0" w:color="auto"/>
        <w:right w:val="none" w:sz="0" w:space="0" w:color="auto"/>
      </w:divBdr>
    </w:div>
    <w:div w:id="246887607">
      <w:bodyDiv w:val="1"/>
      <w:marLeft w:val="0"/>
      <w:marRight w:val="0"/>
      <w:marTop w:val="0"/>
      <w:marBottom w:val="0"/>
      <w:divBdr>
        <w:top w:val="none" w:sz="0" w:space="0" w:color="auto"/>
        <w:left w:val="none" w:sz="0" w:space="0" w:color="auto"/>
        <w:bottom w:val="none" w:sz="0" w:space="0" w:color="auto"/>
        <w:right w:val="none" w:sz="0" w:space="0" w:color="auto"/>
      </w:divBdr>
    </w:div>
    <w:div w:id="247232018">
      <w:bodyDiv w:val="1"/>
      <w:marLeft w:val="0"/>
      <w:marRight w:val="0"/>
      <w:marTop w:val="0"/>
      <w:marBottom w:val="0"/>
      <w:divBdr>
        <w:top w:val="none" w:sz="0" w:space="0" w:color="auto"/>
        <w:left w:val="none" w:sz="0" w:space="0" w:color="auto"/>
        <w:bottom w:val="none" w:sz="0" w:space="0" w:color="auto"/>
        <w:right w:val="none" w:sz="0" w:space="0" w:color="auto"/>
      </w:divBdr>
    </w:div>
    <w:div w:id="247273166">
      <w:bodyDiv w:val="1"/>
      <w:marLeft w:val="0"/>
      <w:marRight w:val="0"/>
      <w:marTop w:val="0"/>
      <w:marBottom w:val="0"/>
      <w:divBdr>
        <w:top w:val="none" w:sz="0" w:space="0" w:color="auto"/>
        <w:left w:val="none" w:sz="0" w:space="0" w:color="auto"/>
        <w:bottom w:val="none" w:sz="0" w:space="0" w:color="auto"/>
        <w:right w:val="none" w:sz="0" w:space="0" w:color="auto"/>
      </w:divBdr>
    </w:div>
    <w:div w:id="247348680">
      <w:bodyDiv w:val="1"/>
      <w:marLeft w:val="0"/>
      <w:marRight w:val="0"/>
      <w:marTop w:val="0"/>
      <w:marBottom w:val="0"/>
      <w:divBdr>
        <w:top w:val="none" w:sz="0" w:space="0" w:color="auto"/>
        <w:left w:val="none" w:sz="0" w:space="0" w:color="auto"/>
        <w:bottom w:val="none" w:sz="0" w:space="0" w:color="auto"/>
        <w:right w:val="none" w:sz="0" w:space="0" w:color="auto"/>
      </w:divBdr>
    </w:div>
    <w:div w:id="247883123">
      <w:bodyDiv w:val="1"/>
      <w:marLeft w:val="0"/>
      <w:marRight w:val="0"/>
      <w:marTop w:val="0"/>
      <w:marBottom w:val="0"/>
      <w:divBdr>
        <w:top w:val="none" w:sz="0" w:space="0" w:color="auto"/>
        <w:left w:val="none" w:sz="0" w:space="0" w:color="auto"/>
        <w:bottom w:val="none" w:sz="0" w:space="0" w:color="auto"/>
        <w:right w:val="none" w:sz="0" w:space="0" w:color="auto"/>
      </w:divBdr>
    </w:div>
    <w:div w:id="248394322">
      <w:bodyDiv w:val="1"/>
      <w:marLeft w:val="0"/>
      <w:marRight w:val="0"/>
      <w:marTop w:val="0"/>
      <w:marBottom w:val="0"/>
      <w:divBdr>
        <w:top w:val="none" w:sz="0" w:space="0" w:color="auto"/>
        <w:left w:val="none" w:sz="0" w:space="0" w:color="auto"/>
        <w:bottom w:val="none" w:sz="0" w:space="0" w:color="auto"/>
        <w:right w:val="none" w:sz="0" w:space="0" w:color="auto"/>
      </w:divBdr>
    </w:div>
    <w:div w:id="248776638">
      <w:bodyDiv w:val="1"/>
      <w:marLeft w:val="0"/>
      <w:marRight w:val="0"/>
      <w:marTop w:val="0"/>
      <w:marBottom w:val="0"/>
      <w:divBdr>
        <w:top w:val="none" w:sz="0" w:space="0" w:color="auto"/>
        <w:left w:val="none" w:sz="0" w:space="0" w:color="auto"/>
        <w:bottom w:val="none" w:sz="0" w:space="0" w:color="auto"/>
        <w:right w:val="none" w:sz="0" w:space="0" w:color="auto"/>
      </w:divBdr>
    </w:div>
    <w:div w:id="248972402">
      <w:bodyDiv w:val="1"/>
      <w:marLeft w:val="0"/>
      <w:marRight w:val="0"/>
      <w:marTop w:val="0"/>
      <w:marBottom w:val="0"/>
      <w:divBdr>
        <w:top w:val="none" w:sz="0" w:space="0" w:color="auto"/>
        <w:left w:val="none" w:sz="0" w:space="0" w:color="auto"/>
        <w:bottom w:val="none" w:sz="0" w:space="0" w:color="auto"/>
        <w:right w:val="none" w:sz="0" w:space="0" w:color="auto"/>
      </w:divBdr>
    </w:div>
    <w:div w:id="249585966">
      <w:bodyDiv w:val="1"/>
      <w:marLeft w:val="0"/>
      <w:marRight w:val="0"/>
      <w:marTop w:val="0"/>
      <w:marBottom w:val="0"/>
      <w:divBdr>
        <w:top w:val="none" w:sz="0" w:space="0" w:color="auto"/>
        <w:left w:val="none" w:sz="0" w:space="0" w:color="auto"/>
        <w:bottom w:val="none" w:sz="0" w:space="0" w:color="auto"/>
        <w:right w:val="none" w:sz="0" w:space="0" w:color="auto"/>
      </w:divBdr>
    </w:div>
    <w:div w:id="249698834">
      <w:bodyDiv w:val="1"/>
      <w:marLeft w:val="0"/>
      <w:marRight w:val="0"/>
      <w:marTop w:val="0"/>
      <w:marBottom w:val="0"/>
      <w:divBdr>
        <w:top w:val="none" w:sz="0" w:space="0" w:color="auto"/>
        <w:left w:val="none" w:sz="0" w:space="0" w:color="auto"/>
        <w:bottom w:val="none" w:sz="0" w:space="0" w:color="auto"/>
        <w:right w:val="none" w:sz="0" w:space="0" w:color="auto"/>
      </w:divBdr>
    </w:div>
    <w:div w:id="249776850">
      <w:bodyDiv w:val="1"/>
      <w:marLeft w:val="0"/>
      <w:marRight w:val="0"/>
      <w:marTop w:val="0"/>
      <w:marBottom w:val="0"/>
      <w:divBdr>
        <w:top w:val="none" w:sz="0" w:space="0" w:color="auto"/>
        <w:left w:val="none" w:sz="0" w:space="0" w:color="auto"/>
        <w:bottom w:val="none" w:sz="0" w:space="0" w:color="auto"/>
        <w:right w:val="none" w:sz="0" w:space="0" w:color="auto"/>
      </w:divBdr>
    </w:div>
    <w:div w:id="250554141">
      <w:bodyDiv w:val="1"/>
      <w:marLeft w:val="0"/>
      <w:marRight w:val="0"/>
      <w:marTop w:val="0"/>
      <w:marBottom w:val="0"/>
      <w:divBdr>
        <w:top w:val="none" w:sz="0" w:space="0" w:color="auto"/>
        <w:left w:val="none" w:sz="0" w:space="0" w:color="auto"/>
        <w:bottom w:val="none" w:sz="0" w:space="0" w:color="auto"/>
        <w:right w:val="none" w:sz="0" w:space="0" w:color="auto"/>
      </w:divBdr>
    </w:div>
    <w:div w:id="250894263">
      <w:bodyDiv w:val="1"/>
      <w:marLeft w:val="0"/>
      <w:marRight w:val="0"/>
      <w:marTop w:val="0"/>
      <w:marBottom w:val="0"/>
      <w:divBdr>
        <w:top w:val="none" w:sz="0" w:space="0" w:color="auto"/>
        <w:left w:val="none" w:sz="0" w:space="0" w:color="auto"/>
        <w:bottom w:val="none" w:sz="0" w:space="0" w:color="auto"/>
        <w:right w:val="none" w:sz="0" w:space="0" w:color="auto"/>
      </w:divBdr>
    </w:div>
    <w:div w:id="250897983">
      <w:bodyDiv w:val="1"/>
      <w:marLeft w:val="0"/>
      <w:marRight w:val="0"/>
      <w:marTop w:val="0"/>
      <w:marBottom w:val="0"/>
      <w:divBdr>
        <w:top w:val="none" w:sz="0" w:space="0" w:color="auto"/>
        <w:left w:val="none" w:sz="0" w:space="0" w:color="auto"/>
        <w:bottom w:val="none" w:sz="0" w:space="0" w:color="auto"/>
        <w:right w:val="none" w:sz="0" w:space="0" w:color="auto"/>
      </w:divBdr>
    </w:div>
    <w:div w:id="251165227">
      <w:bodyDiv w:val="1"/>
      <w:marLeft w:val="0"/>
      <w:marRight w:val="0"/>
      <w:marTop w:val="0"/>
      <w:marBottom w:val="0"/>
      <w:divBdr>
        <w:top w:val="none" w:sz="0" w:space="0" w:color="auto"/>
        <w:left w:val="none" w:sz="0" w:space="0" w:color="auto"/>
        <w:bottom w:val="none" w:sz="0" w:space="0" w:color="auto"/>
        <w:right w:val="none" w:sz="0" w:space="0" w:color="auto"/>
      </w:divBdr>
    </w:div>
    <w:div w:id="251402446">
      <w:bodyDiv w:val="1"/>
      <w:marLeft w:val="0"/>
      <w:marRight w:val="0"/>
      <w:marTop w:val="0"/>
      <w:marBottom w:val="0"/>
      <w:divBdr>
        <w:top w:val="none" w:sz="0" w:space="0" w:color="auto"/>
        <w:left w:val="none" w:sz="0" w:space="0" w:color="auto"/>
        <w:bottom w:val="none" w:sz="0" w:space="0" w:color="auto"/>
        <w:right w:val="none" w:sz="0" w:space="0" w:color="auto"/>
      </w:divBdr>
    </w:div>
    <w:div w:id="253131546">
      <w:bodyDiv w:val="1"/>
      <w:marLeft w:val="0"/>
      <w:marRight w:val="0"/>
      <w:marTop w:val="0"/>
      <w:marBottom w:val="0"/>
      <w:divBdr>
        <w:top w:val="none" w:sz="0" w:space="0" w:color="auto"/>
        <w:left w:val="none" w:sz="0" w:space="0" w:color="auto"/>
        <w:bottom w:val="none" w:sz="0" w:space="0" w:color="auto"/>
        <w:right w:val="none" w:sz="0" w:space="0" w:color="auto"/>
      </w:divBdr>
    </w:div>
    <w:div w:id="253366215">
      <w:bodyDiv w:val="1"/>
      <w:marLeft w:val="0"/>
      <w:marRight w:val="0"/>
      <w:marTop w:val="0"/>
      <w:marBottom w:val="0"/>
      <w:divBdr>
        <w:top w:val="none" w:sz="0" w:space="0" w:color="auto"/>
        <w:left w:val="none" w:sz="0" w:space="0" w:color="auto"/>
        <w:bottom w:val="none" w:sz="0" w:space="0" w:color="auto"/>
        <w:right w:val="none" w:sz="0" w:space="0" w:color="auto"/>
      </w:divBdr>
    </w:div>
    <w:div w:id="253519242">
      <w:bodyDiv w:val="1"/>
      <w:marLeft w:val="0"/>
      <w:marRight w:val="0"/>
      <w:marTop w:val="0"/>
      <w:marBottom w:val="0"/>
      <w:divBdr>
        <w:top w:val="none" w:sz="0" w:space="0" w:color="auto"/>
        <w:left w:val="none" w:sz="0" w:space="0" w:color="auto"/>
        <w:bottom w:val="none" w:sz="0" w:space="0" w:color="auto"/>
        <w:right w:val="none" w:sz="0" w:space="0" w:color="auto"/>
      </w:divBdr>
    </w:div>
    <w:div w:id="254367773">
      <w:bodyDiv w:val="1"/>
      <w:marLeft w:val="0"/>
      <w:marRight w:val="0"/>
      <w:marTop w:val="0"/>
      <w:marBottom w:val="0"/>
      <w:divBdr>
        <w:top w:val="none" w:sz="0" w:space="0" w:color="auto"/>
        <w:left w:val="none" w:sz="0" w:space="0" w:color="auto"/>
        <w:bottom w:val="none" w:sz="0" w:space="0" w:color="auto"/>
        <w:right w:val="none" w:sz="0" w:space="0" w:color="auto"/>
      </w:divBdr>
    </w:div>
    <w:div w:id="254948983">
      <w:bodyDiv w:val="1"/>
      <w:marLeft w:val="0"/>
      <w:marRight w:val="0"/>
      <w:marTop w:val="0"/>
      <w:marBottom w:val="0"/>
      <w:divBdr>
        <w:top w:val="none" w:sz="0" w:space="0" w:color="auto"/>
        <w:left w:val="none" w:sz="0" w:space="0" w:color="auto"/>
        <w:bottom w:val="none" w:sz="0" w:space="0" w:color="auto"/>
        <w:right w:val="none" w:sz="0" w:space="0" w:color="auto"/>
      </w:divBdr>
    </w:div>
    <w:div w:id="255675576">
      <w:bodyDiv w:val="1"/>
      <w:marLeft w:val="0"/>
      <w:marRight w:val="0"/>
      <w:marTop w:val="0"/>
      <w:marBottom w:val="0"/>
      <w:divBdr>
        <w:top w:val="none" w:sz="0" w:space="0" w:color="auto"/>
        <w:left w:val="none" w:sz="0" w:space="0" w:color="auto"/>
        <w:bottom w:val="none" w:sz="0" w:space="0" w:color="auto"/>
        <w:right w:val="none" w:sz="0" w:space="0" w:color="auto"/>
      </w:divBdr>
    </w:div>
    <w:div w:id="255749812">
      <w:bodyDiv w:val="1"/>
      <w:marLeft w:val="0"/>
      <w:marRight w:val="0"/>
      <w:marTop w:val="0"/>
      <w:marBottom w:val="0"/>
      <w:divBdr>
        <w:top w:val="none" w:sz="0" w:space="0" w:color="auto"/>
        <w:left w:val="none" w:sz="0" w:space="0" w:color="auto"/>
        <w:bottom w:val="none" w:sz="0" w:space="0" w:color="auto"/>
        <w:right w:val="none" w:sz="0" w:space="0" w:color="auto"/>
      </w:divBdr>
    </w:div>
    <w:div w:id="255793959">
      <w:bodyDiv w:val="1"/>
      <w:marLeft w:val="0"/>
      <w:marRight w:val="0"/>
      <w:marTop w:val="0"/>
      <w:marBottom w:val="0"/>
      <w:divBdr>
        <w:top w:val="none" w:sz="0" w:space="0" w:color="auto"/>
        <w:left w:val="none" w:sz="0" w:space="0" w:color="auto"/>
        <w:bottom w:val="none" w:sz="0" w:space="0" w:color="auto"/>
        <w:right w:val="none" w:sz="0" w:space="0" w:color="auto"/>
      </w:divBdr>
    </w:div>
    <w:div w:id="255943560">
      <w:bodyDiv w:val="1"/>
      <w:marLeft w:val="0"/>
      <w:marRight w:val="0"/>
      <w:marTop w:val="0"/>
      <w:marBottom w:val="0"/>
      <w:divBdr>
        <w:top w:val="none" w:sz="0" w:space="0" w:color="auto"/>
        <w:left w:val="none" w:sz="0" w:space="0" w:color="auto"/>
        <w:bottom w:val="none" w:sz="0" w:space="0" w:color="auto"/>
        <w:right w:val="none" w:sz="0" w:space="0" w:color="auto"/>
      </w:divBdr>
    </w:div>
    <w:div w:id="256377190">
      <w:bodyDiv w:val="1"/>
      <w:marLeft w:val="0"/>
      <w:marRight w:val="0"/>
      <w:marTop w:val="0"/>
      <w:marBottom w:val="0"/>
      <w:divBdr>
        <w:top w:val="none" w:sz="0" w:space="0" w:color="auto"/>
        <w:left w:val="none" w:sz="0" w:space="0" w:color="auto"/>
        <w:bottom w:val="none" w:sz="0" w:space="0" w:color="auto"/>
        <w:right w:val="none" w:sz="0" w:space="0" w:color="auto"/>
      </w:divBdr>
    </w:div>
    <w:div w:id="256404269">
      <w:bodyDiv w:val="1"/>
      <w:marLeft w:val="0"/>
      <w:marRight w:val="0"/>
      <w:marTop w:val="0"/>
      <w:marBottom w:val="0"/>
      <w:divBdr>
        <w:top w:val="none" w:sz="0" w:space="0" w:color="auto"/>
        <w:left w:val="none" w:sz="0" w:space="0" w:color="auto"/>
        <w:bottom w:val="none" w:sz="0" w:space="0" w:color="auto"/>
        <w:right w:val="none" w:sz="0" w:space="0" w:color="auto"/>
      </w:divBdr>
    </w:div>
    <w:div w:id="257717065">
      <w:bodyDiv w:val="1"/>
      <w:marLeft w:val="0"/>
      <w:marRight w:val="0"/>
      <w:marTop w:val="0"/>
      <w:marBottom w:val="0"/>
      <w:divBdr>
        <w:top w:val="none" w:sz="0" w:space="0" w:color="auto"/>
        <w:left w:val="none" w:sz="0" w:space="0" w:color="auto"/>
        <w:bottom w:val="none" w:sz="0" w:space="0" w:color="auto"/>
        <w:right w:val="none" w:sz="0" w:space="0" w:color="auto"/>
      </w:divBdr>
    </w:div>
    <w:div w:id="258292938">
      <w:bodyDiv w:val="1"/>
      <w:marLeft w:val="0"/>
      <w:marRight w:val="0"/>
      <w:marTop w:val="0"/>
      <w:marBottom w:val="0"/>
      <w:divBdr>
        <w:top w:val="none" w:sz="0" w:space="0" w:color="auto"/>
        <w:left w:val="none" w:sz="0" w:space="0" w:color="auto"/>
        <w:bottom w:val="none" w:sz="0" w:space="0" w:color="auto"/>
        <w:right w:val="none" w:sz="0" w:space="0" w:color="auto"/>
      </w:divBdr>
    </w:div>
    <w:div w:id="258485333">
      <w:bodyDiv w:val="1"/>
      <w:marLeft w:val="0"/>
      <w:marRight w:val="0"/>
      <w:marTop w:val="0"/>
      <w:marBottom w:val="0"/>
      <w:divBdr>
        <w:top w:val="none" w:sz="0" w:space="0" w:color="auto"/>
        <w:left w:val="none" w:sz="0" w:space="0" w:color="auto"/>
        <w:bottom w:val="none" w:sz="0" w:space="0" w:color="auto"/>
        <w:right w:val="none" w:sz="0" w:space="0" w:color="auto"/>
      </w:divBdr>
    </w:div>
    <w:div w:id="258565269">
      <w:bodyDiv w:val="1"/>
      <w:marLeft w:val="0"/>
      <w:marRight w:val="0"/>
      <w:marTop w:val="0"/>
      <w:marBottom w:val="0"/>
      <w:divBdr>
        <w:top w:val="none" w:sz="0" w:space="0" w:color="auto"/>
        <w:left w:val="none" w:sz="0" w:space="0" w:color="auto"/>
        <w:bottom w:val="none" w:sz="0" w:space="0" w:color="auto"/>
        <w:right w:val="none" w:sz="0" w:space="0" w:color="auto"/>
      </w:divBdr>
    </w:div>
    <w:div w:id="258683987">
      <w:bodyDiv w:val="1"/>
      <w:marLeft w:val="0"/>
      <w:marRight w:val="0"/>
      <w:marTop w:val="0"/>
      <w:marBottom w:val="0"/>
      <w:divBdr>
        <w:top w:val="none" w:sz="0" w:space="0" w:color="auto"/>
        <w:left w:val="none" w:sz="0" w:space="0" w:color="auto"/>
        <w:bottom w:val="none" w:sz="0" w:space="0" w:color="auto"/>
        <w:right w:val="none" w:sz="0" w:space="0" w:color="auto"/>
      </w:divBdr>
    </w:div>
    <w:div w:id="258805101">
      <w:bodyDiv w:val="1"/>
      <w:marLeft w:val="0"/>
      <w:marRight w:val="0"/>
      <w:marTop w:val="0"/>
      <w:marBottom w:val="0"/>
      <w:divBdr>
        <w:top w:val="none" w:sz="0" w:space="0" w:color="auto"/>
        <w:left w:val="none" w:sz="0" w:space="0" w:color="auto"/>
        <w:bottom w:val="none" w:sz="0" w:space="0" w:color="auto"/>
        <w:right w:val="none" w:sz="0" w:space="0" w:color="auto"/>
      </w:divBdr>
    </w:div>
    <w:div w:id="258948715">
      <w:bodyDiv w:val="1"/>
      <w:marLeft w:val="0"/>
      <w:marRight w:val="0"/>
      <w:marTop w:val="0"/>
      <w:marBottom w:val="0"/>
      <w:divBdr>
        <w:top w:val="none" w:sz="0" w:space="0" w:color="auto"/>
        <w:left w:val="none" w:sz="0" w:space="0" w:color="auto"/>
        <w:bottom w:val="none" w:sz="0" w:space="0" w:color="auto"/>
        <w:right w:val="none" w:sz="0" w:space="0" w:color="auto"/>
      </w:divBdr>
    </w:div>
    <w:div w:id="259148224">
      <w:bodyDiv w:val="1"/>
      <w:marLeft w:val="0"/>
      <w:marRight w:val="0"/>
      <w:marTop w:val="0"/>
      <w:marBottom w:val="0"/>
      <w:divBdr>
        <w:top w:val="none" w:sz="0" w:space="0" w:color="auto"/>
        <w:left w:val="none" w:sz="0" w:space="0" w:color="auto"/>
        <w:bottom w:val="none" w:sz="0" w:space="0" w:color="auto"/>
        <w:right w:val="none" w:sz="0" w:space="0" w:color="auto"/>
      </w:divBdr>
    </w:div>
    <w:div w:id="259875009">
      <w:bodyDiv w:val="1"/>
      <w:marLeft w:val="0"/>
      <w:marRight w:val="0"/>
      <w:marTop w:val="0"/>
      <w:marBottom w:val="0"/>
      <w:divBdr>
        <w:top w:val="none" w:sz="0" w:space="0" w:color="auto"/>
        <w:left w:val="none" w:sz="0" w:space="0" w:color="auto"/>
        <w:bottom w:val="none" w:sz="0" w:space="0" w:color="auto"/>
        <w:right w:val="none" w:sz="0" w:space="0" w:color="auto"/>
      </w:divBdr>
    </w:div>
    <w:div w:id="260114013">
      <w:bodyDiv w:val="1"/>
      <w:marLeft w:val="0"/>
      <w:marRight w:val="0"/>
      <w:marTop w:val="0"/>
      <w:marBottom w:val="0"/>
      <w:divBdr>
        <w:top w:val="none" w:sz="0" w:space="0" w:color="auto"/>
        <w:left w:val="none" w:sz="0" w:space="0" w:color="auto"/>
        <w:bottom w:val="none" w:sz="0" w:space="0" w:color="auto"/>
        <w:right w:val="none" w:sz="0" w:space="0" w:color="auto"/>
      </w:divBdr>
    </w:div>
    <w:div w:id="260139033">
      <w:bodyDiv w:val="1"/>
      <w:marLeft w:val="0"/>
      <w:marRight w:val="0"/>
      <w:marTop w:val="0"/>
      <w:marBottom w:val="0"/>
      <w:divBdr>
        <w:top w:val="none" w:sz="0" w:space="0" w:color="auto"/>
        <w:left w:val="none" w:sz="0" w:space="0" w:color="auto"/>
        <w:bottom w:val="none" w:sz="0" w:space="0" w:color="auto"/>
        <w:right w:val="none" w:sz="0" w:space="0" w:color="auto"/>
      </w:divBdr>
    </w:div>
    <w:div w:id="260644472">
      <w:bodyDiv w:val="1"/>
      <w:marLeft w:val="0"/>
      <w:marRight w:val="0"/>
      <w:marTop w:val="0"/>
      <w:marBottom w:val="0"/>
      <w:divBdr>
        <w:top w:val="none" w:sz="0" w:space="0" w:color="auto"/>
        <w:left w:val="none" w:sz="0" w:space="0" w:color="auto"/>
        <w:bottom w:val="none" w:sz="0" w:space="0" w:color="auto"/>
        <w:right w:val="none" w:sz="0" w:space="0" w:color="auto"/>
      </w:divBdr>
    </w:div>
    <w:div w:id="260917800">
      <w:bodyDiv w:val="1"/>
      <w:marLeft w:val="0"/>
      <w:marRight w:val="0"/>
      <w:marTop w:val="0"/>
      <w:marBottom w:val="0"/>
      <w:divBdr>
        <w:top w:val="none" w:sz="0" w:space="0" w:color="auto"/>
        <w:left w:val="none" w:sz="0" w:space="0" w:color="auto"/>
        <w:bottom w:val="none" w:sz="0" w:space="0" w:color="auto"/>
        <w:right w:val="none" w:sz="0" w:space="0" w:color="auto"/>
      </w:divBdr>
    </w:div>
    <w:div w:id="260992227">
      <w:bodyDiv w:val="1"/>
      <w:marLeft w:val="0"/>
      <w:marRight w:val="0"/>
      <w:marTop w:val="0"/>
      <w:marBottom w:val="0"/>
      <w:divBdr>
        <w:top w:val="none" w:sz="0" w:space="0" w:color="auto"/>
        <w:left w:val="none" w:sz="0" w:space="0" w:color="auto"/>
        <w:bottom w:val="none" w:sz="0" w:space="0" w:color="auto"/>
        <w:right w:val="none" w:sz="0" w:space="0" w:color="auto"/>
      </w:divBdr>
    </w:div>
    <w:div w:id="261184284">
      <w:bodyDiv w:val="1"/>
      <w:marLeft w:val="0"/>
      <w:marRight w:val="0"/>
      <w:marTop w:val="0"/>
      <w:marBottom w:val="0"/>
      <w:divBdr>
        <w:top w:val="none" w:sz="0" w:space="0" w:color="auto"/>
        <w:left w:val="none" w:sz="0" w:space="0" w:color="auto"/>
        <w:bottom w:val="none" w:sz="0" w:space="0" w:color="auto"/>
        <w:right w:val="none" w:sz="0" w:space="0" w:color="auto"/>
      </w:divBdr>
    </w:div>
    <w:div w:id="261573560">
      <w:bodyDiv w:val="1"/>
      <w:marLeft w:val="0"/>
      <w:marRight w:val="0"/>
      <w:marTop w:val="0"/>
      <w:marBottom w:val="0"/>
      <w:divBdr>
        <w:top w:val="none" w:sz="0" w:space="0" w:color="auto"/>
        <w:left w:val="none" w:sz="0" w:space="0" w:color="auto"/>
        <w:bottom w:val="none" w:sz="0" w:space="0" w:color="auto"/>
        <w:right w:val="none" w:sz="0" w:space="0" w:color="auto"/>
      </w:divBdr>
    </w:div>
    <w:div w:id="261686407">
      <w:bodyDiv w:val="1"/>
      <w:marLeft w:val="0"/>
      <w:marRight w:val="0"/>
      <w:marTop w:val="0"/>
      <w:marBottom w:val="0"/>
      <w:divBdr>
        <w:top w:val="none" w:sz="0" w:space="0" w:color="auto"/>
        <w:left w:val="none" w:sz="0" w:space="0" w:color="auto"/>
        <w:bottom w:val="none" w:sz="0" w:space="0" w:color="auto"/>
        <w:right w:val="none" w:sz="0" w:space="0" w:color="auto"/>
      </w:divBdr>
    </w:div>
    <w:div w:id="261763390">
      <w:bodyDiv w:val="1"/>
      <w:marLeft w:val="0"/>
      <w:marRight w:val="0"/>
      <w:marTop w:val="0"/>
      <w:marBottom w:val="0"/>
      <w:divBdr>
        <w:top w:val="none" w:sz="0" w:space="0" w:color="auto"/>
        <w:left w:val="none" w:sz="0" w:space="0" w:color="auto"/>
        <w:bottom w:val="none" w:sz="0" w:space="0" w:color="auto"/>
        <w:right w:val="none" w:sz="0" w:space="0" w:color="auto"/>
      </w:divBdr>
    </w:div>
    <w:div w:id="261839776">
      <w:bodyDiv w:val="1"/>
      <w:marLeft w:val="0"/>
      <w:marRight w:val="0"/>
      <w:marTop w:val="0"/>
      <w:marBottom w:val="0"/>
      <w:divBdr>
        <w:top w:val="none" w:sz="0" w:space="0" w:color="auto"/>
        <w:left w:val="none" w:sz="0" w:space="0" w:color="auto"/>
        <w:bottom w:val="none" w:sz="0" w:space="0" w:color="auto"/>
        <w:right w:val="none" w:sz="0" w:space="0" w:color="auto"/>
      </w:divBdr>
    </w:div>
    <w:div w:id="262078997">
      <w:bodyDiv w:val="1"/>
      <w:marLeft w:val="0"/>
      <w:marRight w:val="0"/>
      <w:marTop w:val="0"/>
      <w:marBottom w:val="0"/>
      <w:divBdr>
        <w:top w:val="none" w:sz="0" w:space="0" w:color="auto"/>
        <w:left w:val="none" w:sz="0" w:space="0" w:color="auto"/>
        <w:bottom w:val="none" w:sz="0" w:space="0" w:color="auto"/>
        <w:right w:val="none" w:sz="0" w:space="0" w:color="auto"/>
      </w:divBdr>
    </w:div>
    <w:div w:id="262224899">
      <w:bodyDiv w:val="1"/>
      <w:marLeft w:val="0"/>
      <w:marRight w:val="0"/>
      <w:marTop w:val="0"/>
      <w:marBottom w:val="0"/>
      <w:divBdr>
        <w:top w:val="none" w:sz="0" w:space="0" w:color="auto"/>
        <w:left w:val="none" w:sz="0" w:space="0" w:color="auto"/>
        <w:bottom w:val="none" w:sz="0" w:space="0" w:color="auto"/>
        <w:right w:val="none" w:sz="0" w:space="0" w:color="auto"/>
      </w:divBdr>
    </w:div>
    <w:div w:id="262226398">
      <w:bodyDiv w:val="1"/>
      <w:marLeft w:val="0"/>
      <w:marRight w:val="0"/>
      <w:marTop w:val="0"/>
      <w:marBottom w:val="0"/>
      <w:divBdr>
        <w:top w:val="none" w:sz="0" w:space="0" w:color="auto"/>
        <w:left w:val="none" w:sz="0" w:space="0" w:color="auto"/>
        <w:bottom w:val="none" w:sz="0" w:space="0" w:color="auto"/>
        <w:right w:val="none" w:sz="0" w:space="0" w:color="auto"/>
      </w:divBdr>
    </w:div>
    <w:div w:id="262878304">
      <w:bodyDiv w:val="1"/>
      <w:marLeft w:val="0"/>
      <w:marRight w:val="0"/>
      <w:marTop w:val="0"/>
      <w:marBottom w:val="0"/>
      <w:divBdr>
        <w:top w:val="none" w:sz="0" w:space="0" w:color="auto"/>
        <w:left w:val="none" w:sz="0" w:space="0" w:color="auto"/>
        <w:bottom w:val="none" w:sz="0" w:space="0" w:color="auto"/>
        <w:right w:val="none" w:sz="0" w:space="0" w:color="auto"/>
      </w:divBdr>
    </w:div>
    <w:div w:id="262884089">
      <w:bodyDiv w:val="1"/>
      <w:marLeft w:val="0"/>
      <w:marRight w:val="0"/>
      <w:marTop w:val="0"/>
      <w:marBottom w:val="0"/>
      <w:divBdr>
        <w:top w:val="none" w:sz="0" w:space="0" w:color="auto"/>
        <w:left w:val="none" w:sz="0" w:space="0" w:color="auto"/>
        <w:bottom w:val="none" w:sz="0" w:space="0" w:color="auto"/>
        <w:right w:val="none" w:sz="0" w:space="0" w:color="auto"/>
      </w:divBdr>
    </w:div>
    <w:div w:id="263925023">
      <w:bodyDiv w:val="1"/>
      <w:marLeft w:val="0"/>
      <w:marRight w:val="0"/>
      <w:marTop w:val="0"/>
      <w:marBottom w:val="0"/>
      <w:divBdr>
        <w:top w:val="none" w:sz="0" w:space="0" w:color="auto"/>
        <w:left w:val="none" w:sz="0" w:space="0" w:color="auto"/>
        <w:bottom w:val="none" w:sz="0" w:space="0" w:color="auto"/>
        <w:right w:val="none" w:sz="0" w:space="0" w:color="auto"/>
      </w:divBdr>
    </w:div>
    <w:div w:id="263996825">
      <w:bodyDiv w:val="1"/>
      <w:marLeft w:val="0"/>
      <w:marRight w:val="0"/>
      <w:marTop w:val="0"/>
      <w:marBottom w:val="0"/>
      <w:divBdr>
        <w:top w:val="none" w:sz="0" w:space="0" w:color="auto"/>
        <w:left w:val="none" w:sz="0" w:space="0" w:color="auto"/>
        <w:bottom w:val="none" w:sz="0" w:space="0" w:color="auto"/>
        <w:right w:val="none" w:sz="0" w:space="0" w:color="auto"/>
      </w:divBdr>
    </w:div>
    <w:div w:id="264115097">
      <w:bodyDiv w:val="1"/>
      <w:marLeft w:val="0"/>
      <w:marRight w:val="0"/>
      <w:marTop w:val="0"/>
      <w:marBottom w:val="0"/>
      <w:divBdr>
        <w:top w:val="none" w:sz="0" w:space="0" w:color="auto"/>
        <w:left w:val="none" w:sz="0" w:space="0" w:color="auto"/>
        <w:bottom w:val="none" w:sz="0" w:space="0" w:color="auto"/>
        <w:right w:val="none" w:sz="0" w:space="0" w:color="auto"/>
      </w:divBdr>
    </w:div>
    <w:div w:id="264315562">
      <w:bodyDiv w:val="1"/>
      <w:marLeft w:val="0"/>
      <w:marRight w:val="0"/>
      <w:marTop w:val="0"/>
      <w:marBottom w:val="0"/>
      <w:divBdr>
        <w:top w:val="none" w:sz="0" w:space="0" w:color="auto"/>
        <w:left w:val="none" w:sz="0" w:space="0" w:color="auto"/>
        <w:bottom w:val="none" w:sz="0" w:space="0" w:color="auto"/>
        <w:right w:val="none" w:sz="0" w:space="0" w:color="auto"/>
      </w:divBdr>
    </w:div>
    <w:div w:id="264700865">
      <w:bodyDiv w:val="1"/>
      <w:marLeft w:val="0"/>
      <w:marRight w:val="0"/>
      <w:marTop w:val="0"/>
      <w:marBottom w:val="0"/>
      <w:divBdr>
        <w:top w:val="none" w:sz="0" w:space="0" w:color="auto"/>
        <w:left w:val="none" w:sz="0" w:space="0" w:color="auto"/>
        <w:bottom w:val="none" w:sz="0" w:space="0" w:color="auto"/>
        <w:right w:val="none" w:sz="0" w:space="0" w:color="auto"/>
      </w:divBdr>
    </w:div>
    <w:div w:id="265043285">
      <w:bodyDiv w:val="1"/>
      <w:marLeft w:val="0"/>
      <w:marRight w:val="0"/>
      <w:marTop w:val="0"/>
      <w:marBottom w:val="0"/>
      <w:divBdr>
        <w:top w:val="none" w:sz="0" w:space="0" w:color="auto"/>
        <w:left w:val="none" w:sz="0" w:space="0" w:color="auto"/>
        <w:bottom w:val="none" w:sz="0" w:space="0" w:color="auto"/>
        <w:right w:val="none" w:sz="0" w:space="0" w:color="auto"/>
      </w:divBdr>
    </w:div>
    <w:div w:id="265118867">
      <w:bodyDiv w:val="1"/>
      <w:marLeft w:val="0"/>
      <w:marRight w:val="0"/>
      <w:marTop w:val="0"/>
      <w:marBottom w:val="0"/>
      <w:divBdr>
        <w:top w:val="none" w:sz="0" w:space="0" w:color="auto"/>
        <w:left w:val="none" w:sz="0" w:space="0" w:color="auto"/>
        <w:bottom w:val="none" w:sz="0" w:space="0" w:color="auto"/>
        <w:right w:val="none" w:sz="0" w:space="0" w:color="auto"/>
      </w:divBdr>
    </w:div>
    <w:div w:id="265382629">
      <w:bodyDiv w:val="1"/>
      <w:marLeft w:val="0"/>
      <w:marRight w:val="0"/>
      <w:marTop w:val="0"/>
      <w:marBottom w:val="0"/>
      <w:divBdr>
        <w:top w:val="none" w:sz="0" w:space="0" w:color="auto"/>
        <w:left w:val="none" w:sz="0" w:space="0" w:color="auto"/>
        <w:bottom w:val="none" w:sz="0" w:space="0" w:color="auto"/>
        <w:right w:val="none" w:sz="0" w:space="0" w:color="auto"/>
      </w:divBdr>
    </w:div>
    <w:div w:id="265574398">
      <w:bodyDiv w:val="1"/>
      <w:marLeft w:val="0"/>
      <w:marRight w:val="0"/>
      <w:marTop w:val="0"/>
      <w:marBottom w:val="0"/>
      <w:divBdr>
        <w:top w:val="none" w:sz="0" w:space="0" w:color="auto"/>
        <w:left w:val="none" w:sz="0" w:space="0" w:color="auto"/>
        <w:bottom w:val="none" w:sz="0" w:space="0" w:color="auto"/>
        <w:right w:val="none" w:sz="0" w:space="0" w:color="auto"/>
      </w:divBdr>
    </w:div>
    <w:div w:id="266040787">
      <w:bodyDiv w:val="1"/>
      <w:marLeft w:val="0"/>
      <w:marRight w:val="0"/>
      <w:marTop w:val="0"/>
      <w:marBottom w:val="0"/>
      <w:divBdr>
        <w:top w:val="none" w:sz="0" w:space="0" w:color="auto"/>
        <w:left w:val="none" w:sz="0" w:space="0" w:color="auto"/>
        <w:bottom w:val="none" w:sz="0" w:space="0" w:color="auto"/>
        <w:right w:val="none" w:sz="0" w:space="0" w:color="auto"/>
      </w:divBdr>
    </w:div>
    <w:div w:id="266088163">
      <w:bodyDiv w:val="1"/>
      <w:marLeft w:val="0"/>
      <w:marRight w:val="0"/>
      <w:marTop w:val="0"/>
      <w:marBottom w:val="0"/>
      <w:divBdr>
        <w:top w:val="none" w:sz="0" w:space="0" w:color="auto"/>
        <w:left w:val="none" w:sz="0" w:space="0" w:color="auto"/>
        <w:bottom w:val="none" w:sz="0" w:space="0" w:color="auto"/>
        <w:right w:val="none" w:sz="0" w:space="0" w:color="auto"/>
      </w:divBdr>
    </w:div>
    <w:div w:id="269051658">
      <w:bodyDiv w:val="1"/>
      <w:marLeft w:val="0"/>
      <w:marRight w:val="0"/>
      <w:marTop w:val="0"/>
      <w:marBottom w:val="0"/>
      <w:divBdr>
        <w:top w:val="none" w:sz="0" w:space="0" w:color="auto"/>
        <w:left w:val="none" w:sz="0" w:space="0" w:color="auto"/>
        <w:bottom w:val="none" w:sz="0" w:space="0" w:color="auto"/>
        <w:right w:val="none" w:sz="0" w:space="0" w:color="auto"/>
      </w:divBdr>
    </w:div>
    <w:div w:id="269819104">
      <w:bodyDiv w:val="1"/>
      <w:marLeft w:val="0"/>
      <w:marRight w:val="0"/>
      <w:marTop w:val="0"/>
      <w:marBottom w:val="0"/>
      <w:divBdr>
        <w:top w:val="none" w:sz="0" w:space="0" w:color="auto"/>
        <w:left w:val="none" w:sz="0" w:space="0" w:color="auto"/>
        <w:bottom w:val="none" w:sz="0" w:space="0" w:color="auto"/>
        <w:right w:val="none" w:sz="0" w:space="0" w:color="auto"/>
      </w:divBdr>
    </w:div>
    <w:div w:id="270164910">
      <w:bodyDiv w:val="1"/>
      <w:marLeft w:val="0"/>
      <w:marRight w:val="0"/>
      <w:marTop w:val="0"/>
      <w:marBottom w:val="0"/>
      <w:divBdr>
        <w:top w:val="none" w:sz="0" w:space="0" w:color="auto"/>
        <w:left w:val="none" w:sz="0" w:space="0" w:color="auto"/>
        <w:bottom w:val="none" w:sz="0" w:space="0" w:color="auto"/>
        <w:right w:val="none" w:sz="0" w:space="0" w:color="auto"/>
      </w:divBdr>
    </w:div>
    <w:div w:id="270825758">
      <w:bodyDiv w:val="1"/>
      <w:marLeft w:val="0"/>
      <w:marRight w:val="0"/>
      <w:marTop w:val="0"/>
      <w:marBottom w:val="0"/>
      <w:divBdr>
        <w:top w:val="none" w:sz="0" w:space="0" w:color="auto"/>
        <w:left w:val="none" w:sz="0" w:space="0" w:color="auto"/>
        <w:bottom w:val="none" w:sz="0" w:space="0" w:color="auto"/>
        <w:right w:val="none" w:sz="0" w:space="0" w:color="auto"/>
      </w:divBdr>
    </w:div>
    <w:div w:id="271592744">
      <w:bodyDiv w:val="1"/>
      <w:marLeft w:val="0"/>
      <w:marRight w:val="0"/>
      <w:marTop w:val="0"/>
      <w:marBottom w:val="0"/>
      <w:divBdr>
        <w:top w:val="none" w:sz="0" w:space="0" w:color="auto"/>
        <w:left w:val="none" w:sz="0" w:space="0" w:color="auto"/>
        <w:bottom w:val="none" w:sz="0" w:space="0" w:color="auto"/>
        <w:right w:val="none" w:sz="0" w:space="0" w:color="auto"/>
      </w:divBdr>
    </w:div>
    <w:div w:id="271977791">
      <w:bodyDiv w:val="1"/>
      <w:marLeft w:val="0"/>
      <w:marRight w:val="0"/>
      <w:marTop w:val="0"/>
      <w:marBottom w:val="0"/>
      <w:divBdr>
        <w:top w:val="none" w:sz="0" w:space="0" w:color="auto"/>
        <w:left w:val="none" w:sz="0" w:space="0" w:color="auto"/>
        <w:bottom w:val="none" w:sz="0" w:space="0" w:color="auto"/>
        <w:right w:val="none" w:sz="0" w:space="0" w:color="auto"/>
      </w:divBdr>
    </w:div>
    <w:div w:id="272052793">
      <w:bodyDiv w:val="1"/>
      <w:marLeft w:val="0"/>
      <w:marRight w:val="0"/>
      <w:marTop w:val="0"/>
      <w:marBottom w:val="0"/>
      <w:divBdr>
        <w:top w:val="none" w:sz="0" w:space="0" w:color="auto"/>
        <w:left w:val="none" w:sz="0" w:space="0" w:color="auto"/>
        <w:bottom w:val="none" w:sz="0" w:space="0" w:color="auto"/>
        <w:right w:val="none" w:sz="0" w:space="0" w:color="auto"/>
      </w:divBdr>
    </w:div>
    <w:div w:id="272136503">
      <w:bodyDiv w:val="1"/>
      <w:marLeft w:val="0"/>
      <w:marRight w:val="0"/>
      <w:marTop w:val="0"/>
      <w:marBottom w:val="0"/>
      <w:divBdr>
        <w:top w:val="none" w:sz="0" w:space="0" w:color="auto"/>
        <w:left w:val="none" w:sz="0" w:space="0" w:color="auto"/>
        <w:bottom w:val="none" w:sz="0" w:space="0" w:color="auto"/>
        <w:right w:val="none" w:sz="0" w:space="0" w:color="auto"/>
      </w:divBdr>
    </w:div>
    <w:div w:id="273220620">
      <w:bodyDiv w:val="1"/>
      <w:marLeft w:val="0"/>
      <w:marRight w:val="0"/>
      <w:marTop w:val="0"/>
      <w:marBottom w:val="0"/>
      <w:divBdr>
        <w:top w:val="none" w:sz="0" w:space="0" w:color="auto"/>
        <w:left w:val="none" w:sz="0" w:space="0" w:color="auto"/>
        <w:bottom w:val="none" w:sz="0" w:space="0" w:color="auto"/>
        <w:right w:val="none" w:sz="0" w:space="0" w:color="auto"/>
      </w:divBdr>
    </w:div>
    <w:div w:id="273484531">
      <w:bodyDiv w:val="1"/>
      <w:marLeft w:val="0"/>
      <w:marRight w:val="0"/>
      <w:marTop w:val="0"/>
      <w:marBottom w:val="0"/>
      <w:divBdr>
        <w:top w:val="none" w:sz="0" w:space="0" w:color="auto"/>
        <w:left w:val="none" w:sz="0" w:space="0" w:color="auto"/>
        <w:bottom w:val="none" w:sz="0" w:space="0" w:color="auto"/>
        <w:right w:val="none" w:sz="0" w:space="0" w:color="auto"/>
      </w:divBdr>
    </w:div>
    <w:div w:id="273707728">
      <w:bodyDiv w:val="1"/>
      <w:marLeft w:val="0"/>
      <w:marRight w:val="0"/>
      <w:marTop w:val="0"/>
      <w:marBottom w:val="0"/>
      <w:divBdr>
        <w:top w:val="none" w:sz="0" w:space="0" w:color="auto"/>
        <w:left w:val="none" w:sz="0" w:space="0" w:color="auto"/>
        <w:bottom w:val="none" w:sz="0" w:space="0" w:color="auto"/>
        <w:right w:val="none" w:sz="0" w:space="0" w:color="auto"/>
      </w:divBdr>
    </w:div>
    <w:div w:id="273749253">
      <w:bodyDiv w:val="1"/>
      <w:marLeft w:val="0"/>
      <w:marRight w:val="0"/>
      <w:marTop w:val="0"/>
      <w:marBottom w:val="0"/>
      <w:divBdr>
        <w:top w:val="none" w:sz="0" w:space="0" w:color="auto"/>
        <w:left w:val="none" w:sz="0" w:space="0" w:color="auto"/>
        <w:bottom w:val="none" w:sz="0" w:space="0" w:color="auto"/>
        <w:right w:val="none" w:sz="0" w:space="0" w:color="auto"/>
      </w:divBdr>
    </w:div>
    <w:div w:id="273749381">
      <w:bodyDiv w:val="1"/>
      <w:marLeft w:val="0"/>
      <w:marRight w:val="0"/>
      <w:marTop w:val="0"/>
      <w:marBottom w:val="0"/>
      <w:divBdr>
        <w:top w:val="none" w:sz="0" w:space="0" w:color="auto"/>
        <w:left w:val="none" w:sz="0" w:space="0" w:color="auto"/>
        <w:bottom w:val="none" w:sz="0" w:space="0" w:color="auto"/>
        <w:right w:val="none" w:sz="0" w:space="0" w:color="auto"/>
      </w:divBdr>
    </w:div>
    <w:div w:id="273827434">
      <w:bodyDiv w:val="1"/>
      <w:marLeft w:val="0"/>
      <w:marRight w:val="0"/>
      <w:marTop w:val="0"/>
      <w:marBottom w:val="0"/>
      <w:divBdr>
        <w:top w:val="none" w:sz="0" w:space="0" w:color="auto"/>
        <w:left w:val="none" w:sz="0" w:space="0" w:color="auto"/>
        <w:bottom w:val="none" w:sz="0" w:space="0" w:color="auto"/>
        <w:right w:val="none" w:sz="0" w:space="0" w:color="auto"/>
      </w:divBdr>
    </w:div>
    <w:div w:id="273944431">
      <w:bodyDiv w:val="1"/>
      <w:marLeft w:val="0"/>
      <w:marRight w:val="0"/>
      <w:marTop w:val="0"/>
      <w:marBottom w:val="0"/>
      <w:divBdr>
        <w:top w:val="none" w:sz="0" w:space="0" w:color="auto"/>
        <w:left w:val="none" w:sz="0" w:space="0" w:color="auto"/>
        <w:bottom w:val="none" w:sz="0" w:space="0" w:color="auto"/>
        <w:right w:val="none" w:sz="0" w:space="0" w:color="auto"/>
      </w:divBdr>
    </w:div>
    <w:div w:id="274286911">
      <w:bodyDiv w:val="1"/>
      <w:marLeft w:val="0"/>
      <w:marRight w:val="0"/>
      <w:marTop w:val="0"/>
      <w:marBottom w:val="0"/>
      <w:divBdr>
        <w:top w:val="none" w:sz="0" w:space="0" w:color="auto"/>
        <w:left w:val="none" w:sz="0" w:space="0" w:color="auto"/>
        <w:bottom w:val="none" w:sz="0" w:space="0" w:color="auto"/>
        <w:right w:val="none" w:sz="0" w:space="0" w:color="auto"/>
      </w:divBdr>
    </w:div>
    <w:div w:id="274599888">
      <w:bodyDiv w:val="1"/>
      <w:marLeft w:val="0"/>
      <w:marRight w:val="0"/>
      <w:marTop w:val="0"/>
      <w:marBottom w:val="0"/>
      <w:divBdr>
        <w:top w:val="none" w:sz="0" w:space="0" w:color="auto"/>
        <w:left w:val="none" w:sz="0" w:space="0" w:color="auto"/>
        <w:bottom w:val="none" w:sz="0" w:space="0" w:color="auto"/>
        <w:right w:val="none" w:sz="0" w:space="0" w:color="auto"/>
      </w:divBdr>
    </w:div>
    <w:div w:id="274674596">
      <w:bodyDiv w:val="1"/>
      <w:marLeft w:val="0"/>
      <w:marRight w:val="0"/>
      <w:marTop w:val="0"/>
      <w:marBottom w:val="0"/>
      <w:divBdr>
        <w:top w:val="none" w:sz="0" w:space="0" w:color="auto"/>
        <w:left w:val="none" w:sz="0" w:space="0" w:color="auto"/>
        <w:bottom w:val="none" w:sz="0" w:space="0" w:color="auto"/>
        <w:right w:val="none" w:sz="0" w:space="0" w:color="auto"/>
      </w:divBdr>
    </w:div>
    <w:div w:id="274989832">
      <w:bodyDiv w:val="1"/>
      <w:marLeft w:val="0"/>
      <w:marRight w:val="0"/>
      <w:marTop w:val="0"/>
      <w:marBottom w:val="0"/>
      <w:divBdr>
        <w:top w:val="none" w:sz="0" w:space="0" w:color="auto"/>
        <w:left w:val="none" w:sz="0" w:space="0" w:color="auto"/>
        <w:bottom w:val="none" w:sz="0" w:space="0" w:color="auto"/>
        <w:right w:val="none" w:sz="0" w:space="0" w:color="auto"/>
      </w:divBdr>
    </w:div>
    <w:div w:id="275065317">
      <w:bodyDiv w:val="1"/>
      <w:marLeft w:val="0"/>
      <w:marRight w:val="0"/>
      <w:marTop w:val="0"/>
      <w:marBottom w:val="0"/>
      <w:divBdr>
        <w:top w:val="none" w:sz="0" w:space="0" w:color="auto"/>
        <w:left w:val="none" w:sz="0" w:space="0" w:color="auto"/>
        <w:bottom w:val="none" w:sz="0" w:space="0" w:color="auto"/>
        <w:right w:val="none" w:sz="0" w:space="0" w:color="auto"/>
      </w:divBdr>
    </w:div>
    <w:div w:id="275872967">
      <w:bodyDiv w:val="1"/>
      <w:marLeft w:val="0"/>
      <w:marRight w:val="0"/>
      <w:marTop w:val="0"/>
      <w:marBottom w:val="0"/>
      <w:divBdr>
        <w:top w:val="none" w:sz="0" w:space="0" w:color="auto"/>
        <w:left w:val="none" w:sz="0" w:space="0" w:color="auto"/>
        <w:bottom w:val="none" w:sz="0" w:space="0" w:color="auto"/>
        <w:right w:val="none" w:sz="0" w:space="0" w:color="auto"/>
      </w:divBdr>
    </w:div>
    <w:div w:id="276256688">
      <w:bodyDiv w:val="1"/>
      <w:marLeft w:val="0"/>
      <w:marRight w:val="0"/>
      <w:marTop w:val="0"/>
      <w:marBottom w:val="0"/>
      <w:divBdr>
        <w:top w:val="none" w:sz="0" w:space="0" w:color="auto"/>
        <w:left w:val="none" w:sz="0" w:space="0" w:color="auto"/>
        <w:bottom w:val="none" w:sz="0" w:space="0" w:color="auto"/>
        <w:right w:val="none" w:sz="0" w:space="0" w:color="auto"/>
      </w:divBdr>
    </w:div>
    <w:div w:id="276958452">
      <w:bodyDiv w:val="1"/>
      <w:marLeft w:val="0"/>
      <w:marRight w:val="0"/>
      <w:marTop w:val="0"/>
      <w:marBottom w:val="0"/>
      <w:divBdr>
        <w:top w:val="none" w:sz="0" w:space="0" w:color="auto"/>
        <w:left w:val="none" w:sz="0" w:space="0" w:color="auto"/>
        <w:bottom w:val="none" w:sz="0" w:space="0" w:color="auto"/>
        <w:right w:val="none" w:sz="0" w:space="0" w:color="auto"/>
      </w:divBdr>
    </w:div>
    <w:div w:id="277223446">
      <w:bodyDiv w:val="1"/>
      <w:marLeft w:val="0"/>
      <w:marRight w:val="0"/>
      <w:marTop w:val="0"/>
      <w:marBottom w:val="0"/>
      <w:divBdr>
        <w:top w:val="none" w:sz="0" w:space="0" w:color="auto"/>
        <w:left w:val="none" w:sz="0" w:space="0" w:color="auto"/>
        <w:bottom w:val="none" w:sz="0" w:space="0" w:color="auto"/>
        <w:right w:val="none" w:sz="0" w:space="0" w:color="auto"/>
      </w:divBdr>
    </w:div>
    <w:div w:id="277612060">
      <w:bodyDiv w:val="1"/>
      <w:marLeft w:val="0"/>
      <w:marRight w:val="0"/>
      <w:marTop w:val="0"/>
      <w:marBottom w:val="0"/>
      <w:divBdr>
        <w:top w:val="none" w:sz="0" w:space="0" w:color="auto"/>
        <w:left w:val="none" w:sz="0" w:space="0" w:color="auto"/>
        <w:bottom w:val="none" w:sz="0" w:space="0" w:color="auto"/>
        <w:right w:val="none" w:sz="0" w:space="0" w:color="auto"/>
      </w:divBdr>
    </w:div>
    <w:div w:id="277614424">
      <w:bodyDiv w:val="1"/>
      <w:marLeft w:val="0"/>
      <w:marRight w:val="0"/>
      <w:marTop w:val="0"/>
      <w:marBottom w:val="0"/>
      <w:divBdr>
        <w:top w:val="none" w:sz="0" w:space="0" w:color="auto"/>
        <w:left w:val="none" w:sz="0" w:space="0" w:color="auto"/>
        <w:bottom w:val="none" w:sz="0" w:space="0" w:color="auto"/>
        <w:right w:val="none" w:sz="0" w:space="0" w:color="auto"/>
      </w:divBdr>
    </w:div>
    <w:div w:id="277877690">
      <w:bodyDiv w:val="1"/>
      <w:marLeft w:val="0"/>
      <w:marRight w:val="0"/>
      <w:marTop w:val="0"/>
      <w:marBottom w:val="0"/>
      <w:divBdr>
        <w:top w:val="none" w:sz="0" w:space="0" w:color="auto"/>
        <w:left w:val="none" w:sz="0" w:space="0" w:color="auto"/>
        <w:bottom w:val="none" w:sz="0" w:space="0" w:color="auto"/>
        <w:right w:val="none" w:sz="0" w:space="0" w:color="auto"/>
      </w:divBdr>
    </w:div>
    <w:div w:id="278146019">
      <w:bodyDiv w:val="1"/>
      <w:marLeft w:val="0"/>
      <w:marRight w:val="0"/>
      <w:marTop w:val="0"/>
      <w:marBottom w:val="0"/>
      <w:divBdr>
        <w:top w:val="none" w:sz="0" w:space="0" w:color="auto"/>
        <w:left w:val="none" w:sz="0" w:space="0" w:color="auto"/>
        <w:bottom w:val="none" w:sz="0" w:space="0" w:color="auto"/>
        <w:right w:val="none" w:sz="0" w:space="0" w:color="auto"/>
      </w:divBdr>
    </w:div>
    <w:div w:id="278344563">
      <w:bodyDiv w:val="1"/>
      <w:marLeft w:val="0"/>
      <w:marRight w:val="0"/>
      <w:marTop w:val="0"/>
      <w:marBottom w:val="0"/>
      <w:divBdr>
        <w:top w:val="none" w:sz="0" w:space="0" w:color="auto"/>
        <w:left w:val="none" w:sz="0" w:space="0" w:color="auto"/>
        <w:bottom w:val="none" w:sz="0" w:space="0" w:color="auto"/>
        <w:right w:val="none" w:sz="0" w:space="0" w:color="auto"/>
      </w:divBdr>
    </w:div>
    <w:div w:id="278806794">
      <w:bodyDiv w:val="1"/>
      <w:marLeft w:val="0"/>
      <w:marRight w:val="0"/>
      <w:marTop w:val="0"/>
      <w:marBottom w:val="0"/>
      <w:divBdr>
        <w:top w:val="none" w:sz="0" w:space="0" w:color="auto"/>
        <w:left w:val="none" w:sz="0" w:space="0" w:color="auto"/>
        <w:bottom w:val="none" w:sz="0" w:space="0" w:color="auto"/>
        <w:right w:val="none" w:sz="0" w:space="0" w:color="auto"/>
      </w:divBdr>
    </w:div>
    <w:div w:id="278924518">
      <w:bodyDiv w:val="1"/>
      <w:marLeft w:val="0"/>
      <w:marRight w:val="0"/>
      <w:marTop w:val="0"/>
      <w:marBottom w:val="0"/>
      <w:divBdr>
        <w:top w:val="none" w:sz="0" w:space="0" w:color="auto"/>
        <w:left w:val="none" w:sz="0" w:space="0" w:color="auto"/>
        <w:bottom w:val="none" w:sz="0" w:space="0" w:color="auto"/>
        <w:right w:val="none" w:sz="0" w:space="0" w:color="auto"/>
      </w:divBdr>
    </w:div>
    <w:div w:id="279530856">
      <w:bodyDiv w:val="1"/>
      <w:marLeft w:val="0"/>
      <w:marRight w:val="0"/>
      <w:marTop w:val="0"/>
      <w:marBottom w:val="0"/>
      <w:divBdr>
        <w:top w:val="none" w:sz="0" w:space="0" w:color="auto"/>
        <w:left w:val="none" w:sz="0" w:space="0" w:color="auto"/>
        <w:bottom w:val="none" w:sz="0" w:space="0" w:color="auto"/>
        <w:right w:val="none" w:sz="0" w:space="0" w:color="auto"/>
      </w:divBdr>
    </w:div>
    <w:div w:id="279722791">
      <w:bodyDiv w:val="1"/>
      <w:marLeft w:val="0"/>
      <w:marRight w:val="0"/>
      <w:marTop w:val="0"/>
      <w:marBottom w:val="0"/>
      <w:divBdr>
        <w:top w:val="none" w:sz="0" w:space="0" w:color="auto"/>
        <w:left w:val="none" w:sz="0" w:space="0" w:color="auto"/>
        <w:bottom w:val="none" w:sz="0" w:space="0" w:color="auto"/>
        <w:right w:val="none" w:sz="0" w:space="0" w:color="auto"/>
      </w:divBdr>
    </w:div>
    <w:div w:id="279994024">
      <w:bodyDiv w:val="1"/>
      <w:marLeft w:val="0"/>
      <w:marRight w:val="0"/>
      <w:marTop w:val="0"/>
      <w:marBottom w:val="0"/>
      <w:divBdr>
        <w:top w:val="none" w:sz="0" w:space="0" w:color="auto"/>
        <w:left w:val="none" w:sz="0" w:space="0" w:color="auto"/>
        <w:bottom w:val="none" w:sz="0" w:space="0" w:color="auto"/>
        <w:right w:val="none" w:sz="0" w:space="0" w:color="auto"/>
      </w:divBdr>
    </w:div>
    <w:div w:id="280067080">
      <w:bodyDiv w:val="1"/>
      <w:marLeft w:val="0"/>
      <w:marRight w:val="0"/>
      <w:marTop w:val="0"/>
      <w:marBottom w:val="0"/>
      <w:divBdr>
        <w:top w:val="none" w:sz="0" w:space="0" w:color="auto"/>
        <w:left w:val="none" w:sz="0" w:space="0" w:color="auto"/>
        <w:bottom w:val="none" w:sz="0" w:space="0" w:color="auto"/>
        <w:right w:val="none" w:sz="0" w:space="0" w:color="auto"/>
      </w:divBdr>
    </w:div>
    <w:div w:id="280232628">
      <w:bodyDiv w:val="1"/>
      <w:marLeft w:val="0"/>
      <w:marRight w:val="0"/>
      <w:marTop w:val="0"/>
      <w:marBottom w:val="0"/>
      <w:divBdr>
        <w:top w:val="none" w:sz="0" w:space="0" w:color="auto"/>
        <w:left w:val="none" w:sz="0" w:space="0" w:color="auto"/>
        <w:bottom w:val="none" w:sz="0" w:space="0" w:color="auto"/>
        <w:right w:val="none" w:sz="0" w:space="0" w:color="auto"/>
      </w:divBdr>
    </w:div>
    <w:div w:id="280499388">
      <w:bodyDiv w:val="1"/>
      <w:marLeft w:val="0"/>
      <w:marRight w:val="0"/>
      <w:marTop w:val="0"/>
      <w:marBottom w:val="0"/>
      <w:divBdr>
        <w:top w:val="none" w:sz="0" w:space="0" w:color="auto"/>
        <w:left w:val="none" w:sz="0" w:space="0" w:color="auto"/>
        <w:bottom w:val="none" w:sz="0" w:space="0" w:color="auto"/>
        <w:right w:val="none" w:sz="0" w:space="0" w:color="auto"/>
      </w:divBdr>
    </w:div>
    <w:div w:id="280500883">
      <w:bodyDiv w:val="1"/>
      <w:marLeft w:val="0"/>
      <w:marRight w:val="0"/>
      <w:marTop w:val="0"/>
      <w:marBottom w:val="0"/>
      <w:divBdr>
        <w:top w:val="none" w:sz="0" w:space="0" w:color="auto"/>
        <w:left w:val="none" w:sz="0" w:space="0" w:color="auto"/>
        <w:bottom w:val="none" w:sz="0" w:space="0" w:color="auto"/>
        <w:right w:val="none" w:sz="0" w:space="0" w:color="auto"/>
      </w:divBdr>
    </w:div>
    <w:div w:id="280571361">
      <w:bodyDiv w:val="1"/>
      <w:marLeft w:val="0"/>
      <w:marRight w:val="0"/>
      <w:marTop w:val="0"/>
      <w:marBottom w:val="0"/>
      <w:divBdr>
        <w:top w:val="none" w:sz="0" w:space="0" w:color="auto"/>
        <w:left w:val="none" w:sz="0" w:space="0" w:color="auto"/>
        <w:bottom w:val="none" w:sz="0" w:space="0" w:color="auto"/>
        <w:right w:val="none" w:sz="0" w:space="0" w:color="auto"/>
      </w:divBdr>
    </w:div>
    <w:div w:id="281109859">
      <w:bodyDiv w:val="1"/>
      <w:marLeft w:val="0"/>
      <w:marRight w:val="0"/>
      <w:marTop w:val="0"/>
      <w:marBottom w:val="0"/>
      <w:divBdr>
        <w:top w:val="none" w:sz="0" w:space="0" w:color="auto"/>
        <w:left w:val="none" w:sz="0" w:space="0" w:color="auto"/>
        <w:bottom w:val="none" w:sz="0" w:space="0" w:color="auto"/>
        <w:right w:val="none" w:sz="0" w:space="0" w:color="auto"/>
      </w:divBdr>
    </w:div>
    <w:div w:id="281156001">
      <w:bodyDiv w:val="1"/>
      <w:marLeft w:val="0"/>
      <w:marRight w:val="0"/>
      <w:marTop w:val="0"/>
      <w:marBottom w:val="0"/>
      <w:divBdr>
        <w:top w:val="none" w:sz="0" w:space="0" w:color="auto"/>
        <w:left w:val="none" w:sz="0" w:space="0" w:color="auto"/>
        <w:bottom w:val="none" w:sz="0" w:space="0" w:color="auto"/>
        <w:right w:val="none" w:sz="0" w:space="0" w:color="auto"/>
      </w:divBdr>
    </w:div>
    <w:div w:id="281766702">
      <w:bodyDiv w:val="1"/>
      <w:marLeft w:val="0"/>
      <w:marRight w:val="0"/>
      <w:marTop w:val="0"/>
      <w:marBottom w:val="0"/>
      <w:divBdr>
        <w:top w:val="none" w:sz="0" w:space="0" w:color="auto"/>
        <w:left w:val="none" w:sz="0" w:space="0" w:color="auto"/>
        <w:bottom w:val="none" w:sz="0" w:space="0" w:color="auto"/>
        <w:right w:val="none" w:sz="0" w:space="0" w:color="auto"/>
      </w:divBdr>
    </w:div>
    <w:div w:id="281889684">
      <w:bodyDiv w:val="1"/>
      <w:marLeft w:val="0"/>
      <w:marRight w:val="0"/>
      <w:marTop w:val="0"/>
      <w:marBottom w:val="0"/>
      <w:divBdr>
        <w:top w:val="none" w:sz="0" w:space="0" w:color="auto"/>
        <w:left w:val="none" w:sz="0" w:space="0" w:color="auto"/>
        <w:bottom w:val="none" w:sz="0" w:space="0" w:color="auto"/>
        <w:right w:val="none" w:sz="0" w:space="0" w:color="auto"/>
      </w:divBdr>
    </w:div>
    <w:div w:id="282854188">
      <w:bodyDiv w:val="1"/>
      <w:marLeft w:val="0"/>
      <w:marRight w:val="0"/>
      <w:marTop w:val="0"/>
      <w:marBottom w:val="0"/>
      <w:divBdr>
        <w:top w:val="none" w:sz="0" w:space="0" w:color="auto"/>
        <w:left w:val="none" w:sz="0" w:space="0" w:color="auto"/>
        <w:bottom w:val="none" w:sz="0" w:space="0" w:color="auto"/>
        <w:right w:val="none" w:sz="0" w:space="0" w:color="auto"/>
      </w:divBdr>
    </w:div>
    <w:div w:id="283081303">
      <w:bodyDiv w:val="1"/>
      <w:marLeft w:val="0"/>
      <w:marRight w:val="0"/>
      <w:marTop w:val="0"/>
      <w:marBottom w:val="0"/>
      <w:divBdr>
        <w:top w:val="none" w:sz="0" w:space="0" w:color="auto"/>
        <w:left w:val="none" w:sz="0" w:space="0" w:color="auto"/>
        <w:bottom w:val="none" w:sz="0" w:space="0" w:color="auto"/>
        <w:right w:val="none" w:sz="0" w:space="0" w:color="auto"/>
      </w:divBdr>
    </w:div>
    <w:div w:id="283119480">
      <w:bodyDiv w:val="1"/>
      <w:marLeft w:val="0"/>
      <w:marRight w:val="0"/>
      <w:marTop w:val="0"/>
      <w:marBottom w:val="0"/>
      <w:divBdr>
        <w:top w:val="none" w:sz="0" w:space="0" w:color="auto"/>
        <w:left w:val="none" w:sz="0" w:space="0" w:color="auto"/>
        <w:bottom w:val="none" w:sz="0" w:space="0" w:color="auto"/>
        <w:right w:val="none" w:sz="0" w:space="0" w:color="auto"/>
      </w:divBdr>
    </w:div>
    <w:div w:id="283317880">
      <w:bodyDiv w:val="1"/>
      <w:marLeft w:val="0"/>
      <w:marRight w:val="0"/>
      <w:marTop w:val="0"/>
      <w:marBottom w:val="0"/>
      <w:divBdr>
        <w:top w:val="none" w:sz="0" w:space="0" w:color="auto"/>
        <w:left w:val="none" w:sz="0" w:space="0" w:color="auto"/>
        <w:bottom w:val="none" w:sz="0" w:space="0" w:color="auto"/>
        <w:right w:val="none" w:sz="0" w:space="0" w:color="auto"/>
      </w:divBdr>
    </w:div>
    <w:div w:id="283385951">
      <w:bodyDiv w:val="1"/>
      <w:marLeft w:val="0"/>
      <w:marRight w:val="0"/>
      <w:marTop w:val="0"/>
      <w:marBottom w:val="0"/>
      <w:divBdr>
        <w:top w:val="none" w:sz="0" w:space="0" w:color="auto"/>
        <w:left w:val="none" w:sz="0" w:space="0" w:color="auto"/>
        <w:bottom w:val="none" w:sz="0" w:space="0" w:color="auto"/>
        <w:right w:val="none" w:sz="0" w:space="0" w:color="auto"/>
      </w:divBdr>
    </w:div>
    <w:div w:id="283461064">
      <w:bodyDiv w:val="1"/>
      <w:marLeft w:val="0"/>
      <w:marRight w:val="0"/>
      <w:marTop w:val="0"/>
      <w:marBottom w:val="0"/>
      <w:divBdr>
        <w:top w:val="none" w:sz="0" w:space="0" w:color="auto"/>
        <w:left w:val="none" w:sz="0" w:space="0" w:color="auto"/>
        <w:bottom w:val="none" w:sz="0" w:space="0" w:color="auto"/>
        <w:right w:val="none" w:sz="0" w:space="0" w:color="auto"/>
      </w:divBdr>
    </w:div>
    <w:div w:id="283998302">
      <w:bodyDiv w:val="1"/>
      <w:marLeft w:val="0"/>
      <w:marRight w:val="0"/>
      <w:marTop w:val="0"/>
      <w:marBottom w:val="0"/>
      <w:divBdr>
        <w:top w:val="none" w:sz="0" w:space="0" w:color="auto"/>
        <w:left w:val="none" w:sz="0" w:space="0" w:color="auto"/>
        <w:bottom w:val="none" w:sz="0" w:space="0" w:color="auto"/>
        <w:right w:val="none" w:sz="0" w:space="0" w:color="auto"/>
      </w:divBdr>
    </w:div>
    <w:div w:id="284508579">
      <w:bodyDiv w:val="1"/>
      <w:marLeft w:val="0"/>
      <w:marRight w:val="0"/>
      <w:marTop w:val="0"/>
      <w:marBottom w:val="0"/>
      <w:divBdr>
        <w:top w:val="none" w:sz="0" w:space="0" w:color="auto"/>
        <w:left w:val="none" w:sz="0" w:space="0" w:color="auto"/>
        <w:bottom w:val="none" w:sz="0" w:space="0" w:color="auto"/>
        <w:right w:val="none" w:sz="0" w:space="0" w:color="auto"/>
      </w:divBdr>
    </w:div>
    <w:div w:id="284582402">
      <w:bodyDiv w:val="1"/>
      <w:marLeft w:val="0"/>
      <w:marRight w:val="0"/>
      <w:marTop w:val="0"/>
      <w:marBottom w:val="0"/>
      <w:divBdr>
        <w:top w:val="none" w:sz="0" w:space="0" w:color="auto"/>
        <w:left w:val="none" w:sz="0" w:space="0" w:color="auto"/>
        <w:bottom w:val="none" w:sz="0" w:space="0" w:color="auto"/>
        <w:right w:val="none" w:sz="0" w:space="0" w:color="auto"/>
      </w:divBdr>
    </w:div>
    <w:div w:id="284968907">
      <w:bodyDiv w:val="1"/>
      <w:marLeft w:val="0"/>
      <w:marRight w:val="0"/>
      <w:marTop w:val="0"/>
      <w:marBottom w:val="0"/>
      <w:divBdr>
        <w:top w:val="none" w:sz="0" w:space="0" w:color="auto"/>
        <w:left w:val="none" w:sz="0" w:space="0" w:color="auto"/>
        <w:bottom w:val="none" w:sz="0" w:space="0" w:color="auto"/>
        <w:right w:val="none" w:sz="0" w:space="0" w:color="auto"/>
      </w:divBdr>
    </w:div>
    <w:div w:id="285091430">
      <w:bodyDiv w:val="1"/>
      <w:marLeft w:val="0"/>
      <w:marRight w:val="0"/>
      <w:marTop w:val="0"/>
      <w:marBottom w:val="0"/>
      <w:divBdr>
        <w:top w:val="none" w:sz="0" w:space="0" w:color="auto"/>
        <w:left w:val="none" w:sz="0" w:space="0" w:color="auto"/>
        <w:bottom w:val="none" w:sz="0" w:space="0" w:color="auto"/>
        <w:right w:val="none" w:sz="0" w:space="0" w:color="auto"/>
      </w:divBdr>
    </w:div>
    <w:div w:id="285309938">
      <w:bodyDiv w:val="1"/>
      <w:marLeft w:val="0"/>
      <w:marRight w:val="0"/>
      <w:marTop w:val="0"/>
      <w:marBottom w:val="0"/>
      <w:divBdr>
        <w:top w:val="none" w:sz="0" w:space="0" w:color="auto"/>
        <w:left w:val="none" w:sz="0" w:space="0" w:color="auto"/>
        <w:bottom w:val="none" w:sz="0" w:space="0" w:color="auto"/>
        <w:right w:val="none" w:sz="0" w:space="0" w:color="auto"/>
      </w:divBdr>
    </w:div>
    <w:div w:id="285549635">
      <w:bodyDiv w:val="1"/>
      <w:marLeft w:val="0"/>
      <w:marRight w:val="0"/>
      <w:marTop w:val="0"/>
      <w:marBottom w:val="0"/>
      <w:divBdr>
        <w:top w:val="none" w:sz="0" w:space="0" w:color="auto"/>
        <w:left w:val="none" w:sz="0" w:space="0" w:color="auto"/>
        <w:bottom w:val="none" w:sz="0" w:space="0" w:color="auto"/>
        <w:right w:val="none" w:sz="0" w:space="0" w:color="auto"/>
      </w:divBdr>
    </w:div>
    <w:div w:id="285892645">
      <w:bodyDiv w:val="1"/>
      <w:marLeft w:val="0"/>
      <w:marRight w:val="0"/>
      <w:marTop w:val="0"/>
      <w:marBottom w:val="0"/>
      <w:divBdr>
        <w:top w:val="none" w:sz="0" w:space="0" w:color="auto"/>
        <w:left w:val="none" w:sz="0" w:space="0" w:color="auto"/>
        <w:bottom w:val="none" w:sz="0" w:space="0" w:color="auto"/>
        <w:right w:val="none" w:sz="0" w:space="0" w:color="auto"/>
      </w:divBdr>
    </w:div>
    <w:div w:id="285895068">
      <w:bodyDiv w:val="1"/>
      <w:marLeft w:val="0"/>
      <w:marRight w:val="0"/>
      <w:marTop w:val="0"/>
      <w:marBottom w:val="0"/>
      <w:divBdr>
        <w:top w:val="none" w:sz="0" w:space="0" w:color="auto"/>
        <w:left w:val="none" w:sz="0" w:space="0" w:color="auto"/>
        <w:bottom w:val="none" w:sz="0" w:space="0" w:color="auto"/>
        <w:right w:val="none" w:sz="0" w:space="0" w:color="auto"/>
      </w:divBdr>
    </w:div>
    <w:div w:id="286595187">
      <w:bodyDiv w:val="1"/>
      <w:marLeft w:val="0"/>
      <w:marRight w:val="0"/>
      <w:marTop w:val="0"/>
      <w:marBottom w:val="0"/>
      <w:divBdr>
        <w:top w:val="none" w:sz="0" w:space="0" w:color="auto"/>
        <w:left w:val="none" w:sz="0" w:space="0" w:color="auto"/>
        <w:bottom w:val="none" w:sz="0" w:space="0" w:color="auto"/>
        <w:right w:val="none" w:sz="0" w:space="0" w:color="auto"/>
      </w:divBdr>
    </w:div>
    <w:div w:id="287011729">
      <w:bodyDiv w:val="1"/>
      <w:marLeft w:val="0"/>
      <w:marRight w:val="0"/>
      <w:marTop w:val="0"/>
      <w:marBottom w:val="0"/>
      <w:divBdr>
        <w:top w:val="none" w:sz="0" w:space="0" w:color="auto"/>
        <w:left w:val="none" w:sz="0" w:space="0" w:color="auto"/>
        <w:bottom w:val="none" w:sz="0" w:space="0" w:color="auto"/>
        <w:right w:val="none" w:sz="0" w:space="0" w:color="auto"/>
      </w:divBdr>
    </w:div>
    <w:div w:id="287199789">
      <w:bodyDiv w:val="1"/>
      <w:marLeft w:val="0"/>
      <w:marRight w:val="0"/>
      <w:marTop w:val="0"/>
      <w:marBottom w:val="0"/>
      <w:divBdr>
        <w:top w:val="none" w:sz="0" w:space="0" w:color="auto"/>
        <w:left w:val="none" w:sz="0" w:space="0" w:color="auto"/>
        <w:bottom w:val="none" w:sz="0" w:space="0" w:color="auto"/>
        <w:right w:val="none" w:sz="0" w:space="0" w:color="auto"/>
      </w:divBdr>
    </w:div>
    <w:div w:id="287666071">
      <w:bodyDiv w:val="1"/>
      <w:marLeft w:val="0"/>
      <w:marRight w:val="0"/>
      <w:marTop w:val="0"/>
      <w:marBottom w:val="0"/>
      <w:divBdr>
        <w:top w:val="none" w:sz="0" w:space="0" w:color="auto"/>
        <w:left w:val="none" w:sz="0" w:space="0" w:color="auto"/>
        <w:bottom w:val="none" w:sz="0" w:space="0" w:color="auto"/>
        <w:right w:val="none" w:sz="0" w:space="0" w:color="auto"/>
      </w:divBdr>
    </w:div>
    <w:div w:id="288122596">
      <w:bodyDiv w:val="1"/>
      <w:marLeft w:val="0"/>
      <w:marRight w:val="0"/>
      <w:marTop w:val="0"/>
      <w:marBottom w:val="0"/>
      <w:divBdr>
        <w:top w:val="none" w:sz="0" w:space="0" w:color="auto"/>
        <w:left w:val="none" w:sz="0" w:space="0" w:color="auto"/>
        <w:bottom w:val="none" w:sz="0" w:space="0" w:color="auto"/>
        <w:right w:val="none" w:sz="0" w:space="0" w:color="auto"/>
      </w:divBdr>
    </w:div>
    <w:div w:id="288365015">
      <w:bodyDiv w:val="1"/>
      <w:marLeft w:val="0"/>
      <w:marRight w:val="0"/>
      <w:marTop w:val="0"/>
      <w:marBottom w:val="0"/>
      <w:divBdr>
        <w:top w:val="none" w:sz="0" w:space="0" w:color="auto"/>
        <w:left w:val="none" w:sz="0" w:space="0" w:color="auto"/>
        <w:bottom w:val="none" w:sz="0" w:space="0" w:color="auto"/>
        <w:right w:val="none" w:sz="0" w:space="0" w:color="auto"/>
      </w:divBdr>
    </w:div>
    <w:div w:id="288557234">
      <w:bodyDiv w:val="1"/>
      <w:marLeft w:val="0"/>
      <w:marRight w:val="0"/>
      <w:marTop w:val="0"/>
      <w:marBottom w:val="0"/>
      <w:divBdr>
        <w:top w:val="none" w:sz="0" w:space="0" w:color="auto"/>
        <w:left w:val="none" w:sz="0" w:space="0" w:color="auto"/>
        <w:bottom w:val="none" w:sz="0" w:space="0" w:color="auto"/>
        <w:right w:val="none" w:sz="0" w:space="0" w:color="auto"/>
      </w:divBdr>
    </w:div>
    <w:div w:id="288585851">
      <w:bodyDiv w:val="1"/>
      <w:marLeft w:val="0"/>
      <w:marRight w:val="0"/>
      <w:marTop w:val="0"/>
      <w:marBottom w:val="0"/>
      <w:divBdr>
        <w:top w:val="none" w:sz="0" w:space="0" w:color="auto"/>
        <w:left w:val="none" w:sz="0" w:space="0" w:color="auto"/>
        <w:bottom w:val="none" w:sz="0" w:space="0" w:color="auto"/>
        <w:right w:val="none" w:sz="0" w:space="0" w:color="auto"/>
      </w:divBdr>
    </w:div>
    <w:div w:id="288826426">
      <w:bodyDiv w:val="1"/>
      <w:marLeft w:val="0"/>
      <w:marRight w:val="0"/>
      <w:marTop w:val="0"/>
      <w:marBottom w:val="0"/>
      <w:divBdr>
        <w:top w:val="none" w:sz="0" w:space="0" w:color="auto"/>
        <w:left w:val="none" w:sz="0" w:space="0" w:color="auto"/>
        <w:bottom w:val="none" w:sz="0" w:space="0" w:color="auto"/>
        <w:right w:val="none" w:sz="0" w:space="0" w:color="auto"/>
      </w:divBdr>
    </w:div>
    <w:div w:id="289214957">
      <w:bodyDiv w:val="1"/>
      <w:marLeft w:val="0"/>
      <w:marRight w:val="0"/>
      <w:marTop w:val="0"/>
      <w:marBottom w:val="0"/>
      <w:divBdr>
        <w:top w:val="none" w:sz="0" w:space="0" w:color="auto"/>
        <w:left w:val="none" w:sz="0" w:space="0" w:color="auto"/>
        <w:bottom w:val="none" w:sz="0" w:space="0" w:color="auto"/>
        <w:right w:val="none" w:sz="0" w:space="0" w:color="auto"/>
      </w:divBdr>
    </w:div>
    <w:div w:id="289753538">
      <w:bodyDiv w:val="1"/>
      <w:marLeft w:val="0"/>
      <w:marRight w:val="0"/>
      <w:marTop w:val="0"/>
      <w:marBottom w:val="0"/>
      <w:divBdr>
        <w:top w:val="none" w:sz="0" w:space="0" w:color="auto"/>
        <w:left w:val="none" w:sz="0" w:space="0" w:color="auto"/>
        <w:bottom w:val="none" w:sz="0" w:space="0" w:color="auto"/>
        <w:right w:val="none" w:sz="0" w:space="0" w:color="auto"/>
      </w:divBdr>
    </w:div>
    <w:div w:id="290064321">
      <w:bodyDiv w:val="1"/>
      <w:marLeft w:val="0"/>
      <w:marRight w:val="0"/>
      <w:marTop w:val="0"/>
      <w:marBottom w:val="0"/>
      <w:divBdr>
        <w:top w:val="none" w:sz="0" w:space="0" w:color="auto"/>
        <w:left w:val="none" w:sz="0" w:space="0" w:color="auto"/>
        <w:bottom w:val="none" w:sz="0" w:space="0" w:color="auto"/>
        <w:right w:val="none" w:sz="0" w:space="0" w:color="auto"/>
      </w:divBdr>
    </w:div>
    <w:div w:id="290861942">
      <w:bodyDiv w:val="1"/>
      <w:marLeft w:val="0"/>
      <w:marRight w:val="0"/>
      <w:marTop w:val="0"/>
      <w:marBottom w:val="0"/>
      <w:divBdr>
        <w:top w:val="none" w:sz="0" w:space="0" w:color="auto"/>
        <w:left w:val="none" w:sz="0" w:space="0" w:color="auto"/>
        <w:bottom w:val="none" w:sz="0" w:space="0" w:color="auto"/>
        <w:right w:val="none" w:sz="0" w:space="0" w:color="auto"/>
      </w:divBdr>
    </w:div>
    <w:div w:id="291785967">
      <w:bodyDiv w:val="1"/>
      <w:marLeft w:val="0"/>
      <w:marRight w:val="0"/>
      <w:marTop w:val="0"/>
      <w:marBottom w:val="0"/>
      <w:divBdr>
        <w:top w:val="none" w:sz="0" w:space="0" w:color="auto"/>
        <w:left w:val="none" w:sz="0" w:space="0" w:color="auto"/>
        <w:bottom w:val="none" w:sz="0" w:space="0" w:color="auto"/>
        <w:right w:val="none" w:sz="0" w:space="0" w:color="auto"/>
      </w:divBdr>
    </w:div>
    <w:div w:id="291835376">
      <w:bodyDiv w:val="1"/>
      <w:marLeft w:val="0"/>
      <w:marRight w:val="0"/>
      <w:marTop w:val="0"/>
      <w:marBottom w:val="0"/>
      <w:divBdr>
        <w:top w:val="none" w:sz="0" w:space="0" w:color="auto"/>
        <w:left w:val="none" w:sz="0" w:space="0" w:color="auto"/>
        <w:bottom w:val="none" w:sz="0" w:space="0" w:color="auto"/>
        <w:right w:val="none" w:sz="0" w:space="0" w:color="auto"/>
      </w:divBdr>
    </w:div>
    <w:div w:id="292295873">
      <w:bodyDiv w:val="1"/>
      <w:marLeft w:val="0"/>
      <w:marRight w:val="0"/>
      <w:marTop w:val="0"/>
      <w:marBottom w:val="0"/>
      <w:divBdr>
        <w:top w:val="none" w:sz="0" w:space="0" w:color="auto"/>
        <w:left w:val="none" w:sz="0" w:space="0" w:color="auto"/>
        <w:bottom w:val="none" w:sz="0" w:space="0" w:color="auto"/>
        <w:right w:val="none" w:sz="0" w:space="0" w:color="auto"/>
      </w:divBdr>
    </w:div>
    <w:div w:id="293486973">
      <w:bodyDiv w:val="1"/>
      <w:marLeft w:val="0"/>
      <w:marRight w:val="0"/>
      <w:marTop w:val="0"/>
      <w:marBottom w:val="0"/>
      <w:divBdr>
        <w:top w:val="none" w:sz="0" w:space="0" w:color="auto"/>
        <w:left w:val="none" w:sz="0" w:space="0" w:color="auto"/>
        <w:bottom w:val="none" w:sz="0" w:space="0" w:color="auto"/>
        <w:right w:val="none" w:sz="0" w:space="0" w:color="auto"/>
      </w:divBdr>
    </w:div>
    <w:div w:id="293562827">
      <w:bodyDiv w:val="1"/>
      <w:marLeft w:val="0"/>
      <w:marRight w:val="0"/>
      <w:marTop w:val="0"/>
      <w:marBottom w:val="0"/>
      <w:divBdr>
        <w:top w:val="none" w:sz="0" w:space="0" w:color="auto"/>
        <w:left w:val="none" w:sz="0" w:space="0" w:color="auto"/>
        <w:bottom w:val="none" w:sz="0" w:space="0" w:color="auto"/>
        <w:right w:val="none" w:sz="0" w:space="0" w:color="auto"/>
      </w:divBdr>
    </w:div>
    <w:div w:id="293603639">
      <w:bodyDiv w:val="1"/>
      <w:marLeft w:val="0"/>
      <w:marRight w:val="0"/>
      <w:marTop w:val="0"/>
      <w:marBottom w:val="0"/>
      <w:divBdr>
        <w:top w:val="none" w:sz="0" w:space="0" w:color="auto"/>
        <w:left w:val="none" w:sz="0" w:space="0" w:color="auto"/>
        <w:bottom w:val="none" w:sz="0" w:space="0" w:color="auto"/>
        <w:right w:val="none" w:sz="0" w:space="0" w:color="auto"/>
      </w:divBdr>
    </w:div>
    <w:div w:id="294144147">
      <w:bodyDiv w:val="1"/>
      <w:marLeft w:val="0"/>
      <w:marRight w:val="0"/>
      <w:marTop w:val="0"/>
      <w:marBottom w:val="0"/>
      <w:divBdr>
        <w:top w:val="none" w:sz="0" w:space="0" w:color="auto"/>
        <w:left w:val="none" w:sz="0" w:space="0" w:color="auto"/>
        <w:bottom w:val="none" w:sz="0" w:space="0" w:color="auto"/>
        <w:right w:val="none" w:sz="0" w:space="0" w:color="auto"/>
      </w:divBdr>
    </w:div>
    <w:div w:id="294408607">
      <w:bodyDiv w:val="1"/>
      <w:marLeft w:val="0"/>
      <w:marRight w:val="0"/>
      <w:marTop w:val="0"/>
      <w:marBottom w:val="0"/>
      <w:divBdr>
        <w:top w:val="none" w:sz="0" w:space="0" w:color="auto"/>
        <w:left w:val="none" w:sz="0" w:space="0" w:color="auto"/>
        <w:bottom w:val="none" w:sz="0" w:space="0" w:color="auto"/>
        <w:right w:val="none" w:sz="0" w:space="0" w:color="auto"/>
      </w:divBdr>
    </w:div>
    <w:div w:id="294801575">
      <w:bodyDiv w:val="1"/>
      <w:marLeft w:val="0"/>
      <w:marRight w:val="0"/>
      <w:marTop w:val="0"/>
      <w:marBottom w:val="0"/>
      <w:divBdr>
        <w:top w:val="none" w:sz="0" w:space="0" w:color="auto"/>
        <w:left w:val="none" w:sz="0" w:space="0" w:color="auto"/>
        <w:bottom w:val="none" w:sz="0" w:space="0" w:color="auto"/>
        <w:right w:val="none" w:sz="0" w:space="0" w:color="auto"/>
      </w:divBdr>
    </w:div>
    <w:div w:id="294912870">
      <w:bodyDiv w:val="1"/>
      <w:marLeft w:val="0"/>
      <w:marRight w:val="0"/>
      <w:marTop w:val="0"/>
      <w:marBottom w:val="0"/>
      <w:divBdr>
        <w:top w:val="none" w:sz="0" w:space="0" w:color="auto"/>
        <w:left w:val="none" w:sz="0" w:space="0" w:color="auto"/>
        <w:bottom w:val="none" w:sz="0" w:space="0" w:color="auto"/>
        <w:right w:val="none" w:sz="0" w:space="0" w:color="auto"/>
      </w:divBdr>
    </w:div>
    <w:div w:id="295062004">
      <w:bodyDiv w:val="1"/>
      <w:marLeft w:val="0"/>
      <w:marRight w:val="0"/>
      <w:marTop w:val="0"/>
      <w:marBottom w:val="0"/>
      <w:divBdr>
        <w:top w:val="none" w:sz="0" w:space="0" w:color="auto"/>
        <w:left w:val="none" w:sz="0" w:space="0" w:color="auto"/>
        <w:bottom w:val="none" w:sz="0" w:space="0" w:color="auto"/>
        <w:right w:val="none" w:sz="0" w:space="0" w:color="auto"/>
      </w:divBdr>
    </w:div>
    <w:div w:id="295112975">
      <w:bodyDiv w:val="1"/>
      <w:marLeft w:val="0"/>
      <w:marRight w:val="0"/>
      <w:marTop w:val="0"/>
      <w:marBottom w:val="0"/>
      <w:divBdr>
        <w:top w:val="none" w:sz="0" w:space="0" w:color="auto"/>
        <w:left w:val="none" w:sz="0" w:space="0" w:color="auto"/>
        <w:bottom w:val="none" w:sz="0" w:space="0" w:color="auto"/>
        <w:right w:val="none" w:sz="0" w:space="0" w:color="auto"/>
      </w:divBdr>
    </w:div>
    <w:div w:id="295305744">
      <w:bodyDiv w:val="1"/>
      <w:marLeft w:val="0"/>
      <w:marRight w:val="0"/>
      <w:marTop w:val="0"/>
      <w:marBottom w:val="0"/>
      <w:divBdr>
        <w:top w:val="none" w:sz="0" w:space="0" w:color="auto"/>
        <w:left w:val="none" w:sz="0" w:space="0" w:color="auto"/>
        <w:bottom w:val="none" w:sz="0" w:space="0" w:color="auto"/>
        <w:right w:val="none" w:sz="0" w:space="0" w:color="auto"/>
      </w:divBdr>
    </w:div>
    <w:div w:id="295913278">
      <w:bodyDiv w:val="1"/>
      <w:marLeft w:val="0"/>
      <w:marRight w:val="0"/>
      <w:marTop w:val="0"/>
      <w:marBottom w:val="0"/>
      <w:divBdr>
        <w:top w:val="none" w:sz="0" w:space="0" w:color="auto"/>
        <w:left w:val="none" w:sz="0" w:space="0" w:color="auto"/>
        <w:bottom w:val="none" w:sz="0" w:space="0" w:color="auto"/>
        <w:right w:val="none" w:sz="0" w:space="0" w:color="auto"/>
      </w:divBdr>
    </w:div>
    <w:div w:id="296034035">
      <w:bodyDiv w:val="1"/>
      <w:marLeft w:val="0"/>
      <w:marRight w:val="0"/>
      <w:marTop w:val="0"/>
      <w:marBottom w:val="0"/>
      <w:divBdr>
        <w:top w:val="none" w:sz="0" w:space="0" w:color="auto"/>
        <w:left w:val="none" w:sz="0" w:space="0" w:color="auto"/>
        <w:bottom w:val="none" w:sz="0" w:space="0" w:color="auto"/>
        <w:right w:val="none" w:sz="0" w:space="0" w:color="auto"/>
      </w:divBdr>
    </w:div>
    <w:div w:id="296304405">
      <w:bodyDiv w:val="1"/>
      <w:marLeft w:val="0"/>
      <w:marRight w:val="0"/>
      <w:marTop w:val="0"/>
      <w:marBottom w:val="0"/>
      <w:divBdr>
        <w:top w:val="none" w:sz="0" w:space="0" w:color="auto"/>
        <w:left w:val="none" w:sz="0" w:space="0" w:color="auto"/>
        <w:bottom w:val="none" w:sz="0" w:space="0" w:color="auto"/>
        <w:right w:val="none" w:sz="0" w:space="0" w:color="auto"/>
      </w:divBdr>
    </w:div>
    <w:div w:id="296690427">
      <w:bodyDiv w:val="1"/>
      <w:marLeft w:val="0"/>
      <w:marRight w:val="0"/>
      <w:marTop w:val="0"/>
      <w:marBottom w:val="0"/>
      <w:divBdr>
        <w:top w:val="none" w:sz="0" w:space="0" w:color="auto"/>
        <w:left w:val="none" w:sz="0" w:space="0" w:color="auto"/>
        <w:bottom w:val="none" w:sz="0" w:space="0" w:color="auto"/>
        <w:right w:val="none" w:sz="0" w:space="0" w:color="auto"/>
      </w:divBdr>
    </w:div>
    <w:div w:id="296767199">
      <w:bodyDiv w:val="1"/>
      <w:marLeft w:val="0"/>
      <w:marRight w:val="0"/>
      <w:marTop w:val="0"/>
      <w:marBottom w:val="0"/>
      <w:divBdr>
        <w:top w:val="none" w:sz="0" w:space="0" w:color="auto"/>
        <w:left w:val="none" w:sz="0" w:space="0" w:color="auto"/>
        <w:bottom w:val="none" w:sz="0" w:space="0" w:color="auto"/>
        <w:right w:val="none" w:sz="0" w:space="0" w:color="auto"/>
      </w:divBdr>
    </w:div>
    <w:div w:id="296836672">
      <w:bodyDiv w:val="1"/>
      <w:marLeft w:val="0"/>
      <w:marRight w:val="0"/>
      <w:marTop w:val="0"/>
      <w:marBottom w:val="0"/>
      <w:divBdr>
        <w:top w:val="none" w:sz="0" w:space="0" w:color="auto"/>
        <w:left w:val="none" w:sz="0" w:space="0" w:color="auto"/>
        <w:bottom w:val="none" w:sz="0" w:space="0" w:color="auto"/>
        <w:right w:val="none" w:sz="0" w:space="0" w:color="auto"/>
      </w:divBdr>
    </w:div>
    <w:div w:id="297027401">
      <w:bodyDiv w:val="1"/>
      <w:marLeft w:val="0"/>
      <w:marRight w:val="0"/>
      <w:marTop w:val="0"/>
      <w:marBottom w:val="0"/>
      <w:divBdr>
        <w:top w:val="none" w:sz="0" w:space="0" w:color="auto"/>
        <w:left w:val="none" w:sz="0" w:space="0" w:color="auto"/>
        <w:bottom w:val="none" w:sz="0" w:space="0" w:color="auto"/>
        <w:right w:val="none" w:sz="0" w:space="0" w:color="auto"/>
      </w:divBdr>
    </w:div>
    <w:div w:id="297878276">
      <w:bodyDiv w:val="1"/>
      <w:marLeft w:val="0"/>
      <w:marRight w:val="0"/>
      <w:marTop w:val="0"/>
      <w:marBottom w:val="0"/>
      <w:divBdr>
        <w:top w:val="none" w:sz="0" w:space="0" w:color="auto"/>
        <w:left w:val="none" w:sz="0" w:space="0" w:color="auto"/>
        <w:bottom w:val="none" w:sz="0" w:space="0" w:color="auto"/>
        <w:right w:val="none" w:sz="0" w:space="0" w:color="auto"/>
      </w:divBdr>
    </w:div>
    <w:div w:id="298146410">
      <w:bodyDiv w:val="1"/>
      <w:marLeft w:val="0"/>
      <w:marRight w:val="0"/>
      <w:marTop w:val="0"/>
      <w:marBottom w:val="0"/>
      <w:divBdr>
        <w:top w:val="none" w:sz="0" w:space="0" w:color="auto"/>
        <w:left w:val="none" w:sz="0" w:space="0" w:color="auto"/>
        <w:bottom w:val="none" w:sz="0" w:space="0" w:color="auto"/>
        <w:right w:val="none" w:sz="0" w:space="0" w:color="auto"/>
      </w:divBdr>
    </w:div>
    <w:div w:id="298221181">
      <w:bodyDiv w:val="1"/>
      <w:marLeft w:val="0"/>
      <w:marRight w:val="0"/>
      <w:marTop w:val="0"/>
      <w:marBottom w:val="0"/>
      <w:divBdr>
        <w:top w:val="none" w:sz="0" w:space="0" w:color="auto"/>
        <w:left w:val="none" w:sz="0" w:space="0" w:color="auto"/>
        <w:bottom w:val="none" w:sz="0" w:space="0" w:color="auto"/>
        <w:right w:val="none" w:sz="0" w:space="0" w:color="auto"/>
      </w:divBdr>
    </w:div>
    <w:div w:id="298532902">
      <w:bodyDiv w:val="1"/>
      <w:marLeft w:val="0"/>
      <w:marRight w:val="0"/>
      <w:marTop w:val="0"/>
      <w:marBottom w:val="0"/>
      <w:divBdr>
        <w:top w:val="none" w:sz="0" w:space="0" w:color="auto"/>
        <w:left w:val="none" w:sz="0" w:space="0" w:color="auto"/>
        <w:bottom w:val="none" w:sz="0" w:space="0" w:color="auto"/>
        <w:right w:val="none" w:sz="0" w:space="0" w:color="auto"/>
      </w:divBdr>
    </w:div>
    <w:div w:id="298654196">
      <w:bodyDiv w:val="1"/>
      <w:marLeft w:val="0"/>
      <w:marRight w:val="0"/>
      <w:marTop w:val="0"/>
      <w:marBottom w:val="0"/>
      <w:divBdr>
        <w:top w:val="none" w:sz="0" w:space="0" w:color="auto"/>
        <w:left w:val="none" w:sz="0" w:space="0" w:color="auto"/>
        <w:bottom w:val="none" w:sz="0" w:space="0" w:color="auto"/>
        <w:right w:val="none" w:sz="0" w:space="0" w:color="auto"/>
      </w:divBdr>
    </w:div>
    <w:div w:id="298875847">
      <w:bodyDiv w:val="1"/>
      <w:marLeft w:val="0"/>
      <w:marRight w:val="0"/>
      <w:marTop w:val="0"/>
      <w:marBottom w:val="0"/>
      <w:divBdr>
        <w:top w:val="none" w:sz="0" w:space="0" w:color="auto"/>
        <w:left w:val="none" w:sz="0" w:space="0" w:color="auto"/>
        <w:bottom w:val="none" w:sz="0" w:space="0" w:color="auto"/>
        <w:right w:val="none" w:sz="0" w:space="0" w:color="auto"/>
      </w:divBdr>
    </w:div>
    <w:div w:id="299043374">
      <w:bodyDiv w:val="1"/>
      <w:marLeft w:val="0"/>
      <w:marRight w:val="0"/>
      <w:marTop w:val="0"/>
      <w:marBottom w:val="0"/>
      <w:divBdr>
        <w:top w:val="none" w:sz="0" w:space="0" w:color="auto"/>
        <w:left w:val="none" w:sz="0" w:space="0" w:color="auto"/>
        <w:bottom w:val="none" w:sz="0" w:space="0" w:color="auto"/>
        <w:right w:val="none" w:sz="0" w:space="0" w:color="auto"/>
      </w:divBdr>
    </w:div>
    <w:div w:id="299843383">
      <w:bodyDiv w:val="1"/>
      <w:marLeft w:val="0"/>
      <w:marRight w:val="0"/>
      <w:marTop w:val="0"/>
      <w:marBottom w:val="0"/>
      <w:divBdr>
        <w:top w:val="none" w:sz="0" w:space="0" w:color="auto"/>
        <w:left w:val="none" w:sz="0" w:space="0" w:color="auto"/>
        <w:bottom w:val="none" w:sz="0" w:space="0" w:color="auto"/>
        <w:right w:val="none" w:sz="0" w:space="0" w:color="auto"/>
      </w:divBdr>
    </w:div>
    <w:div w:id="300690801">
      <w:bodyDiv w:val="1"/>
      <w:marLeft w:val="0"/>
      <w:marRight w:val="0"/>
      <w:marTop w:val="0"/>
      <w:marBottom w:val="0"/>
      <w:divBdr>
        <w:top w:val="none" w:sz="0" w:space="0" w:color="auto"/>
        <w:left w:val="none" w:sz="0" w:space="0" w:color="auto"/>
        <w:bottom w:val="none" w:sz="0" w:space="0" w:color="auto"/>
        <w:right w:val="none" w:sz="0" w:space="0" w:color="auto"/>
      </w:divBdr>
    </w:div>
    <w:div w:id="301272141">
      <w:bodyDiv w:val="1"/>
      <w:marLeft w:val="0"/>
      <w:marRight w:val="0"/>
      <w:marTop w:val="0"/>
      <w:marBottom w:val="0"/>
      <w:divBdr>
        <w:top w:val="none" w:sz="0" w:space="0" w:color="auto"/>
        <w:left w:val="none" w:sz="0" w:space="0" w:color="auto"/>
        <w:bottom w:val="none" w:sz="0" w:space="0" w:color="auto"/>
        <w:right w:val="none" w:sz="0" w:space="0" w:color="auto"/>
      </w:divBdr>
    </w:div>
    <w:div w:id="301274729">
      <w:bodyDiv w:val="1"/>
      <w:marLeft w:val="0"/>
      <w:marRight w:val="0"/>
      <w:marTop w:val="0"/>
      <w:marBottom w:val="0"/>
      <w:divBdr>
        <w:top w:val="none" w:sz="0" w:space="0" w:color="auto"/>
        <w:left w:val="none" w:sz="0" w:space="0" w:color="auto"/>
        <w:bottom w:val="none" w:sz="0" w:space="0" w:color="auto"/>
        <w:right w:val="none" w:sz="0" w:space="0" w:color="auto"/>
      </w:divBdr>
    </w:div>
    <w:div w:id="301423644">
      <w:bodyDiv w:val="1"/>
      <w:marLeft w:val="0"/>
      <w:marRight w:val="0"/>
      <w:marTop w:val="0"/>
      <w:marBottom w:val="0"/>
      <w:divBdr>
        <w:top w:val="none" w:sz="0" w:space="0" w:color="auto"/>
        <w:left w:val="none" w:sz="0" w:space="0" w:color="auto"/>
        <w:bottom w:val="none" w:sz="0" w:space="0" w:color="auto"/>
        <w:right w:val="none" w:sz="0" w:space="0" w:color="auto"/>
      </w:divBdr>
    </w:div>
    <w:div w:id="302660998">
      <w:bodyDiv w:val="1"/>
      <w:marLeft w:val="0"/>
      <w:marRight w:val="0"/>
      <w:marTop w:val="0"/>
      <w:marBottom w:val="0"/>
      <w:divBdr>
        <w:top w:val="none" w:sz="0" w:space="0" w:color="auto"/>
        <w:left w:val="none" w:sz="0" w:space="0" w:color="auto"/>
        <w:bottom w:val="none" w:sz="0" w:space="0" w:color="auto"/>
        <w:right w:val="none" w:sz="0" w:space="0" w:color="auto"/>
      </w:divBdr>
    </w:div>
    <w:div w:id="302782200">
      <w:bodyDiv w:val="1"/>
      <w:marLeft w:val="0"/>
      <w:marRight w:val="0"/>
      <w:marTop w:val="0"/>
      <w:marBottom w:val="0"/>
      <w:divBdr>
        <w:top w:val="none" w:sz="0" w:space="0" w:color="auto"/>
        <w:left w:val="none" w:sz="0" w:space="0" w:color="auto"/>
        <w:bottom w:val="none" w:sz="0" w:space="0" w:color="auto"/>
        <w:right w:val="none" w:sz="0" w:space="0" w:color="auto"/>
      </w:divBdr>
    </w:div>
    <w:div w:id="302973319">
      <w:bodyDiv w:val="1"/>
      <w:marLeft w:val="0"/>
      <w:marRight w:val="0"/>
      <w:marTop w:val="0"/>
      <w:marBottom w:val="0"/>
      <w:divBdr>
        <w:top w:val="none" w:sz="0" w:space="0" w:color="auto"/>
        <w:left w:val="none" w:sz="0" w:space="0" w:color="auto"/>
        <w:bottom w:val="none" w:sz="0" w:space="0" w:color="auto"/>
        <w:right w:val="none" w:sz="0" w:space="0" w:color="auto"/>
      </w:divBdr>
    </w:div>
    <w:div w:id="302977008">
      <w:bodyDiv w:val="1"/>
      <w:marLeft w:val="0"/>
      <w:marRight w:val="0"/>
      <w:marTop w:val="0"/>
      <w:marBottom w:val="0"/>
      <w:divBdr>
        <w:top w:val="none" w:sz="0" w:space="0" w:color="auto"/>
        <w:left w:val="none" w:sz="0" w:space="0" w:color="auto"/>
        <w:bottom w:val="none" w:sz="0" w:space="0" w:color="auto"/>
        <w:right w:val="none" w:sz="0" w:space="0" w:color="auto"/>
      </w:divBdr>
    </w:div>
    <w:div w:id="303000330">
      <w:bodyDiv w:val="1"/>
      <w:marLeft w:val="0"/>
      <w:marRight w:val="0"/>
      <w:marTop w:val="0"/>
      <w:marBottom w:val="0"/>
      <w:divBdr>
        <w:top w:val="none" w:sz="0" w:space="0" w:color="auto"/>
        <w:left w:val="none" w:sz="0" w:space="0" w:color="auto"/>
        <w:bottom w:val="none" w:sz="0" w:space="0" w:color="auto"/>
        <w:right w:val="none" w:sz="0" w:space="0" w:color="auto"/>
      </w:divBdr>
    </w:div>
    <w:div w:id="303126926">
      <w:bodyDiv w:val="1"/>
      <w:marLeft w:val="0"/>
      <w:marRight w:val="0"/>
      <w:marTop w:val="0"/>
      <w:marBottom w:val="0"/>
      <w:divBdr>
        <w:top w:val="none" w:sz="0" w:space="0" w:color="auto"/>
        <w:left w:val="none" w:sz="0" w:space="0" w:color="auto"/>
        <w:bottom w:val="none" w:sz="0" w:space="0" w:color="auto"/>
        <w:right w:val="none" w:sz="0" w:space="0" w:color="auto"/>
      </w:divBdr>
    </w:div>
    <w:div w:id="303201759">
      <w:bodyDiv w:val="1"/>
      <w:marLeft w:val="0"/>
      <w:marRight w:val="0"/>
      <w:marTop w:val="0"/>
      <w:marBottom w:val="0"/>
      <w:divBdr>
        <w:top w:val="none" w:sz="0" w:space="0" w:color="auto"/>
        <w:left w:val="none" w:sz="0" w:space="0" w:color="auto"/>
        <w:bottom w:val="none" w:sz="0" w:space="0" w:color="auto"/>
        <w:right w:val="none" w:sz="0" w:space="0" w:color="auto"/>
      </w:divBdr>
    </w:div>
    <w:div w:id="303236868">
      <w:bodyDiv w:val="1"/>
      <w:marLeft w:val="0"/>
      <w:marRight w:val="0"/>
      <w:marTop w:val="0"/>
      <w:marBottom w:val="0"/>
      <w:divBdr>
        <w:top w:val="none" w:sz="0" w:space="0" w:color="auto"/>
        <w:left w:val="none" w:sz="0" w:space="0" w:color="auto"/>
        <w:bottom w:val="none" w:sz="0" w:space="0" w:color="auto"/>
        <w:right w:val="none" w:sz="0" w:space="0" w:color="auto"/>
      </w:divBdr>
    </w:div>
    <w:div w:id="303392535">
      <w:bodyDiv w:val="1"/>
      <w:marLeft w:val="0"/>
      <w:marRight w:val="0"/>
      <w:marTop w:val="0"/>
      <w:marBottom w:val="0"/>
      <w:divBdr>
        <w:top w:val="none" w:sz="0" w:space="0" w:color="auto"/>
        <w:left w:val="none" w:sz="0" w:space="0" w:color="auto"/>
        <w:bottom w:val="none" w:sz="0" w:space="0" w:color="auto"/>
        <w:right w:val="none" w:sz="0" w:space="0" w:color="auto"/>
      </w:divBdr>
    </w:div>
    <w:div w:id="304238088">
      <w:bodyDiv w:val="1"/>
      <w:marLeft w:val="0"/>
      <w:marRight w:val="0"/>
      <w:marTop w:val="0"/>
      <w:marBottom w:val="0"/>
      <w:divBdr>
        <w:top w:val="none" w:sz="0" w:space="0" w:color="auto"/>
        <w:left w:val="none" w:sz="0" w:space="0" w:color="auto"/>
        <w:bottom w:val="none" w:sz="0" w:space="0" w:color="auto"/>
        <w:right w:val="none" w:sz="0" w:space="0" w:color="auto"/>
      </w:divBdr>
    </w:div>
    <w:div w:id="304362273">
      <w:bodyDiv w:val="1"/>
      <w:marLeft w:val="0"/>
      <w:marRight w:val="0"/>
      <w:marTop w:val="0"/>
      <w:marBottom w:val="0"/>
      <w:divBdr>
        <w:top w:val="none" w:sz="0" w:space="0" w:color="auto"/>
        <w:left w:val="none" w:sz="0" w:space="0" w:color="auto"/>
        <w:bottom w:val="none" w:sz="0" w:space="0" w:color="auto"/>
        <w:right w:val="none" w:sz="0" w:space="0" w:color="auto"/>
      </w:divBdr>
    </w:div>
    <w:div w:id="304623381">
      <w:bodyDiv w:val="1"/>
      <w:marLeft w:val="0"/>
      <w:marRight w:val="0"/>
      <w:marTop w:val="0"/>
      <w:marBottom w:val="0"/>
      <w:divBdr>
        <w:top w:val="none" w:sz="0" w:space="0" w:color="auto"/>
        <w:left w:val="none" w:sz="0" w:space="0" w:color="auto"/>
        <w:bottom w:val="none" w:sz="0" w:space="0" w:color="auto"/>
        <w:right w:val="none" w:sz="0" w:space="0" w:color="auto"/>
      </w:divBdr>
    </w:div>
    <w:div w:id="304942688">
      <w:bodyDiv w:val="1"/>
      <w:marLeft w:val="0"/>
      <w:marRight w:val="0"/>
      <w:marTop w:val="0"/>
      <w:marBottom w:val="0"/>
      <w:divBdr>
        <w:top w:val="none" w:sz="0" w:space="0" w:color="auto"/>
        <w:left w:val="none" w:sz="0" w:space="0" w:color="auto"/>
        <w:bottom w:val="none" w:sz="0" w:space="0" w:color="auto"/>
        <w:right w:val="none" w:sz="0" w:space="0" w:color="auto"/>
      </w:divBdr>
    </w:div>
    <w:div w:id="305743567">
      <w:bodyDiv w:val="1"/>
      <w:marLeft w:val="0"/>
      <w:marRight w:val="0"/>
      <w:marTop w:val="0"/>
      <w:marBottom w:val="0"/>
      <w:divBdr>
        <w:top w:val="none" w:sz="0" w:space="0" w:color="auto"/>
        <w:left w:val="none" w:sz="0" w:space="0" w:color="auto"/>
        <w:bottom w:val="none" w:sz="0" w:space="0" w:color="auto"/>
        <w:right w:val="none" w:sz="0" w:space="0" w:color="auto"/>
      </w:divBdr>
    </w:div>
    <w:div w:id="306521545">
      <w:bodyDiv w:val="1"/>
      <w:marLeft w:val="0"/>
      <w:marRight w:val="0"/>
      <w:marTop w:val="0"/>
      <w:marBottom w:val="0"/>
      <w:divBdr>
        <w:top w:val="none" w:sz="0" w:space="0" w:color="auto"/>
        <w:left w:val="none" w:sz="0" w:space="0" w:color="auto"/>
        <w:bottom w:val="none" w:sz="0" w:space="0" w:color="auto"/>
        <w:right w:val="none" w:sz="0" w:space="0" w:color="auto"/>
      </w:divBdr>
    </w:div>
    <w:div w:id="307638588">
      <w:bodyDiv w:val="1"/>
      <w:marLeft w:val="0"/>
      <w:marRight w:val="0"/>
      <w:marTop w:val="0"/>
      <w:marBottom w:val="0"/>
      <w:divBdr>
        <w:top w:val="none" w:sz="0" w:space="0" w:color="auto"/>
        <w:left w:val="none" w:sz="0" w:space="0" w:color="auto"/>
        <w:bottom w:val="none" w:sz="0" w:space="0" w:color="auto"/>
        <w:right w:val="none" w:sz="0" w:space="0" w:color="auto"/>
      </w:divBdr>
    </w:div>
    <w:div w:id="308051042">
      <w:bodyDiv w:val="1"/>
      <w:marLeft w:val="0"/>
      <w:marRight w:val="0"/>
      <w:marTop w:val="0"/>
      <w:marBottom w:val="0"/>
      <w:divBdr>
        <w:top w:val="none" w:sz="0" w:space="0" w:color="auto"/>
        <w:left w:val="none" w:sz="0" w:space="0" w:color="auto"/>
        <w:bottom w:val="none" w:sz="0" w:space="0" w:color="auto"/>
        <w:right w:val="none" w:sz="0" w:space="0" w:color="auto"/>
      </w:divBdr>
    </w:div>
    <w:div w:id="308360789">
      <w:bodyDiv w:val="1"/>
      <w:marLeft w:val="0"/>
      <w:marRight w:val="0"/>
      <w:marTop w:val="0"/>
      <w:marBottom w:val="0"/>
      <w:divBdr>
        <w:top w:val="none" w:sz="0" w:space="0" w:color="auto"/>
        <w:left w:val="none" w:sz="0" w:space="0" w:color="auto"/>
        <w:bottom w:val="none" w:sz="0" w:space="0" w:color="auto"/>
        <w:right w:val="none" w:sz="0" w:space="0" w:color="auto"/>
      </w:divBdr>
    </w:div>
    <w:div w:id="308680497">
      <w:bodyDiv w:val="1"/>
      <w:marLeft w:val="0"/>
      <w:marRight w:val="0"/>
      <w:marTop w:val="0"/>
      <w:marBottom w:val="0"/>
      <w:divBdr>
        <w:top w:val="none" w:sz="0" w:space="0" w:color="auto"/>
        <w:left w:val="none" w:sz="0" w:space="0" w:color="auto"/>
        <w:bottom w:val="none" w:sz="0" w:space="0" w:color="auto"/>
        <w:right w:val="none" w:sz="0" w:space="0" w:color="auto"/>
      </w:divBdr>
    </w:div>
    <w:div w:id="308947532">
      <w:bodyDiv w:val="1"/>
      <w:marLeft w:val="0"/>
      <w:marRight w:val="0"/>
      <w:marTop w:val="0"/>
      <w:marBottom w:val="0"/>
      <w:divBdr>
        <w:top w:val="none" w:sz="0" w:space="0" w:color="auto"/>
        <w:left w:val="none" w:sz="0" w:space="0" w:color="auto"/>
        <w:bottom w:val="none" w:sz="0" w:space="0" w:color="auto"/>
        <w:right w:val="none" w:sz="0" w:space="0" w:color="auto"/>
      </w:divBdr>
    </w:div>
    <w:div w:id="309094370">
      <w:bodyDiv w:val="1"/>
      <w:marLeft w:val="0"/>
      <w:marRight w:val="0"/>
      <w:marTop w:val="0"/>
      <w:marBottom w:val="0"/>
      <w:divBdr>
        <w:top w:val="none" w:sz="0" w:space="0" w:color="auto"/>
        <w:left w:val="none" w:sz="0" w:space="0" w:color="auto"/>
        <w:bottom w:val="none" w:sz="0" w:space="0" w:color="auto"/>
        <w:right w:val="none" w:sz="0" w:space="0" w:color="auto"/>
      </w:divBdr>
    </w:div>
    <w:div w:id="309332286">
      <w:bodyDiv w:val="1"/>
      <w:marLeft w:val="0"/>
      <w:marRight w:val="0"/>
      <w:marTop w:val="0"/>
      <w:marBottom w:val="0"/>
      <w:divBdr>
        <w:top w:val="none" w:sz="0" w:space="0" w:color="auto"/>
        <w:left w:val="none" w:sz="0" w:space="0" w:color="auto"/>
        <w:bottom w:val="none" w:sz="0" w:space="0" w:color="auto"/>
        <w:right w:val="none" w:sz="0" w:space="0" w:color="auto"/>
      </w:divBdr>
    </w:div>
    <w:div w:id="309671199">
      <w:bodyDiv w:val="1"/>
      <w:marLeft w:val="0"/>
      <w:marRight w:val="0"/>
      <w:marTop w:val="0"/>
      <w:marBottom w:val="0"/>
      <w:divBdr>
        <w:top w:val="none" w:sz="0" w:space="0" w:color="auto"/>
        <w:left w:val="none" w:sz="0" w:space="0" w:color="auto"/>
        <w:bottom w:val="none" w:sz="0" w:space="0" w:color="auto"/>
        <w:right w:val="none" w:sz="0" w:space="0" w:color="auto"/>
      </w:divBdr>
    </w:div>
    <w:div w:id="309675839">
      <w:bodyDiv w:val="1"/>
      <w:marLeft w:val="0"/>
      <w:marRight w:val="0"/>
      <w:marTop w:val="0"/>
      <w:marBottom w:val="0"/>
      <w:divBdr>
        <w:top w:val="none" w:sz="0" w:space="0" w:color="auto"/>
        <w:left w:val="none" w:sz="0" w:space="0" w:color="auto"/>
        <w:bottom w:val="none" w:sz="0" w:space="0" w:color="auto"/>
        <w:right w:val="none" w:sz="0" w:space="0" w:color="auto"/>
      </w:divBdr>
    </w:div>
    <w:div w:id="309948784">
      <w:bodyDiv w:val="1"/>
      <w:marLeft w:val="0"/>
      <w:marRight w:val="0"/>
      <w:marTop w:val="0"/>
      <w:marBottom w:val="0"/>
      <w:divBdr>
        <w:top w:val="none" w:sz="0" w:space="0" w:color="auto"/>
        <w:left w:val="none" w:sz="0" w:space="0" w:color="auto"/>
        <w:bottom w:val="none" w:sz="0" w:space="0" w:color="auto"/>
        <w:right w:val="none" w:sz="0" w:space="0" w:color="auto"/>
      </w:divBdr>
    </w:div>
    <w:div w:id="310061150">
      <w:bodyDiv w:val="1"/>
      <w:marLeft w:val="0"/>
      <w:marRight w:val="0"/>
      <w:marTop w:val="0"/>
      <w:marBottom w:val="0"/>
      <w:divBdr>
        <w:top w:val="none" w:sz="0" w:space="0" w:color="auto"/>
        <w:left w:val="none" w:sz="0" w:space="0" w:color="auto"/>
        <w:bottom w:val="none" w:sz="0" w:space="0" w:color="auto"/>
        <w:right w:val="none" w:sz="0" w:space="0" w:color="auto"/>
      </w:divBdr>
    </w:div>
    <w:div w:id="310061687">
      <w:bodyDiv w:val="1"/>
      <w:marLeft w:val="0"/>
      <w:marRight w:val="0"/>
      <w:marTop w:val="0"/>
      <w:marBottom w:val="0"/>
      <w:divBdr>
        <w:top w:val="none" w:sz="0" w:space="0" w:color="auto"/>
        <w:left w:val="none" w:sz="0" w:space="0" w:color="auto"/>
        <w:bottom w:val="none" w:sz="0" w:space="0" w:color="auto"/>
        <w:right w:val="none" w:sz="0" w:space="0" w:color="auto"/>
      </w:divBdr>
    </w:div>
    <w:div w:id="310140681">
      <w:bodyDiv w:val="1"/>
      <w:marLeft w:val="0"/>
      <w:marRight w:val="0"/>
      <w:marTop w:val="0"/>
      <w:marBottom w:val="0"/>
      <w:divBdr>
        <w:top w:val="none" w:sz="0" w:space="0" w:color="auto"/>
        <w:left w:val="none" w:sz="0" w:space="0" w:color="auto"/>
        <w:bottom w:val="none" w:sz="0" w:space="0" w:color="auto"/>
        <w:right w:val="none" w:sz="0" w:space="0" w:color="auto"/>
      </w:divBdr>
    </w:div>
    <w:div w:id="310329800">
      <w:bodyDiv w:val="1"/>
      <w:marLeft w:val="0"/>
      <w:marRight w:val="0"/>
      <w:marTop w:val="0"/>
      <w:marBottom w:val="0"/>
      <w:divBdr>
        <w:top w:val="none" w:sz="0" w:space="0" w:color="auto"/>
        <w:left w:val="none" w:sz="0" w:space="0" w:color="auto"/>
        <w:bottom w:val="none" w:sz="0" w:space="0" w:color="auto"/>
        <w:right w:val="none" w:sz="0" w:space="0" w:color="auto"/>
      </w:divBdr>
    </w:div>
    <w:div w:id="310335036">
      <w:bodyDiv w:val="1"/>
      <w:marLeft w:val="0"/>
      <w:marRight w:val="0"/>
      <w:marTop w:val="0"/>
      <w:marBottom w:val="0"/>
      <w:divBdr>
        <w:top w:val="none" w:sz="0" w:space="0" w:color="auto"/>
        <w:left w:val="none" w:sz="0" w:space="0" w:color="auto"/>
        <w:bottom w:val="none" w:sz="0" w:space="0" w:color="auto"/>
        <w:right w:val="none" w:sz="0" w:space="0" w:color="auto"/>
      </w:divBdr>
    </w:div>
    <w:div w:id="310643848">
      <w:bodyDiv w:val="1"/>
      <w:marLeft w:val="0"/>
      <w:marRight w:val="0"/>
      <w:marTop w:val="0"/>
      <w:marBottom w:val="0"/>
      <w:divBdr>
        <w:top w:val="none" w:sz="0" w:space="0" w:color="auto"/>
        <w:left w:val="none" w:sz="0" w:space="0" w:color="auto"/>
        <w:bottom w:val="none" w:sz="0" w:space="0" w:color="auto"/>
        <w:right w:val="none" w:sz="0" w:space="0" w:color="auto"/>
      </w:divBdr>
    </w:div>
    <w:div w:id="310911501">
      <w:bodyDiv w:val="1"/>
      <w:marLeft w:val="0"/>
      <w:marRight w:val="0"/>
      <w:marTop w:val="0"/>
      <w:marBottom w:val="0"/>
      <w:divBdr>
        <w:top w:val="none" w:sz="0" w:space="0" w:color="auto"/>
        <w:left w:val="none" w:sz="0" w:space="0" w:color="auto"/>
        <w:bottom w:val="none" w:sz="0" w:space="0" w:color="auto"/>
        <w:right w:val="none" w:sz="0" w:space="0" w:color="auto"/>
      </w:divBdr>
    </w:div>
    <w:div w:id="310912093">
      <w:bodyDiv w:val="1"/>
      <w:marLeft w:val="0"/>
      <w:marRight w:val="0"/>
      <w:marTop w:val="0"/>
      <w:marBottom w:val="0"/>
      <w:divBdr>
        <w:top w:val="none" w:sz="0" w:space="0" w:color="auto"/>
        <w:left w:val="none" w:sz="0" w:space="0" w:color="auto"/>
        <w:bottom w:val="none" w:sz="0" w:space="0" w:color="auto"/>
        <w:right w:val="none" w:sz="0" w:space="0" w:color="auto"/>
      </w:divBdr>
    </w:div>
    <w:div w:id="311328737">
      <w:bodyDiv w:val="1"/>
      <w:marLeft w:val="0"/>
      <w:marRight w:val="0"/>
      <w:marTop w:val="0"/>
      <w:marBottom w:val="0"/>
      <w:divBdr>
        <w:top w:val="none" w:sz="0" w:space="0" w:color="auto"/>
        <w:left w:val="none" w:sz="0" w:space="0" w:color="auto"/>
        <w:bottom w:val="none" w:sz="0" w:space="0" w:color="auto"/>
        <w:right w:val="none" w:sz="0" w:space="0" w:color="auto"/>
      </w:divBdr>
    </w:div>
    <w:div w:id="311713685">
      <w:bodyDiv w:val="1"/>
      <w:marLeft w:val="0"/>
      <w:marRight w:val="0"/>
      <w:marTop w:val="0"/>
      <w:marBottom w:val="0"/>
      <w:divBdr>
        <w:top w:val="none" w:sz="0" w:space="0" w:color="auto"/>
        <w:left w:val="none" w:sz="0" w:space="0" w:color="auto"/>
        <w:bottom w:val="none" w:sz="0" w:space="0" w:color="auto"/>
        <w:right w:val="none" w:sz="0" w:space="0" w:color="auto"/>
      </w:divBdr>
    </w:div>
    <w:div w:id="311719550">
      <w:bodyDiv w:val="1"/>
      <w:marLeft w:val="0"/>
      <w:marRight w:val="0"/>
      <w:marTop w:val="0"/>
      <w:marBottom w:val="0"/>
      <w:divBdr>
        <w:top w:val="none" w:sz="0" w:space="0" w:color="auto"/>
        <w:left w:val="none" w:sz="0" w:space="0" w:color="auto"/>
        <w:bottom w:val="none" w:sz="0" w:space="0" w:color="auto"/>
        <w:right w:val="none" w:sz="0" w:space="0" w:color="auto"/>
      </w:divBdr>
    </w:div>
    <w:div w:id="311980729">
      <w:bodyDiv w:val="1"/>
      <w:marLeft w:val="0"/>
      <w:marRight w:val="0"/>
      <w:marTop w:val="0"/>
      <w:marBottom w:val="0"/>
      <w:divBdr>
        <w:top w:val="none" w:sz="0" w:space="0" w:color="auto"/>
        <w:left w:val="none" w:sz="0" w:space="0" w:color="auto"/>
        <w:bottom w:val="none" w:sz="0" w:space="0" w:color="auto"/>
        <w:right w:val="none" w:sz="0" w:space="0" w:color="auto"/>
      </w:divBdr>
    </w:div>
    <w:div w:id="312023957">
      <w:bodyDiv w:val="1"/>
      <w:marLeft w:val="0"/>
      <w:marRight w:val="0"/>
      <w:marTop w:val="0"/>
      <w:marBottom w:val="0"/>
      <w:divBdr>
        <w:top w:val="none" w:sz="0" w:space="0" w:color="auto"/>
        <w:left w:val="none" w:sz="0" w:space="0" w:color="auto"/>
        <w:bottom w:val="none" w:sz="0" w:space="0" w:color="auto"/>
        <w:right w:val="none" w:sz="0" w:space="0" w:color="auto"/>
      </w:divBdr>
    </w:div>
    <w:div w:id="312560481">
      <w:bodyDiv w:val="1"/>
      <w:marLeft w:val="0"/>
      <w:marRight w:val="0"/>
      <w:marTop w:val="0"/>
      <w:marBottom w:val="0"/>
      <w:divBdr>
        <w:top w:val="none" w:sz="0" w:space="0" w:color="auto"/>
        <w:left w:val="none" w:sz="0" w:space="0" w:color="auto"/>
        <w:bottom w:val="none" w:sz="0" w:space="0" w:color="auto"/>
        <w:right w:val="none" w:sz="0" w:space="0" w:color="auto"/>
      </w:divBdr>
    </w:div>
    <w:div w:id="312835100">
      <w:bodyDiv w:val="1"/>
      <w:marLeft w:val="0"/>
      <w:marRight w:val="0"/>
      <w:marTop w:val="0"/>
      <w:marBottom w:val="0"/>
      <w:divBdr>
        <w:top w:val="none" w:sz="0" w:space="0" w:color="auto"/>
        <w:left w:val="none" w:sz="0" w:space="0" w:color="auto"/>
        <w:bottom w:val="none" w:sz="0" w:space="0" w:color="auto"/>
        <w:right w:val="none" w:sz="0" w:space="0" w:color="auto"/>
      </w:divBdr>
    </w:div>
    <w:div w:id="312836091">
      <w:bodyDiv w:val="1"/>
      <w:marLeft w:val="0"/>
      <w:marRight w:val="0"/>
      <w:marTop w:val="0"/>
      <w:marBottom w:val="0"/>
      <w:divBdr>
        <w:top w:val="none" w:sz="0" w:space="0" w:color="auto"/>
        <w:left w:val="none" w:sz="0" w:space="0" w:color="auto"/>
        <w:bottom w:val="none" w:sz="0" w:space="0" w:color="auto"/>
        <w:right w:val="none" w:sz="0" w:space="0" w:color="auto"/>
      </w:divBdr>
    </w:div>
    <w:div w:id="312872502">
      <w:bodyDiv w:val="1"/>
      <w:marLeft w:val="0"/>
      <w:marRight w:val="0"/>
      <w:marTop w:val="0"/>
      <w:marBottom w:val="0"/>
      <w:divBdr>
        <w:top w:val="none" w:sz="0" w:space="0" w:color="auto"/>
        <w:left w:val="none" w:sz="0" w:space="0" w:color="auto"/>
        <w:bottom w:val="none" w:sz="0" w:space="0" w:color="auto"/>
        <w:right w:val="none" w:sz="0" w:space="0" w:color="auto"/>
      </w:divBdr>
    </w:div>
    <w:div w:id="313415462">
      <w:bodyDiv w:val="1"/>
      <w:marLeft w:val="0"/>
      <w:marRight w:val="0"/>
      <w:marTop w:val="0"/>
      <w:marBottom w:val="0"/>
      <w:divBdr>
        <w:top w:val="none" w:sz="0" w:space="0" w:color="auto"/>
        <w:left w:val="none" w:sz="0" w:space="0" w:color="auto"/>
        <w:bottom w:val="none" w:sz="0" w:space="0" w:color="auto"/>
        <w:right w:val="none" w:sz="0" w:space="0" w:color="auto"/>
      </w:divBdr>
    </w:div>
    <w:div w:id="313919510">
      <w:bodyDiv w:val="1"/>
      <w:marLeft w:val="0"/>
      <w:marRight w:val="0"/>
      <w:marTop w:val="0"/>
      <w:marBottom w:val="0"/>
      <w:divBdr>
        <w:top w:val="none" w:sz="0" w:space="0" w:color="auto"/>
        <w:left w:val="none" w:sz="0" w:space="0" w:color="auto"/>
        <w:bottom w:val="none" w:sz="0" w:space="0" w:color="auto"/>
        <w:right w:val="none" w:sz="0" w:space="0" w:color="auto"/>
      </w:divBdr>
    </w:div>
    <w:div w:id="313920145">
      <w:bodyDiv w:val="1"/>
      <w:marLeft w:val="0"/>
      <w:marRight w:val="0"/>
      <w:marTop w:val="0"/>
      <w:marBottom w:val="0"/>
      <w:divBdr>
        <w:top w:val="none" w:sz="0" w:space="0" w:color="auto"/>
        <w:left w:val="none" w:sz="0" w:space="0" w:color="auto"/>
        <w:bottom w:val="none" w:sz="0" w:space="0" w:color="auto"/>
        <w:right w:val="none" w:sz="0" w:space="0" w:color="auto"/>
      </w:divBdr>
    </w:div>
    <w:div w:id="314191231">
      <w:bodyDiv w:val="1"/>
      <w:marLeft w:val="0"/>
      <w:marRight w:val="0"/>
      <w:marTop w:val="0"/>
      <w:marBottom w:val="0"/>
      <w:divBdr>
        <w:top w:val="none" w:sz="0" w:space="0" w:color="auto"/>
        <w:left w:val="none" w:sz="0" w:space="0" w:color="auto"/>
        <w:bottom w:val="none" w:sz="0" w:space="0" w:color="auto"/>
        <w:right w:val="none" w:sz="0" w:space="0" w:color="auto"/>
      </w:divBdr>
    </w:div>
    <w:div w:id="314801479">
      <w:bodyDiv w:val="1"/>
      <w:marLeft w:val="0"/>
      <w:marRight w:val="0"/>
      <w:marTop w:val="0"/>
      <w:marBottom w:val="0"/>
      <w:divBdr>
        <w:top w:val="none" w:sz="0" w:space="0" w:color="auto"/>
        <w:left w:val="none" w:sz="0" w:space="0" w:color="auto"/>
        <w:bottom w:val="none" w:sz="0" w:space="0" w:color="auto"/>
        <w:right w:val="none" w:sz="0" w:space="0" w:color="auto"/>
      </w:divBdr>
    </w:div>
    <w:div w:id="314839126">
      <w:bodyDiv w:val="1"/>
      <w:marLeft w:val="0"/>
      <w:marRight w:val="0"/>
      <w:marTop w:val="0"/>
      <w:marBottom w:val="0"/>
      <w:divBdr>
        <w:top w:val="none" w:sz="0" w:space="0" w:color="auto"/>
        <w:left w:val="none" w:sz="0" w:space="0" w:color="auto"/>
        <w:bottom w:val="none" w:sz="0" w:space="0" w:color="auto"/>
        <w:right w:val="none" w:sz="0" w:space="0" w:color="auto"/>
      </w:divBdr>
    </w:div>
    <w:div w:id="314843378">
      <w:bodyDiv w:val="1"/>
      <w:marLeft w:val="0"/>
      <w:marRight w:val="0"/>
      <w:marTop w:val="0"/>
      <w:marBottom w:val="0"/>
      <w:divBdr>
        <w:top w:val="none" w:sz="0" w:space="0" w:color="auto"/>
        <w:left w:val="none" w:sz="0" w:space="0" w:color="auto"/>
        <w:bottom w:val="none" w:sz="0" w:space="0" w:color="auto"/>
        <w:right w:val="none" w:sz="0" w:space="0" w:color="auto"/>
      </w:divBdr>
    </w:div>
    <w:div w:id="314913920">
      <w:bodyDiv w:val="1"/>
      <w:marLeft w:val="0"/>
      <w:marRight w:val="0"/>
      <w:marTop w:val="0"/>
      <w:marBottom w:val="0"/>
      <w:divBdr>
        <w:top w:val="none" w:sz="0" w:space="0" w:color="auto"/>
        <w:left w:val="none" w:sz="0" w:space="0" w:color="auto"/>
        <w:bottom w:val="none" w:sz="0" w:space="0" w:color="auto"/>
        <w:right w:val="none" w:sz="0" w:space="0" w:color="auto"/>
      </w:divBdr>
    </w:div>
    <w:div w:id="315306900">
      <w:bodyDiv w:val="1"/>
      <w:marLeft w:val="0"/>
      <w:marRight w:val="0"/>
      <w:marTop w:val="0"/>
      <w:marBottom w:val="0"/>
      <w:divBdr>
        <w:top w:val="none" w:sz="0" w:space="0" w:color="auto"/>
        <w:left w:val="none" w:sz="0" w:space="0" w:color="auto"/>
        <w:bottom w:val="none" w:sz="0" w:space="0" w:color="auto"/>
        <w:right w:val="none" w:sz="0" w:space="0" w:color="auto"/>
      </w:divBdr>
    </w:div>
    <w:div w:id="315450744">
      <w:bodyDiv w:val="1"/>
      <w:marLeft w:val="0"/>
      <w:marRight w:val="0"/>
      <w:marTop w:val="0"/>
      <w:marBottom w:val="0"/>
      <w:divBdr>
        <w:top w:val="none" w:sz="0" w:space="0" w:color="auto"/>
        <w:left w:val="none" w:sz="0" w:space="0" w:color="auto"/>
        <w:bottom w:val="none" w:sz="0" w:space="0" w:color="auto"/>
        <w:right w:val="none" w:sz="0" w:space="0" w:color="auto"/>
      </w:divBdr>
    </w:div>
    <w:div w:id="315652488">
      <w:bodyDiv w:val="1"/>
      <w:marLeft w:val="0"/>
      <w:marRight w:val="0"/>
      <w:marTop w:val="0"/>
      <w:marBottom w:val="0"/>
      <w:divBdr>
        <w:top w:val="none" w:sz="0" w:space="0" w:color="auto"/>
        <w:left w:val="none" w:sz="0" w:space="0" w:color="auto"/>
        <w:bottom w:val="none" w:sz="0" w:space="0" w:color="auto"/>
        <w:right w:val="none" w:sz="0" w:space="0" w:color="auto"/>
      </w:divBdr>
    </w:div>
    <w:div w:id="316301040">
      <w:bodyDiv w:val="1"/>
      <w:marLeft w:val="0"/>
      <w:marRight w:val="0"/>
      <w:marTop w:val="0"/>
      <w:marBottom w:val="0"/>
      <w:divBdr>
        <w:top w:val="none" w:sz="0" w:space="0" w:color="auto"/>
        <w:left w:val="none" w:sz="0" w:space="0" w:color="auto"/>
        <w:bottom w:val="none" w:sz="0" w:space="0" w:color="auto"/>
        <w:right w:val="none" w:sz="0" w:space="0" w:color="auto"/>
      </w:divBdr>
    </w:div>
    <w:div w:id="316762989">
      <w:bodyDiv w:val="1"/>
      <w:marLeft w:val="0"/>
      <w:marRight w:val="0"/>
      <w:marTop w:val="0"/>
      <w:marBottom w:val="0"/>
      <w:divBdr>
        <w:top w:val="none" w:sz="0" w:space="0" w:color="auto"/>
        <w:left w:val="none" w:sz="0" w:space="0" w:color="auto"/>
        <w:bottom w:val="none" w:sz="0" w:space="0" w:color="auto"/>
        <w:right w:val="none" w:sz="0" w:space="0" w:color="auto"/>
      </w:divBdr>
    </w:div>
    <w:div w:id="316808849">
      <w:bodyDiv w:val="1"/>
      <w:marLeft w:val="0"/>
      <w:marRight w:val="0"/>
      <w:marTop w:val="0"/>
      <w:marBottom w:val="0"/>
      <w:divBdr>
        <w:top w:val="none" w:sz="0" w:space="0" w:color="auto"/>
        <w:left w:val="none" w:sz="0" w:space="0" w:color="auto"/>
        <w:bottom w:val="none" w:sz="0" w:space="0" w:color="auto"/>
        <w:right w:val="none" w:sz="0" w:space="0" w:color="auto"/>
      </w:divBdr>
    </w:div>
    <w:div w:id="316879465">
      <w:bodyDiv w:val="1"/>
      <w:marLeft w:val="0"/>
      <w:marRight w:val="0"/>
      <w:marTop w:val="0"/>
      <w:marBottom w:val="0"/>
      <w:divBdr>
        <w:top w:val="none" w:sz="0" w:space="0" w:color="auto"/>
        <w:left w:val="none" w:sz="0" w:space="0" w:color="auto"/>
        <w:bottom w:val="none" w:sz="0" w:space="0" w:color="auto"/>
        <w:right w:val="none" w:sz="0" w:space="0" w:color="auto"/>
      </w:divBdr>
    </w:div>
    <w:div w:id="317346457">
      <w:bodyDiv w:val="1"/>
      <w:marLeft w:val="0"/>
      <w:marRight w:val="0"/>
      <w:marTop w:val="0"/>
      <w:marBottom w:val="0"/>
      <w:divBdr>
        <w:top w:val="none" w:sz="0" w:space="0" w:color="auto"/>
        <w:left w:val="none" w:sz="0" w:space="0" w:color="auto"/>
        <w:bottom w:val="none" w:sz="0" w:space="0" w:color="auto"/>
        <w:right w:val="none" w:sz="0" w:space="0" w:color="auto"/>
      </w:divBdr>
    </w:div>
    <w:div w:id="317616705">
      <w:bodyDiv w:val="1"/>
      <w:marLeft w:val="0"/>
      <w:marRight w:val="0"/>
      <w:marTop w:val="0"/>
      <w:marBottom w:val="0"/>
      <w:divBdr>
        <w:top w:val="none" w:sz="0" w:space="0" w:color="auto"/>
        <w:left w:val="none" w:sz="0" w:space="0" w:color="auto"/>
        <w:bottom w:val="none" w:sz="0" w:space="0" w:color="auto"/>
        <w:right w:val="none" w:sz="0" w:space="0" w:color="auto"/>
      </w:divBdr>
    </w:div>
    <w:div w:id="317811227">
      <w:bodyDiv w:val="1"/>
      <w:marLeft w:val="0"/>
      <w:marRight w:val="0"/>
      <w:marTop w:val="0"/>
      <w:marBottom w:val="0"/>
      <w:divBdr>
        <w:top w:val="none" w:sz="0" w:space="0" w:color="auto"/>
        <w:left w:val="none" w:sz="0" w:space="0" w:color="auto"/>
        <w:bottom w:val="none" w:sz="0" w:space="0" w:color="auto"/>
        <w:right w:val="none" w:sz="0" w:space="0" w:color="auto"/>
      </w:divBdr>
    </w:div>
    <w:div w:id="317878085">
      <w:bodyDiv w:val="1"/>
      <w:marLeft w:val="0"/>
      <w:marRight w:val="0"/>
      <w:marTop w:val="0"/>
      <w:marBottom w:val="0"/>
      <w:divBdr>
        <w:top w:val="none" w:sz="0" w:space="0" w:color="auto"/>
        <w:left w:val="none" w:sz="0" w:space="0" w:color="auto"/>
        <w:bottom w:val="none" w:sz="0" w:space="0" w:color="auto"/>
        <w:right w:val="none" w:sz="0" w:space="0" w:color="auto"/>
      </w:divBdr>
    </w:div>
    <w:div w:id="318072147">
      <w:bodyDiv w:val="1"/>
      <w:marLeft w:val="0"/>
      <w:marRight w:val="0"/>
      <w:marTop w:val="0"/>
      <w:marBottom w:val="0"/>
      <w:divBdr>
        <w:top w:val="none" w:sz="0" w:space="0" w:color="auto"/>
        <w:left w:val="none" w:sz="0" w:space="0" w:color="auto"/>
        <w:bottom w:val="none" w:sz="0" w:space="0" w:color="auto"/>
        <w:right w:val="none" w:sz="0" w:space="0" w:color="auto"/>
      </w:divBdr>
    </w:div>
    <w:div w:id="318507677">
      <w:bodyDiv w:val="1"/>
      <w:marLeft w:val="0"/>
      <w:marRight w:val="0"/>
      <w:marTop w:val="0"/>
      <w:marBottom w:val="0"/>
      <w:divBdr>
        <w:top w:val="none" w:sz="0" w:space="0" w:color="auto"/>
        <w:left w:val="none" w:sz="0" w:space="0" w:color="auto"/>
        <w:bottom w:val="none" w:sz="0" w:space="0" w:color="auto"/>
        <w:right w:val="none" w:sz="0" w:space="0" w:color="auto"/>
      </w:divBdr>
    </w:div>
    <w:div w:id="319119000">
      <w:bodyDiv w:val="1"/>
      <w:marLeft w:val="0"/>
      <w:marRight w:val="0"/>
      <w:marTop w:val="0"/>
      <w:marBottom w:val="0"/>
      <w:divBdr>
        <w:top w:val="none" w:sz="0" w:space="0" w:color="auto"/>
        <w:left w:val="none" w:sz="0" w:space="0" w:color="auto"/>
        <w:bottom w:val="none" w:sz="0" w:space="0" w:color="auto"/>
        <w:right w:val="none" w:sz="0" w:space="0" w:color="auto"/>
      </w:divBdr>
    </w:div>
    <w:div w:id="319232213">
      <w:bodyDiv w:val="1"/>
      <w:marLeft w:val="0"/>
      <w:marRight w:val="0"/>
      <w:marTop w:val="0"/>
      <w:marBottom w:val="0"/>
      <w:divBdr>
        <w:top w:val="none" w:sz="0" w:space="0" w:color="auto"/>
        <w:left w:val="none" w:sz="0" w:space="0" w:color="auto"/>
        <w:bottom w:val="none" w:sz="0" w:space="0" w:color="auto"/>
        <w:right w:val="none" w:sz="0" w:space="0" w:color="auto"/>
      </w:divBdr>
    </w:div>
    <w:div w:id="319774767">
      <w:bodyDiv w:val="1"/>
      <w:marLeft w:val="0"/>
      <w:marRight w:val="0"/>
      <w:marTop w:val="0"/>
      <w:marBottom w:val="0"/>
      <w:divBdr>
        <w:top w:val="none" w:sz="0" w:space="0" w:color="auto"/>
        <w:left w:val="none" w:sz="0" w:space="0" w:color="auto"/>
        <w:bottom w:val="none" w:sz="0" w:space="0" w:color="auto"/>
        <w:right w:val="none" w:sz="0" w:space="0" w:color="auto"/>
      </w:divBdr>
    </w:div>
    <w:div w:id="319964600">
      <w:bodyDiv w:val="1"/>
      <w:marLeft w:val="0"/>
      <w:marRight w:val="0"/>
      <w:marTop w:val="0"/>
      <w:marBottom w:val="0"/>
      <w:divBdr>
        <w:top w:val="none" w:sz="0" w:space="0" w:color="auto"/>
        <w:left w:val="none" w:sz="0" w:space="0" w:color="auto"/>
        <w:bottom w:val="none" w:sz="0" w:space="0" w:color="auto"/>
        <w:right w:val="none" w:sz="0" w:space="0" w:color="auto"/>
      </w:divBdr>
    </w:div>
    <w:div w:id="320012930">
      <w:bodyDiv w:val="1"/>
      <w:marLeft w:val="0"/>
      <w:marRight w:val="0"/>
      <w:marTop w:val="0"/>
      <w:marBottom w:val="0"/>
      <w:divBdr>
        <w:top w:val="none" w:sz="0" w:space="0" w:color="auto"/>
        <w:left w:val="none" w:sz="0" w:space="0" w:color="auto"/>
        <w:bottom w:val="none" w:sz="0" w:space="0" w:color="auto"/>
        <w:right w:val="none" w:sz="0" w:space="0" w:color="auto"/>
      </w:divBdr>
    </w:div>
    <w:div w:id="320088802">
      <w:bodyDiv w:val="1"/>
      <w:marLeft w:val="0"/>
      <w:marRight w:val="0"/>
      <w:marTop w:val="0"/>
      <w:marBottom w:val="0"/>
      <w:divBdr>
        <w:top w:val="none" w:sz="0" w:space="0" w:color="auto"/>
        <w:left w:val="none" w:sz="0" w:space="0" w:color="auto"/>
        <w:bottom w:val="none" w:sz="0" w:space="0" w:color="auto"/>
        <w:right w:val="none" w:sz="0" w:space="0" w:color="auto"/>
      </w:divBdr>
    </w:div>
    <w:div w:id="320429538">
      <w:bodyDiv w:val="1"/>
      <w:marLeft w:val="0"/>
      <w:marRight w:val="0"/>
      <w:marTop w:val="0"/>
      <w:marBottom w:val="0"/>
      <w:divBdr>
        <w:top w:val="none" w:sz="0" w:space="0" w:color="auto"/>
        <w:left w:val="none" w:sz="0" w:space="0" w:color="auto"/>
        <w:bottom w:val="none" w:sz="0" w:space="0" w:color="auto"/>
        <w:right w:val="none" w:sz="0" w:space="0" w:color="auto"/>
      </w:divBdr>
    </w:div>
    <w:div w:id="320815445">
      <w:bodyDiv w:val="1"/>
      <w:marLeft w:val="0"/>
      <w:marRight w:val="0"/>
      <w:marTop w:val="0"/>
      <w:marBottom w:val="0"/>
      <w:divBdr>
        <w:top w:val="none" w:sz="0" w:space="0" w:color="auto"/>
        <w:left w:val="none" w:sz="0" w:space="0" w:color="auto"/>
        <w:bottom w:val="none" w:sz="0" w:space="0" w:color="auto"/>
        <w:right w:val="none" w:sz="0" w:space="0" w:color="auto"/>
      </w:divBdr>
    </w:div>
    <w:div w:id="321011967">
      <w:bodyDiv w:val="1"/>
      <w:marLeft w:val="0"/>
      <w:marRight w:val="0"/>
      <w:marTop w:val="0"/>
      <w:marBottom w:val="0"/>
      <w:divBdr>
        <w:top w:val="none" w:sz="0" w:space="0" w:color="auto"/>
        <w:left w:val="none" w:sz="0" w:space="0" w:color="auto"/>
        <w:bottom w:val="none" w:sz="0" w:space="0" w:color="auto"/>
        <w:right w:val="none" w:sz="0" w:space="0" w:color="auto"/>
      </w:divBdr>
    </w:div>
    <w:div w:id="321473440">
      <w:bodyDiv w:val="1"/>
      <w:marLeft w:val="0"/>
      <w:marRight w:val="0"/>
      <w:marTop w:val="0"/>
      <w:marBottom w:val="0"/>
      <w:divBdr>
        <w:top w:val="none" w:sz="0" w:space="0" w:color="auto"/>
        <w:left w:val="none" w:sz="0" w:space="0" w:color="auto"/>
        <w:bottom w:val="none" w:sz="0" w:space="0" w:color="auto"/>
        <w:right w:val="none" w:sz="0" w:space="0" w:color="auto"/>
      </w:divBdr>
    </w:div>
    <w:div w:id="321743850">
      <w:bodyDiv w:val="1"/>
      <w:marLeft w:val="0"/>
      <w:marRight w:val="0"/>
      <w:marTop w:val="0"/>
      <w:marBottom w:val="0"/>
      <w:divBdr>
        <w:top w:val="none" w:sz="0" w:space="0" w:color="auto"/>
        <w:left w:val="none" w:sz="0" w:space="0" w:color="auto"/>
        <w:bottom w:val="none" w:sz="0" w:space="0" w:color="auto"/>
        <w:right w:val="none" w:sz="0" w:space="0" w:color="auto"/>
      </w:divBdr>
    </w:div>
    <w:div w:id="322196701">
      <w:bodyDiv w:val="1"/>
      <w:marLeft w:val="0"/>
      <w:marRight w:val="0"/>
      <w:marTop w:val="0"/>
      <w:marBottom w:val="0"/>
      <w:divBdr>
        <w:top w:val="none" w:sz="0" w:space="0" w:color="auto"/>
        <w:left w:val="none" w:sz="0" w:space="0" w:color="auto"/>
        <w:bottom w:val="none" w:sz="0" w:space="0" w:color="auto"/>
        <w:right w:val="none" w:sz="0" w:space="0" w:color="auto"/>
      </w:divBdr>
    </w:div>
    <w:div w:id="322780151">
      <w:bodyDiv w:val="1"/>
      <w:marLeft w:val="0"/>
      <w:marRight w:val="0"/>
      <w:marTop w:val="0"/>
      <w:marBottom w:val="0"/>
      <w:divBdr>
        <w:top w:val="none" w:sz="0" w:space="0" w:color="auto"/>
        <w:left w:val="none" w:sz="0" w:space="0" w:color="auto"/>
        <w:bottom w:val="none" w:sz="0" w:space="0" w:color="auto"/>
        <w:right w:val="none" w:sz="0" w:space="0" w:color="auto"/>
      </w:divBdr>
    </w:div>
    <w:div w:id="322859837">
      <w:bodyDiv w:val="1"/>
      <w:marLeft w:val="0"/>
      <w:marRight w:val="0"/>
      <w:marTop w:val="0"/>
      <w:marBottom w:val="0"/>
      <w:divBdr>
        <w:top w:val="none" w:sz="0" w:space="0" w:color="auto"/>
        <w:left w:val="none" w:sz="0" w:space="0" w:color="auto"/>
        <w:bottom w:val="none" w:sz="0" w:space="0" w:color="auto"/>
        <w:right w:val="none" w:sz="0" w:space="0" w:color="auto"/>
      </w:divBdr>
    </w:div>
    <w:div w:id="323432742">
      <w:bodyDiv w:val="1"/>
      <w:marLeft w:val="0"/>
      <w:marRight w:val="0"/>
      <w:marTop w:val="0"/>
      <w:marBottom w:val="0"/>
      <w:divBdr>
        <w:top w:val="none" w:sz="0" w:space="0" w:color="auto"/>
        <w:left w:val="none" w:sz="0" w:space="0" w:color="auto"/>
        <w:bottom w:val="none" w:sz="0" w:space="0" w:color="auto"/>
        <w:right w:val="none" w:sz="0" w:space="0" w:color="auto"/>
      </w:divBdr>
    </w:div>
    <w:div w:id="323440888">
      <w:bodyDiv w:val="1"/>
      <w:marLeft w:val="0"/>
      <w:marRight w:val="0"/>
      <w:marTop w:val="0"/>
      <w:marBottom w:val="0"/>
      <w:divBdr>
        <w:top w:val="none" w:sz="0" w:space="0" w:color="auto"/>
        <w:left w:val="none" w:sz="0" w:space="0" w:color="auto"/>
        <w:bottom w:val="none" w:sz="0" w:space="0" w:color="auto"/>
        <w:right w:val="none" w:sz="0" w:space="0" w:color="auto"/>
      </w:divBdr>
    </w:div>
    <w:div w:id="323706303">
      <w:bodyDiv w:val="1"/>
      <w:marLeft w:val="0"/>
      <w:marRight w:val="0"/>
      <w:marTop w:val="0"/>
      <w:marBottom w:val="0"/>
      <w:divBdr>
        <w:top w:val="none" w:sz="0" w:space="0" w:color="auto"/>
        <w:left w:val="none" w:sz="0" w:space="0" w:color="auto"/>
        <w:bottom w:val="none" w:sz="0" w:space="0" w:color="auto"/>
        <w:right w:val="none" w:sz="0" w:space="0" w:color="auto"/>
      </w:divBdr>
    </w:div>
    <w:div w:id="323970430">
      <w:bodyDiv w:val="1"/>
      <w:marLeft w:val="0"/>
      <w:marRight w:val="0"/>
      <w:marTop w:val="0"/>
      <w:marBottom w:val="0"/>
      <w:divBdr>
        <w:top w:val="none" w:sz="0" w:space="0" w:color="auto"/>
        <w:left w:val="none" w:sz="0" w:space="0" w:color="auto"/>
        <w:bottom w:val="none" w:sz="0" w:space="0" w:color="auto"/>
        <w:right w:val="none" w:sz="0" w:space="0" w:color="auto"/>
      </w:divBdr>
    </w:div>
    <w:div w:id="324362870">
      <w:bodyDiv w:val="1"/>
      <w:marLeft w:val="0"/>
      <w:marRight w:val="0"/>
      <w:marTop w:val="0"/>
      <w:marBottom w:val="0"/>
      <w:divBdr>
        <w:top w:val="none" w:sz="0" w:space="0" w:color="auto"/>
        <w:left w:val="none" w:sz="0" w:space="0" w:color="auto"/>
        <w:bottom w:val="none" w:sz="0" w:space="0" w:color="auto"/>
        <w:right w:val="none" w:sz="0" w:space="0" w:color="auto"/>
      </w:divBdr>
    </w:div>
    <w:div w:id="324475389">
      <w:bodyDiv w:val="1"/>
      <w:marLeft w:val="0"/>
      <w:marRight w:val="0"/>
      <w:marTop w:val="0"/>
      <w:marBottom w:val="0"/>
      <w:divBdr>
        <w:top w:val="none" w:sz="0" w:space="0" w:color="auto"/>
        <w:left w:val="none" w:sz="0" w:space="0" w:color="auto"/>
        <w:bottom w:val="none" w:sz="0" w:space="0" w:color="auto"/>
        <w:right w:val="none" w:sz="0" w:space="0" w:color="auto"/>
      </w:divBdr>
    </w:div>
    <w:div w:id="324667946">
      <w:bodyDiv w:val="1"/>
      <w:marLeft w:val="0"/>
      <w:marRight w:val="0"/>
      <w:marTop w:val="0"/>
      <w:marBottom w:val="0"/>
      <w:divBdr>
        <w:top w:val="none" w:sz="0" w:space="0" w:color="auto"/>
        <w:left w:val="none" w:sz="0" w:space="0" w:color="auto"/>
        <w:bottom w:val="none" w:sz="0" w:space="0" w:color="auto"/>
        <w:right w:val="none" w:sz="0" w:space="0" w:color="auto"/>
      </w:divBdr>
    </w:div>
    <w:div w:id="324867659">
      <w:bodyDiv w:val="1"/>
      <w:marLeft w:val="0"/>
      <w:marRight w:val="0"/>
      <w:marTop w:val="0"/>
      <w:marBottom w:val="0"/>
      <w:divBdr>
        <w:top w:val="none" w:sz="0" w:space="0" w:color="auto"/>
        <w:left w:val="none" w:sz="0" w:space="0" w:color="auto"/>
        <w:bottom w:val="none" w:sz="0" w:space="0" w:color="auto"/>
        <w:right w:val="none" w:sz="0" w:space="0" w:color="auto"/>
      </w:divBdr>
    </w:div>
    <w:div w:id="325522632">
      <w:bodyDiv w:val="1"/>
      <w:marLeft w:val="0"/>
      <w:marRight w:val="0"/>
      <w:marTop w:val="0"/>
      <w:marBottom w:val="0"/>
      <w:divBdr>
        <w:top w:val="none" w:sz="0" w:space="0" w:color="auto"/>
        <w:left w:val="none" w:sz="0" w:space="0" w:color="auto"/>
        <w:bottom w:val="none" w:sz="0" w:space="0" w:color="auto"/>
        <w:right w:val="none" w:sz="0" w:space="0" w:color="auto"/>
      </w:divBdr>
    </w:div>
    <w:div w:id="325743410">
      <w:bodyDiv w:val="1"/>
      <w:marLeft w:val="0"/>
      <w:marRight w:val="0"/>
      <w:marTop w:val="0"/>
      <w:marBottom w:val="0"/>
      <w:divBdr>
        <w:top w:val="none" w:sz="0" w:space="0" w:color="auto"/>
        <w:left w:val="none" w:sz="0" w:space="0" w:color="auto"/>
        <w:bottom w:val="none" w:sz="0" w:space="0" w:color="auto"/>
        <w:right w:val="none" w:sz="0" w:space="0" w:color="auto"/>
      </w:divBdr>
    </w:div>
    <w:div w:id="326134634">
      <w:bodyDiv w:val="1"/>
      <w:marLeft w:val="0"/>
      <w:marRight w:val="0"/>
      <w:marTop w:val="0"/>
      <w:marBottom w:val="0"/>
      <w:divBdr>
        <w:top w:val="none" w:sz="0" w:space="0" w:color="auto"/>
        <w:left w:val="none" w:sz="0" w:space="0" w:color="auto"/>
        <w:bottom w:val="none" w:sz="0" w:space="0" w:color="auto"/>
        <w:right w:val="none" w:sz="0" w:space="0" w:color="auto"/>
      </w:divBdr>
    </w:div>
    <w:div w:id="326597296">
      <w:bodyDiv w:val="1"/>
      <w:marLeft w:val="0"/>
      <w:marRight w:val="0"/>
      <w:marTop w:val="0"/>
      <w:marBottom w:val="0"/>
      <w:divBdr>
        <w:top w:val="none" w:sz="0" w:space="0" w:color="auto"/>
        <w:left w:val="none" w:sz="0" w:space="0" w:color="auto"/>
        <w:bottom w:val="none" w:sz="0" w:space="0" w:color="auto"/>
        <w:right w:val="none" w:sz="0" w:space="0" w:color="auto"/>
      </w:divBdr>
    </w:div>
    <w:div w:id="326784180">
      <w:bodyDiv w:val="1"/>
      <w:marLeft w:val="0"/>
      <w:marRight w:val="0"/>
      <w:marTop w:val="0"/>
      <w:marBottom w:val="0"/>
      <w:divBdr>
        <w:top w:val="none" w:sz="0" w:space="0" w:color="auto"/>
        <w:left w:val="none" w:sz="0" w:space="0" w:color="auto"/>
        <w:bottom w:val="none" w:sz="0" w:space="0" w:color="auto"/>
        <w:right w:val="none" w:sz="0" w:space="0" w:color="auto"/>
      </w:divBdr>
    </w:div>
    <w:div w:id="326785734">
      <w:bodyDiv w:val="1"/>
      <w:marLeft w:val="0"/>
      <w:marRight w:val="0"/>
      <w:marTop w:val="0"/>
      <w:marBottom w:val="0"/>
      <w:divBdr>
        <w:top w:val="none" w:sz="0" w:space="0" w:color="auto"/>
        <w:left w:val="none" w:sz="0" w:space="0" w:color="auto"/>
        <w:bottom w:val="none" w:sz="0" w:space="0" w:color="auto"/>
        <w:right w:val="none" w:sz="0" w:space="0" w:color="auto"/>
      </w:divBdr>
    </w:div>
    <w:div w:id="327439920">
      <w:bodyDiv w:val="1"/>
      <w:marLeft w:val="0"/>
      <w:marRight w:val="0"/>
      <w:marTop w:val="0"/>
      <w:marBottom w:val="0"/>
      <w:divBdr>
        <w:top w:val="none" w:sz="0" w:space="0" w:color="auto"/>
        <w:left w:val="none" w:sz="0" w:space="0" w:color="auto"/>
        <w:bottom w:val="none" w:sz="0" w:space="0" w:color="auto"/>
        <w:right w:val="none" w:sz="0" w:space="0" w:color="auto"/>
      </w:divBdr>
    </w:div>
    <w:div w:id="327440415">
      <w:bodyDiv w:val="1"/>
      <w:marLeft w:val="0"/>
      <w:marRight w:val="0"/>
      <w:marTop w:val="0"/>
      <w:marBottom w:val="0"/>
      <w:divBdr>
        <w:top w:val="none" w:sz="0" w:space="0" w:color="auto"/>
        <w:left w:val="none" w:sz="0" w:space="0" w:color="auto"/>
        <w:bottom w:val="none" w:sz="0" w:space="0" w:color="auto"/>
        <w:right w:val="none" w:sz="0" w:space="0" w:color="auto"/>
      </w:divBdr>
    </w:div>
    <w:div w:id="327683194">
      <w:bodyDiv w:val="1"/>
      <w:marLeft w:val="0"/>
      <w:marRight w:val="0"/>
      <w:marTop w:val="0"/>
      <w:marBottom w:val="0"/>
      <w:divBdr>
        <w:top w:val="none" w:sz="0" w:space="0" w:color="auto"/>
        <w:left w:val="none" w:sz="0" w:space="0" w:color="auto"/>
        <w:bottom w:val="none" w:sz="0" w:space="0" w:color="auto"/>
        <w:right w:val="none" w:sz="0" w:space="0" w:color="auto"/>
      </w:divBdr>
    </w:div>
    <w:div w:id="327831582">
      <w:bodyDiv w:val="1"/>
      <w:marLeft w:val="0"/>
      <w:marRight w:val="0"/>
      <w:marTop w:val="0"/>
      <w:marBottom w:val="0"/>
      <w:divBdr>
        <w:top w:val="none" w:sz="0" w:space="0" w:color="auto"/>
        <w:left w:val="none" w:sz="0" w:space="0" w:color="auto"/>
        <w:bottom w:val="none" w:sz="0" w:space="0" w:color="auto"/>
        <w:right w:val="none" w:sz="0" w:space="0" w:color="auto"/>
      </w:divBdr>
    </w:div>
    <w:div w:id="328338454">
      <w:bodyDiv w:val="1"/>
      <w:marLeft w:val="0"/>
      <w:marRight w:val="0"/>
      <w:marTop w:val="0"/>
      <w:marBottom w:val="0"/>
      <w:divBdr>
        <w:top w:val="none" w:sz="0" w:space="0" w:color="auto"/>
        <w:left w:val="none" w:sz="0" w:space="0" w:color="auto"/>
        <w:bottom w:val="none" w:sz="0" w:space="0" w:color="auto"/>
        <w:right w:val="none" w:sz="0" w:space="0" w:color="auto"/>
      </w:divBdr>
    </w:div>
    <w:div w:id="328413883">
      <w:bodyDiv w:val="1"/>
      <w:marLeft w:val="0"/>
      <w:marRight w:val="0"/>
      <w:marTop w:val="0"/>
      <w:marBottom w:val="0"/>
      <w:divBdr>
        <w:top w:val="none" w:sz="0" w:space="0" w:color="auto"/>
        <w:left w:val="none" w:sz="0" w:space="0" w:color="auto"/>
        <w:bottom w:val="none" w:sz="0" w:space="0" w:color="auto"/>
        <w:right w:val="none" w:sz="0" w:space="0" w:color="auto"/>
      </w:divBdr>
    </w:div>
    <w:div w:id="328758160">
      <w:bodyDiv w:val="1"/>
      <w:marLeft w:val="0"/>
      <w:marRight w:val="0"/>
      <w:marTop w:val="0"/>
      <w:marBottom w:val="0"/>
      <w:divBdr>
        <w:top w:val="none" w:sz="0" w:space="0" w:color="auto"/>
        <w:left w:val="none" w:sz="0" w:space="0" w:color="auto"/>
        <w:bottom w:val="none" w:sz="0" w:space="0" w:color="auto"/>
        <w:right w:val="none" w:sz="0" w:space="0" w:color="auto"/>
      </w:divBdr>
    </w:div>
    <w:div w:id="328825996">
      <w:bodyDiv w:val="1"/>
      <w:marLeft w:val="0"/>
      <w:marRight w:val="0"/>
      <w:marTop w:val="0"/>
      <w:marBottom w:val="0"/>
      <w:divBdr>
        <w:top w:val="none" w:sz="0" w:space="0" w:color="auto"/>
        <w:left w:val="none" w:sz="0" w:space="0" w:color="auto"/>
        <w:bottom w:val="none" w:sz="0" w:space="0" w:color="auto"/>
        <w:right w:val="none" w:sz="0" w:space="0" w:color="auto"/>
      </w:divBdr>
    </w:div>
    <w:div w:id="328948860">
      <w:bodyDiv w:val="1"/>
      <w:marLeft w:val="0"/>
      <w:marRight w:val="0"/>
      <w:marTop w:val="0"/>
      <w:marBottom w:val="0"/>
      <w:divBdr>
        <w:top w:val="none" w:sz="0" w:space="0" w:color="auto"/>
        <w:left w:val="none" w:sz="0" w:space="0" w:color="auto"/>
        <w:bottom w:val="none" w:sz="0" w:space="0" w:color="auto"/>
        <w:right w:val="none" w:sz="0" w:space="0" w:color="auto"/>
      </w:divBdr>
    </w:div>
    <w:div w:id="329020272">
      <w:bodyDiv w:val="1"/>
      <w:marLeft w:val="0"/>
      <w:marRight w:val="0"/>
      <w:marTop w:val="0"/>
      <w:marBottom w:val="0"/>
      <w:divBdr>
        <w:top w:val="none" w:sz="0" w:space="0" w:color="auto"/>
        <w:left w:val="none" w:sz="0" w:space="0" w:color="auto"/>
        <w:bottom w:val="none" w:sz="0" w:space="0" w:color="auto"/>
        <w:right w:val="none" w:sz="0" w:space="0" w:color="auto"/>
      </w:divBdr>
    </w:div>
    <w:div w:id="329481272">
      <w:bodyDiv w:val="1"/>
      <w:marLeft w:val="0"/>
      <w:marRight w:val="0"/>
      <w:marTop w:val="0"/>
      <w:marBottom w:val="0"/>
      <w:divBdr>
        <w:top w:val="none" w:sz="0" w:space="0" w:color="auto"/>
        <w:left w:val="none" w:sz="0" w:space="0" w:color="auto"/>
        <w:bottom w:val="none" w:sz="0" w:space="0" w:color="auto"/>
        <w:right w:val="none" w:sz="0" w:space="0" w:color="auto"/>
      </w:divBdr>
    </w:div>
    <w:div w:id="329528557">
      <w:bodyDiv w:val="1"/>
      <w:marLeft w:val="0"/>
      <w:marRight w:val="0"/>
      <w:marTop w:val="0"/>
      <w:marBottom w:val="0"/>
      <w:divBdr>
        <w:top w:val="none" w:sz="0" w:space="0" w:color="auto"/>
        <w:left w:val="none" w:sz="0" w:space="0" w:color="auto"/>
        <w:bottom w:val="none" w:sz="0" w:space="0" w:color="auto"/>
        <w:right w:val="none" w:sz="0" w:space="0" w:color="auto"/>
      </w:divBdr>
    </w:div>
    <w:div w:id="329716086">
      <w:bodyDiv w:val="1"/>
      <w:marLeft w:val="0"/>
      <w:marRight w:val="0"/>
      <w:marTop w:val="0"/>
      <w:marBottom w:val="0"/>
      <w:divBdr>
        <w:top w:val="none" w:sz="0" w:space="0" w:color="auto"/>
        <w:left w:val="none" w:sz="0" w:space="0" w:color="auto"/>
        <w:bottom w:val="none" w:sz="0" w:space="0" w:color="auto"/>
        <w:right w:val="none" w:sz="0" w:space="0" w:color="auto"/>
      </w:divBdr>
    </w:div>
    <w:div w:id="330379191">
      <w:bodyDiv w:val="1"/>
      <w:marLeft w:val="0"/>
      <w:marRight w:val="0"/>
      <w:marTop w:val="0"/>
      <w:marBottom w:val="0"/>
      <w:divBdr>
        <w:top w:val="none" w:sz="0" w:space="0" w:color="auto"/>
        <w:left w:val="none" w:sz="0" w:space="0" w:color="auto"/>
        <w:bottom w:val="none" w:sz="0" w:space="0" w:color="auto"/>
        <w:right w:val="none" w:sz="0" w:space="0" w:color="auto"/>
      </w:divBdr>
    </w:div>
    <w:div w:id="331446595">
      <w:bodyDiv w:val="1"/>
      <w:marLeft w:val="0"/>
      <w:marRight w:val="0"/>
      <w:marTop w:val="0"/>
      <w:marBottom w:val="0"/>
      <w:divBdr>
        <w:top w:val="none" w:sz="0" w:space="0" w:color="auto"/>
        <w:left w:val="none" w:sz="0" w:space="0" w:color="auto"/>
        <w:bottom w:val="none" w:sz="0" w:space="0" w:color="auto"/>
        <w:right w:val="none" w:sz="0" w:space="0" w:color="auto"/>
      </w:divBdr>
    </w:div>
    <w:div w:id="331566031">
      <w:bodyDiv w:val="1"/>
      <w:marLeft w:val="0"/>
      <w:marRight w:val="0"/>
      <w:marTop w:val="0"/>
      <w:marBottom w:val="0"/>
      <w:divBdr>
        <w:top w:val="none" w:sz="0" w:space="0" w:color="auto"/>
        <w:left w:val="none" w:sz="0" w:space="0" w:color="auto"/>
        <w:bottom w:val="none" w:sz="0" w:space="0" w:color="auto"/>
        <w:right w:val="none" w:sz="0" w:space="0" w:color="auto"/>
      </w:divBdr>
    </w:div>
    <w:div w:id="331685399">
      <w:bodyDiv w:val="1"/>
      <w:marLeft w:val="0"/>
      <w:marRight w:val="0"/>
      <w:marTop w:val="0"/>
      <w:marBottom w:val="0"/>
      <w:divBdr>
        <w:top w:val="none" w:sz="0" w:space="0" w:color="auto"/>
        <w:left w:val="none" w:sz="0" w:space="0" w:color="auto"/>
        <w:bottom w:val="none" w:sz="0" w:space="0" w:color="auto"/>
        <w:right w:val="none" w:sz="0" w:space="0" w:color="auto"/>
      </w:divBdr>
    </w:div>
    <w:div w:id="331874907">
      <w:bodyDiv w:val="1"/>
      <w:marLeft w:val="0"/>
      <w:marRight w:val="0"/>
      <w:marTop w:val="0"/>
      <w:marBottom w:val="0"/>
      <w:divBdr>
        <w:top w:val="none" w:sz="0" w:space="0" w:color="auto"/>
        <w:left w:val="none" w:sz="0" w:space="0" w:color="auto"/>
        <w:bottom w:val="none" w:sz="0" w:space="0" w:color="auto"/>
        <w:right w:val="none" w:sz="0" w:space="0" w:color="auto"/>
      </w:divBdr>
    </w:div>
    <w:div w:id="331952449">
      <w:bodyDiv w:val="1"/>
      <w:marLeft w:val="0"/>
      <w:marRight w:val="0"/>
      <w:marTop w:val="0"/>
      <w:marBottom w:val="0"/>
      <w:divBdr>
        <w:top w:val="none" w:sz="0" w:space="0" w:color="auto"/>
        <w:left w:val="none" w:sz="0" w:space="0" w:color="auto"/>
        <w:bottom w:val="none" w:sz="0" w:space="0" w:color="auto"/>
        <w:right w:val="none" w:sz="0" w:space="0" w:color="auto"/>
      </w:divBdr>
    </w:div>
    <w:div w:id="332152800">
      <w:bodyDiv w:val="1"/>
      <w:marLeft w:val="0"/>
      <w:marRight w:val="0"/>
      <w:marTop w:val="0"/>
      <w:marBottom w:val="0"/>
      <w:divBdr>
        <w:top w:val="none" w:sz="0" w:space="0" w:color="auto"/>
        <w:left w:val="none" w:sz="0" w:space="0" w:color="auto"/>
        <w:bottom w:val="none" w:sz="0" w:space="0" w:color="auto"/>
        <w:right w:val="none" w:sz="0" w:space="0" w:color="auto"/>
      </w:divBdr>
    </w:div>
    <w:div w:id="332299102">
      <w:bodyDiv w:val="1"/>
      <w:marLeft w:val="0"/>
      <w:marRight w:val="0"/>
      <w:marTop w:val="0"/>
      <w:marBottom w:val="0"/>
      <w:divBdr>
        <w:top w:val="none" w:sz="0" w:space="0" w:color="auto"/>
        <w:left w:val="none" w:sz="0" w:space="0" w:color="auto"/>
        <w:bottom w:val="none" w:sz="0" w:space="0" w:color="auto"/>
        <w:right w:val="none" w:sz="0" w:space="0" w:color="auto"/>
      </w:divBdr>
    </w:div>
    <w:div w:id="332417923">
      <w:bodyDiv w:val="1"/>
      <w:marLeft w:val="0"/>
      <w:marRight w:val="0"/>
      <w:marTop w:val="0"/>
      <w:marBottom w:val="0"/>
      <w:divBdr>
        <w:top w:val="none" w:sz="0" w:space="0" w:color="auto"/>
        <w:left w:val="none" w:sz="0" w:space="0" w:color="auto"/>
        <w:bottom w:val="none" w:sz="0" w:space="0" w:color="auto"/>
        <w:right w:val="none" w:sz="0" w:space="0" w:color="auto"/>
      </w:divBdr>
    </w:div>
    <w:div w:id="332535871">
      <w:bodyDiv w:val="1"/>
      <w:marLeft w:val="0"/>
      <w:marRight w:val="0"/>
      <w:marTop w:val="0"/>
      <w:marBottom w:val="0"/>
      <w:divBdr>
        <w:top w:val="none" w:sz="0" w:space="0" w:color="auto"/>
        <w:left w:val="none" w:sz="0" w:space="0" w:color="auto"/>
        <w:bottom w:val="none" w:sz="0" w:space="0" w:color="auto"/>
        <w:right w:val="none" w:sz="0" w:space="0" w:color="auto"/>
      </w:divBdr>
    </w:div>
    <w:div w:id="332614773">
      <w:bodyDiv w:val="1"/>
      <w:marLeft w:val="0"/>
      <w:marRight w:val="0"/>
      <w:marTop w:val="0"/>
      <w:marBottom w:val="0"/>
      <w:divBdr>
        <w:top w:val="none" w:sz="0" w:space="0" w:color="auto"/>
        <w:left w:val="none" w:sz="0" w:space="0" w:color="auto"/>
        <w:bottom w:val="none" w:sz="0" w:space="0" w:color="auto"/>
        <w:right w:val="none" w:sz="0" w:space="0" w:color="auto"/>
      </w:divBdr>
    </w:div>
    <w:div w:id="333185511">
      <w:bodyDiv w:val="1"/>
      <w:marLeft w:val="0"/>
      <w:marRight w:val="0"/>
      <w:marTop w:val="0"/>
      <w:marBottom w:val="0"/>
      <w:divBdr>
        <w:top w:val="none" w:sz="0" w:space="0" w:color="auto"/>
        <w:left w:val="none" w:sz="0" w:space="0" w:color="auto"/>
        <w:bottom w:val="none" w:sz="0" w:space="0" w:color="auto"/>
        <w:right w:val="none" w:sz="0" w:space="0" w:color="auto"/>
      </w:divBdr>
    </w:div>
    <w:div w:id="333336158">
      <w:bodyDiv w:val="1"/>
      <w:marLeft w:val="0"/>
      <w:marRight w:val="0"/>
      <w:marTop w:val="0"/>
      <w:marBottom w:val="0"/>
      <w:divBdr>
        <w:top w:val="none" w:sz="0" w:space="0" w:color="auto"/>
        <w:left w:val="none" w:sz="0" w:space="0" w:color="auto"/>
        <w:bottom w:val="none" w:sz="0" w:space="0" w:color="auto"/>
        <w:right w:val="none" w:sz="0" w:space="0" w:color="auto"/>
      </w:divBdr>
    </w:div>
    <w:div w:id="333729966">
      <w:bodyDiv w:val="1"/>
      <w:marLeft w:val="0"/>
      <w:marRight w:val="0"/>
      <w:marTop w:val="0"/>
      <w:marBottom w:val="0"/>
      <w:divBdr>
        <w:top w:val="none" w:sz="0" w:space="0" w:color="auto"/>
        <w:left w:val="none" w:sz="0" w:space="0" w:color="auto"/>
        <w:bottom w:val="none" w:sz="0" w:space="0" w:color="auto"/>
        <w:right w:val="none" w:sz="0" w:space="0" w:color="auto"/>
      </w:divBdr>
    </w:div>
    <w:div w:id="333921009">
      <w:bodyDiv w:val="1"/>
      <w:marLeft w:val="0"/>
      <w:marRight w:val="0"/>
      <w:marTop w:val="0"/>
      <w:marBottom w:val="0"/>
      <w:divBdr>
        <w:top w:val="none" w:sz="0" w:space="0" w:color="auto"/>
        <w:left w:val="none" w:sz="0" w:space="0" w:color="auto"/>
        <w:bottom w:val="none" w:sz="0" w:space="0" w:color="auto"/>
        <w:right w:val="none" w:sz="0" w:space="0" w:color="auto"/>
      </w:divBdr>
    </w:div>
    <w:div w:id="334502802">
      <w:bodyDiv w:val="1"/>
      <w:marLeft w:val="0"/>
      <w:marRight w:val="0"/>
      <w:marTop w:val="0"/>
      <w:marBottom w:val="0"/>
      <w:divBdr>
        <w:top w:val="none" w:sz="0" w:space="0" w:color="auto"/>
        <w:left w:val="none" w:sz="0" w:space="0" w:color="auto"/>
        <w:bottom w:val="none" w:sz="0" w:space="0" w:color="auto"/>
        <w:right w:val="none" w:sz="0" w:space="0" w:color="auto"/>
      </w:divBdr>
    </w:div>
    <w:div w:id="334650879">
      <w:bodyDiv w:val="1"/>
      <w:marLeft w:val="0"/>
      <w:marRight w:val="0"/>
      <w:marTop w:val="0"/>
      <w:marBottom w:val="0"/>
      <w:divBdr>
        <w:top w:val="none" w:sz="0" w:space="0" w:color="auto"/>
        <w:left w:val="none" w:sz="0" w:space="0" w:color="auto"/>
        <w:bottom w:val="none" w:sz="0" w:space="0" w:color="auto"/>
        <w:right w:val="none" w:sz="0" w:space="0" w:color="auto"/>
      </w:divBdr>
    </w:div>
    <w:div w:id="335768737">
      <w:bodyDiv w:val="1"/>
      <w:marLeft w:val="0"/>
      <w:marRight w:val="0"/>
      <w:marTop w:val="0"/>
      <w:marBottom w:val="0"/>
      <w:divBdr>
        <w:top w:val="none" w:sz="0" w:space="0" w:color="auto"/>
        <w:left w:val="none" w:sz="0" w:space="0" w:color="auto"/>
        <w:bottom w:val="none" w:sz="0" w:space="0" w:color="auto"/>
        <w:right w:val="none" w:sz="0" w:space="0" w:color="auto"/>
      </w:divBdr>
    </w:div>
    <w:div w:id="336007471">
      <w:bodyDiv w:val="1"/>
      <w:marLeft w:val="0"/>
      <w:marRight w:val="0"/>
      <w:marTop w:val="0"/>
      <w:marBottom w:val="0"/>
      <w:divBdr>
        <w:top w:val="none" w:sz="0" w:space="0" w:color="auto"/>
        <w:left w:val="none" w:sz="0" w:space="0" w:color="auto"/>
        <w:bottom w:val="none" w:sz="0" w:space="0" w:color="auto"/>
        <w:right w:val="none" w:sz="0" w:space="0" w:color="auto"/>
      </w:divBdr>
    </w:div>
    <w:div w:id="337119993">
      <w:bodyDiv w:val="1"/>
      <w:marLeft w:val="0"/>
      <w:marRight w:val="0"/>
      <w:marTop w:val="0"/>
      <w:marBottom w:val="0"/>
      <w:divBdr>
        <w:top w:val="none" w:sz="0" w:space="0" w:color="auto"/>
        <w:left w:val="none" w:sz="0" w:space="0" w:color="auto"/>
        <w:bottom w:val="none" w:sz="0" w:space="0" w:color="auto"/>
        <w:right w:val="none" w:sz="0" w:space="0" w:color="auto"/>
      </w:divBdr>
    </w:div>
    <w:div w:id="337732506">
      <w:bodyDiv w:val="1"/>
      <w:marLeft w:val="0"/>
      <w:marRight w:val="0"/>
      <w:marTop w:val="0"/>
      <w:marBottom w:val="0"/>
      <w:divBdr>
        <w:top w:val="none" w:sz="0" w:space="0" w:color="auto"/>
        <w:left w:val="none" w:sz="0" w:space="0" w:color="auto"/>
        <w:bottom w:val="none" w:sz="0" w:space="0" w:color="auto"/>
        <w:right w:val="none" w:sz="0" w:space="0" w:color="auto"/>
      </w:divBdr>
    </w:div>
    <w:div w:id="338237848">
      <w:bodyDiv w:val="1"/>
      <w:marLeft w:val="0"/>
      <w:marRight w:val="0"/>
      <w:marTop w:val="0"/>
      <w:marBottom w:val="0"/>
      <w:divBdr>
        <w:top w:val="none" w:sz="0" w:space="0" w:color="auto"/>
        <w:left w:val="none" w:sz="0" w:space="0" w:color="auto"/>
        <w:bottom w:val="none" w:sz="0" w:space="0" w:color="auto"/>
        <w:right w:val="none" w:sz="0" w:space="0" w:color="auto"/>
      </w:divBdr>
    </w:div>
    <w:div w:id="338241348">
      <w:bodyDiv w:val="1"/>
      <w:marLeft w:val="0"/>
      <w:marRight w:val="0"/>
      <w:marTop w:val="0"/>
      <w:marBottom w:val="0"/>
      <w:divBdr>
        <w:top w:val="none" w:sz="0" w:space="0" w:color="auto"/>
        <w:left w:val="none" w:sz="0" w:space="0" w:color="auto"/>
        <w:bottom w:val="none" w:sz="0" w:space="0" w:color="auto"/>
        <w:right w:val="none" w:sz="0" w:space="0" w:color="auto"/>
      </w:divBdr>
    </w:div>
    <w:div w:id="338390278">
      <w:bodyDiv w:val="1"/>
      <w:marLeft w:val="0"/>
      <w:marRight w:val="0"/>
      <w:marTop w:val="0"/>
      <w:marBottom w:val="0"/>
      <w:divBdr>
        <w:top w:val="none" w:sz="0" w:space="0" w:color="auto"/>
        <w:left w:val="none" w:sz="0" w:space="0" w:color="auto"/>
        <w:bottom w:val="none" w:sz="0" w:space="0" w:color="auto"/>
        <w:right w:val="none" w:sz="0" w:space="0" w:color="auto"/>
      </w:divBdr>
    </w:div>
    <w:div w:id="338393804">
      <w:bodyDiv w:val="1"/>
      <w:marLeft w:val="0"/>
      <w:marRight w:val="0"/>
      <w:marTop w:val="0"/>
      <w:marBottom w:val="0"/>
      <w:divBdr>
        <w:top w:val="none" w:sz="0" w:space="0" w:color="auto"/>
        <w:left w:val="none" w:sz="0" w:space="0" w:color="auto"/>
        <w:bottom w:val="none" w:sz="0" w:space="0" w:color="auto"/>
        <w:right w:val="none" w:sz="0" w:space="0" w:color="auto"/>
      </w:divBdr>
    </w:div>
    <w:div w:id="338578832">
      <w:bodyDiv w:val="1"/>
      <w:marLeft w:val="0"/>
      <w:marRight w:val="0"/>
      <w:marTop w:val="0"/>
      <w:marBottom w:val="0"/>
      <w:divBdr>
        <w:top w:val="none" w:sz="0" w:space="0" w:color="auto"/>
        <w:left w:val="none" w:sz="0" w:space="0" w:color="auto"/>
        <w:bottom w:val="none" w:sz="0" w:space="0" w:color="auto"/>
        <w:right w:val="none" w:sz="0" w:space="0" w:color="auto"/>
      </w:divBdr>
    </w:div>
    <w:div w:id="338700400">
      <w:bodyDiv w:val="1"/>
      <w:marLeft w:val="0"/>
      <w:marRight w:val="0"/>
      <w:marTop w:val="0"/>
      <w:marBottom w:val="0"/>
      <w:divBdr>
        <w:top w:val="none" w:sz="0" w:space="0" w:color="auto"/>
        <w:left w:val="none" w:sz="0" w:space="0" w:color="auto"/>
        <w:bottom w:val="none" w:sz="0" w:space="0" w:color="auto"/>
        <w:right w:val="none" w:sz="0" w:space="0" w:color="auto"/>
      </w:divBdr>
    </w:div>
    <w:div w:id="339621152">
      <w:bodyDiv w:val="1"/>
      <w:marLeft w:val="0"/>
      <w:marRight w:val="0"/>
      <w:marTop w:val="0"/>
      <w:marBottom w:val="0"/>
      <w:divBdr>
        <w:top w:val="none" w:sz="0" w:space="0" w:color="auto"/>
        <w:left w:val="none" w:sz="0" w:space="0" w:color="auto"/>
        <w:bottom w:val="none" w:sz="0" w:space="0" w:color="auto"/>
        <w:right w:val="none" w:sz="0" w:space="0" w:color="auto"/>
      </w:divBdr>
    </w:div>
    <w:div w:id="339937511">
      <w:bodyDiv w:val="1"/>
      <w:marLeft w:val="0"/>
      <w:marRight w:val="0"/>
      <w:marTop w:val="0"/>
      <w:marBottom w:val="0"/>
      <w:divBdr>
        <w:top w:val="none" w:sz="0" w:space="0" w:color="auto"/>
        <w:left w:val="none" w:sz="0" w:space="0" w:color="auto"/>
        <w:bottom w:val="none" w:sz="0" w:space="0" w:color="auto"/>
        <w:right w:val="none" w:sz="0" w:space="0" w:color="auto"/>
      </w:divBdr>
    </w:div>
    <w:div w:id="340204694">
      <w:bodyDiv w:val="1"/>
      <w:marLeft w:val="0"/>
      <w:marRight w:val="0"/>
      <w:marTop w:val="0"/>
      <w:marBottom w:val="0"/>
      <w:divBdr>
        <w:top w:val="none" w:sz="0" w:space="0" w:color="auto"/>
        <w:left w:val="none" w:sz="0" w:space="0" w:color="auto"/>
        <w:bottom w:val="none" w:sz="0" w:space="0" w:color="auto"/>
        <w:right w:val="none" w:sz="0" w:space="0" w:color="auto"/>
      </w:divBdr>
    </w:div>
    <w:div w:id="340275967">
      <w:bodyDiv w:val="1"/>
      <w:marLeft w:val="0"/>
      <w:marRight w:val="0"/>
      <w:marTop w:val="0"/>
      <w:marBottom w:val="0"/>
      <w:divBdr>
        <w:top w:val="none" w:sz="0" w:space="0" w:color="auto"/>
        <w:left w:val="none" w:sz="0" w:space="0" w:color="auto"/>
        <w:bottom w:val="none" w:sz="0" w:space="0" w:color="auto"/>
        <w:right w:val="none" w:sz="0" w:space="0" w:color="auto"/>
      </w:divBdr>
    </w:div>
    <w:div w:id="340622117">
      <w:bodyDiv w:val="1"/>
      <w:marLeft w:val="0"/>
      <w:marRight w:val="0"/>
      <w:marTop w:val="0"/>
      <w:marBottom w:val="0"/>
      <w:divBdr>
        <w:top w:val="none" w:sz="0" w:space="0" w:color="auto"/>
        <w:left w:val="none" w:sz="0" w:space="0" w:color="auto"/>
        <w:bottom w:val="none" w:sz="0" w:space="0" w:color="auto"/>
        <w:right w:val="none" w:sz="0" w:space="0" w:color="auto"/>
      </w:divBdr>
    </w:div>
    <w:div w:id="340855815">
      <w:bodyDiv w:val="1"/>
      <w:marLeft w:val="0"/>
      <w:marRight w:val="0"/>
      <w:marTop w:val="0"/>
      <w:marBottom w:val="0"/>
      <w:divBdr>
        <w:top w:val="none" w:sz="0" w:space="0" w:color="auto"/>
        <w:left w:val="none" w:sz="0" w:space="0" w:color="auto"/>
        <w:bottom w:val="none" w:sz="0" w:space="0" w:color="auto"/>
        <w:right w:val="none" w:sz="0" w:space="0" w:color="auto"/>
      </w:divBdr>
    </w:div>
    <w:div w:id="341208058">
      <w:bodyDiv w:val="1"/>
      <w:marLeft w:val="0"/>
      <w:marRight w:val="0"/>
      <w:marTop w:val="0"/>
      <w:marBottom w:val="0"/>
      <w:divBdr>
        <w:top w:val="none" w:sz="0" w:space="0" w:color="auto"/>
        <w:left w:val="none" w:sz="0" w:space="0" w:color="auto"/>
        <w:bottom w:val="none" w:sz="0" w:space="0" w:color="auto"/>
        <w:right w:val="none" w:sz="0" w:space="0" w:color="auto"/>
      </w:divBdr>
    </w:div>
    <w:div w:id="342247621">
      <w:bodyDiv w:val="1"/>
      <w:marLeft w:val="0"/>
      <w:marRight w:val="0"/>
      <w:marTop w:val="0"/>
      <w:marBottom w:val="0"/>
      <w:divBdr>
        <w:top w:val="none" w:sz="0" w:space="0" w:color="auto"/>
        <w:left w:val="none" w:sz="0" w:space="0" w:color="auto"/>
        <w:bottom w:val="none" w:sz="0" w:space="0" w:color="auto"/>
        <w:right w:val="none" w:sz="0" w:space="0" w:color="auto"/>
      </w:divBdr>
    </w:div>
    <w:div w:id="343287256">
      <w:bodyDiv w:val="1"/>
      <w:marLeft w:val="0"/>
      <w:marRight w:val="0"/>
      <w:marTop w:val="0"/>
      <w:marBottom w:val="0"/>
      <w:divBdr>
        <w:top w:val="none" w:sz="0" w:space="0" w:color="auto"/>
        <w:left w:val="none" w:sz="0" w:space="0" w:color="auto"/>
        <w:bottom w:val="none" w:sz="0" w:space="0" w:color="auto"/>
        <w:right w:val="none" w:sz="0" w:space="0" w:color="auto"/>
      </w:divBdr>
    </w:div>
    <w:div w:id="343821899">
      <w:bodyDiv w:val="1"/>
      <w:marLeft w:val="0"/>
      <w:marRight w:val="0"/>
      <w:marTop w:val="0"/>
      <w:marBottom w:val="0"/>
      <w:divBdr>
        <w:top w:val="none" w:sz="0" w:space="0" w:color="auto"/>
        <w:left w:val="none" w:sz="0" w:space="0" w:color="auto"/>
        <w:bottom w:val="none" w:sz="0" w:space="0" w:color="auto"/>
        <w:right w:val="none" w:sz="0" w:space="0" w:color="auto"/>
      </w:divBdr>
    </w:div>
    <w:div w:id="344791038">
      <w:bodyDiv w:val="1"/>
      <w:marLeft w:val="0"/>
      <w:marRight w:val="0"/>
      <w:marTop w:val="0"/>
      <w:marBottom w:val="0"/>
      <w:divBdr>
        <w:top w:val="none" w:sz="0" w:space="0" w:color="auto"/>
        <w:left w:val="none" w:sz="0" w:space="0" w:color="auto"/>
        <w:bottom w:val="none" w:sz="0" w:space="0" w:color="auto"/>
        <w:right w:val="none" w:sz="0" w:space="0" w:color="auto"/>
      </w:divBdr>
    </w:div>
    <w:div w:id="344945278">
      <w:bodyDiv w:val="1"/>
      <w:marLeft w:val="0"/>
      <w:marRight w:val="0"/>
      <w:marTop w:val="0"/>
      <w:marBottom w:val="0"/>
      <w:divBdr>
        <w:top w:val="none" w:sz="0" w:space="0" w:color="auto"/>
        <w:left w:val="none" w:sz="0" w:space="0" w:color="auto"/>
        <w:bottom w:val="none" w:sz="0" w:space="0" w:color="auto"/>
        <w:right w:val="none" w:sz="0" w:space="0" w:color="auto"/>
      </w:divBdr>
    </w:div>
    <w:div w:id="345255635">
      <w:bodyDiv w:val="1"/>
      <w:marLeft w:val="0"/>
      <w:marRight w:val="0"/>
      <w:marTop w:val="0"/>
      <w:marBottom w:val="0"/>
      <w:divBdr>
        <w:top w:val="none" w:sz="0" w:space="0" w:color="auto"/>
        <w:left w:val="none" w:sz="0" w:space="0" w:color="auto"/>
        <w:bottom w:val="none" w:sz="0" w:space="0" w:color="auto"/>
        <w:right w:val="none" w:sz="0" w:space="0" w:color="auto"/>
      </w:divBdr>
    </w:div>
    <w:div w:id="345326787">
      <w:bodyDiv w:val="1"/>
      <w:marLeft w:val="0"/>
      <w:marRight w:val="0"/>
      <w:marTop w:val="0"/>
      <w:marBottom w:val="0"/>
      <w:divBdr>
        <w:top w:val="none" w:sz="0" w:space="0" w:color="auto"/>
        <w:left w:val="none" w:sz="0" w:space="0" w:color="auto"/>
        <w:bottom w:val="none" w:sz="0" w:space="0" w:color="auto"/>
        <w:right w:val="none" w:sz="0" w:space="0" w:color="auto"/>
      </w:divBdr>
    </w:div>
    <w:div w:id="345595969">
      <w:bodyDiv w:val="1"/>
      <w:marLeft w:val="0"/>
      <w:marRight w:val="0"/>
      <w:marTop w:val="0"/>
      <w:marBottom w:val="0"/>
      <w:divBdr>
        <w:top w:val="none" w:sz="0" w:space="0" w:color="auto"/>
        <w:left w:val="none" w:sz="0" w:space="0" w:color="auto"/>
        <w:bottom w:val="none" w:sz="0" w:space="0" w:color="auto"/>
        <w:right w:val="none" w:sz="0" w:space="0" w:color="auto"/>
      </w:divBdr>
    </w:div>
    <w:div w:id="345719075">
      <w:bodyDiv w:val="1"/>
      <w:marLeft w:val="0"/>
      <w:marRight w:val="0"/>
      <w:marTop w:val="0"/>
      <w:marBottom w:val="0"/>
      <w:divBdr>
        <w:top w:val="none" w:sz="0" w:space="0" w:color="auto"/>
        <w:left w:val="none" w:sz="0" w:space="0" w:color="auto"/>
        <w:bottom w:val="none" w:sz="0" w:space="0" w:color="auto"/>
        <w:right w:val="none" w:sz="0" w:space="0" w:color="auto"/>
      </w:divBdr>
    </w:div>
    <w:div w:id="346031499">
      <w:bodyDiv w:val="1"/>
      <w:marLeft w:val="0"/>
      <w:marRight w:val="0"/>
      <w:marTop w:val="0"/>
      <w:marBottom w:val="0"/>
      <w:divBdr>
        <w:top w:val="none" w:sz="0" w:space="0" w:color="auto"/>
        <w:left w:val="none" w:sz="0" w:space="0" w:color="auto"/>
        <w:bottom w:val="none" w:sz="0" w:space="0" w:color="auto"/>
        <w:right w:val="none" w:sz="0" w:space="0" w:color="auto"/>
      </w:divBdr>
    </w:div>
    <w:div w:id="346904023">
      <w:bodyDiv w:val="1"/>
      <w:marLeft w:val="0"/>
      <w:marRight w:val="0"/>
      <w:marTop w:val="0"/>
      <w:marBottom w:val="0"/>
      <w:divBdr>
        <w:top w:val="none" w:sz="0" w:space="0" w:color="auto"/>
        <w:left w:val="none" w:sz="0" w:space="0" w:color="auto"/>
        <w:bottom w:val="none" w:sz="0" w:space="0" w:color="auto"/>
        <w:right w:val="none" w:sz="0" w:space="0" w:color="auto"/>
      </w:divBdr>
    </w:div>
    <w:div w:id="346910266">
      <w:bodyDiv w:val="1"/>
      <w:marLeft w:val="0"/>
      <w:marRight w:val="0"/>
      <w:marTop w:val="0"/>
      <w:marBottom w:val="0"/>
      <w:divBdr>
        <w:top w:val="none" w:sz="0" w:space="0" w:color="auto"/>
        <w:left w:val="none" w:sz="0" w:space="0" w:color="auto"/>
        <w:bottom w:val="none" w:sz="0" w:space="0" w:color="auto"/>
        <w:right w:val="none" w:sz="0" w:space="0" w:color="auto"/>
      </w:divBdr>
    </w:div>
    <w:div w:id="347761419">
      <w:bodyDiv w:val="1"/>
      <w:marLeft w:val="0"/>
      <w:marRight w:val="0"/>
      <w:marTop w:val="0"/>
      <w:marBottom w:val="0"/>
      <w:divBdr>
        <w:top w:val="none" w:sz="0" w:space="0" w:color="auto"/>
        <w:left w:val="none" w:sz="0" w:space="0" w:color="auto"/>
        <w:bottom w:val="none" w:sz="0" w:space="0" w:color="auto"/>
        <w:right w:val="none" w:sz="0" w:space="0" w:color="auto"/>
      </w:divBdr>
    </w:div>
    <w:div w:id="347871609">
      <w:bodyDiv w:val="1"/>
      <w:marLeft w:val="0"/>
      <w:marRight w:val="0"/>
      <w:marTop w:val="0"/>
      <w:marBottom w:val="0"/>
      <w:divBdr>
        <w:top w:val="none" w:sz="0" w:space="0" w:color="auto"/>
        <w:left w:val="none" w:sz="0" w:space="0" w:color="auto"/>
        <w:bottom w:val="none" w:sz="0" w:space="0" w:color="auto"/>
        <w:right w:val="none" w:sz="0" w:space="0" w:color="auto"/>
      </w:divBdr>
    </w:div>
    <w:div w:id="348726536">
      <w:bodyDiv w:val="1"/>
      <w:marLeft w:val="0"/>
      <w:marRight w:val="0"/>
      <w:marTop w:val="0"/>
      <w:marBottom w:val="0"/>
      <w:divBdr>
        <w:top w:val="none" w:sz="0" w:space="0" w:color="auto"/>
        <w:left w:val="none" w:sz="0" w:space="0" w:color="auto"/>
        <w:bottom w:val="none" w:sz="0" w:space="0" w:color="auto"/>
        <w:right w:val="none" w:sz="0" w:space="0" w:color="auto"/>
      </w:divBdr>
    </w:div>
    <w:div w:id="348795943">
      <w:bodyDiv w:val="1"/>
      <w:marLeft w:val="0"/>
      <w:marRight w:val="0"/>
      <w:marTop w:val="0"/>
      <w:marBottom w:val="0"/>
      <w:divBdr>
        <w:top w:val="none" w:sz="0" w:space="0" w:color="auto"/>
        <w:left w:val="none" w:sz="0" w:space="0" w:color="auto"/>
        <w:bottom w:val="none" w:sz="0" w:space="0" w:color="auto"/>
        <w:right w:val="none" w:sz="0" w:space="0" w:color="auto"/>
      </w:divBdr>
    </w:div>
    <w:div w:id="349261462">
      <w:bodyDiv w:val="1"/>
      <w:marLeft w:val="0"/>
      <w:marRight w:val="0"/>
      <w:marTop w:val="0"/>
      <w:marBottom w:val="0"/>
      <w:divBdr>
        <w:top w:val="none" w:sz="0" w:space="0" w:color="auto"/>
        <w:left w:val="none" w:sz="0" w:space="0" w:color="auto"/>
        <w:bottom w:val="none" w:sz="0" w:space="0" w:color="auto"/>
        <w:right w:val="none" w:sz="0" w:space="0" w:color="auto"/>
      </w:divBdr>
    </w:div>
    <w:div w:id="349569731">
      <w:bodyDiv w:val="1"/>
      <w:marLeft w:val="0"/>
      <w:marRight w:val="0"/>
      <w:marTop w:val="0"/>
      <w:marBottom w:val="0"/>
      <w:divBdr>
        <w:top w:val="none" w:sz="0" w:space="0" w:color="auto"/>
        <w:left w:val="none" w:sz="0" w:space="0" w:color="auto"/>
        <w:bottom w:val="none" w:sz="0" w:space="0" w:color="auto"/>
        <w:right w:val="none" w:sz="0" w:space="0" w:color="auto"/>
      </w:divBdr>
    </w:div>
    <w:div w:id="350182785">
      <w:bodyDiv w:val="1"/>
      <w:marLeft w:val="0"/>
      <w:marRight w:val="0"/>
      <w:marTop w:val="0"/>
      <w:marBottom w:val="0"/>
      <w:divBdr>
        <w:top w:val="none" w:sz="0" w:space="0" w:color="auto"/>
        <w:left w:val="none" w:sz="0" w:space="0" w:color="auto"/>
        <w:bottom w:val="none" w:sz="0" w:space="0" w:color="auto"/>
        <w:right w:val="none" w:sz="0" w:space="0" w:color="auto"/>
      </w:divBdr>
    </w:div>
    <w:div w:id="350379460">
      <w:bodyDiv w:val="1"/>
      <w:marLeft w:val="0"/>
      <w:marRight w:val="0"/>
      <w:marTop w:val="0"/>
      <w:marBottom w:val="0"/>
      <w:divBdr>
        <w:top w:val="none" w:sz="0" w:space="0" w:color="auto"/>
        <w:left w:val="none" w:sz="0" w:space="0" w:color="auto"/>
        <w:bottom w:val="none" w:sz="0" w:space="0" w:color="auto"/>
        <w:right w:val="none" w:sz="0" w:space="0" w:color="auto"/>
      </w:divBdr>
    </w:div>
    <w:div w:id="350839044">
      <w:bodyDiv w:val="1"/>
      <w:marLeft w:val="0"/>
      <w:marRight w:val="0"/>
      <w:marTop w:val="0"/>
      <w:marBottom w:val="0"/>
      <w:divBdr>
        <w:top w:val="none" w:sz="0" w:space="0" w:color="auto"/>
        <w:left w:val="none" w:sz="0" w:space="0" w:color="auto"/>
        <w:bottom w:val="none" w:sz="0" w:space="0" w:color="auto"/>
        <w:right w:val="none" w:sz="0" w:space="0" w:color="auto"/>
      </w:divBdr>
    </w:div>
    <w:div w:id="350956797">
      <w:bodyDiv w:val="1"/>
      <w:marLeft w:val="0"/>
      <w:marRight w:val="0"/>
      <w:marTop w:val="0"/>
      <w:marBottom w:val="0"/>
      <w:divBdr>
        <w:top w:val="none" w:sz="0" w:space="0" w:color="auto"/>
        <w:left w:val="none" w:sz="0" w:space="0" w:color="auto"/>
        <w:bottom w:val="none" w:sz="0" w:space="0" w:color="auto"/>
        <w:right w:val="none" w:sz="0" w:space="0" w:color="auto"/>
      </w:divBdr>
    </w:div>
    <w:div w:id="351731849">
      <w:bodyDiv w:val="1"/>
      <w:marLeft w:val="0"/>
      <w:marRight w:val="0"/>
      <w:marTop w:val="0"/>
      <w:marBottom w:val="0"/>
      <w:divBdr>
        <w:top w:val="none" w:sz="0" w:space="0" w:color="auto"/>
        <w:left w:val="none" w:sz="0" w:space="0" w:color="auto"/>
        <w:bottom w:val="none" w:sz="0" w:space="0" w:color="auto"/>
        <w:right w:val="none" w:sz="0" w:space="0" w:color="auto"/>
      </w:divBdr>
    </w:div>
    <w:div w:id="352221786">
      <w:bodyDiv w:val="1"/>
      <w:marLeft w:val="0"/>
      <w:marRight w:val="0"/>
      <w:marTop w:val="0"/>
      <w:marBottom w:val="0"/>
      <w:divBdr>
        <w:top w:val="none" w:sz="0" w:space="0" w:color="auto"/>
        <w:left w:val="none" w:sz="0" w:space="0" w:color="auto"/>
        <w:bottom w:val="none" w:sz="0" w:space="0" w:color="auto"/>
        <w:right w:val="none" w:sz="0" w:space="0" w:color="auto"/>
      </w:divBdr>
    </w:div>
    <w:div w:id="352344519">
      <w:bodyDiv w:val="1"/>
      <w:marLeft w:val="0"/>
      <w:marRight w:val="0"/>
      <w:marTop w:val="0"/>
      <w:marBottom w:val="0"/>
      <w:divBdr>
        <w:top w:val="none" w:sz="0" w:space="0" w:color="auto"/>
        <w:left w:val="none" w:sz="0" w:space="0" w:color="auto"/>
        <w:bottom w:val="none" w:sz="0" w:space="0" w:color="auto"/>
        <w:right w:val="none" w:sz="0" w:space="0" w:color="auto"/>
      </w:divBdr>
    </w:div>
    <w:div w:id="352615674">
      <w:bodyDiv w:val="1"/>
      <w:marLeft w:val="0"/>
      <w:marRight w:val="0"/>
      <w:marTop w:val="0"/>
      <w:marBottom w:val="0"/>
      <w:divBdr>
        <w:top w:val="none" w:sz="0" w:space="0" w:color="auto"/>
        <w:left w:val="none" w:sz="0" w:space="0" w:color="auto"/>
        <w:bottom w:val="none" w:sz="0" w:space="0" w:color="auto"/>
        <w:right w:val="none" w:sz="0" w:space="0" w:color="auto"/>
      </w:divBdr>
    </w:div>
    <w:div w:id="353042748">
      <w:bodyDiv w:val="1"/>
      <w:marLeft w:val="0"/>
      <w:marRight w:val="0"/>
      <w:marTop w:val="0"/>
      <w:marBottom w:val="0"/>
      <w:divBdr>
        <w:top w:val="none" w:sz="0" w:space="0" w:color="auto"/>
        <w:left w:val="none" w:sz="0" w:space="0" w:color="auto"/>
        <w:bottom w:val="none" w:sz="0" w:space="0" w:color="auto"/>
        <w:right w:val="none" w:sz="0" w:space="0" w:color="auto"/>
      </w:divBdr>
    </w:div>
    <w:div w:id="353267686">
      <w:bodyDiv w:val="1"/>
      <w:marLeft w:val="0"/>
      <w:marRight w:val="0"/>
      <w:marTop w:val="0"/>
      <w:marBottom w:val="0"/>
      <w:divBdr>
        <w:top w:val="none" w:sz="0" w:space="0" w:color="auto"/>
        <w:left w:val="none" w:sz="0" w:space="0" w:color="auto"/>
        <w:bottom w:val="none" w:sz="0" w:space="0" w:color="auto"/>
        <w:right w:val="none" w:sz="0" w:space="0" w:color="auto"/>
      </w:divBdr>
    </w:div>
    <w:div w:id="353531398">
      <w:bodyDiv w:val="1"/>
      <w:marLeft w:val="0"/>
      <w:marRight w:val="0"/>
      <w:marTop w:val="0"/>
      <w:marBottom w:val="0"/>
      <w:divBdr>
        <w:top w:val="none" w:sz="0" w:space="0" w:color="auto"/>
        <w:left w:val="none" w:sz="0" w:space="0" w:color="auto"/>
        <w:bottom w:val="none" w:sz="0" w:space="0" w:color="auto"/>
        <w:right w:val="none" w:sz="0" w:space="0" w:color="auto"/>
      </w:divBdr>
    </w:div>
    <w:div w:id="354158705">
      <w:bodyDiv w:val="1"/>
      <w:marLeft w:val="0"/>
      <w:marRight w:val="0"/>
      <w:marTop w:val="0"/>
      <w:marBottom w:val="0"/>
      <w:divBdr>
        <w:top w:val="none" w:sz="0" w:space="0" w:color="auto"/>
        <w:left w:val="none" w:sz="0" w:space="0" w:color="auto"/>
        <w:bottom w:val="none" w:sz="0" w:space="0" w:color="auto"/>
        <w:right w:val="none" w:sz="0" w:space="0" w:color="auto"/>
      </w:divBdr>
    </w:div>
    <w:div w:id="354162751">
      <w:bodyDiv w:val="1"/>
      <w:marLeft w:val="0"/>
      <w:marRight w:val="0"/>
      <w:marTop w:val="0"/>
      <w:marBottom w:val="0"/>
      <w:divBdr>
        <w:top w:val="none" w:sz="0" w:space="0" w:color="auto"/>
        <w:left w:val="none" w:sz="0" w:space="0" w:color="auto"/>
        <w:bottom w:val="none" w:sz="0" w:space="0" w:color="auto"/>
        <w:right w:val="none" w:sz="0" w:space="0" w:color="auto"/>
      </w:divBdr>
    </w:div>
    <w:div w:id="355430641">
      <w:bodyDiv w:val="1"/>
      <w:marLeft w:val="0"/>
      <w:marRight w:val="0"/>
      <w:marTop w:val="0"/>
      <w:marBottom w:val="0"/>
      <w:divBdr>
        <w:top w:val="none" w:sz="0" w:space="0" w:color="auto"/>
        <w:left w:val="none" w:sz="0" w:space="0" w:color="auto"/>
        <w:bottom w:val="none" w:sz="0" w:space="0" w:color="auto"/>
        <w:right w:val="none" w:sz="0" w:space="0" w:color="auto"/>
      </w:divBdr>
    </w:div>
    <w:div w:id="355473198">
      <w:bodyDiv w:val="1"/>
      <w:marLeft w:val="0"/>
      <w:marRight w:val="0"/>
      <w:marTop w:val="0"/>
      <w:marBottom w:val="0"/>
      <w:divBdr>
        <w:top w:val="none" w:sz="0" w:space="0" w:color="auto"/>
        <w:left w:val="none" w:sz="0" w:space="0" w:color="auto"/>
        <w:bottom w:val="none" w:sz="0" w:space="0" w:color="auto"/>
        <w:right w:val="none" w:sz="0" w:space="0" w:color="auto"/>
      </w:divBdr>
    </w:div>
    <w:div w:id="355733974">
      <w:bodyDiv w:val="1"/>
      <w:marLeft w:val="0"/>
      <w:marRight w:val="0"/>
      <w:marTop w:val="0"/>
      <w:marBottom w:val="0"/>
      <w:divBdr>
        <w:top w:val="none" w:sz="0" w:space="0" w:color="auto"/>
        <w:left w:val="none" w:sz="0" w:space="0" w:color="auto"/>
        <w:bottom w:val="none" w:sz="0" w:space="0" w:color="auto"/>
        <w:right w:val="none" w:sz="0" w:space="0" w:color="auto"/>
      </w:divBdr>
    </w:div>
    <w:div w:id="356390528">
      <w:bodyDiv w:val="1"/>
      <w:marLeft w:val="0"/>
      <w:marRight w:val="0"/>
      <w:marTop w:val="0"/>
      <w:marBottom w:val="0"/>
      <w:divBdr>
        <w:top w:val="none" w:sz="0" w:space="0" w:color="auto"/>
        <w:left w:val="none" w:sz="0" w:space="0" w:color="auto"/>
        <w:bottom w:val="none" w:sz="0" w:space="0" w:color="auto"/>
        <w:right w:val="none" w:sz="0" w:space="0" w:color="auto"/>
      </w:divBdr>
    </w:div>
    <w:div w:id="357894037">
      <w:bodyDiv w:val="1"/>
      <w:marLeft w:val="0"/>
      <w:marRight w:val="0"/>
      <w:marTop w:val="0"/>
      <w:marBottom w:val="0"/>
      <w:divBdr>
        <w:top w:val="none" w:sz="0" w:space="0" w:color="auto"/>
        <w:left w:val="none" w:sz="0" w:space="0" w:color="auto"/>
        <w:bottom w:val="none" w:sz="0" w:space="0" w:color="auto"/>
        <w:right w:val="none" w:sz="0" w:space="0" w:color="auto"/>
      </w:divBdr>
    </w:div>
    <w:div w:id="358165218">
      <w:bodyDiv w:val="1"/>
      <w:marLeft w:val="0"/>
      <w:marRight w:val="0"/>
      <w:marTop w:val="0"/>
      <w:marBottom w:val="0"/>
      <w:divBdr>
        <w:top w:val="none" w:sz="0" w:space="0" w:color="auto"/>
        <w:left w:val="none" w:sz="0" w:space="0" w:color="auto"/>
        <w:bottom w:val="none" w:sz="0" w:space="0" w:color="auto"/>
        <w:right w:val="none" w:sz="0" w:space="0" w:color="auto"/>
      </w:divBdr>
    </w:div>
    <w:div w:id="358431755">
      <w:bodyDiv w:val="1"/>
      <w:marLeft w:val="0"/>
      <w:marRight w:val="0"/>
      <w:marTop w:val="0"/>
      <w:marBottom w:val="0"/>
      <w:divBdr>
        <w:top w:val="none" w:sz="0" w:space="0" w:color="auto"/>
        <w:left w:val="none" w:sz="0" w:space="0" w:color="auto"/>
        <w:bottom w:val="none" w:sz="0" w:space="0" w:color="auto"/>
        <w:right w:val="none" w:sz="0" w:space="0" w:color="auto"/>
      </w:divBdr>
    </w:div>
    <w:div w:id="359405329">
      <w:bodyDiv w:val="1"/>
      <w:marLeft w:val="0"/>
      <w:marRight w:val="0"/>
      <w:marTop w:val="0"/>
      <w:marBottom w:val="0"/>
      <w:divBdr>
        <w:top w:val="none" w:sz="0" w:space="0" w:color="auto"/>
        <w:left w:val="none" w:sz="0" w:space="0" w:color="auto"/>
        <w:bottom w:val="none" w:sz="0" w:space="0" w:color="auto"/>
        <w:right w:val="none" w:sz="0" w:space="0" w:color="auto"/>
      </w:divBdr>
    </w:div>
    <w:div w:id="359624090">
      <w:bodyDiv w:val="1"/>
      <w:marLeft w:val="0"/>
      <w:marRight w:val="0"/>
      <w:marTop w:val="0"/>
      <w:marBottom w:val="0"/>
      <w:divBdr>
        <w:top w:val="none" w:sz="0" w:space="0" w:color="auto"/>
        <w:left w:val="none" w:sz="0" w:space="0" w:color="auto"/>
        <w:bottom w:val="none" w:sz="0" w:space="0" w:color="auto"/>
        <w:right w:val="none" w:sz="0" w:space="0" w:color="auto"/>
      </w:divBdr>
    </w:div>
    <w:div w:id="359823361">
      <w:bodyDiv w:val="1"/>
      <w:marLeft w:val="0"/>
      <w:marRight w:val="0"/>
      <w:marTop w:val="0"/>
      <w:marBottom w:val="0"/>
      <w:divBdr>
        <w:top w:val="none" w:sz="0" w:space="0" w:color="auto"/>
        <w:left w:val="none" w:sz="0" w:space="0" w:color="auto"/>
        <w:bottom w:val="none" w:sz="0" w:space="0" w:color="auto"/>
        <w:right w:val="none" w:sz="0" w:space="0" w:color="auto"/>
      </w:divBdr>
    </w:div>
    <w:div w:id="359859665">
      <w:bodyDiv w:val="1"/>
      <w:marLeft w:val="0"/>
      <w:marRight w:val="0"/>
      <w:marTop w:val="0"/>
      <w:marBottom w:val="0"/>
      <w:divBdr>
        <w:top w:val="none" w:sz="0" w:space="0" w:color="auto"/>
        <w:left w:val="none" w:sz="0" w:space="0" w:color="auto"/>
        <w:bottom w:val="none" w:sz="0" w:space="0" w:color="auto"/>
        <w:right w:val="none" w:sz="0" w:space="0" w:color="auto"/>
      </w:divBdr>
    </w:div>
    <w:div w:id="359866691">
      <w:bodyDiv w:val="1"/>
      <w:marLeft w:val="0"/>
      <w:marRight w:val="0"/>
      <w:marTop w:val="0"/>
      <w:marBottom w:val="0"/>
      <w:divBdr>
        <w:top w:val="none" w:sz="0" w:space="0" w:color="auto"/>
        <w:left w:val="none" w:sz="0" w:space="0" w:color="auto"/>
        <w:bottom w:val="none" w:sz="0" w:space="0" w:color="auto"/>
        <w:right w:val="none" w:sz="0" w:space="0" w:color="auto"/>
      </w:divBdr>
    </w:div>
    <w:div w:id="360009596">
      <w:bodyDiv w:val="1"/>
      <w:marLeft w:val="0"/>
      <w:marRight w:val="0"/>
      <w:marTop w:val="0"/>
      <w:marBottom w:val="0"/>
      <w:divBdr>
        <w:top w:val="none" w:sz="0" w:space="0" w:color="auto"/>
        <w:left w:val="none" w:sz="0" w:space="0" w:color="auto"/>
        <w:bottom w:val="none" w:sz="0" w:space="0" w:color="auto"/>
        <w:right w:val="none" w:sz="0" w:space="0" w:color="auto"/>
      </w:divBdr>
    </w:div>
    <w:div w:id="360009688">
      <w:bodyDiv w:val="1"/>
      <w:marLeft w:val="0"/>
      <w:marRight w:val="0"/>
      <w:marTop w:val="0"/>
      <w:marBottom w:val="0"/>
      <w:divBdr>
        <w:top w:val="none" w:sz="0" w:space="0" w:color="auto"/>
        <w:left w:val="none" w:sz="0" w:space="0" w:color="auto"/>
        <w:bottom w:val="none" w:sz="0" w:space="0" w:color="auto"/>
        <w:right w:val="none" w:sz="0" w:space="0" w:color="auto"/>
      </w:divBdr>
    </w:div>
    <w:div w:id="360056418">
      <w:bodyDiv w:val="1"/>
      <w:marLeft w:val="0"/>
      <w:marRight w:val="0"/>
      <w:marTop w:val="0"/>
      <w:marBottom w:val="0"/>
      <w:divBdr>
        <w:top w:val="none" w:sz="0" w:space="0" w:color="auto"/>
        <w:left w:val="none" w:sz="0" w:space="0" w:color="auto"/>
        <w:bottom w:val="none" w:sz="0" w:space="0" w:color="auto"/>
        <w:right w:val="none" w:sz="0" w:space="0" w:color="auto"/>
      </w:divBdr>
    </w:div>
    <w:div w:id="360319924">
      <w:bodyDiv w:val="1"/>
      <w:marLeft w:val="0"/>
      <w:marRight w:val="0"/>
      <w:marTop w:val="0"/>
      <w:marBottom w:val="0"/>
      <w:divBdr>
        <w:top w:val="none" w:sz="0" w:space="0" w:color="auto"/>
        <w:left w:val="none" w:sz="0" w:space="0" w:color="auto"/>
        <w:bottom w:val="none" w:sz="0" w:space="0" w:color="auto"/>
        <w:right w:val="none" w:sz="0" w:space="0" w:color="auto"/>
      </w:divBdr>
    </w:div>
    <w:div w:id="361127338">
      <w:bodyDiv w:val="1"/>
      <w:marLeft w:val="0"/>
      <w:marRight w:val="0"/>
      <w:marTop w:val="0"/>
      <w:marBottom w:val="0"/>
      <w:divBdr>
        <w:top w:val="none" w:sz="0" w:space="0" w:color="auto"/>
        <w:left w:val="none" w:sz="0" w:space="0" w:color="auto"/>
        <w:bottom w:val="none" w:sz="0" w:space="0" w:color="auto"/>
        <w:right w:val="none" w:sz="0" w:space="0" w:color="auto"/>
      </w:divBdr>
    </w:div>
    <w:div w:id="361832944">
      <w:bodyDiv w:val="1"/>
      <w:marLeft w:val="0"/>
      <w:marRight w:val="0"/>
      <w:marTop w:val="0"/>
      <w:marBottom w:val="0"/>
      <w:divBdr>
        <w:top w:val="none" w:sz="0" w:space="0" w:color="auto"/>
        <w:left w:val="none" w:sz="0" w:space="0" w:color="auto"/>
        <w:bottom w:val="none" w:sz="0" w:space="0" w:color="auto"/>
        <w:right w:val="none" w:sz="0" w:space="0" w:color="auto"/>
      </w:divBdr>
    </w:div>
    <w:div w:id="361906717">
      <w:bodyDiv w:val="1"/>
      <w:marLeft w:val="0"/>
      <w:marRight w:val="0"/>
      <w:marTop w:val="0"/>
      <w:marBottom w:val="0"/>
      <w:divBdr>
        <w:top w:val="none" w:sz="0" w:space="0" w:color="auto"/>
        <w:left w:val="none" w:sz="0" w:space="0" w:color="auto"/>
        <w:bottom w:val="none" w:sz="0" w:space="0" w:color="auto"/>
        <w:right w:val="none" w:sz="0" w:space="0" w:color="auto"/>
      </w:divBdr>
    </w:div>
    <w:div w:id="362285915">
      <w:bodyDiv w:val="1"/>
      <w:marLeft w:val="0"/>
      <w:marRight w:val="0"/>
      <w:marTop w:val="0"/>
      <w:marBottom w:val="0"/>
      <w:divBdr>
        <w:top w:val="none" w:sz="0" w:space="0" w:color="auto"/>
        <w:left w:val="none" w:sz="0" w:space="0" w:color="auto"/>
        <w:bottom w:val="none" w:sz="0" w:space="0" w:color="auto"/>
        <w:right w:val="none" w:sz="0" w:space="0" w:color="auto"/>
      </w:divBdr>
    </w:div>
    <w:div w:id="363406026">
      <w:bodyDiv w:val="1"/>
      <w:marLeft w:val="0"/>
      <w:marRight w:val="0"/>
      <w:marTop w:val="0"/>
      <w:marBottom w:val="0"/>
      <w:divBdr>
        <w:top w:val="none" w:sz="0" w:space="0" w:color="auto"/>
        <w:left w:val="none" w:sz="0" w:space="0" w:color="auto"/>
        <w:bottom w:val="none" w:sz="0" w:space="0" w:color="auto"/>
        <w:right w:val="none" w:sz="0" w:space="0" w:color="auto"/>
      </w:divBdr>
    </w:div>
    <w:div w:id="364408320">
      <w:bodyDiv w:val="1"/>
      <w:marLeft w:val="0"/>
      <w:marRight w:val="0"/>
      <w:marTop w:val="0"/>
      <w:marBottom w:val="0"/>
      <w:divBdr>
        <w:top w:val="none" w:sz="0" w:space="0" w:color="auto"/>
        <w:left w:val="none" w:sz="0" w:space="0" w:color="auto"/>
        <w:bottom w:val="none" w:sz="0" w:space="0" w:color="auto"/>
        <w:right w:val="none" w:sz="0" w:space="0" w:color="auto"/>
      </w:divBdr>
    </w:div>
    <w:div w:id="364906850">
      <w:bodyDiv w:val="1"/>
      <w:marLeft w:val="0"/>
      <w:marRight w:val="0"/>
      <w:marTop w:val="0"/>
      <w:marBottom w:val="0"/>
      <w:divBdr>
        <w:top w:val="none" w:sz="0" w:space="0" w:color="auto"/>
        <w:left w:val="none" w:sz="0" w:space="0" w:color="auto"/>
        <w:bottom w:val="none" w:sz="0" w:space="0" w:color="auto"/>
        <w:right w:val="none" w:sz="0" w:space="0" w:color="auto"/>
      </w:divBdr>
    </w:div>
    <w:div w:id="365327380">
      <w:bodyDiv w:val="1"/>
      <w:marLeft w:val="0"/>
      <w:marRight w:val="0"/>
      <w:marTop w:val="0"/>
      <w:marBottom w:val="0"/>
      <w:divBdr>
        <w:top w:val="none" w:sz="0" w:space="0" w:color="auto"/>
        <w:left w:val="none" w:sz="0" w:space="0" w:color="auto"/>
        <w:bottom w:val="none" w:sz="0" w:space="0" w:color="auto"/>
        <w:right w:val="none" w:sz="0" w:space="0" w:color="auto"/>
      </w:divBdr>
    </w:div>
    <w:div w:id="365566607">
      <w:bodyDiv w:val="1"/>
      <w:marLeft w:val="0"/>
      <w:marRight w:val="0"/>
      <w:marTop w:val="0"/>
      <w:marBottom w:val="0"/>
      <w:divBdr>
        <w:top w:val="none" w:sz="0" w:space="0" w:color="auto"/>
        <w:left w:val="none" w:sz="0" w:space="0" w:color="auto"/>
        <w:bottom w:val="none" w:sz="0" w:space="0" w:color="auto"/>
        <w:right w:val="none" w:sz="0" w:space="0" w:color="auto"/>
      </w:divBdr>
    </w:div>
    <w:div w:id="366105882">
      <w:bodyDiv w:val="1"/>
      <w:marLeft w:val="0"/>
      <w:marRight w:val="0"/>
      <w:marTop w:val="0"/>
      <w:marBottom w:val="0"/>
      <w:divBdr>
        <w:top w:val="none" w:sz="0" w:space="0" w:color="auto"/>
        <w:left w:val="none" w:sz="0" w:space="0" w:color="auto"/>
        <w:bottom w:val="none" w:sz="0" w:space="0" w:color="auto"/>
        <w:right w:val="none" w:sz="0" w:space="0" w:color="auto"/>
      </w:divBdr>
    </w:div>
    <w:div w:id="366373984">
      <w:bodyDiv w:val="1"/>
      <w:marLeft w:val="0"/>
      <w:marRight w:val="0"/>
      <w:marTop w:val="0"/>
      <w:marBottom w:val="0"/>
      <w:divBdr>
        <w:top w:val="none" w:sz="0" w:space="0" w:color="auto"/>
        <w:left w:val="none" w:sz="0" w:space="0" w:color="auto"/>
        <w:bottom w:val="none" w:sz="0" w:space="0" w:color="auto"/>
        <w:right w:val="none" w:sz="0" w:space="0" w:color="auto"/>
      </w:divBdr>
    </w:div>
    <w:div w:id="366565407">
      <w:bodyDiv w:val="1"/>
      <w:marLeft w:val="0"/>
      <w:marRight w:val="0"/>
      <w:marTop w:val="0"/>
      <w:marBottom w:val="0"/>
      <w:divBdr>
        <w:top w:val="none" w:sz="0" w:space="0" w:color="auto"/>
        <w:left w:val="none" w:sz="0" w:space="0" w:color="auto"/>
        <w:bottom w:val="none" w:sz="0" w:space="0" w:color="auto"/>
        <w:right w:val="none" w:sz="0" w:space="0" w:color="auto"/>
      </w:divBdr>
    </w:div>
    <w:div w:id="366639222">
      <w:bodyDiv w:val="1"/>
      <w:marLeft w:val="0"/>
      <w:marRight w:val="0"/>
      <w:marTop w:val="0"/>
      <w:marBottom w:val="0"/>
      <w:divBdr>
        <w:top w:val="none" w:sz="0" w:space="0" w:color="auto"/>
        <w:left w:val="none" w:sz="0" w:space="0" w:color="auto"/>
        <w:bottom w:val="none" w:sz="0" w:space="0" w:color="auto"/>
        <w:right w:val="none" w:sz="0" w:space="0" w:color="auto"/>
      </w:divBdr>
    </w:div>
    <w:div w:id="367217967">
      <w:bodyDiv w:val="1"/>
      <w:marLeft w:val="0"/>
      <w:marRight w:val="0"/>
      <w:marTop w:val="0"/>
      <w:marBottom w:val="0"/>
      <w:divBdr>
        <w:top w:val="none" w:sz="0" w:space="0" w:color="auto"/>
        <w:left w:val="none" w:sz="0" w:space="0" w:color="auto"/>
        <w:bottom w:val="none" w:sz="0" w:space="0" w:color="auto"/>
        <w:right w:val="none" w:sz="0" w:space="0" w:color="auto"/>
      </w:divBdr>
    </w:div>
    <w:div w:id="367796830">
      <w:bodyDiv w:val="1"/>
      <w:marLeft w:val="0"/>
      <w:marRight w:val="0"/>
      <w:marTop w:val="0"/>
      <w:marBottom w:val="0"/>
      <w:divBdr>
        <w:top w:val="none" w:sz="0" w:space="0" w:color="auto"/>
        <w:left w:val="none" w:sz="0" w:space="0" w:color="auto"/>
        <w:bottom w:val="none" w:sz="0" w:space="0" w:color="auto"/>
        <w:right w:val="none" w:sz="0" w:space="0" w:color="auto"/>
      </w:divBdr>
    </w:div>
    <w:div w:id="367919915">
      <w:bodyDiv w:val="1"/>
      <w:marLeft w:val="0"/>
      <w:marRight w:val="0"/>
      <w:marTop w:val="0"/>
      <w:marBottom w:val="0"/>
      <w:divBdr>
        <w:top w:val="none" w:sz="0" w:space="0" w:color="auto"/>
        <w:left w:val="none" w:sz="0" w:space="0" w:color="auto"/>
        <w:bottom w:val="none" w:sz="0" w:space="0" w:color="auto"/>
        <w:right w:val="none" w:sz="0" w:space="0" w:color="auto"/>
      </w:divBdr>
    </w:div>
    <w:div w:id="368266157">
      <w:bodyDiv w:val="1"/>
      <w:marLeft w:val="0"/>
      <w:marRight w:val="0"/>
      <w:marTop w:val="0"/>
      <w:marBottom w:val="0"/>
      <w:divBdr>
        <w:top w:val="none" w:sz="0" w:space="0" w:color="auto"/>
        <w:left w:val="none" w:sz="0" w:space="0" w:color="auto"/>
        <w:bottom w:val="none" w:sz="0" w:space="0" w:color="auto"/>
        <w:right w:val="none" w:sz="0" w:space="0" w:color="auto"/>
      </w:divBdr>
    </w:div>
    <w:div w:id="369645105">
      <w:bodyDiv w:val="1"/>
      <w:marLeft w:val="0"/>
      <w:marRight w:val="0"/>
      <w:marTop w:val="0"/>
      <w:marBottom w:val="0"/>
      <w:divBdr>
        <w:top w:val="none" w:sz="0" w:space="0" w:color="auto"/>
        <w:left w:val="none" w:sz="0" w:space="0" w:color="auto"/>
        <w:bottom w:val="none" w:sz="0" w:space="0" w:color="auto"/>
        <w:right w:val="none" w:sz="0" w:space="0" w:color="auto"/>
      </w:divBdr>
    </w:div>
    <w:div w:id="369771151">
      <w:bodyDiv w:val="1"/>
      <w:marLeft w:val="0"/>
      <w:marRight w:val="0"/>
      <w:marTop w:val="0"/>
      <w:marBottom w:val="0"/>
      <w:divBdr>
        <w:top w:val="none" w:sz="0" w:space="0" w:color="auto"/>
        <w:left w:val="none" w:sz="0" w:space="0" w:color="auto"/>
        <w:bottom w:val="none" w:sz="0" w:space="0" w:color="auto"/>
        <w:right w:val="none" w:sz="0" w:space="0" w:color="auto"/>
      </w:divBdr>
    </w:div>
    <w:div w:id="370150794">
      <w:bodyDiv w:val="1"/>
      <w:marLeft w:val="0"/>
      <w:marRight w:val="0"/>
      <w:marTop w:val="0"/>
      <w:marBottom w:val="0"/>
      <w:divBdr>
        <w:top w:val="none" w:sz="0" w:space="0" w:color="auto"/>
        <w:left w:val="none" w:sz="0" w:space="0" w:color="auto"/>
        <w:bottom w:val="none" w:sz="0" w:space="0" w:color="auto"/>
        <w:right w:val="none" w:sz="0" w:space="0" w:color="auto"/>
      </w:divBdr>
    </w:div>
    <w:div w:id="370375550">
      <w:bodyDiv w:val="1"/>
      <w:marLeft w:val="0"/>
      <w:marRight w:val="0"/>
      <w:marTop w:val="0"/>
      <w:marBottom w:val="0"/>
      <w:divBdr>
        <w:top w:val="none" w:sz="0" w:space="0" w:color="auto"/>
        <w:left w:val="none" w:sz="0" w:space="0" w:color="auto"/>
        <w:bottom w:val="none" w:sz="0" w:space="0" w:color="auto"/>
        <w:right w:val="none" w:sz="0" w:space="0" w:color="auto"/>
      </w:divBdr>
    </w:div>
    <w:div w:id="370417899">
      <w:bodyDiv w:val="1"/>
      <w:marLeft w:val="0"/>
      <w:marRight w:val="0"/>
      <w:marTop w:val="0"/>
      <w:marBottom w:val="0"/>
      <w:divBdr>
        <w:top w:val="none" w:sz="0" w:space="0" w:color="auto"/>
        <w:left w:val="none" w:sz="0" w:space="0" w:color="auto"/>
        <w:bottom w:val="none" w:sz="0" w:space="0" w:color="auto"/>
        <w:right w:val="none" w:sz="0" w:space="0" w:color="auto"/>
      </w:divBdr>
    </w:div>
    <w:div w:id="370493188">
      <w:bodyDiv w:val="1"/>
      <w:marLeft w:val="0"/>
      <w:marRight w:val="0"/>
      <w:marTop w:val="0"/>
      <w:marBottom w:val="0"/>
      <w:divBdr>
        <w:top w:val="none" w:sz="0" w:space="0" w:color="auto"/>
        <w:left w:val="none" w:sz="0" w:space="0" w:color="auto"/>
        <w:bottom w:val="none" w:sz="0" w:space="0" w:color="auto"/>
        <w:right w:val="none" w:sz="0" w:space="0" w:color="auto"/>
      </w:divBdr>
    </w:div>
    <w:div w:id="371156727">
      <w:bodyDiv w:val="1"/>
      <w:marLeft w:val="0"/>
      <w:marRight w:val="0"/>
      <w:marTop w:val="0"/>
      <w:marBottom w:val="0"/>
      <w:divBdr>
        <w:top w:val="none" w:sz="0" w:space="0" w:color="auto"/>
        <w:left w:val="none" w:sz="0" w:space="0" w:color="auto"/>
        <w:bottom w:val="none" w:sz="0" w:space="0" w:color="auto"/>
        <w:right w:val="none" w:sz="0" w:space="0" w:color="auto"/>
      </w:divBdr>
    </w:div>
    <w:div w:id="371197757">
      <w:bodyDiv w:val="1"/>
      <w:marLeft w:val="0"/>
      <w:marRight w:val="0"/>
      <w:marTop w:val="0"/>
      <w:marBottom w:val="0"/>
      <w:divBdr>
        <w:top w:val="none" w:sz="0" w:space="0" w:color="auto"/>
        <w:left w:val="none" w:sz="0" w:space="0" w:color="auto"/>
        <w:bottom w:val="none" w:sz="0" w:space="0" w:color="auto"/>
        <w:right w:val="none" w:sz="0" w:space="0" w:color="auto"/>
      </w:divBdr>
    </w:div>
    <w:div w:id="371612660">
      <w:bodyDiv w:val="1"/>
      <w:marLeft w:val="0"/>
      <w:marRight w:val="0"/>
      <w:marTop w:val="0"/>
      <w:marBottom w:val="0"/>
      <w:divBdr>
        <w:top w:val="none" w:sz="0" w:space="0" w:color="auto"/>
        <w:left w:val="none" w:sz="0" w:space="0" w:color="auto"/>
        <w:bottom w:val="none" w:sz="0" w:space="0" w:color="auto"/>
        <w:right w:val="none" w:sz="0" w:space="0" w:color="auto"/>
      </w:divBdr>
    </w:div>
    <w:div w:id="373848863">
      <w:bodyDiv w:val="1"/>
      <w:marLeft w:val="0"/>
      <w:marRight w:val="0"/>
      <w:marTop w:val="0"/>
      <w:marBottom w:val="0"/>
      <w:divBdr>
        <w:top w:val="none" w:sz="0" w:space="0" w:color="auto"/>
        <w:left w:val="none" w:sz="0" w:space="0" w:color="auto"/>
        <w:bottom w:val="none" w:sz="0" w:space="0" w:color="auto"/>
        <w:right w:val="none" w:sz="0" w:space="0" w:color="auto"/>
      </w:divBdr>
    </w:div>
    <w:div w:id="373966338">
      <w:bodyDiv w:val="1"/>
      <w:marLeft w:val="0"/>
      <w:marRight w:val="0"/>
      <w:marTop w:val="0"/>
      <w:marBottom w:val="0"/>
      <w:divBdr>
        <w:top w:val="none" w:sz="0" w:space="0" w:color="auto"/>
        <w:left w:val="none" w:sz="0" w:space="0" w:color="auto"/>
        <w:bottom w:val="none" w:sz="0" w:space="0" w:color="auto"/>
        <w:right w:val="none" w:sz="0" w:space="0" w:color="auto"/>
      </w:divBdr>
    </w:div>
    <w:div w:id="374308744">
      <w:bodyDiv w:val="1"/>
      <w:marLeft w:val="0"/>
      <w:marRight w:val="0"/>
      <w:marTop w:val="0"/>
      <w:marBottom w:val="0"/>
      <w:divBdr>
        <w:top w:val="none" w:sz="0" w:space="0" w:color="auto"/>
        <w:left w:val="none" w:sz="0" w:space="0" w:color="auto"/>
        <w:bottom w:val="none" w:sz="0" w:space="0" w:color="auto"/>
        <w:right w:val="none" w:sz="0" w:space="0" w:color="auto"/>
      </w:divBdr>
    </w:div>
    <w:div w:id="374697432">
      <w:bodyDiv w:val="1"/>
      <w:marLeft w:val="0"/>
      <w:marRight w:val="0"/>
      <w:marTop w:val="0"/>
      <w:marBottom w:val="0"/>
      <w:divBdr>
        <w:top w:val="none" w:sz="0" w:space="0" w:color="auto"/>
        <w:left w:val="none" w:sz="0" w:space="0" w:color="auto"/>
        <w:bottom w:val="none" w:sz="0" w:space="0" w:color="auto"/>
        <w:right w:val="none" w:sz="0" w:space="0" w:color="auto"/>
      </w:divBdr>
    </w:div>
    <w:div w:id="374895927">
      <w:bodyDiv w:val="1"/>
      <w:marLeft w:val="0"/>
      <w:marRight w:val="0"/>
      <w:marTop w:val="0"/>
      <w:marBottom w:val="0"/>
      <w:divBdr>
        <w:top w:val="none" w:sz="0" w:space="0" w:color="auto"/>
        <w:left w:val="none" w:sz="0" w:space="0" w:color="auto"/>
        <w:bottom w:val="none" w:sz="0" w:space="0" w:color="auto"/>
        <w:right w:val="none" w:sz="0" w:space="0" w:color="auto"/>
      </w:divBdr>
    </w:div>
    <w:div w:id="374963208">
      <w:bodyDiv w:val="1"/>
      <w:marLeft w:val="0"/>
      <w:marRight w:val="0"/>
      <w:marTop w:val="0"/>
      <w:marBottom w:val="0"/>
      <w:divBdr>
        <w:top w:val="none" w:sz="0" w:space="0" w:color="auto"/>
        <w:left w:val="none" w:sz="0" w:space="0" w:color="auto"/>
        <w:bottom w:val="none" w:sz="0" w:space="0" w:color="auto"/>
        <w:right w:val="none" w:sz="0" w:space="0" w:color="auto"/>
      </w:divBdr>
    </w:div>
    <w:div w:id="375275202">
      <w:bodyDiv w:val="1"/>
      <w:marLeft w:val="0"/>
      <w:marRight w:val="0"/>
      <w:marTop w:val="0"/>
      <w:marBottom w:val="0"/>
      <w:divBdr>
        <w:top w:val="none" w:sz="0" w:space="0" w:color="auto"/>
        <w:left w:val="none" w:sz="0" w:space="0" w:color="auto"/>
        <w:bottom w:val="none" w:sz="0" w:space="0" w:color="auto"/>
        <w:right w:val="none" w:sz="0" w:space="0" w:color="auto"/>
      </w:divBdr>
    </w:div>
    <w:div w:id="376663841">
      <w:bodyDiv w:val="1"/>
      <w:marLeft w:val="0"/>
      <w:marRight w:val="0"/>
      <w:marTop w:val="0"/>
      <w:marBottom w:val="0"/>
      <w:divBdr>
        <w:top w:val="none" w:sz="0" w:space="0" w:color="auto"/>
        <w:left w:val="none" w:sz="0" w:space="0" w:color="auto"/>
        <w:bottom w:val="none" w:sz="0" w:space="0" w:color="auto"/>
        <w:right w:val="none" w:sz="0" w:space="0" w:color="auto"/>
      </w:divBdr>
    </w:div>
    <w:div w:id="376711083">
      <w:bodyDiv w:val="1"/>
      <w:marLeft w:val="0"/>
      <w:marRight w:val="0"/>
      <w:marTop w:val="0"/>
      <w:marBottom w:val="0"/>
      <w:divBdr>
        <w:top w:val="none" w:sz="0" w:space="0" w:color="auto"/>
        <w:left w:val="none" w:sz="0" w:space="0" w:color="auto"/>
        <w:bottom w:val="none" w:sz="0" w:space="0" w:color="auto"/>
        <w:right w:val="none" w:sz="0" w:space="0" w:color="auto"/>
      </w:divBdr>
    </w:div>
    <w:div w:id="377122222">
      <w:bodyDiv w:val="1"/>
      <w:marLeft w:val="0"/>
      <w:marRight w:val="0"/>
      <w:marTop w:val="0"/>
      <w:marBottom w:val="0"/>
      <w:divBdr>
        <w:top w:val="none" w:sz="0" w:space="0" w:color="auto"/>
        <w:left w:val="none" w:sz="0" w:space="0" w:color="auto"/>
        <w:bottom w:val="none" w:sz="0" w:space="0" w:color="auto"/>
        <w:right w:val="none" w:sz="0" w:space="0" w:color="auto"/>
      </w:divBdr>
    </w:div>
    <w:div w:id="377125121">
      <w:bodyDiv w:val="1"/>
      <w:marLeft w:val="0"/>
      <w:marRight w:val="0"/>
      <w:marTop w:val="0"/>
      <w:marBottom w:val="0"/>
      <w:divBdr>
        <w:top w:val="none" w:sz="0" w:space="0" w:color="auto"/>
        <w:left w:val="none" w:sz="0" w:space="0" w:color="auto"/>
        <w:bottom w:val="none" w:sz="0" w:space="0" w:color="auto"/>
        <w:right w:val="none" w:sz="0" w:space="0" w:color="auto"/>
      </w:divBdr>
    </w:div>
    <w:div w:id="378747090">
      <w:bodyDiv w:val="1"/>
      <w:marLeft w:val="0"/>
      <w:marRight w:val="0"/>
      <w:marTop w:val="0"/>
      <w:marBottom w:val="0"/>
      <w:divBdr>
        <w:top w:val="none" w:sz="0" w:space="0" w:color="auto"/>
        <w:left w:val="none" w:sz="0" w:space="0" w:color="auto"/>
        <w:bottom w:val="none" w:sz="0" w:space="0" w:color="auto"/>
        <w:right w:val="none" w:sz="0" w:space="0" w:color="auto"/>
      </w:divBdr>
    </w:div>
    <w:div w:id="378864639">
      <w:bodyDiv w:val="1"/>
      <w:marLeft w:val="0"/>
      <w:marRight w:val="0"/>
      <w:marTop w:val="0"/>
      <w:marBottom w:val="0"/>
      <w:divBdr>
        <w:top w:val="none" w:sz="0" w:space="0" w:color="auto"/>
        <w:left w:val="none" w:sz="0" w:space="0" w:color="auto"/>
        <w:bottom w:val="none" w:sz="0" w:space="0" w:color="auto"/>
        <w:right w:val="none" w:sz="0" w:space="0" w:color="auto"/>
      </w:divBdr>
    </w:div>
    <w:div w:id="378937175">
      <w:bodyDiv w:val="1"/>
      <w:marLeft w:val="0"/>
      <w:marRight w:val="0"/>
      <w:marTop w:val="0"/>
      <w:marBottom w:val="0"/>
      <w:divBdr>
        <w:top w:val="none" w:sz="0" w:space="0" w:color="auto"/>
        <w:left w:val="none" w:sz="0" w:space="0" w:color="auto"/>
        <w:bottom w:val="none" w:sz="0" w:space="0" w:color="auto"/>
        <w:right w:val="none" w:sz="0" w:space="0" w:color="auto"/>
      </w:divBdr>
    </w:div>
    <w:div w:id="378942491">
      <w:bodyDiv w:val="1"/>
      <w:marLeft w:val="0"/>
      <w:marRight w:val="0"/>
      <w:marTop w:val="0"/>
      <w:marBottom w:val="0"/>
      <w:divBdr>
        <w:top w:val="none" w:sz="0" w:space="0" w:color="auto"/>
        <w:left w:val="none" w:sz="0" w:space="0" w:color="auto"/>
        <w:bottom w:val="none" w:sz="0" w:space="0" w:color="auto"/>
        <w:right w:val="none" w:sz="0" w:space="0" w:color="auto"/>
      </w:divBdr>
    </w:div>
    <w:div w:id="379207483">
      <w:bodyDiv w:val="1"/>
      <w:marLeft w:val="0"/>
      <w:marRight w:val="0"/>
      <w:marTop w:val="0"/>
      <w:marBottom w:val="0"/>
      <w:divBdr>
        <w:top w:val="none" w:sz="0" w:space="0" w:color="auto"/>
        <w:left w:val="none" w:sz="0" w:space="0" w:color="auto"/>
        <w:bottom w:val="none" w:sz="0" w:space="0" w:color="auto"/>
        <w:right w:val="none" w:sz="0" w:space="0" w:color="auto"/>
      </w:divBdr>
    </w:div>
    <w:div w:id="379324308">
      <w:bodyDiv w:val="1"/>
      <w:marLeft w:val="0"/>
      <w:marRight w:val="0"/>
      <w:marTop w:val="0"/>
      <w:marBottom w:val="0"/>
      <w:divBdr>
        <w:top w:val="none" w:sz="0" w:space="0" w:color="auto"/>
        <w:left w:val="none" w:sz="0" w:space="0" w:color="auto"/>
        <w:bottom w:val="none" w:sz="0" w:space="0" w:color="auto"/>
        <w:right w:val="none" w:sz="0" w:space="0" w:color="auto"/>
      </w:divBdr>
    </w:div>
    <w:div w:id="379326313">
      <w:bodyDiv w:val="1"/>
      <w:marLeft w:val="0"/>
      <w:marRight w:val="0"/>
      <w:marTop w:val="0"/>
      <w:marBottom w:val="0"/>
      <w:divBdr>
        <w:top w:val="none" w:sz="0" w:space="0" w:color="auto"/>
        <w:left w:val="none" w:sz="0" w:space="0" w:color="auto"/>
        <w:bottom w:val="none" w:sz="0" w:space="0" w:color="auto"/>
        <w:right w:val="none" w:sz="0" w:space="0" w:color="auto"/>
      </w:divBdr>
    </w:div>
    <w:div w:id="379987021">
      <w:bodyDiv w:val="1"/>
      <w:marLeft w:val="0"/>
      <w:marRight w:val="0"/>
      <w:marTop w:val="0"/>
      <w:marBottom w:val="0"/>
      <w:divBdr>
        <w:top w:val="none" w:sz="0" w:space="0" w:color="auto"/>
        <w:left w:val="none" w:sz="0" w:space="0" w:color="auto"/>
        <w:bottom w:val="none" w:sz="0" w:space="0" w:color="auto"/>
        <w:right w:val="none" w:sz="0" w:space="0" w:color="auto"/>
      </w:divBdr>
    </w:div>
    <w:div w:id="380253274">
      <w:bodyDiv w:val="1"/>
      <w:marLeft w:val="0"/>
      <w:marRight w:val="0"/>
      <w:marTop w:val="0"/>
      <w:marBottom w:val="0"/>
      <w:divBdr>
        <w:top w:val="none" w:sz="0" w:space="0" w:color="auto"/>
        <w:left w:val="none" w:sz="0" w:space="0" w:color="auto"/>
        <w:bottom w:val="none" w:sz="0" w:space="0" w:color="auto"/>
        <w:right w:val="none" w:sz="0" w:space="0" w:color="auto"/>
      </w:divBdr>
    </w:div>
    <w:div w:id="380860759">
      <w:bodyDiv w:val="1"/>
      <w:marLeft w:val="0"/>
      <w:marRight w:val="0"/>
      <w:marTop w:val="0"/>
      <w:marBottom w:val="0"/>
      <w:divBdr>
        <w:top w:val="none" w:sz="0" w:space="0" w:color="auto"/>
        <w:left w:val="none" w:sz="0" w:space="0" w:color="auto"/>
        <w:bottom w:val="none" w:sz="0" w:space="0" w:color="auto"/>
        <w:right w:val="none" w:sz="0" w:space="0" w:color="auto"/>
      </w:divBdr>
    </w:div>
    <w:div w:id="381177689">
      <w:bodyDiv w:val="1"/>
      <w:marLeft w:val="0"/>
      <w:marRight w:val="0"/>
      <w:marTop w:val="0"/>
      <w:marBottom w:val="0"/>
      <w:divBdr>
        <w:top w:val="none" w:sz="0" w:space="0" w:color="auto"/>
        <w:left w:val="none" w:sz="0" w:space="0" w:color="auto"/>
        <w:bottom w:val="none" w:sz="0" w:space="0" w:color="auto"/>
        <w:right w:val="none" w:sz="0" w:space="0" w:color="auto"/>
      </w:divBdr>
    </w:div>
    <w:div w:id="381177931">
      <w:bodyDiv w:val="1"/>
      <w:marLeft w:val="0"/>
      <w:marRight w:val="0"/>
      <w:marTop w:val="0"/>
      <w:marBottom w:val="0"/>
      <w:divBdr>
        <w:top w:val="none" w:sz="0" w:space="0" w:color="auto"/>
        <w:left w:val="none" w:sz="0" w:space="0" w:color="auto"/>
        <w:bottom w:val="none" w:sz="0" w:space="0" w:color="auto"/>
        <w:right w:val="none" w:sz="0" w:space="0" w:color="auto"/>
      </w:divBdr>
    </w:div>
    <w:div w:id="381486741">
      <w:bodyDiv w:val="1"/>
      <w:marLeft w:val="0"/>
      <w:marRight w:val="0"/>
      <w:marTop w:val="0"/>
      <w:marBottom w:val="0"/>
      <w:divBdr>
        <w:top w:val="none" w:sz="0" w:space="0" w:color="auto"/>
        <w:left w:val="none" w:sz="0" w:space="0" w:color="auto"/>
        <w:bottom w:val="none" w:sz="0" w:space="0" w:color="auto"/>
        <w:right w:val="none" w:sz="0" w:space="0" w:color="auto"/>
      </w:divBdr>
    </w:div>
    <w:div w:id="381944887">
      <w:bodyDiv w:val="1"/>
      <w:marLeft w:val="0"/>
      <w:marRight w:val="0"/>
      <w:marTop w:val="0"/>
      <w:marBottom w:val="0"/>
      <w:divBdr>
        <w:top w:val="none" w:sz="0" w:space="0" w:color="auto"/>
        <w:left w:val="none" w:sz="0" w:space="0" w:color="auto"/>
        <w:bottom w:val="none" w:sz="0" w:space="0" w:color="auto"/>
        <w:right w:val="none" w:sz="0" w:space="0" w:color="auto"/>
      </w:divBdr>
    </w:div>
    <w:div w:id="382294111">
      <w:bodyDiv w:val="1"/>
      <w:marLeft w:val="0"/>
      <w:marRight w:val="0"/>
      <w:marTop w:val="0"/>
      <w:marBottom w:val="0"/>
      <w:divBdr>
        <w:top w:val="none" w:sz="0" w:space="0" w:color="auto"/>
        <w:left w:val="none" w:sz="0" w:space="0" w:color="auto"/>
        <w:bottom w:val="none" w:sz="0" w:space="0" w:color="auto"/>
        <w:right w:val="none" w:sz="0" w:space="0" w:color="auto"/>
      </w:divBdr>
    </w:div>
    <w:div w:id="382484606">
      <w:bodyDiv w:val="1"/>
      <w:marLeft w:val="0"/>
      <w:marRight w:val="0"/>
      <w:marTop w:val="0"/>
      <w:marBottom w:val="0"/>
      <w:divBdr>
        <w:top w:val="none" w:sz="0" w:space="0" w:color="auto"/>
        <w:left w:val="none" w:sz="0" w:space="0" w:color="auto"/>
        <w:bottom w:val="none" w:sz="0" w:space="0" w:color="auto"/>
        <w:right w:val="none" w:sz="0" w:space="0" w:color="auto"/>
      </w:divBdr>
    </w:div>
    <w:div w:id="382488576">
      <w:bodyDiv w:val="1"/>
      <w:marLeft w:val="0"/>
      <w:marRight w:val="0"/>
      <w:marTop w:val="0"/>
      <w:marBottom w:val="0"/>
      <w:divBdr>
        <w:top w:val="none" w:sz="0" w:space="0" w:color="auto"/>
        <w:left w:val="none" w:sz="0" w:space="0" w:color="auto"/>
        <w:bottom w:val="none" w:sz="0" w:space="0" w:color="auto"/>
        <w:right w:val="none" w:sz="0" w:space="0" w:color="auto"/>
      </w:divBdr>
    </w:div>
    <w:div w:id="383329474">
      <w:bodyDiv w:val="1"/>
      <w:marLeft w:val="0"/>
      <w:marRight w:val="0"/>
      <w:marTop w:val="0"/>
      <w:marBottom w:val="0"/>
      <w:divBdr>
        <w:top w:val="none" w:sz="0" w:space="0" w:color="auto"/>
        <w:left w:val="none" w:sz="0" w:space="0" w:color="auto"/>
        <w:bottom w:val="none" w:sz="0" w:space="0" w:color="auto"/>
        <w:right w:val="none" w:sz="0" w:space="0" w:color="auto"/>
      </w:divBdr>
    </w:div>
    <w:div w:id="383333819">
      <w:bodyDiv w:val="1"/>
      <w:marLeft w:val="0"/>
      <w:marRight w:val="0"/>
      <w:marTop w:val="0"/>
      <w:marBottom w:val="0"/>
      <w:divBdr>
        <w:top w:val="none" w:sz="0" w:space="0" w:color="auto"/>
        <w:left w:val="none" w:sz="0" w:space="0" w:color="auto"/>
        <w:bottom w:val="none" w:sz="0" w:space="0" w:color="auto"/>
        <w:right w:val="none" w:sz="0" w:space="0" w:color="auto"/>
      </w:divBdr>
    </w:div>
    <w:div w:id="383337623">
      <w:bodyDiv w:val="1"/>
      <w:marLeft w:val="0"/>
      <w:marRight w:val="0"/>
      <w:marTop w:val="0"/>
      <w:marBottom w:val="0"/>
      <w:divBdr>
        <w:top w:val="none" w:sz="0" w:space="0" w:color="auto"/>
        <w:left w:val="none" w:sz="0" w:space="0" w:color="auto"/>
        <w:bottom w:val="none" w:sz="0" w:space="0" w:color="auto"/>
        <w:right w:val="none" w:sz="0" w:space="0" w:color="auto"/>
      </w:divBdr>
    </w:div>
    <w:div w:id="383338490">
      <w:bodyDiv w:val="1"/>
      <w:marLeft w:val="0"/>
      <w:marRight w:val="0"/>
      <w:marTop w:val="0"/>
      <w:marBottom w:val="0"/>
      <w:divBdr>
        <w:top w:val="none" w:sz="0" w:space="0" w:color="auto"/>
        <w:left w:val="none" w:sz="0" w:space="0" w:color="auto"/>
        <w:bottom w:val="none" w:sz="0" w:space="0" w:color="auto"/>
        <w:right w:val="none" w:sz="0" w:space="0" w:color="auto"/>
      </w:divBdr>
    </w:div>
    <w:div w:id="384184369">
      <w:bodyDiv w:val="1"/>
      <w:marLeft w:val="0"/>
      <w:marRight w:val="0"/>
      <w:marTop w:val="0"/>
      <w:marBottom w:val="0"/>
      <w:divBdr>
        <w:top w:val="none" w:sz="0" w:space="0" w:color="auto"/>
        <w:left w:val="none" w:sz="0" w:space="0" w:color="auto"/>
        <w:bottom w:val="none" w:sz="0" w:space="0" w:color="auto"/>
        <w:right w:val="none" w:sz="0" w:space="0" w:color="auto"/>
      </w:divBdr>
    </w:div>
    <w:div w:id="384568273">
      <w:bodyDiv w:val="1"/>
      <w:marLeft w:val="0"/>
      <w:marRight w:val="0"/>
      <w:marTop w:val="0"/>
      <w:marBottom w:val="0"/>
      <w:divBdr>
        <w:top w:val="none" w:sz="0" w:space="0" w:color="auto"/>
        <w:left w:val="none" w:sz="0" w:space="0" w:color="auto"/>
        <w:bottom w:val="none" w:sz="0" w:space="0" w:color="auto"/>
        <w:right w:val="none" w:sz="0" w:space="0" w:color="auto"/>
      </w:divBdr>
    </w:div>
    <w:div w:id="385178551">
      <w:bodyDiv w:val="1"/>
      <w:marLeft w:val="0"/>
      <w:marRight w:val="0"/>
      <w:marTop w:val="0"/>
      <w:marBottom w:val="0"/>
      <w:divBdr>
        <w:top w:val="none" w:sz="0" w:space="0" w:color="auto"/>
        <w:left w:val="none" w:sz="0" w:space="0" w:color="auto"/>
        <w:bottom w:val="none" w:sz="0" w:space="0" w:color="auto"/>
        <w:right w:val="none" w:sz="0" w:space="0" w:color="auto"/>
      </w:divBdr>
    </w:div>
    <w:div w:id="385642788">
      <w:bodyDiv w:val="1"/>
      <w:marLeft w:val="0"/>
      <w:marRight w:val="0"/>
      <w:marTop w:val="0"/>
      <w:marBottom w:val="0"/>
      <w:divBdr>
        <w:top w:val="none" w:sz="0" w:space="0" w:color="auto"/>
        <w:left w:val="none" w:sz="0" w:space="0" w:color="auto"/>
        <w:bottom w:val="none" w:sz="0" w:space="0" w:color="auto"/>
        <w:right w:val="none" w:sz="0" w:space="0" w:color="auto"/>
      </w:divBdr>
    </w:div>
    <w:div w:id="386074303">
      <w:bodyDiv w:val="1"/>
      <w:marLeft w:val="0"/>
      <w:marRight w:val="0"/>
      <w:marTop w:val="0"/>
      <w:marBottom w:val="0"/>
      <w:divBdr>
        <w:top w:val="none" w:sz="0" w:space="0" w:color="auto"/>
        <w:left w:val="none" w:sz="0" w:space="0" w:color="auto"/>
        <w:bottom w:val="none" w:sz="0" w:space="0" w:color="auto"/>
        <w:right w:val="none" w:sz="0" w:space="0" w:color="auto"/>
      </w:divBdr>
    </w:div>
    <w:div w:id="386105029">
      <w:bodyDiv w:val="1"/>
      <w:marLeft w:val="0"/>
      <w:marRight w:val="0"/>
      <w:marTop w:val="0"/>
      <w:marBottom w:val="0"/>
      <w:divBdr>
        <w:top w:val="none" w:sz="0" w:space="0" w:color="auto"/>
        <w:left w:val="none" w:sz="0" w:space="0" w:color="auto"/>
        <w:bottom w:val="none" w:sz="0" w:space="0" w:color="auto"/>
        <w:right w:val="none" w:sz="0" w:space="0" w:color="auto"/>
      </w:divBdr>
    </w:div>
    <w:div w:id="386926233">
      <w:bodyDiv w:val="1"/>
      <w:marLeft w:val="0"/>
      <w:marRight w:val="0"/>
      <w:marTop w:val="0"/>
      <w:marBottom w:val="0"/>
      <w:divBdr>
        <w:top w:val="none" w:sz="0" w:space="0" w:color="auto"/>
        <w:left w:val="none" w:sz="0" w:space="0" w:color="auto"/>
        <w:bottom w:val="none" w:sz="0" w:space="0" w:color="auto"/>
        <w:right w:val="none" w:sz="0" w:space="0" w:color="auto"/>
      </w:divBdr>
    </w:div>
    <w:div w:id="386992642">
      <w:bodyDiv w:val="1"/>
      <w:marLeft w:val="0"/>
      <w:marRight w:val="0"/>
      <w:marTop w:val="0"/>
      <w:marBottom w:val="0"/>
      <w:divBdr>
        <w:top w:val="none" w:sz="0" w:space="0" w:color="auto"/>
        <w:left w:val="none" w:sz="0" w:space="0" w:color="auto"/>
        <w:bottom w:val="none" w:sz="0" w:space="0" w:color="auto"/>
        <w:right w:val="none" w:sz="0" w:space="0" w:color="auto"/>
      </w:divBdr>
    </w:div>
    <w:div w:id="387341666">
      <w:bodyDiv w:val="1"/>
      <w:marLeft w:val="0"/>
      <w:marRight w:val="0"/>
      <w:marTop w:val="0"/>
      <w:marBottom w:val="0"/>
      <w:divBdr>
        <w:top w:val="none" w:sz="0" w:space="0" w:color="auto"/>
        <w:left w:val="none" w:sz="0" w:space="0" w:color="auto"/>
        <w:bottom w:val="none" w:sz="0" w:space="0" w:color="auto"/>
        <w:right w:val="none" w:sz="0" w:space="0" w:color="auto"/>
      </w:divBdr>
    </w:div>
    <w:div w:id="387923825">
      <w:bodyDiv w:val="1"/>
      <w:marLeft w:val="0"/>
      <w:marRight w:val="0"/>
      <w:marTop w:val="0"/>
      <w:marBottom w:val="0"/>
      <w:divBdr>
        <w:top w:val="none" w:sz="0" w:space="0" w:color="auto"/>
        <w:left w:val="none" w:sz="0" w:space="0" w:color="auto"/>
        <w:bottom w:val="none" w:sz="0" w:space="0" w:color="auto"/>
        <w:right w:val="none" w:sz="0" w:space="0" w:color="auto"/>
      </w:divBdr>
    </w:div>
    <w:div w:id="388265584">
      <w:bodyDiv w:val="1"/>
      <w:marLeft w:val="0"/>
      <w:marRight w:val="0"/>
      <w:marTop w:val="0"/>
      <w:marBottom w:val="0"/>
      <w:divBdr>
        <w:top w:val="none" w:sz="0" w:space="0" w:color="auto"/>
        <w:left w:val="none" w:sz="0" w:space="0" w:color="auto"/>
        <w:bottom w:val="none" w:sz="0" w:space="0" w:color="auto"/>
        <w:right w:val="none" w:sz="0" w:space="0" w:color="auto"/>
      </w:divBdr>
    </w:div>
    <w:div w:id="389113346">
      <w:bodyDiv w:val="1"/>
      <w:marLeft w:val="0"/>
      <w:marRight w:val="0"/>
      <w:marTop w:val="0"/>
      <w:marBottom w:val="0"/>
      <w:divBdr>
        <w:top w:val="none" w:sz="0" w:space="0" w:color="auto"/>
        <w:left w:val="none" w:sz="0" w:space="0" w:color="auto"/>
        <w:bottom w:val="none" w:sz="0" w:space="0" w:color="auto"/>
        <w:right w:val="none" w:sz="0" w:space="0" w:color="auto"/>
      </w:divBdr>
    </w:div>
    <w:div w:id="389423540">
      <w:bodyDiv w:val="1"/>
      <w:marLeft w:val="0"/>
      <w:marRight w:val="0"/>
      <w:marTop w:val="0"/>
      <w:marBottom w:val="0"/>
      <w:divBdr>
        <w:top w:val="none" w:sz="0" w:space="0" w:color="auto"/>
        <w:left w:val="none" w:sz="0" w:space="0" w:color="auto"/>
        <w:bottom w:val="none" w:sz="0" w:space="0" w:color="auto"/>
        <w:right w:val="none" w:sz="0" w:space="0" w:color="auto"/>
      </w:divBdr>
    </w:div>
    <w:div w:id="389427787">
      <w:bodyDiv w:val="1"/>
      <w:marLeft w:val="0"/>
      <w:marRight w:val="0"/>
      <w:marTop w:val="0"/>
      <w:marBottom w:val="0"/>
      <w:divBdr>
        <w:top w:val="none" w:sz="0" w:space="0" w:color="auto"/>
        <w:left w:val="none" w:sz="0" w:space="0" w:color="auto"/>
        <w:bottom w:val="none" w:sz="0" w:space="0" w:color="auto"/>
        <w:right w:val="none" w:sz="0" w:space="0" w:color="auto"/>
      </w:divBdr>
    </w:div>
    <w:div w:id="389810663">
      <w:bodyDiv w:val="1"/>
      <w:marLeft w:val="0"/>
      <w:marRight w:val="0"/>
      <w:marTop w:val="0"/>
      <w:marBottom w:val="0"/>
      <w:divBdr>
        <w:top w:val="none" w:sz="0" w:space="0" w:color="auto"/>
        <w:left w:val="none" w:sz="0" w:space="0" w:color="auto"/>
        <w:bottom w:val="none" w:sz="0" w:space="0" w:color="auto"/>
        <w:right w:val="none" w:sz="0" w:space="0" w:color="auto"/>
      </w:divBdr>
    </w:div>
    <w:div w:id="390081082">
      <w:bodyDiv w:val="1"/>
      <w:marLeft w:val="0"/>
      <w:marRight w:val="0"/>
      <w:marTop w:val="0"/>
      <w:marBottom w:val="0"/>
      <w:divBdr>
        <w:top w:val="none" w:sz="0" w:space="0" w:color="auto"/>
        <w:left w:val="none" w:sz="0" w:space="0" w:color="auto"/>
        <w:bottom w:val="none" w:sz="0" w:space="0" w:color="auto"/>
        <w:right w:val="none" w:sz="0" w:space="0" w:color="auto"/>
      </w:divBdr>
    </w:div>
    <w:div w:id="390154690">
      <w:bodyDiv w:val="1"/>
      <w:marLeft w:val="0"/>
      <w:marRight w:val="0"/>
      <w:marTop w:val="0"/>
      <w:marBottom w:val="0"/>
      <w:divBdr>
        <w:top w:val="none" w:sz="0" w:space="0" w:color="auto"/>
        <w:left w:val="none" w:sz="0" w:space="0" w:color="auto"/>
        <w:bottom w:val="none" w:sz="0" w:space="0" w:color="auto"/>
        <w:right w:val="none" w:sz="0" w:space="0" w:color="auto"/>
      </w:divBdr>
    </w:div>
    <w:div w:id="390660899">
      <w:bodyDiv w:val="1"/>
      <w:marLeft w:val="0"/>
      <w:marRight w:val="0"/>
      <w:marTop w:val="0"/>
      <w:marBottom w:val="0"/>
      <w:divBdr>
        <w:top w:val="none" w:sz="0" w:space="0" w:color="auto"/>
        <w:left w:val="none" w:sz="0" w:space="0" w:color="auto"/>
        <w:bottom w:val="none" w:sz="0" w:space="0" w:color="auto"/>
        <w:right w:val="none" w:sz="0" w:space="0" w:color="auto"/>
      </w:divBdr>
    </w:div>
    <w:div w:id="390927107">
      <w:bodyDiv w:val="1"/>
      <w:marLeft w:val="0"/>
      <w:marRight w:val="0"/>
      <w:marTop w:val="0"/>
      <w:marBottom w:val="0"/>
      <w:divBdr>
        <w:top w:val="none" w:sz="0" w:space="0" w:color="auto"/>
        <w:left w:val="none" w:sz="0" w:space="0" w:color="auto"/>
        <w:bottom w:val="none" w:sz="0" w:space="0" w:color="auto"/>
        <w:right w:val="none" w:sz="0" w:space="0" w:color="auto"/>
      </w:divBdr>
    </w:div>
    <w:div w:id="391778798">
      <w:bodyDiv w:val="1"/>
      <w:marLeft w:val="0"/>
      <w:marRight w:val="0"/>
      <w:marTop w:val="0"/>
      <w:marBottom w:val="0"/>
      <w:divBdr>
        <w:top w:val="none" w:sz="0" w:space="0" w:color="auto"/>
        <w:left w:val="none" w:sz="0" w:space="0" w:color="auto"/>
        <w:bottom w:val="none" w:sz="0" w:space="0" w:color="auto"/>
        <w:right w:val="none" w:sz="0" w:space="0" w:color="auto"/>
      </w:divBdr>
    </w:div>
    <w:div w:id="392317225">
      <w:bodyDiv w:val="1"/>
      <w:marLeft w:val="0"/>
      <w:marRight w:val="0"/>
      <w:marTop w:val="0"/>
      <w:marBottom w:val="0"/>
      <w:divBdr>
        <w:top w:val="none" w:sz="0" w:space="0" w:color="auto"/>
        <w:left w:val="none" w:sz="0" w:space="0" w:color="auto"/>
        <w:bottom w:val="none" w:sz="0" w:space="0" w:color="auto"/>
        <w:right w:val="none" w:sz="0" w:space="0" w:color="auto"/>
      </w:divBdr>
    </w:div>
    <w:div w:id="392461604">
      <w:bodyDiv w:val="1"/>
      <w:marLeft w:val="0"/>
      <w:marRight w:val="0"/>
      <w:marTop w:val="0"/>
      <w:marBottom w:val="0"/>
      <w:divBdr>
        <w:top w:val="none" w:sz="0" w:space="0" w:color="auto"/>
        <w:left w:val="none" w:sz="0" w:space="0" w:color="auto"/>
        <w:bottom w:val="none" w:sz="0" w:space="0" w:color="auto"/>
        <w:right w:val="none" w:sz="0" w:space="0" w:color="auto"/>
      </w:divBdr>
    </w:div>
    <w:div w:id="392585624">
      <w:bodyDiv w:val="1"/>
      <w:marLeft w:val="0"/>
      <w:marRight w:val="0"/>
      <w:marTop w:val="0"/>
      <w:marBottom w:val="0"/>
      <w:divBdr>
        <w:top w:val="none" w:sz="0" w:space="0" w:color="auto"/>
        <w:left w:val="none" w:sz="0" w:space="0" w:color="auto"/>
        <w:bottom w:val="none" w:sz="0" w:space="0" w:color="auto"/>
        <w:right w:val="none" w:sz="0" w:space="0" w:color="auto"/>
      </w:divBdr>
    </w:div>
    <w:div w:id="392854719">
      <w:bodyDiv w:val="1"/>
      <w:marLeft w:val="0"/>
      <w:marRight w:val="0"/>
      <w:marTop w:val="0"/>
      <w:marBottom w:val="0"/>
      <w:divBdr>
        <w:top w:val="none" w:sz="0" w:space="0" w:color="auto"/>
        <w:left w:val="none" w:sz="0" w:space="0" w:color="auto"/>
        <w:bottom w:val="none" w:sz="0" w:space="0" w:color="auto"/>
        <w:right w:val="none" w:sz="0" w:space="0" w:color="auto"/>
      </w:divBdr>
    </w:div>
    <w:div w:id="393085357">
      <w:bodyDiv w:val="1"/>
      <w:marLeft w:val="0"/>
      <w:marRight w:val="0"/>
      <w:marTop w:val="0"/>
      <w:marBottom w:val="0"/>
      <w:divBdr>
        <w:top w:val="none" w:sz="0" w:space="0" w:color="auto"/>
        <w:left w:val="none" w:sz="0" w:space="0" w:color="auto"/>
        <w:bottom w:val="none" w:sz="0" w:space="0" w:color="auto"/>
        <w:right w:val="none" w:sz="0" w:space="0" w:color="auto"/>
      </w:divBdr>
    </w:div>
    <w:div w:id="393436101">
      <w:bodyDiv w:val="1"/>
      <w:marLeft w:val="0"/>
      <w:marRight w:val="0"/>
      <w:marTop w:val="0"/>
      <w:marBottom w:val="0"/>
      <w:divBdr>
        <w:top w:val="none" w:sz="0" w:space="0" w:color="auto"/>
        <w:left w:val="none" w:sz="0" w:space="0" w:color="auto"/>
        <w:bottom w:val="none" w:sz="0" w:space="0" w:color="auto"/>
        <w:right w:val="none" w:sz="0" w:space="0" w:color="auto"/>
      </w:divBdr>
    </w:div>
    <w:div w:id="394011362">
      <w:bodyDiv w:val="1"/>
      <w:marLeft w:val="0"/>
      <w:marRight w:val="0"/>
      <w:marTop w:val="0"/>
      <w:marBottom w:val="0"/>
      <w:divBdr>
        <w:top w:val="none" w:sz="0" w:space="0" w:color="auto"/>
        <w:left w:val="none" w:sz="0" w:space="0" w:color="auto"/>
        <w:bottom w:val="none" w:sz="0" w:space="0" w:color="auto"/>
        <w:right w:val="none" w:sz="0" w:space="0" w:color="auto"/>
      </w:divBdr>
    </w:div>
    <w:div w:id="394209563">
      <w:bodyDiv w:val="1"/>
      <w:marLeft w:val="0"/>
      <w:marRight w:val="0"/>
      <w:marTop w:val="0"/>
      <w:marBottom w:val="0"/>
      <w:divBdr>
        <w:top w:val="none" w:sz="0" w:space="0" w:color="auto"/>
        <w:left w:val="none" w:sz="0" w:space="0" w:color="auto"/>
        <w:bottom w:val="none" w:sz="0" w:space="0" w:color="auto"/>
        <w:right w:val="none" w:sz="0" w:space="0" w:color="auto"/>
      </w:divBdr>
    </w:div>
    <w:div w:id="394209971">
      <w:bodyDiv w:val="1"/>
      <w:marLeft w:val="0"/>
      <w:marRight w:val="0"/>
      <w:marTop w:val="0"/>
      <w:marBottom w:val="0"/>
      <w:divBdr>
        <w:top w:val="none" w:sz="0" w:space="0" w:color="auto"/>
        <w:left w:val="none" w:sz="0" w:space="0" w:color="auto"/>
        <w:bottom w:val="none" w:sz="0" w:space="0" w:color="auto"/>
        <w:right w:val="none" w:sz="0" w:space="0" w:color="auto"/>
      </w:divBdr>
    </w:div>
    <w:div w:id="394553212">
      <w:bodyDiv w:val="1"/>
      <w:marLeft w:val="0"/>
      <w:marRight w:val="0"/>
      <w:marTop w:val="0"/>
      <w:marBottom w:val="0"/>
      <w:divBdr>
        <w:top w:val="none" w:sz="0" w:space="0" w:color="auto"/>
        <w:left w:val="none" w:sz="0" w:space="0" w:color="auto"/>
        <w:bottom w:val="none" w:sz="0" w:space="0" w:color="auto"/>
        <w:right w:val="none" w:sz="0" w:space="0" w:color="auto"/>
      </w:divBdr>
    </w:div>
    <w:div w:id="394737991">
      <w:bodyDiv w:val="1"/>
      <w:marLeft w:val="0"/>
      <w:marRight w:val="0"/>
      <w:marTop w:val="0"/>
      <w:marBottom w:val="0"/>
      <w:divBdr>
        <w:top w:val="none" w:sz="0" w:space="0" w:color="auto"/>
        <w:left w:val="none" w:sz="0" w:space="0" w:color="auto"/>
        <w:bottom w:val="none" w:sz="0" w:space="0" w:color="auto"/>
        <w:right w:val="none" w:sz="0" w:space="0" w:color="auto"/>
      </w:divBdr>
    </w:div>
    <w:div w:id="395009204">
      <w:bodyDiv w:val="1"/>
      <w:marLeft w:val="0"/>
      <w:marRight w:val="0"/>
      <w:marTop w:val="0"/>
      <w:marBottom w:val="0"/>
      <w:divBdr>
        <w:top w:val="none" w:sz="0" w:space="0" w:color="auto"/>
        <w:left w:val="none" w:sz="0" w:space="0" w:color="auto"/>
        <w:bottom w:val="none" w:sz="0" w:space="0" w:color="auto"/>
        <w:right w:val="none" w:sz="0" w:space="0" w:color="auto"/>
      </w:divBdr>
    </w:div>
    <w:div w:id="395013211">
      <w:bodyDiv w:val="1"/>
      <w:marLeft w:val="0"/>
      <w:marRight w:val="0"/>
      <w:marTop w:val="0"/>
      <w:marBottom w:val="0"/>
      <w:divBdr>
        <w:top w:val="none" w:sz="0" w:space="0" w:color="auto"/>
        <w:left w:val="none" w:sz="0" w:space="0" w:color="auto"/>
        <w:bottom w:val="none" w:sz="0" w:space="0" w:color="auto"/>
        <w:right w:val="none" w:sz="0" w:space="0" w:color="auto"/>
      </w:divBdr>
    </w:div>
    <w:div w:id="395199833">
      <w:bodyDiv w:val="1"/>
      <w:marLeft w:val="0"/>
      <w:marRight w:val="0"/>
      <w:marTop w:val="0"/>
      <w:marBottom w:val="0"/>
      <w:divBdr>
        <w:top w:val="none" w:sz="0" w:space="0" w:color="auto"/>
        <w:left w:val="none" w:sz="0" w:space="0" w:color="auto"/>
        <w:bottom w:val="none" w:sz="0" w:space="0" w:color="auto"/>
        <w:right w:val="none" w:sz="0" w:space="0" w:color="auto"/>
      </w:divBdr>
    </w:div>
    <w:div w:id="395976915">
      <w:bodyDiv w:val="1"/>
      <w:marLeft w:val="0"/>
      <w:marRight w:val="0"/>
      <w:marTop w:val="0"/>
      <w:marBottom w:val="0"/>
      <w:divBdr>
        <w:top w:val="none" w:sz="0" w:space="0" w:color="auto"/>
        <w:left w:val="none" w:sz="0" w:space="0" w:color="auto"/>
        <w:bottom w:val="none" w:sz="0" w:space="0" w:color="auto"/>
        <w:right w:val="none" w:sz="0" w:space="0" w:color="auto"/>
      </w:divBdr>
    </w:div>
    <w:div w:id="396129014">
      <w:bodyDiv w:val="1"/>
      <w:marLeft w:val="0"/>
      <w:marRight w:val="0"/>
      <w:marTop w:val="0"/>
      <w:marBottom w:val="0"/>
      <w:divBdr>
        <w:top w:val="none" w:sz="0" w:space="0" w:color="auto"/>
        <w:left w:val="none" w:sz="0" w:space="0" w:color="auto"/>
        <w:bottom w:val="none" w:sz="0" w:space="0" w:color="auto"/>
        <w:right w:val="none" w:sz="0" w:space="0" w:color="auto"/>
      </w:divBdr>
    </w:div>
    <w:div w:id="396320927">
      <w:bodyDiv w:val="1"/>
      <w:marLeft w:val="0"/>
      <w:marRight w:val="0"/>
      <w:marTop w:val="0"/>
      <w:marBottom w:val="0"/>
      <w:divBdr>
        <w:top w:val="none" w:sz="0" w:space="0" w:color="auto"/>
        <w:left w:val="none" w:sz="0" w:space="0" w:color="auto"/>
        <w:bottom w:val="none" w:sz="0" w:space="0" w:color="auto"/>
        <w:right w:val="none" w:sz="0" w:space="0" w:color="auto"/>
      </w:divBdr>
    </w:div>
    <w:div w:id="396512764">
      <w:bodyDiv w:val="1"/>
      <w:marLeft w:val="0"/>
      <w:marRight w:val="0"/>
      <w:marTop w:val="0"/>
      <w:marBottom w:val="0"/>
      <w:divBdr>
        <w:top w:val="none" w:sz="0" w:space="0" w:color="auto"/>
        <w:left w:val="none" w:sz="0" w:space="0" w:color="auto"/>
        <w:bottom w:val="none" w:sz="0" w:space="0" w:color="auto"/>
        <w:right w:val="none" w:sz="0" w:space="0" w:color="auto"/>
      </w:divBdr>
    </w:div>
    <w:div w:id="396590167">
      <w:bodyDiv w:val="1"/>
      <w:marLeft w:val="0"/>
      <w:marRight w:val="0"/>
      <w:marTop w:val="0"/>
      <w:marBottom w:val="0"/>
      <w:divBdr>
        <w:top w:val="none" w:sz="0" w:space="0" w:color="auto"/>
        <w:left w:val="none" w:sz="0" w:space="0" w:color="auto"/>
        <w:bottom w:val="none" w:sz="0" w:space="0" w:color="auto"/>
        <w:right w:val="none" w:sz="0" w:space="0" w:color="auto"/>
      </w:divBdr>
    </w:div>
    <w:div w:id="396631265">
      <w:bodyDiv w:val="1"/>
      <w:marLeft w:val="0"/>
      <w:marRight w:val="0"/>
      <w:marTop w:val="0"/>
      <w:marBottom w:val="0"/>
      <w:divBdr>
        <w:top w:val="none" w:sz="0" w:space="0" w:color="auto"/>
        <w:left w:val="none" w:sz="0" w:space="0" w:color="auto"/>
        <w:bottom w:val="none" w:sz="0" w:space="0" w:color="auto"/>
        <w:right w:val="none" w:sz="0" w:space="0" w:color="auto"/>
      </w:divBdr>
    </w:div>
    <w:div w:id="396980384">
      <w:bodyDiv w:val="1"/>
      <w:marLeft w:val="0"/>
      <w:marRight w:val="0"/>
      <w:marTop w:val="0"/>
      <w:marBottom w:val="0"/>
      <w:divBdr>
        <w:top w:val="none" w:sz="0" w:space="0" w:color="auto"/>
        <w:left w:val="none" w:sz="0" w:space="0" w:color="auto"/>
        <w:bottom w:val="none" w:sz="0" w:space="0" w:color="auto"/>
        <w:right w:val="none" w:sz="0" w:space="0" w:color="auto"/>
      </w:divBdr>
    </w:div>
    <w:div w:id="397436773">
      <w:bodyDiv w:val="1"/>
      <w:marLeft w:val="0"/>
      <w:marRight w:val="0"/>
      <w:marTop w:val="0"/>
      <w:marBottom w:val="0"/>
      <w:divBdr>
        <w:top w:val="none" w:sz="0" w:space="0" w:color="auto"/>
        <w:left w:val="none" w:sz="0" w:space="0" w:color="auto"/>
        <w:bottom w:val="none" w:sz="0" w:space="0" w:color="auto"/>
        <w:right w:val="none" w:sz="0" w:space="0" w:color="auto"/>
      </w:divBdr>
    </w:div>
    <w:div w:id="398288530">
      <w:bodyDiv w:val="1"/>
      <w:marLeft w:val="0"/>
      <w:marRight w:val="0"/>
      <w:marTop w:val="0"/>
      <w:marBottom w:val="0"/>
      <w:divBdr>
        <w:top w:val="none" w:sz="0" w:space="0" w:color="auto"/>
        <w:left w:val="none" w:sz="0" w:space="0" w:color="auto"/>
        <w:bottom w:val="none" w:sz="0" w:space="0" w:color="auto"/>
        <w:right w:val="none" w:sz="0" w:space="0" w:color="auto"/>
      </w:divBdr>
    </w:div>
    <w:div w:id="398476503">
      <w:bodyDiv w:val="1"/>
      <w:marLeft w:val="0"/>
      <w:marRight w:val="0"/>
      <w:marTop w:val="0"/>
      <w:marBottom w:val="0"/>
      <w:divBdr>
        <w:top w:val="none" w:sz="0" w:space="0" w:color="auto"/>
        <w:left w:val="none" w:sz="0" w:space="0" w:color="auto"/>
        <w:bottom w:val="none" w:sz="0" w:space="0" w:color="auto"/>
        <w:right w:val="none" w:sz="0" w:space="0" w:color="auto"/>
      </w:divBdr>
    </w:div>
    <w:div w:id="399132643">
      <w:bodyDiv w:val="1"/>
      <w:marLeft w:val="0"/>
      <w:marRight w:val="0"/>
      <w:marTop w:val="0"/>
      <w:marBottom w:val="0"/>
      <w:divBdr>
        <w:top w:val="none" w:sz="0" w:space="0" w:color="auto"/>
        <w:left w:val="none" w:sz="0" w:space="0" w:color="auto"/>
        <w:bottom w:val="none" w:sz="0" w:space="0" w:color="auto"/>
        <w:right w:val="none" w:sz="0" w:space="0" w:color="auto"/>
      </w:divBdr>
    </w:div>
    <w:div w:id="399595144">
      <w:bodyDiv w:val="1"/>
      <w:marLeft w:val="0"/>
      <w:marRight w:val="0"/>
      <w:marTop w:val="0"/>
      <w:marBottom w:val="0"/>
      <w:divBdr>
        <w:top w:val="none" w:sz="0" w:space="0" w:color="auto"/>
        <w:left w:val="none" w:sz="0" w:space="0" w:color="auto"/>
        <w:bottom w:val="none" w:sz="0" w:space="0" w:color="auto"/>
        <w:right w:val="none" w:sz="0" w:space="0" w:color="auto"/>
      </w:divBdr>
    </w:div>
    <w:div w:id="399793279">
      <w:bodyDiv w:val="1"/>
      <w:marLeft w:val="0"/>
      <w:marRight w:val="0"/>
      <w:marTop w:val="0"/>
      <w:marBottom w:val="0"/>
      <w:divBdr>
        <w:top w:val="none" w:sz="0" w:space="0" w:color="auto"/>
        <w:left w:val="none" w:sz="0" w:space="0" w:color="auto"/>
        <w:bottom w:val="none" w:sz="0" w:space="0" w:color="auto"/>
        <w:right w:val="none" w:sz="0" w:space="0" w:color="auto"/>
      </w:divBdr>
    </w:div>
    <w:div w:id="404109208">
      <w:bodyDiv w:val="1"/>
      <w:marLeft w:val="0"/>
      <w:marRight w:val="0"/>
      <w:marTop w:val="0"/>
      <w:marBottom w:val="0"/>
      <w:divBdr>
        <w:top w:val="none" w:sz="0" w:space="0" w:color="auto"/>
        <w:left w:val="none" w:sz="0" w:space="0" w:color="auto"/>
        <w:bottom w:val="none" w:sz="0" w:space="0" w:color="auto"/>
        <w:right w:val="none" w:sz="0" w:space="0" w:color="auto"/>
      </w:divBdr>
    </w:div>
    <w:div w:id="404182771">
      <w:bodyDiv w:val="1"/>
      <w:marLeft w:val="0"/>
      <w:marRight w:val="0"/>
      <w:marTop w:val="0"/>
      <w:marBottom w:val="0"/>
      <w:divBdr>
        <w:top w:val="none" w:sz="0" w:space="0" w:color="auto"/>
        <w:left w:val="none" w:sz="0" w:space="0" w:color="auto"/>
        <w:bottom w:val="none" w:sz="0" w:space="0" w:color="auto"/>
        <w:right w:val="none" w:sz="0" w:space="0" w:color="auto"/>
      </w:divBdr>
    </w:div>
    <w:div w:id="404376695">
      <w:bodyDiv w:val="1"/>
      <w:marLeft w:val="0"/>
      <w:marRight w:val="0"/>
      <w:marTop w:val="0"/>
      <w:marBottom w:val="0"/>
      <w:divBdr>
        <w:top w:val="none" w:sz="0" w:space="0" w:color="auto"/>
        <w:left w:val="none" w:sz="0" w:space="0" w:color="auto"/>
        <w:bottom w:val="none" w:sz="0" w:space="0" w:color="auto"/>
        <w:right w:val="none" w:sz="0" w:space="0" w:color="auto"/>
      </w:divBdr>
    </w:div>
    <w:div w:id="404649308">
      <w:bodyDiv w:val="1"/>
      <w:marLeft w:val="0"/>
      <w:marRight w:val="0"/>
      <w:marTop w:val="0"/>
      <w:marBottom w:val="0"/>
      <w:divBdr>
        <w:top w:val="none" w:sz="0" w:space="0" w:color="auto"/>
        <w:left w:val="none" w:sz="0" w:space="0" w:color="auto"/>
        <w:bottom w:val="none" w:sz="0" w:space="0" w:color="auto"/>
        <w:right w:val="none" w:sz="0" w:space="0" w:color="auto"/>
      </w:divBdr>
    </w:div>
    <w:div w:id="405691500">
      <w:bodyDiv w:val="1"/>
      <w:marLeft w:val="0"/>
      <w:marRight w:val="0"/>
      <w:marTop w:val="0"/>
      <w:marBottom w:val="0"/>
      <w:divBdr>
        <w:top w:val="none" w:sz="0" w:space="0" w:color="auto"/>
        <w:left w:val="none" w:sz="0" w:space="0" w:color="auto"/>
        <w:bottom w:val="none" w:sz="0" w:space="0" w:color="auto"/>
        <w:right w:val="none" w:sz="0" w:space="0" w:color="auto"/>
      </w:divBdr>
    </w:div>
    <w:div w:id="405764073">
      <w:bodyDiv w:val="1"/>
      <w:marLeft w:val="0"/>
      <w:marRight w:val="0"/>
      <w:marTop w:val="0"/>
      <w:marBottom w:val="0"/>
      <w:divBdr>
        <w:top w:val="none" w:sz="0" w:space="0" w:color="auto"/>
        <w:left w:val="none" w:sz="0" w:space="0" w:color="auto"/>
        <w:bottom w:val="none" w:sz="0" w:space="0" w:color="auto"/>
        <w:right w:val="none" w:sz="0" w:space="0" w:color="auto"/>
      </w:divBdr>
    </w:div>
    <w:div w:id="406028058">
      <w:bodyDiv w:val="1"/>
      <w:marLeft w:val="0"/>
      <w:marRight w:val="0"/>
      <w:marTop w:val="0"/>
      <w:marBottom w:val="0"/>
      <w:divBdr>
        <w:top w:val="none" w:sz="0" w:space="0" w:color="auto"/>
        <w:left w:val="none" w:sz="0" w:space="0" w:color="auto"/>
        <w:bottom w:val="none" w:sz="0" w:space="0" w:color="auto"/>
        <w:right w:val="none" w:sz="0" w:space="0" w:color="auto"/>
      </w:divBdr>
    </w:div>
    <w:div w:id="406922880">
      <w:bodyDiv w:val="1"/>
      <w:marLeft w:val="0"/>
      <w:marRight w:val="0"/>
      <w:marTop w:val="0"/>
      <w:marBottom w:val="0"/>
      <w:divBdr>
        <w:top w:val="none" w:sz="0" w:space="0" w:color="auto"/>
        <w:left w:val="none" w:sz="0" w:space="0" w:color="auto"/>
        <w:bottom w:val="none" w:sz="0" w:space="0" w:color="auto"/>
        <w:right w:val="none" w:sz="0" w:space="0" w:color="auto"/>
      </w:divBdr>
    </w:div>
    <w:div w:id="407382740">
      <w:bodyDiv w:val="1"/>
      <w:marLeft w:val="0"/>
      <w:marRight w:val="0"/>
      <w:marTop w:val="0"/>
      <w:marBottom w:val="0"/>
      <w:divBdr>
        <w:top w:val="none" w:sz="0" w:space="0" w:color="auto"/>
        <w:left w:val="none" w:sz="0" w:space="0" w:color="auto"/>
        <w:bottom w:val="none" w:sz="0" w:space="0" w:color="auto"/>
        <w:right w:val="none" w:sz="0" w:space="0" w:color="auto"/>
      </w:divBdr>
    </w:div>
    <w:div w:id="408382107">
      <w:bodyDiv w:val="1"/>
      <w:marLeft w:val="0"/>
      <w:marRight w:val="0"/>
      <w:marTop w:val="0"/>
      <w:marBottom w:val="0"/>
      <w:divBdr>
        <w:top w:val="none" w:sz="0" w:space="0" w:color="auto"/>
        <w:left w:val="none" w:sz="0" w:space="0" w:color="auto"/>
        <w:bottom w:val="none" w:sz="0" w:space="0" w:color="auto"/>
        <w:right w:val="none" w:sz="0" w:space="0" w:color="auto"/>
      </w:divBdr>
    </w:div>
    <w:div w:id="408382772">
      <w:bodyDiv w:val="1"/>
      <w:marLeft w:val="0"/>
      <w:marRight w:val="0"/>
      <w:marTop w:val="0"/>
      <w:marBottom w:val="0"/>
      <w:divBdr>
        <w:top w:val="none" w:sz="0" w:space="0" w:color="auto"/>
        <w:left w:val="none" w:sz="0" w:space="0" w:color="auto"/>
        <w:bottom w:val="none" w:sz="0" w:space="0" w:color="auto"/>
        <w:right w:val="none" w:sz="0" w:space="0" w:color="auto"/>
      </w:divBdr>
    </w:div>
    <w:div w:id="408426403">
      <w:bodyDiv w:val="1"/>
      <w:marLeft w:val="0"/>
      <w:marRight w:val="0"/>
      <w:marTop w:val="0"/>
      <w:marBottom w:val="0"/>
      <w:divBdr>
        <w:top w:val="none" w:sz="0" w:space="0" w:color="auto"/>
        <w:left w:val="none" w:sz="0" w:space="0" w:color="auto"/>
        <w:bottom w:val="none" w:sz="0" w:space="0" w:color="auto"/>
        <w:right w:val="none" w:sz="0" w:space="0" w:color="auto"/>
      </w:divBdr>
    </w:div>
    <w:div w:id="408893923">
      <w:bodyDiv w:val="1"/>
      <w:marLeft w:val="0"/>
      <w:marRight w:val="0"/>
      <w:marTop w:val="0"/>
      <w:marBottom w:val="0"/>
      <w:divBdr>
        <w:top w:val="none" w:sz="0" w:space="0" w:color="auto"/>
        <w:left w:val="none" w:sz="0" w:space="0" w:color="auto"/>
        <w:bottom w:val="none" w:sz="0" w:space="0" w:color="auto"/>
        <w:right w:val="none" w:sz="0" w:space="0" w:color="auto"/>
      </w:divBdr>
    </w:div>
    <w:div w:id="408961507">
      <w:bodyDiv w:val="1"/>
      <w:marLeft w:val="0"/>
      <w:marRight w:val="0"/>
      <w:marTop w:val="0"/>
      <w:marBottom w:val="0"/>
      <w:divBdr>
        <w:top w:val="none" w:sz="0" w:space="0" w:color="auto"/>
        <w:left w:val="none" w:sz="0" w:space="0" w:color="auto"/>
        <w:bottom w:val="none" w:sz="0" w:space="0" w:color="auto"/>
        <w:right w:val="none" w:sz="0" w:space="0" w:color="auto"/>
      </w:divBdr>
    </w:div>
    <w:div w:id="409347665">
      <w:bodyDiv w:val="1"/>
      <w:marLeft w:val="0"/>
      <w:marRight w:val="0"/>
      <w:marTop w:val="0"/>
      <w:marBottom w:val="0"/>
      <w:divBdr>
        <w:top w:val="none" w:sz="0" w:space="0" w:color="auto"/>
        <w:left w:val="none" w:sz="0" w:space="0" w:color="auto"/>
        <w:bottom w:val="none" w:sz="0" w:space="0" w:color="auto"/>
        <w:right w:val="none" w:sz="0" w:space="0" w:color="auto"/>
      </w:divBdr>
    </w:div>
    <w:div w:id="409426484">
      <w:bodyDiv w:val="1"/>
      <w:marLeft w:val="0"/>
      <w:marRight w:val="0"/>
      <w:marTop w:val="0"/>
      <w:marBottom w:val="0"/>
      <w:divBdr>
        <w:top w:val="none" w:sz="0" w:space="0" w:color="auto"/>
        <w:left w:val="none" w:sz="0" w:space="0" w:color="auto"/>
        <w:bottom w:val="none" w:sz="0" w:space="0" w:color="auto"/>
        <w:right w:val="none" w:sz="0" w:space="0" w:color="auto"/>
      </w:divBdr>
    </w:div>
    <w:div w:id="409430194">
      <w:bodyDiv w:val="1"/>
      <w:marLeft w:val="0"/>
      <w:marRight w:val="0"/>
      <w:marTop w:val="0"/>
      <w:marBottom w:val="0"/>
      <w:divBdr>
        <w:top w:val="none" w:sz="0" w:space="0" w:color="auto"/>
        <w:left w:val="none" w:sz="0" w:space="0" w:color="auto"/>
        <w:bottom w:val="none" w:sz="0" w:space="0" w:color="auto"/>
        <w:right w:val="none" w:sz="0" w:space="0" w:color="auto"/>
      </w:divBdr>
    </w:div>
    <w:div w:id="409541107">
      <w:bodyDiv w:val="1"/>
      <w:marLeft w:val="0"/>
      <w:marRight w:val="0"/>
      <w:marTop w:val="0"/>
      <w:marBottom w:val="0"/>
      <w:divBdr>
        <w:top w:val="none" w:sz="0" w:space="0" w:color="auto"/>
        <w:left w:val="none" w:sz="0" w:space="0" w:color="auto"/>
        <w:bottom w:val="none" w:sz="0" w:space="0" w:color="auto"/>
        <w:right w:val="none" w:sz="0" w:space="0" w:color="auto"/>
      </w:divBdr>
    </w:div>
    <w:div w:id="410279373">
      <w:bodyDiv w:val="1"/>
      <w:marLeft w:val="0"/>
      <w:marRight w:val="0"/>
      <w:marTop w:val="0"/>
      <w:marBottom w:val="0"/>
      <w:divBdr>
        <w:top w:val="none" w:sz="0" w:space="0" w:color="auto"/>
        <w:left w:val="none" w:sz="0" w:space="0" w:color="auto"/>
        <w:bottom w:val="none" w:sz="0" w:space="0" w:color="auto"/>
        <w:right w:val="none" w:sz="0" w:space="0" w:color="auto"/>
      </w:divBdr>
    </w:div>
    <w:div w:id="410351817">
      <w:bodyDiv w:val="1"/>
      <w:marLeft w:val="0"/>
      <w:marRight w:val="0"/>
      <w:marTop w:val="0"/>
      <w:marBottom w:val="0"/>
      <w:divBdr>
        <w:top w:val="none" w:sz="0" w:space="0" w:color="auto"/>
        <w:left w:val="none" w:sz="0" w:space="0" w:color="auto"/>
        <w:bottom w:val="none" w:sz="0" w:space="0" w:color="auto"/>
        <w:right w:val="none" w:sz="0" w:space="0" w:color="auto"/>
      </w:divBdr>
    </w:div>
    <w:div w:id="411588068">
      <w:bodyDiv w:val="1"/>
      <w:marLeft w:val="0"/>
      <w:marRight w:val="0"/>
      <w:marTop w:val="0"/>
      <w:marBottom w:val="0"/>
      <w:divBdr>
        <w:top w:val="none" w:sz="0" w:space="0" w:color="auto"/>
        <w:left w:val="none" w:sz="0" w:space="0" w:color="auto"/>
        <w:bottom w:val="none" w:sz="0" w:space="0" w:color="auto"/>
        <w:right w:val="none" w:sz="0" w:space="0" w:color="auto"/>
      </w:divBdr>
    </w:div>
    <w:div w:id="411783587">
      <w:bodyDiv w:val="1"/>
      <w:marLeft w:val="0"/>
      <w:marRight w:val="0"/>
      <w:marTop w:val="0"/>
      <w:marBottom w:val="0"/>
      <w:divBdr>
        <w:top w:val="none" w:sz="0" w:space="0" w:color="auto"/>
        <w:left w:val="none" w:sz="0" w:space="0" w:color="auto"/>
        <w:bottom w:val="none" w:sz="0" w:space="0" w:color="auto"/>
        <w:right w:val="none" w:sz="0" w:space="0" w:color="auto"/>
      </w:divBdr>
    </w:div>
    <w:div w:id="412122446">
      <w:bodyDiv w:val="1"/>
      <w:marLeft w:val="0"/>
      <w:marRight w:val="0"/>
      <w:marTop w:val="0"/>
      <w:marBottom w:val="0"/>
      <w:divBdr>
        <w:top w:val="none" w:sz="0" w:space="0" w:color="auto"/>
        <w:left w:val="none" w:sz="0" w:space="0" w:color="auto"/>
        <w:bottom w:val="none" w:sz="0" w:space="0" w:color="auto"/>
        <w:right w:val="none" w:sz="0" w:space="0" w:color="auto"/>
      </w:divBdr>
    </w:div>
    <w:div w:id="412818201">
      <w:bodyDiv w:val="1"/>
      <w:marLeft w:val="0"/>
      <w:marRight w:val="0"/>
      <w:marTop w:val="0"/>
      <w:marBottom w:val="0"/>
      <w:divBdr>
        <w:top w:val="none" w:sz="0" w:space="0" w:color="auto"/>
        <w:left w:val="none" w:sz="0" w:space="0" w:color="auto"/>
        <w:bottom w:val="none" w:sz="0" w:space="0" w:color="auto"/>
        <w:right w:val="none" w:sz="0" w:space="0" w:color="auto"/>
      </w:divBdr>
    </w:div>
    <w:div w:id="413402445">
      <w:bodyDiv w:val="1"/>
      <w:marLeft w:val="0"/>
      <w:marRight w:val="0"/>
      <w:marTop w:val="0"/>
      <w:marBottom w:val="0"/>
      <w:divBdr>
        <w:top w:val="none" w:sz="0" w:space="0" w:color="auto"/>
        <w:left w:val="none" w:sz="0" w:space="0" w:color="auto"/>
        <w:bottom w:val="none" w:sz="0" w:space="0" w:color="auto"/>
        <w:right w:val="none" w:sz="0" w:space="0" w:color="auto"/>
      </w:divBdr>
    </w:div>
    <w:div w:id="414016985">
      <w:bodyDiv w:val="1"/>
      <w:marLeft w:val="0"/>
      <w:marRight w:val="0"/>
      <w:marTop w:val="0"/>
      <w:marBottom w:val="0"/>
      <w:divBdr>
        <w:top w:val="none" w:sz="0" w:space="0" w:color="auto"/>
        <w:left w:val="none" w:sz="0" w:space="0" w:color="auto"/>
        <w:bottom w:val="none" w:sz="0" w:space="0" w:color="auto"/>
        <w:right w:val="none" w:sz="0" w:space="0" w:color="auto"/>
      </w:divBdr>
    </w:div>
    <w:div w:id="414323083">
      <w:bodyDiv w:val="1"/>
      <w:marLeft w:val="0"/>
      <w:marRight w:val="0"/>
      <w:marTop w:val="0"/>
      <w:marBottom w:val="0"/>
      <w:divBdr>
        <w:top w:val="none" w:sz="0" w:space="0" w:color="auto"/>
        <w:left w:val="none" w:sz="0" w:space="0" w:color="auto"/>
        <w:bottom w:val="none" w:sz="0" w:space="0" w:color="auto"/>
        <w:right w:val="none" w:sz="0" w:space="0" w:color="auto"/>
      </w:divBdr>
    </w:div>
    <w:div w:id="414941094">
      <w:bodyDiv w:val="1"/>
      <w:marLeft w:val="0"/>
      <w:marRight w:val="0"/>
      <w:marTop w:val="0"/>
      <w:marBottom w:val="0"/>
      <w:divBdr>
        <w:top w:val="none" w:sz="0" w:space="0" w:color="auto"/>
        <w:left w:val="none" w:sz="0" w:space="0" w:color="auto"/>
        <w:bottom w:val="none" w:sz="0" w:space="0" w:color="auto"/>
        <w:right w:val="none" w:sz="0" w:space="0" w:color="auto"/>
      </w:divBdr>
    </w:div>
    <w:div w:id="415128333">
      <w:bodyDiv w:val="1"/>
      <w:marLeft w:val="0"/>
      <w:marRight w:val="0"/>
      <w:marTop w:val="0"/>
      <w:marBottom w:val="0"/>
      <w:divBdr>
        <w:top w:val="none" w:sz="0" w:space="0" w:color="auto"/>
        <w:left w:val="none" w:sz="0" w:space="0" w:color="auto"/>
        <w:bottom w:val="none" w:sz="0" w:space="0" w:color="auto"/>
        <w:right w:val="none" w:sz="0" w:space="0" w:color="auto"/>
      </w:divBdr>
    </w:div>
    <w:div w:id="415172323">
      <w:bodyDiv w:val="1"/>
      <w:marLeft w:val="0"/>
      <w:marRight w:val="0"/>
      <w:marTop w:val="0"/>
      <w:marBottom w:val="0"/>
      <w:divBdr>
        <w:top w:val="none" w:sz="0" w:space="0" w:color="auto"/>
        <w:left w:val="none" w:sz="0" w:space="0" w:color="auto"/>
        <w:bottom w:val="none" w:sz="0" w:space="0" w:color="auto"/>
        <w:right w:val="none" w:sz="0" w:space="0" w:color="auto"/>
      </w:divBdr>
    </w:div>
    <w:div w:id="415710763">
      <w:bodyDiv w:val="1"/>
      <w:marLeft w:val="0"/>
      <w:marRight w:val="0"/>
      <w:marTop w:val="0"/>
      <w:marBottom w:val="0"/>
      <w:divBdr>
        <w:top w:val="none" w:sz="0" w:space="0" w:color="auto"/>
        <w:left w:val="none" w:sz="0" w:space="0" w:color="auto"/>
        <w:bottom w:val="none" w:sz="0" w:space="0" w:color="auto"/>
        <w:right w:val="none" w:sz="0" w:space="0" w:color="auto"/>
      </w:divBdr>
    </w:div>
    <w:div w:id="415827102">
      <w:bodyDiv w:val="1"/>
      <w:marLeft w:val="0"/>
      <w:marRight w:val="0"/>
      <w:marTop w:val="0"/>
      <w:marBottom w:val="0"/>
      <w:divBdr>
        <w:top w:val="none" w:sz="0" w:space="0" w:color="auto"/>
        <w:left w:val="none" w:sz="0" w:space="0" w:color="auto"/>
        <w:bottom w:val="none" w:sz="0" w:space="0" w:color="auto"/>
        <w:right w:val="none" w:sz="0" w:space="0" w:color="auto"/>
      </w:divBdr>
    </w:div>
    <w:div w:id="415903325">
      <w:bodyDiv w:val="1"/>
      <w:marLeft w:val="0"/>
      <w:marRight w:val="0"/>
      <w:marTop w:val="0"/>
      <w:marBottom w:val="0"/>
      <w:divBdr>
        <w:top w:val="none" w:sz="0" w:space="0" w:color="auto"/>
        <w:left w:val="none" w:sz="0" w:space="0" w:color="auto"/>
        <w:bottom w:val="none" w:sz="0" w:space="0" w:color="auto"/>
        <w:right w:val="none" w:sz="0" w:space="0" w:color="auto"/>
      </w:divBdr>
    </w:div>
    <w:div w:id="416370309">
      <w:bodyDiv w:val="1"/>
      <w:marLeft w:val="0"/>
      <w:marRight w:val="0"/>
      <w:marTop w:val="0"/>
      <w:marBottom w:val="0"/>
      <w:divBdr>
        <w:top w:val="none" w:sz="0" w:space="0" w:color="auto"/>
        <w:left w:val="none" w:sz="0" w:space="0" w:color="auto"/>
        <w:bottom w:val="none" w:sz="0" w:space="0" w:color="auto"/>
        <w:right w:val="none" w:sz="0" w:space="0" w:color="auto"/>
      </w:divBdr>
    </w:div>
    <w:div w:id="416564483">
      <w:bodyDiv w:val="1"/>
      <w:marLeft w:val="0"/>
      <w:marRight w:val="0"/>
      <w:marTop w:val="0"/>
      <w:marBottom w:val="0"/>
      <w:divBdr>
        <w:top w:val="none" w:sz="0" w:space="0" w:color="auto"/>
        <w:left w:val="none" w:sz="0" w:space="0" w:color="auto"/>
        <w:bottom w:val="none" w:sz="0" w:space="0" w:color="auto"/>
        <w:right w:val="none" w:sz="0" w:space="0" w:color="auto"/>
      </w:divBdr>
    </w:div>
    <w:div w:id="416950397">
      <w:bodyDiv w:val="1"/>
      <w:marLeft w:val="0"/>
      <w:marRight w:val="0"/>
      <w:marTop w:val="0"/>
      <w:marBottom w:val="0"/>
      <w:divBdr>
        <w:top w:val="none" w:sz="0" w:space="0" w:color="auto"/>
        <w:left w:val="none" w:sz="0" w:space="0" w:color="auto"/>
        <w:bottom w:val="none" w:sz="0" w:space="0" w:color="auto"/>
        <w:right w:val="none" w:sz="0" w:space="0" w:color="auto"/>
      </w:divBdr>
    </w:div>
    <w:div w:id="417097733">
      <w:bodyDiv w:val="1"/>
      <w:marLeft w:val="0"/>
      <w:marRight w:val="0"/>
      <w:marTop w:val="0"/>
      <w:marBottom w:val="0"/>
      <w:divBdr>
        <w:top w:val="none" w:sz="0" w:space="0" w:color="auto"/>
        <w:left w:val="none" w:sz="0" w:space="0" w:color="auto"/>
        <w:bottom w:val="none" w:sz="0" w:space="0" w:color="auto"/>
        <w:right w:val="none" w:sz="0" w:space="0" w:color="auto"/>
      </w:divBdr>
    </w:div>
    <w:div w:id="417597187">
      <w:bodyDiv w:val="1"/>
      <w:marLeft w:val="0"/>
      <w:marRight w:val="0"/>
      <w:marTop w:val="0"/>
      <w:marBottom w:val="0"/>
      <w:divBdr>
        <w:top w:val="none" w:sz="0" w:space="0" w:color="auto"/>
        <w:left w:val="none" w:sz="0" w:space="0" w:color="auto"/>
        <w:bottom w:val="none" w:sz="0" w:space="0" w:color="auto"/>
        <w:right w:val="none" w:sz="0" w:space="0" w:color="auto"/>
      </w:divBdr>
    </w:div>
    <w:div w:id="417756578">
      <w:bodyDiv w:val="1"/>
      <w:marLeft w:val="0"/>
      <w:marRight w:val="0"/>
      <w:marTop w:val="0"/>
      <w:marBottom w:val="0"/>
      <w:divBdr>
        <w:top w:val="none" w:sz="0" w:space="0" w:color="auto"/>
        <w:left w:val="none" w:sz="0" w:space="0" w:color="auto"/>
        <w:bottom w:val="none" w:sz="0" w:space="0" w:color="auto"/>
        <w:right w:val="none" w:sz="0" w:space="0" w:color="auto"/>
      </w:divBdr>
    </w:div>
    <w:div w:id="418018667">
      <w:bodyDiv w:val="1"/>
      <w:marLeft w:val="0"/>
      <w:marRight w:val="0"/>
      <w:marTop w:val="0"/>
      <w:marBottom w:val="0"/>
      <w:divBdr>
        <w:top w:val="none" w:sz="0" w:space="0" w:color="auto"/>
        <w:left w:val="none" w:sz="0" w:space="0" w:color="auto"/>
        <w:bottom w:val="none" w:sz="0" w:space="0" w:color="auto"/>
        <w:right w:val="none" w:sz="0" w:space="0" w:color="auto"/>
      </w:divBdr>
    </w:div>
    <w:div w:id="418452023">
      <w:bodyDiv w:val="1"/>
      <w:marLeft w:val="0"/>
      <w:marRight w:val="0"/>
      <w:marTop w:val="0"/>
      <w:marBottom w:val="0"/>
      <w:divBdr>
        <w:top w:val="none" w:sz="0" w:space="0" w:color="auto"/>
        <w:left w:val="none" w:sz="0" w:space="0" w:color="auto"/>
        <w:bottom w:val="none" w:sz="0" w:space="0" w:color="auto"/>
        <w:right w:val="none" w:sz="0" w:space="0" w:color="auto"/>
      </w:divBdr>
    </w:div>
    <w:div w:id="418720502">
      <w:bodyDiv w:val="1"/>
      <w:marLeft w:val="0"/>
      <w:marRight w:val="0"/>
      <w:marTop w:val="0"/>
      <w:marBottom w:val="0"/>
      <w:divBdr>
        <w:top w:val="none" w:sz="0" w:space="0" w:color="auto"/>
        <w:left w:val="none" w:sz="0" w:space="0" w:color="auto"/>
        <w:bottom w:val="none" w:sz="0" w:space="0" w:color="auto"/>
        <w:right w:val="none" w:sz="0" w:space="0" w:color="auto"/>
      </w:divBdr>
    </w:div>
    <w:div w:id="419372322">
      <w:bodyDiv w:val="1"/>
      <w:marLeft w:val="0"/>
      <w:marRight w:val="0"/>
      <w:marTop w:val="0"/>
      <w:marBottom w:val="0"/>
      <w:divBdr>
        <w:top w:val="none" w:sz="0" w:space="0" w:color="auto"/>
        <w:left w:val="none" w:sz="0" w:space="0" w:color="auto"/>
        <w:bottom w:val="none" w:sz="0" w:space="0" w:color="auto"/>
        <w:right w:val="none" w:sz="0" w:space="0" w:color="auto"/>
      </w:divBdr>
    </w:div>
    <w:div w:id="420152233">
      <w:bodyDiv w:val="1"/>
      <w:marLeft w:val="0"/>
      <w:marRight w:val="0"/>
      <w:marTop w:val="0"/>
      <w:marBottom w:val="0"/>
      <w:divBdr>
        <w:top w:val="none" w:sz="0" w:space="0" w:color="auto"/>
        <w:left w:val="none" w:sz="0" w:space="0" w:color="auto"/>
        <w:bottom w:val="none" w:sz="0" w:space="0" w:color="auto"/>
        <w:right w:val="none" w:sz="0" w:space="0" w:color="auto"/>
      </w:divBdr>
    </w:div>
    <w:div w:id="420493686">
      <w:bodyDiv w:val="1"/>
      <w:marLeft w:val="0"/>
      <w:marRight w:val="0"/>
      <w:marTop w:val="0"/>
      <w:marBottom w:val="0"/>
      <w:divBdr>
        <w:top w:val="none" w:sz="0" w:space="0" w:color="auto"/>
        <w:left w:val="none" w:sz="0" w:space="0" w:color="auto"/>
        <w:bottom w:val="none" w:sz="0" w:space="0" w:color="auto"/>
        <w:right w:val="none" w:sz="0" w:space="0" w:color="auto"/>
      </w:divBdr>
    </w:div>
    <w:div w:id="420880599">
      <w:bodyDiv w:val="1"/>
      <w:marLeft w:val="0"/>
      <w:marRight w:val="0"/>
      <w:marTop w:val="0"/>
      <w:marBottom w:val="0"/>
      <w:divBdr>
        <w:top w:val="none" w:sz="0" w:space="0" w:color="auto"/>
        <w:left w:val="none" w:sz="0" w:space="0" w:color="auto"/>
        <w:bottom w:val="none" w:sz="0" w:space="0" w:color="auto"/>
        <w:right w:val="none" w:sz="0" w:space="0" w:color="auto"/>
      </w:divBdr>
    </w:div>
    <w:div w:id="421730977">
      <w:bodyDiv w:val="1"/>
      <w:marLeft w:val="0"/>
      <w:marRight w:val="0"/>
      <w:marTop w:val="0"/>
      <w:marBottom w:val="0"/>
      <w:divBdr>
        <w:top w:val="none" w:sz="0" w:space="0" w:color="auto"/>
        <w:left w:val="none" w:sz="0" w:space="0" w:color="auto"/>
        <w:bottom w:val="none" w:sz="0" w:space="0" w:color="auto"/>
        <w:right w:val="none" w:sz="0" w:space="0" w:color="auto"/>
      </w:divBdr>
    </w:div>
    <w:div w:id="421921164">
      <w:bodyDiv w:val="1"/>
      <w:marLeft w:val="0"/>
      <w:marRight w:val="0"/>
      <w:marTop w:val="0"/>
      <w:marBottom w:val="0"/>
      <w:divBdr>
        <w:top w:val="none" w:sz="0" w:space="0" w:color="auto"/>
        <w:left w:val="none" w:sz="0" w:space="0" w:color="auto"/>
        <w:bottom w:val="none" w:sz="0" w:space="0" w:color="auto"/>
        <w:right w:val="none" w:sz="0" w:space="0" w:color="auto"/>
      </w:divBdr>
    </w:div>
    <w:div w:id="422067526">
      <w:bodyDiv w:val="1"/>
      <w:marLeft w:val="0"/>
      <w:marRight w:val="0"/>
      <w:marTop w:val="0"/>
      <w:marBottom w:val="0"/>
      <w:divBdr>
        <w:top w:val="none" w:sz="0" w:space="0" w:color="auto"/>
        <w:left w:val="none" w:sz="0" w:space="0" w:color="auto"/>
        <w:bottom w:val="none" w:sz="0" w:space="0" w:color="auto"/>
        <w:right w:val="none" w:sz="0" w:space="0" w:color="auto"/>
      </w:divBdr>
    </w:div>
    <w:div w:id="422149962">
      <w:bodyDiv w:val="1"/>
      <w:marLeft w:val="0"/>
      <w:marRight w:val="0"/>
      <w:marTop w:val="0"/>
      <w:marBottom w:val="0"/>
      <w:divBdr>
        <w:top w:val="none" w:sz="0" w:space="0" w:color="auto"/>
        <w:left w:val="none" w:sz="0" w:space="0" w:color="auto"/>
        <w:bottom w:val="none" w:sz="0" w:space="0" w:color="auto"/>
        <w:right w:val="none" w:sz="0" w:space="0" w:color="auto"/>
      </w:divBdr>
    </w:div>
    <w:div w:id="422801173">
      <w:bodyDiv w:val="1"/>
      <w:marLeft w:val="0"/>
      <w:marRight w:val="0"/>
      <w:marTop w:val="0"/>
      <w:marBottom w:val="0"/>
      <w:divBdr>
        <w:top w:val="none" w:sz="0" w:space="0" w:color="auto"/>
        <w:left w:val="none" w:sz="0" w:space="0" w:color="auto"/>
        <w:bottom w:val="none" w:sz="0" w:space="0" w:color="auto"/>
        <w:right w:val="none" w:sz="0" w:space="0" w:color="auto"/>
      </w:divBdr>
    </w:div>
    <w:div w:id="423769379">
      <w:bodyDiv w:val="1"/>
      <w:marLeft w:val="0"/>
      <w:marRight w:val="0"/>
      <w:marTop w:val="0"/>
      <w:marBottom w:val="0"/>
      <w:divBdr>
        <w:top w:val="none" w:sz="0" w:space="0" w:color="auto"/>
        <w:left w:val="none" w:sz="0" w:space="0" w:color="auto"/>
        <w:bottom w:val="none" w:sz="0" w:space="0" w:color="auto"/>
        <w:right w:val="none" w:sz="0" w:space="0" w:color="auto"/>
      </w:divBdr>
    </w:div>
    <w:div w:id="425153055">
      <w:bodyDiv w:val="1"/>
      <w:marLeft w:val="0"/>
      <w:marRight w:val="0"/>
      <w:marTop w:val="0"/>
      <w:marBottom w:val="0"/>
      <w:divBdr>
        <w:top w:val="none" w:sz="0" w:space="0" w:color="auto"/>
        <w:left w:val="none" w:sz="0" w:space="0" w:color="auto"/>
        <w:bottom w:val="none" w:sz="0" w:space="0" w:color="auto"/>
        <w:right w:val="none" w:sz="0" w:space="0" w:color="auto"/>
      </w:divBdr>
    </w:div>
    <w:div w:id="425158305">
      <w:bodyDiv w:val="1"/>
      <w:marLeft w:val="0"/>
      <w:marRight w:val="0"/>
      <w:marTop w:val="0"/>
      <w:marBottom w:val="0"/>
      <w:divBdr>
        <w:top w:val="none" w:sz="0" w:space="0" w:color="auto"/>
        <w:left w:val="none" w:sz="0" w:space="0" w:color="auto"/>
        <w:bottom w:val="none" w:sz="0" w:space="0" w:color="auto"/>
        <w:right w:val="none" w:sz="0" w:space="0" w:color="auto"/>
      </w:divBdr>
    </w:div>
    <w:div w:id="425421626">
      <w:bodyDiv w:val="1"/>
      <w:marLeft w:val="0"/>
      <w:marRight w:val="0"/>
      <w:marTop w:val="0"/>
      <w:marBottom w:val="0"/>
      <w:divBdr>
        <w:top w:val="none" w:sz="0" w:space="0" w:color="auto"/>
        <w:left w:val="none" w:sz="0" w:space="0" w:color="auto"/>
        <w:bottom w:val="none" w:sz="0" w:space="0" w:color="auto"/>
        <w:right w:val="none" w:sz="0" w:space="0" w:color="auto"/>
      </w:divBdr>
    </w:div>
    <w:div w:id="425998825">
      <w:bodyDiv w:val="1"/>
      <w:marLeft w:val="0"/>
      <w:marRight w:val="0"/>
      <w:marTop w:val="0"/>
      <w:marBottom w:val="0"/>
      <w:divBdr>
        <w:top w:val="none" w:sz="0" w:space="0" w:color="auto"/>
        <w:left w:val="none" w:sz="0" w:space="0" w:color="auto"/>
        <w:bottom w:val="none" w:sz="0" w:space="0" w:color="auto"/>
        <w:right w:val="none" w:sz="0" w:space="0" w:color="auto"/>
      </w:divBdr>
    </w:div>
    <w:div w:id="426124431">
      <w:bodyDiv w:val="1"/>
      <w:marLeft w:val="0"/>
      <w:marRight w:val="0"/>
      <w:marTop w:val="0"/>
      <w:marBottom w:val="0"/>
      <w:divBdr>
        <w:top w:val="none" w:sz="0" w:space="0" w:color="auto"/>
        <w:left w:val="none" w:sz="0" w:space="0" w:color="auto"/>
        <w:bottom w:val="none" w:sz="0" w:space="0" w:color="auto"/>
        <w:right w:val="none" w:sz="0" w:space="0" w:color="auto"/>
      </w:divBdr>
    </w:div>
    <w:div w:id="426198966">
      <w:bodyDiv w:val="1"/>
      <w:marLeft w:val="0"/>
      <w:marRight w:val="0"/>
      <w:marTop w:val="0"/>
      <w:marBottom w:val="0"/>
      <w:divBdr>
        <w:top w:val="none" w:sz="0" w:space="0" w:color="auto"/>
        <w:left w:val="none" w:sz="0" w:space="0" w:color="auto"/>
        <w:bottom w:val="none" w:sz="0" w:space="0" w:color="auto"/>
        <w:right w:val="none" w:sz="0" w:space="0" w:color="auto"/>
      </w:divBdr>
    </w:div>
    <w:div w:id="427654126">
      <w:bodyDiv w:val="1"/>
      <w:marLeft w:val="0"/>
      <w:marRight w:val="0"/>
      <w:marTop w:val="0"/>
      <w:marBottom w:val="0"/>
      <w:divBdr>
        <w:top w:val="none" w:sz="0" w:space="0" w:color="auto"/>
        <w:left w:val="none" w:sz="0" w:space="0" w:color="auto"/>
        <w:bottom w:val="none" w:sz="0" w:space="0" w:color="auto"/>
        <w:right w:val="none" w:sz="0" w:space="0" w:color="auto"/>
      </w:divBdr>
    </w:div>
    <w:div w:id="427963204">
      <w:bodyDiv w:val="1"/>
      <w:marLeft w:val="0"/>
      <w:marRight w:val="0"/>
      <w:marTop w:val="0"/>
      <w:marBottom w:val="0"/>
      <w:divBdr>
        <w:top w:val="none" w:sz="0" w:space="0" w:color="auto"/>
        <w:left w:val="none" w:sz="0" w:space="0" w:color="auto"/>
        <w:bottom w:val="none" w:sz="0" w:space="0" w:color="auto"/>
        <w:right w:val="none" w:sz="0" w:space="0" w:color="auto"/>
      </w:divBdr>
    </w:div>
    <w:div w:id="428310383">
      <w:bodyDiv w:val="1"/>
      <w:marLeft w:val="0"/>
      <w:marRight w:val="0"/>
      <w:marTop w:val="0"/>
      <w:marBottom w:val="0"/>
      <w:divBdr>
        <w:top w:val="none" w:sz="0" w:space="0" w:color="auto"/>
        <w:left w:val="none" w:sz="0" w:space="0" w:color="auto"/>
        <w:bottom w:val="none" w:sz="0" w:space="0" w:color="auto"/>
        <w:right w:val="none" w:sz="0" w:space="0" w:color="auto"/>
      </w:divBdr>
    </w:div>
    <w:div w:id="429089976">
      <w:bodyDiv w:val="1"/>
      <w:marLeft w:val="0"/>
      <w:marRight w:val="0"/>
      <w:marTop w:val="0"/>
      <w:marBottom w:val="0"/>
      <w:divBdr>
        <w:top w:val="none" w:sz="0" w:space="0" w:color="auto"/>
        <w:left w:val="none" w:sz="0" w:space="0" w:color="auto"/>
        <w:bottom w:val="none" w:sz="0" w:space="0" w:color="auto"/>
        <w:right w:val="none" w:sz="0" w:space="0" w:color="auto"/>
      </w:divBdr>
    </w:div>
    <w:div w:id="429470642">
      <w:bodyDiv w:val="1"/>
      <w:marLeft w:val="0"/>
      <w:marRight w:val="0"/>
      <w:marTop w:val="0"/>
      <w:marBottom w:val="0"/>
      <w:divBdr>
        <w:top w:val="none" w:sz="0" w:space="0" w:color="auto"/>
        <w:left w:val="none" w:sz="0" w:space="0" w:color="auto"/>
        <w:bottom w:val="none" w:sz="0" w:space="0" w:color="auto"/>
        <w:right w:val="none" w:sz="0" w:space="0" w:color="auto"/>
      </w:divBdr>
    </w:div>
    <w:div w:id="431974254">
      <w:bodyDiv w:val="1"/>
      <w:marLeft w:val="0"/>
      <w:marRight w:val="0"/>
      <w:marTop w:val="0"/>
      <w:marBottom w:val="0"/>
      <w:divBdr>
        <w:top w:val="none" w:sz="0" w:space="0" w:color="auto"/>
        <w:left w:val="none" w:sz="0" w:space="0" w:color="auto"/>
        <w:bottom w:val="none" w:sz="0" w:space="0" w:color="auto"/>
        <w:right w:val="none" w:sz="0" w:space="0" w:color="auto"/>
      </w:divBdr>
    </w:div>
    <w:div w:id="431976559">
      <w:bodyDiv w:val="1"/>
      <w:marLeft w:val="0"/>
      <w:marRight w:val="0"/>
      <w:marTop w:val="0"/>
      <w:marBottom w:val="0"/>
      <w:divBdr>
        <w:top w:val="none" w:sz="0" w:space="0" w:color="auto"/>
        <w:left w:val="none" w:sz="0" w:space="0" w:color="auto"/>
        <w:bottom w:val="none" w:sz="0" w:space="0" w:color="auto"/>
        <w:right w:val="none" w:sz="0" w:space="0" w:color="auto"/>
      </w:divBdr>
    </w:div>
    <w:div w:id="432552373">
      <w:bodyDiv w:val="1"/>
      <w:marLeft w:val="0"/>
      <w:marRight w:val="0"/>
      <w:marTop w:val="0"/>
      <w:marBottom w:val="0"/>
      <w:divBdr>
        <w:top w:val="none" w:sz="0" w:space="0" w:color="auto"/>
        <w:left w:val="none" w:sz="0" w:space="0" w:color="auto"/>
        <w:bottom w:val="none" w:sz="0" w:space="0" w:color="auto"/>
        <w:right w:val="none" w:sz="0" w:space="0" w:color="auto"/>
      </w:divBdr>
    </w:div>
    <w:div w:id="432632596">
      <w:bodyDiv w:val="1"/>
      <w:marLeft w:val="0"/>
      <w:marRight w:val="0"/>
      <w:marTop w:val="0"/>
      <w:marBottom w:val="0"/>
      <w:divBdr>
        <w:top w:val="none" w:sz="0" w:space="0" w:color="auto"/>
        <w:left w:val="none" w:sz="0" w:space="0" w:color="auto"/>
        <w:bottom w:val="none" w:sz="0" w:space="0" w:color="auto"/>
        <w:right w:val="none" w:sz="0" w:space="0" w:color="auto"/>
      </w:divBdr>
    </w:div>
    <w:div w:id="432744006">
      <w:bodyDiv w:val="1"/>
      <w:marLeft w:val="0"/>
      <w:marRight w:val="0"/>
      <w:marTop w:val="0"/>
      <w:marBottom w:val="0"/>
      <w:divBdr>
        <w:top w:val="none" w:sz="0" w:space="0" w:color="auto"/>
        <w:left w:val="none" w:sz="0" w:space="0" w:color="auto"/>
        <w:bottom w:val="none" w:sz="0" w:space="0" w:color="auto"/>
        <w:right w:val="none" w:sz="0" w:space="0" w:color="auto"/>
      </w:divBdr>
    </w:div>
    <w:div w:id="434446921">
      <w:bodyDiv w:val="1"/>
      <w:marLeft w:val="0"/>
      <w:marRight w:val="0"/>
      <w:marTop w:val="0"/>
      <w:marBottom w:val="0"/>
      <w:divBdr>
        <w:top w:val="none" w:sz="0" w:space="0" w:color="auto"/>
        <w:left w:val="none" w:sz="0" w:space="0" w:color="auto"/>
        <w:bottom w:val="none" w:sz="0" w:space="0" w:color="auto"/>
        <w:right w:val="none" w:sz="0" w:space="0" w:color="auto"/>
      </w:divBdr>
    </w:div>
    <w:div w:id="435951169">
      <w:bodyDiv w:val="1"/>
      <w:marLeft w:val="0"/>
      <w:marRight w:val="0"/>
      <w:marTop w:val="0"/>
      <w:marBottom w:val="0"/>
      <w:divBdr>
        <w:top w:val="none" w:sz="0" w:space="0" w:color="auto"/>
        <w:left w:val="none" w:sz="0" w:space="0" w:color="auto"/>
        <w:bottom w:val="none" w:sz="0" w:space="0" w:color="auto"/>
        <w:right w:val="none" w:sz="0" w:space="0" w:color="auto"/>
      </w:divBdr>
    </w:div>
    <w:div w:id="436410203">
      <w:bodyDiv w:val="1"/>
      <w:marLeft w:val="0"/>
      <w:marRight w:val="0"/>
      <w:marTop w:val="0"/>
      <w:marBottom w:val="0"/>
      <w:divBdr>
        <w:top w:val="none" w:sz="0" w:space="0" w:color="auto"/>
        <w:left w:val="none" w:sz="0" w:space="0" w:color="auto"/>
        <w:bottom w:val="none" w:sz="0" w:space="0" w:color="auto"/>
        <w:right w:val="none" w:sz="0" w:space="0" w:color="auto"/>
      </w:divBdr>
    </w:div>
    <w:div w:id="437024251">
      <w:bodyDiv w:val="1"/>
      <w:marLeft w:val="0"/>
      <w:marRight w:val="0"/>
      <w:marTop w:val="0"/>
      <w:marBottom w:val="0"/>
      <w:divBdr>
        <w:top w:val="none" w:sz="0" w:space="0" w:color="auto"/>
        <w:left w:val="none" w:sz="0" w:space="0" w:color="auto"/>
        <w:bottom w:val="none" w:sz="0" w:space="0" w:color="auto"/>
        <w:right w:val="none" w:sz="0" w:space="0" w:color="auto"/>
      </w:divBdr>
    </w:div>
    <w:div w:id="437142843">
      <w:bodyDiv w:val="1"/>
      <w:marLeft w:val="0"/>
      <w:marRight w:val="0"/>
      <w:marTop w:val="0"/>
      <w:marBottom w:val="0"/>
      <w:divBdr>
        <w:top w:val="none" w:sz="0" w:space="0" w:color="auto"/>
        <w:left w:val="none" w:sz="0" w:space="0" w:color="auto"/>
        <w:bottom w:val="none" w:sz="0" w:space="0" w:color="auto"/>
        <w:right w:val="none" w:sz="0" w:space="0" w:color="auto"/>
      </w:divBdr>
    </w:div>
    <w:div w:id="437257787">
      <w:bodyDiv w:val="1"/>
      <w:marLeft w:val="0"/>
      <w:marRight w:val="0"/>
      <w:marTop w:val="0"/>
      <w:marBottom w:val="0"/>
      <w:divBdr>
        <w:top w:val="none" w:sz="0" w:space="0" w:color="auto"/>
        <w:left w:val="none" w:sz="0" w:space="0" w:color="auto"/>
        <w:bottom w:val="none" w:sz="0" w:space="0" w:color="auto"/>
        <w:right w:val="none" w:sz="0" w:space="0" w:color="auto"/>
      </w:divBdr>
    </w:div>
    <w:div w:id="437603675">
      <w:bodyDiv w:val="1"/>
      <w:marLeft w:val="0"/>
      <w:marRight w:val="0"/>
      <w:marTop w:val="0"/>
      <w:marBottom w:val="0"/>
      <w:divBdr>
        <w:top w:val="none" w:sz="0" w:space="0" w:color="auto"/>
        <w:left w:val="none" w:sz="0" w:space="0" w:color="auto"/>
        <w:bottom w:val="none" w:sz="0" w:space="0" w:color="auto"/>
        <w:right w:val="none" w:sz="0" w:space="0" w:color="auto"/>
      </w:divBdr>
    </w:div>
    <w:div w:id="437681510">
      <w:bodyDiv w:val="1"/>
      <w:marLeft w:val="0"/>
      <w:marRight w:val="0"/>
      <w:marTop w:val="0"/>
      <w:marBottom w:val="0"/>
      <w:divBdr>
        <w:top w:val="none" w:sz="0" w:space="0" w:color="auto"/>
        <w:left w:val="none" w:sz="0" w:space="0" w:color="auto"/>
        <w:bottom w:val="none" w:sz="0" w:space="0" w:color="auto"/>
        <w:right w:val="none" w:sz="0" w:space="0" w:color="auto"/>
      </w:divBdr>
    </w:div>
    <w:div w:id="437912934">
      <w:bodyDiv w:val="1"/>
      <w:marLeft w:val="0"/>
      <w:marRight w:val="0"/>
      <w:marTop w:val="0"/>
      <w:marBottom w:val="0"/>
      <w:divBdr>
        <w:top w:val="none" w:sz="0" w:space="0" w:color="auto"/>
        <w:left w:val="none" w:sz="0" w:space="0" w:color="auto"/>
        <w:bottom w:val="none" w:sz="0" w:space="0" w:color="auto"/>
        <w:right w:val="none" w:sz="0" w:space="0" w:color="auto"/>
      </w:divBdr>
    </w:div>
    <w:div w:id="438184874">
      <w:bodyDiv w:val="1"/>
      <w:marLeft w:val="0"/>
      <w:marRight w:val="0"/>
      <w:marTop w:val="0"/>
      <w:marBottom w:val="0"/>
      <w:divBdr>
        <w:top w:val="none" w:sz="0" w:space="0" w:color="auto"/>
        <w:left w:val="none" w:sz="0" w:space="0" w:color="auto"/>
        <w:bottom w:val="none" w:sz="0" w:space="0" w:color="auto"/>
        <w:right w:val="none" w:sz="0" w:space="0" w:color="auto"/>
      </w:divBdr>
    </w:div>
    <w:div w:id="438989245">
      <w:bodyDiv w:val="1"/>
      <w:marLeft w:val="0"/>
      <w:marRight w:val="0"/>
      <w:marTop w:val="0"/>
      <w:marBottom w:val="0"/>
      <w:divBdr>
        <w:top w:val="none" w:sz="0" w:space="0" w:color="auto"/>
        <w:left w:val="none" w:sz="0" w:space="0" w:color="auto"/>
        <w:bottom w:val="none" w:sz="0" w:space="0" w:color="auto"/>
        <w:right w:val="none" w:sz="0" w:space="0" w:color="auto"/>
      </w:divBdr>
    </w:div>
    <w:div w:id="439111661">
      <w:bodyDiv w:val="1"/>
      <w:marLeft w:val="0"/>
      <w:marRight w:val="0"/>
      <w:marTop w:val="0"/>
      <w:marBottom w:val="0"/>
      <w:divBdr>
        <w:top w:val="none" w:sz="0" w:space="0" w:color="auto"/>
        <w:left w:val="none" w:sz="0" w:space="0" w:color="auto"/>
        <w:bottom w:val="none" w:sz="0" w:space="0" w:color="auto"/>
        <w:right w:val="none" w:sz="0" w:space="0" w:color="auto"/>
      </w:divBdr>
    </w:div>
    <w:div w:id="439186849">
      <w:bodyDiv w:val="1"/>
      <w:marLeft w:val="0"/>
      <w:marRight w:val="0"/>
      <w:marTop w:val="0"/>
      <w:marBottom w:val="0"/>
      <w:divBdr>
        <w:top w:val="none" w:sz="0" w:space="0" w:color="auto"/>
        <w:left w:val="none" w:sz="0" w:space="0" w:color="auto"/>
        <w:bottom w:val="none" w:sz="0" w:space="0" w:color="auto"/>
        <w:right w:val="none" w:sz="0" w:space="0" w:color="auto"/>
      </w:divBdr>
    </w:div>
    <w:div w:id="441188995">
      <w:bodyDiv w:val="1"/>
      <w:marLeft w:val="0"/>
      <w:marRight w:val="0"/>
      <w:marTop w:val="0"/>
      <w:marBottom w:val="0"/>
      <w:divBdr>
        <w:top w:val="none" w:sz="0" w:space="0" w:color="auto"/>
        <w:left w:val="none" w:sz="0" w:space="0" w:color="auto"/>
        <w:bottom w:val="none" w:sz="0" w:space="0" w:color="auto"/>
        <w:right w:val="none" w:sz="0" w:space="0" w:color="auto"/>
      </w:divBdr>
    </w:div>
    <w:div w:id="442116457">
      <w:bodyDiv w:val="1"/>
      <w:marLeft w:val="0"/>
      <w:marRight w:val="0"/>
      <w:marTop w:val="0"/>
      <w:marBottom w:val="0"/>
      <w:divBdr>
        <w:top w:val="none" w:sz="0" w:space="0" w:color="auto"/>
        <w:left w:val="none" w:sz="0" w:space="0" w:color="auto"/>
        <w:bottom w:val="none" w:sz="0" w:space="0" w:color="auto"/>
        <w:right w:val="none" w:sz="0" w:space="0" w:color="auto"/>
      </w:divBdr>
    </w:div>
    <w:div w:id="442916803">
      <w:bodyDiv w:val="1"/>
      <w:marLeft w:val="0"/>
      <w:marRight w:val="0"/>
      <w:marTop w:val="0"/>
      <w:marBottom w:val="0"/>
      <w:divBdr>
        <w:top w:val="none" w:sz="0" w:space="0" w:color="auto"/>
        <w:left w:val="none" w:sz="0" w:space="0" w:color="auto"/>
        <w:bottom w:val="none" w:sz="0" w:space="0" w:color="auto"/>
        <w:right w:val="none" w:sz="0" w:space="0" w:color="auto"/>
      </w:divBdr>
    </w:div>
    <w:div w:id="442968401">
      <w:bodyDiv w:val="1"/>
      <w:marLeft w:val="0"/>
      <w:marRight w:val="0"/>
      <w:marTop w:val="0"/>
      <w:marBottom w:val="0"/>
      <w:divBdr>
        <w:top w:val="none" w:sz="0" w:space="0" w:color="auto"/>
        <w:left w:val="none" w:sz="0" w:space="0" w:color="auto"/>
        <w:bottom w:val="none" w:sz="0" w:space="0" w:color="auto"/>
        <w:right w:val="none" w:sz="0" w:space="0" w:color="auto"/>
      </w:divBdr>
    </w:div>
    <w:div w:id="444931968">
      <w:bodyDiv w:val="1"/>
      <w:marLeft w:val="0"/>
      <w:marRight w:val="0"/>
      <w:marTop w:val="0"/>
      <w:marBottom w:val="0"/>
      <w:divBdr>
        <w:top w:val="none" w:sz="0" w:space="0" w:color="auto"/>
        <w:left w:val="none" w:sz="0" w:space="0" w:color="auto"/>
        <w:bottom w:val="none" w:sz="0" w:space="0" w:color="auto"/>
        <w:right w:val="none" w:sz="0" w:space="0" w:color="auto"/>
      </w:divBdr>
    </w:div>
    <w:div w:id="445268889">
      <w:bodyDiv w:val="1"/>
      <w:marLeft w:val="0"/>
      <w:marRight w:val="0"/>
      <w:marTop w:val="0"/>
      <w:marBottom w:val="0"/>
      <w:divBdr>
        <w:top w:val="none" w:sz="0" w:space="0" w:color="auto"/>
        <w:left w:val="none" w:sz="0" w:space="0" w:color="auto"/>
        <w:bottom w:val="none" w:sz="0" w:space="0" w:color="auto"/>
        <w:right w:val="none" w:sz="0" w:space="0" w:color="auto"/>
      </w:divBdr>
    </w:div>
    <w:div w:id="446658196">
      <w:bodyDiv w:val="1"/>
      <w:marLeft w:val="0"/>
      <w:marRight w:val="0"/>
      <w:marTop w:val="0"/>
      <w:marBottom w:val="0"/>
      <w:divBdr>
        <w:top w:val="none" w:sz="0" w:space="0" w:color="auto"/>
        <w:left w:val="none" w:sz="0" w:space="0" w:color="auto"/>
        <w:bottom w:val="none" w:sz="0" w:space="0" w:color="auto"/>
        <w:right w:val="none" w:sz="0" w:space="0" w:color="auto"/>
      </w:divBdr>
    </w:div>
    <w:div w:id="446699292">
      <w:bodyDiv w:val="1"/>
      <w:marLeft w:val="0"/>
      <w:marRight w:val="0"/>
      <w:marTop w:val="0"/>
      <w:marBottom w:val="0"/>
      <w:divBdr>
        <w:top w:val="none" w:sz="0" w:space="0" w:color="auto"/>
        <w:left w:val="none" w:sz="0" w:space="0" w:color="auto"/>
        <w:bottom w:val="none" w:sz="0" w:space="0" w:color="auto"/>
        <w:right w:val="none" w:sz="0" w:space="0" w:color="auto"/>
      </w:divBdr>
    </w:div>
    <w:div w:id="446895173">
      <w:bodyDiv w:val="1"/>
      <w:marLeft w:val="0"/>
      <w:marRight w:val="0"/>
      <w:marTop w:val="0"/>
      <w:marBottom w:val="0"/>
      <w:divBdr>
        <w:top w:val="none" w:sz="0" w:space="0" w:color="auto"/>
        <w:left w:val="none" w:sz="0" w:space="0" w:color="auto"/>
        <w:bottom w:val="none" w:sz="0" w:space="0" w:color="auto"/>
        <w:right w:val="none" w:sz="0" w:space="0" w:color="auto"/>
      </w:divBdr>
    </w:div>
    <w:div w:id="447049112">
      <w:bodyDiv w:val="1"/>
      <w:marLeft w:val="0"/>
      <w:marRight w:val="0"/>
      <w:marTop w:val="0"/>
      <w:marBottom w:val="0"/>
      <w:divBdr>
        <w:top w:val="none" w:sz="0" w:space="0" w:color="auto"/>
        <w:left w:val="none" w:sz="0" w:space="0" w:color="auto"/>
        <w:bottom w:val="none" w:sz="0" w:space="0" w:color="auto"/>
        <w:right w:val="none" w:sz="0" w:space="0" w:color="auto"/>
      </w:divBdr>
    </w:div>
    <w:div w:id="447093502">
      <w:bodyDiv w:val="1"/>
      <w:marLeft w:val="0"/>
      <w:marRight w:val="0"/>
      <w:marTop w:val="0"/>
      <w:marBottom w:val="0"/>
      <w:divBdr>
        <w:top w:val="none" w:sz="0" w:space="0" w:color="auto"/>
        <w:left w:val="none" w:sz="0" w:space="0" w:color="auto"/>
        <w:bottom w:val="none" w:sz="0" w:space="0" w:color="auto"/>
        <w:right w:val="none" w:sz="0" w:space="0" w:color="auto"/>
      </w:divBdr>
    </w:div>
    <w:div w:id="448084386">
      <w:bodyDiv w:val="1"/>
      <w:marLeft w:val="0"/>
      <w:marRight w:val="0"/>
      <w:marTop w:val="0"/>
      <w:marBottom w:val="0"/>
      <w:divBdr>
        <w:top w:val="none" w:sz="0" w:space="0" w:color="auto"/>
        <w:left w:val="none" w:sz="0" w:space="0" w:color="auto"/>
        <w:bottom w:val="none" w:sz="0" w:space="0" w:color="auto"/>
        <w:right w:val="none" w:sz="0" w:space="0" w:color="auto"/>
      </w:divBdr>
    </w:div>
    <w:div w:id="448429611">
      <w:bodyDiv w:val="1"/>
      <w:marLeft w:val="0"/>
      <w:marRight w:val="0"/>
      <w:marTop w:val="0"/>
      <w:marBottom w:val="0"/>
      <w:divBdr>
        <w:top w:val="none" w:sz="0" w:space="0" w:color="auto"/>
        <w:left w:val="none" w:sz="0" w:space="0" w:color="auto"/>
        <w:bottom w:val="none" w:sz="0" w:space="0" w:color="auto"/>
        <w:right w:val="none" w:sz="0" w:space="0" w:color="auto"/>
      </w:divBdr>
    </w:div>
    <w:div w:id="448669246">
      <w:bodyDiv w:val="1"/>
      <w:marLeft w:val="0"/>
      <w:marRight w:val="0"/>
      <w:marTop w:val="0"/>
      <w:marBottom w:val="0"/>
      <w:divBdr>
        <w:top w:val="none" w:sz="0" w:space="0" w:color="auto"/>
        <w:left w:val="none" w:sz="0" w:space="0" w:color="auto"/>
        <w:bottom w:val="none" w:sz="0" w:space="0" w:color="auto"/>
        <w:right w:val="none" w:sz="0" w:space="0" w:color="auto"/>
      </w:divBdr>
    </w:div>
    <w:div w:id="449128480">
      <w:bodyDiv w:val="1"/>
      <w:marLeft w:val="0"/>
      <w:marRight w:val="0"/>
      <w:marTop w:val="0"/>
      <w:marBottom w:val="0"/>
      <w:divBdr>
        <w:top w:val="none" w:sz="0" w:space="0" w:color="auto"/>
        <w:left w:val="none" w:sz="0" w:space="0" w:color="auto"/>
        <w:bottom w:val="none" w:sz="0" w:space="0" w:color="auto"/>
        <w:right w:val="none" w:sz="0" w:space="0" w:color="auto"/>
      </w:divBdr>
    </w:div>
    <w:div w:id="450128776">
      <w:bodyDiv w:val="1"/>
      <w:marLeft w:val="0"/>
      <w:marRight w:val="0"/>
      <w:marTop w:val="0"/>
      <w:marBottom w:val="0"/>
      <w:divBdr>
        <w:top w:val="none" w:sz="0" w:space="0" w:color="auto"/>
        <w:left w:val="none" w:sz="0" w:space="0" w:color="auto"/>
        <w:bottom w:val="none" w:sz="0" w:space="0" w:color="auto"/>
        <w:right w:val="none" w:sz="0" w:space="0" w:color="auto"/>
      </w:divBdr>
    </w:div>
    <w:div w:id="450713949">
      <w:bodyDiv w:val="1"/>
      <w:marLeft w:val="0"/>
      <w:marRight w:val="0"/>
      <w:marTop w:val="0"/>
      <w:marBottom w:val="0"/>
      <w:divBdr>
        <w:top w:val="none" w:sz="0" w:space="0" w:color="auto"/>
        <w:left w:val="none" w:sz="0" w:space="0" w:color="auto"/>
        <w:bottom w:val="none" w:sz="0" w:space="0" w:color="auto"/>
        <w:right w:val="none" w:sz="0" w:space="0" w:color="auto"/>
      </w:divBdr>
    </w:div>
    <w:div w:id="451288032">
      <w:bodyDiv w:val="1"/>
      <w:marLeft w:val="0"/>
      <w:marRight w:val="0"/>
      <w:marTop w:val="0"/>
      <w:marBottom w:val="0"/>
      <w:divBdr>
        <w:top w:val="none" w:sz="0" w:space="0" w:color="auto"/>
        <w:left w:val="none" w:sz="0" w:space="0" w:color="auto"/>
        <w:bottom w:val="none" w:sz="0" w:space="0" w:color="auto"/>
        <w:right w:val="none" w:sz="0" w:space="0" w:color="auto"/>
      </w:divBdr>
    </w:div>
    <w:div w:id="451486408">
      <w:bodyDiv w:val="1"/>
      <w:marLeft w:val="0"/>
      <w:marRight w:val="0"/>
      <w:marTop w:val="0"/>
      <w:marBottom w:val="0"/>
      <w:divBdr>
        <w:top w:val="none" w:sz="0" w:space="0" w:color="auto"/>
        <w:left w:val="none" w:sz="0" w:space="0" w:color="auto"/>
        <w:bottom w:val="none" w:sz="0" w:space="0" w:color="auto"/>
        <w:right w:val="none" w:sz="0" w:space="0" w:color="auto"/>
      </w:divBdr>
    </w:div>
    <w:div w:id="451831254">
      <w:bodyDiv w:val="1"/>
      <w:marLeft w:val="0"/>
      <w:marRight w:val="0"/>
      <w:marTop w:val="0"/>
      <w:marBottom w:val="0"/>
      <w:divBdr>
        <w:top w:val="none" w:sz="0" w:space="0" w:color="auto"/>
        <w:left w:val="none" w:sz="0" w:space="0" w:color="auto"/>
        <w:bottom w:val="none" w:sz="0" w:space="0" w:color="auto"/>
        <w:right w:val="none" w:sz="0" w:space="0" w:color="auto"/>
      </w:divBdr>
    </w:div>
    <w:div w:id="452099613">
      <w:bodyDiv w:val="1"/>
      <w:marLeft w:val="0"/>
      <w:marRight w:val="0"/>
      <w:marTop w:val="0"/>
      <w:marBottom w:val="0"/>
      <w:divBdr>
        <w:top w:val="none" w:sz="0" w:space="0" w:color="auto"/>
        <w:left w:val="none" w:sz="0" w:space="0" w:color="auto"/>
        <w:bottom w:val="none" w:sz="0" w:space="0" w:color="auto"/>
        <w:right w:val="none" w:sz="0" w:space="0" w:color="auto"/>
      </w:divBdr>
    </w:div>
    <w:div w:id="453066213">
      <w:bodyDiv w:val="1"/>
      <w:marLeft w:val="0"/>
      <w:marRight w:val="0"/>
      <w:marTop w:val="0"/>
      <w:marBottom w:val="0"/>
      <w:divBdr>
        <w:top w:val="none" w:sz="0" w:space="0" w:color="auto"/>
        <w:left w:val="none" w:sz="0" w:space="0" w:color="auto"/>
        <w:bottom w:val="none" w:sz="0" w:space="0" w:color="auto"/>
        <w:right w:val="none" w:sz="0" w:space="0" w:color="auto"/>
      </w:divBdr>
    </w:div>
    <w:div w:id="453134658">
      <w:bodyDiv w:val="1"/>
      <w:marLeft w:val="0"/>
      <w:marRight w:val="0"/>
      <w:marTop w:val="0"/>
      <w:marBottom w:val="0"/>
      <w:divBdr>
        <w:top w:val="none" w:sz="0" w:space="0" w:color="auto"/>
        <w:left w:val="none" w:sz="0" w:space="0" w:color="auto"/>
        <w:bottom w:val="none" w:sz="0" w:space="0" w:color="auto"/>
        <w:right w:val="none" w:sz="0" w:space="0" w:color="auto"/>
      </w:divBdr>
    </w:div>
    <w:div w:id="453213807">
      <w:bodyDiv w:val="1"/>
      <w:marLeft w:val="0"/>
      <w:marRight w:val="0"/>
      <w:marTop w:val="0"/>
      <w:marBottom w:val="0"/>
      <w:divBdr>
        <w:top w:val="none" w:sz="0" w:space="0" w:color="auto"/>
        <w:left w:val="none" w:sz="0" w:space="0" w:color="auto"/>
        <w:bottom w:val="none" w:sz="0" w:space="0" w:color="auto"/>
        <w:right w:val="none" w:sz="0" w:space="0" w:color="auto"/>
      </w:divBdr>
    </w:div>
    <w:div w:id="453795893">
      <w:bodyDiv w:val="1"/>
      <w:marLeft w:val="0"/>
      <w:marRight w:val="0"/>
      <w:marTop w:val="0"/>
      <w:marBottom w:val="0"/>
      <w:divBdr>
        <w:top w:val="none" w:sz="0" w:space="0" w:color="auto"/>
        <w:left w:val="none" w:sz="0" w:space="0" w:color="auto"/>
        <w:bottom w:val="none" w:sz="0" w:space="0" w:color="auto"/>
        <w:right w:val="none" w:sz="0" w:space="0" w:color="auto"/>
      </w:divBdr>
    </w:div>
    <w:div w:id="454179647">
      <w:bodyDiv w:val="1"/>
      <w:marLeft w:val="0"/>
      <w:marRight w:val="0"/>
      <w:marTop w:val="0"/>
      <w:marBottom w:val="0"/>
      <w:divBdr>
        <w:top w:val="none" w:sz="0" w:space="0" w:color="auto"/>
        <w:left w:val="none" w:sz="0" w:space="0" w:color="auto"/>
        <w:bottom w:val="none" w:sz="0" w:space="0" w:color="auto"/>
        <w:right w:val="none" w:sz="0" w:space="0" w:color="auto"/>
      </w:divBdr>
    </w:div>
    <w:div w:id="455489173">
      <w:bodyDiv w:val="1"/>
      <w:marLeft w:val="0"/>
      <w:marRight w:val="0"/>
      <w:marTop w:val="0"/>
      <w:marBottom w:val="0"/>
      <w:divBdr>
        <w:top w:val="none" w:sz="0" w:space="0" w:color="auto"/>
        <w:left w:val="none" w:sz="0" w:space="0" w:color="auto"/>
        <w:bottom w:val="none" w:sz="0" w:space="0" w:color="auto"/>
        <w:right w:val="none" w:sz="0" w:space="0" w:color="auto"/>
      </w:divBdr>
    </w:div>
    <w:div w:id="455638434">
      <w:bodyDiv w:val="1"/>
      <w:marLeft w:val="0"/>
      <w:marRight w:val="0"/>
      <w:marTop w:val="0"/>
      <w:marBottom w:val="0"/>
      <w:divBdr>
        <w:top w:val="none" w:sz="0" w:space="0" w:color="auto"/>
        <w:left w:val="none" w:sz="0" w:space="0" w:color="auto"/>
        <w:bottom w:val="none" w:sz="0" w:space="0" w:color="auto"/>
        <w:right w:val="none" w:sz="0" w:space="0" w:color="auto"/>
      </w:divBdr>
    </w:div>
    <w:div w:id="455757556">
      <w:bodyDiv w:val="1"/>
      <w:marLeft w:val="0"/>
      <w:marRight w:val="0"/>
      <w:marTop w:val="0"/>
      <w:marBottom w:val="0"/>
      <w:divBdr>
        <w:top w:val="none" w:sz="0" w:space="0" w:color="auto"/>
        <w:left w:val="none" w:sz="0" w:space="0" w:color="auto"/>
        <w:bottom w:val="none" w:sz="0" w:space="0" w:color="auto"/>
        <w:right w:val="none" w:sz="0" w:space="0" w:color="auto"/>
      </w:divBdr>
    </w:div>
    <w:div w:id="455762234">
      <w:bodyDiv w:val="1"/>
      <w:marLeft w:val="0"/>
      <w:marRight w:val="0"/>
      <w:marTop w:val="0"/>
      <w:marBottom w:val="0"/>
      <w:divBdr>
        <w:top w:val="none" w:sz="0" w:space="0" w:color="auto"/>
        <w:left w:val="none" w:sz="0" w:space="0" w:color="auto"/>
        <w:bottom w:val="none" w:sz="0" w:space="0" w:color="auto"/>
        <w:right w:val="none" w:sz="0" w:space="0" w:color="auto"/>
      </w:divBdr>
    </w:div>
    <w:div w:id="456222241">
      <w:bodyDiv w:val="1"/>
      <w:marLeft w:val="0"/>
      <w:marRight w:val="0"/>
      <w:marTop w:val="0"/>
      <w:marBottom w:val="0"/>
      <w:divBdr>
        <w:top w:val="none" w:sz="0" w:space="0" w:color="auto"/>
        <w:left w:val="none" w:sz="0" w:space="0" w:color="auto"/>
        <w:bottom w:val="none" w:sz="0" w:space="0" w:color="auto"/>
        <w:right w:val="none" w:sz="0" w:space="0" w:color="auto"/>
      </w:divBdr>
    </w:div>
    <w:div w:id="456414296">
      <w:bodyDiv w:val="1"/>
      <w:marLeft w:val="0"/>
      <w:marRight w:val="0"/>
      <w:marTop w:val="0"/>
      <w:marBottom w:val="0"/>
      <w:divBdr>
        <w:top w:val="none" w:sz="0" w:space="0" w:color="auto"/>
        <w:left w:val="none" w:sz="0" w:space="0" w:color="auto"/>
        <w:bottom w:val="none" w:sz="0" w:space="0" w:color="auto"/>
        <w:right w:val="none" w:sz="0" w:space="0" w:color="auto"/>
      </w:divBdr>
    </w:div>
    <w:div w:id="456526831">
      <w:bodyDiv w:val="1"/>
      <w:marLeft w:val="0"/>
      <w:marRight w:val="0"/>
      <w:marTop w:val="0"/>
      <w:marBottom w:val="0"/>
      <w:divBdr>
        <w:top w:val="none" w:sz="0" w:space="0" w:color="auto"/>
        <w:left w:val="none" w:sz="0" w:space="0" w:color="auto"/>
        <w:bottom w:val="none" w:sz="0" w:space="0" w:color="auto"/>
        <w:right w:val="none" w:sz="0" w:space="0" w:color="auto"/>
      </w:divBdr>
    </w:div>
    <w:div w:id="456729385">
      <w:bodyDiv w:val="1"/>
      <w:marLeft w:val="0"/>
      <w:marRight w:val="0"/>
      <w:marTop w:val="0"/>
      <w:marBottom w:val="0"/>
      <w:divBdr>
        <w:top w:val="none" w:sz="0" w:space="0" w:color="auto"/>
        <w:left w:val="none" w:sz="0" w:space="0" w:color="auto"/>
        <w:bottom w:val="none" w:sz="0" w:space="0" w:color="auto"/>
        <w:right w:val="none" w:sz="0" w:space="0" w:color="auto"/>
      </w:divBdr>
    </w:div>
    <w:div w:id="456918489">
      <w:bodyDiv w:val="1"/>
      <w:marLeft w:val="0"/>
      <w:marRight w:val="0"/>
      <w:marTop w:val="0"/>
      <w:marBottom w:val="0"/>
      <w:divBdr>
        <w:top w:val="none" w:sz="0" w:space="0" w:color="auto"/>
        <w:left w:val="none" w:sz="0" w:space="0" w:color="auto"/>
        <w:bottom w:val="none" w:sz="0" w:space="0" w:color="auto"/>
        <w:right w:val="none" w:sz="0" w:space="0" w:color="auto"/>
      </w:divBdr>
    </w:div>
    <w:div w:id="457258664">
      <w:bodyDiv w:val="1"/>
      <w:marLeft w:val="0"/>
      <w:marRight w:val="0"/>
      <w:marTop w:val="0"/>
      <w:marBottom w:val="0"/>
      <w:divBdr>
        <w:top w:val="none" w:sz="0" w:space="0" w:color="auto"/>
        <w:left w:val="none" w:sz="0" w:space="0" w:color="auto"/>
        <w:bottom w:val="none" w:sz="0" w:space="0" w:color="auto"/>
        <w:right w:val="none" w:sz="0" w:space="0" w:color="auto"/>
      </w:divBdr>
    </w:div>
    <w:div w:id="457728344">
      <w:bodyDiv w:val="1"/>
      <w:marLeft w:val="0"/>
      <w:marRight w:val="0"/>
      <w:marTop w:val="0"/>
      <w:marBottom w:val="0"/>
      <w:divBdr>
        <w:top w:val="none" w:sz="0" w:space="0" w:color="auto"/>
        <w:left w:val="none" w:sz="0" w:space="0" w:color="auto"/>
        <w:bottom w:val="none" w:sz="0" w:space="0" w:color="auto"/>
        <w:right w:val="none" w:sz="0" w:space="0" w:color="auto"/>
      </w:divBdr>
    </w:div>
    <w:div w:id="457846572">
      <w:bodyDiv w:val="1"/>
      <w:marLeft w:val="0"/>
      <w:marRight w:val="0"/>
      <w:marTop w:val="0"/>
      <w:marBottom w:val="0"/>
      <w:divBdr>
        <w:top w:val="none" w:sz="0" w:space="0" w:color="auto"/>
        <w:left w:val="none" w:sz="0" w:space="0" w:color="auto"/>
        <w:bottom w:val="none" w:sz="0" w:space="0" w:color="auto"/>
        <w:right w:val="none" w:sz="0" w:space="0" w:color="auto"/>
      </w:divBdr>
    </w:div>
    <w:div w:id="458182330">
      <w:bodyDiv w:val="1"/>
      <w:marLeft w:val="0"/>
      <w:marRight w:val="0"/>
      <w:marTop w:val="0"/>
      <w:marBottom w:val="0"/>
      <w:divBdr>
        <w:top w:val="none" w:sz="0" w:space="0" w:color="auto"/>
        <w:left w:val="none" w:sz="0" w:space="0" w:color="auto"/>
        <w:bottom w:val="none" w:sz="0" w:space="0" w:color="auto"/>
        <w:right w:val="none" w:sz="0" w:space="0" w:color="auto"/>
      </w:divBdr>
    </w:div>
    <w:div w:id="458184129">
      <w:bodyDiv w:val="1"/>
      <w:marLeft w:val="0"/>
      <w:marRight w:val="0"/>
      <w:marTop w:val="0"/>
      <w:marBottom w:val="0"/>
      <w:divBdr>
        <w:top w:val="none" w:sz="0" w:space="0" w:color="auto"/>
        <w:left w:val="none" w:sz="0" w:space="0" w:color="auto"/>
        <w:bottom w:val="none" w:sz="0" w:space="0" w:color="auto"/>
        <w:right w:val="none" w:sz="0" w:space="0" w:color="auto"/>
      </w:divBdr>
    </w:div>
    <w:div w:id="458499205">
      <w:bodyDiv w:val="1"/>
      <w:marLeft w:val="0"/>
      <w:marRight w:val="0"/>
      <w:marTop w:val="0"/>
      <w:marBottom w:val="0"/>
      <w:divBdr>
        <w:top w:val="none" w:sz="0" w:space="0" w:color="auto"/>
        <w:left w:val="none" w:sz="0" w:space="0" w:color="auto"/>
        <w:bottom w:val="none" w:sz="0" w:space="0" w:color="auto"/>
        <w:right w:val="none" w:sz="0" w:space="0" w:color="auto"/>
      </w:divBdr>
    </w:div>
    <w:div w:id="458770565">
      <w:bodyDiv w:val="1"/>
      <w:marLeft w:val="0"/>
      <w:marRight w:val="0"/>
      <w:marTop w:val="0"/>
      <w:marBottom w:val="0"/>
      <w:divBdr>
        <w:top w:val="none" w:sz="0" w:space="0" w:color="auto"/>
        <w:left w:val="none" w:sz="0" w:space="0" w:color="auto"/>
        <w:bottom w:val="none" w:sz="0" w:space="0" w:color="auto"/>
        <w:right w:val="none" w:sz="0" w:space="0" w:color="auto"/>
      </w:divBdr>
    </w:div>
    <w:div w:id="459107699">
      <w:bodyDiv w:val="1"/>
      <w:marLeft w:val="0"/>
      <w:marRight w:val="0"/>
      <w:marTop w:val="0"/>
      <w:marBottom w:val="0"/>
      <w:divBdr>
        <w:top w:val="none" w:sz="0" w:space="0" w:color="auto"/>
        <w:left w:val="none" w:sz="0" w:space="0" w:color="auto"/>
        <w:bottom w:val="none" w:sz="0" w:space="0" w:color="auto"/>
        <w:right w:val="none" w:sz="0" w:space="0" w:color="auto"/>
      </w:divBdr>
    </w:div>
    <w:div w:id="459345464">
      <w:bodyDiv w:val="1"/>
      <w:marLeft w:val="0"/>
      <w:marRight w:val="0"/>
      <w:marTop w:val="0"/>
      <w:marBottom w:val="0"/>
      <w:divBdr>
        <w:top w:val="none" w:sz="0" w:space="0" w:color="auto"/>
        <w:left w:val="none" w:sz="0" w:space="0" w:color="auto"/>
        <w:bottom w:val="none" w:sz="0" w:space="0" w:color="auto"/>
        <w:right w:val="none" w:sz="0" w:space="0" w:color="auto"/>
      </w:divBdr>
    </w:div>
    <w:div w:id="459497245">
      <w:bodyDiv w:val="1"/>
      <w:marLeft w:val="0"/>
      <w:marRight w:val="0"/>
      <w:marTop w:val="0"/>
      <w:marBottom w:val="0"/>
      <w:divBdr>
        <w:top w:val="none" w:sz="0" w:space="0" w:color="auto"/>
        <w:left w:val="none" w:sz="0" w:space="0" w:color="auto"/>
        <w:bottom w:val="none" w:sz="0" w:space="0" w:color="auto"/>
        <w:right w:val="none" w:sz="0" w:space="0" w:color="auto"/>
      </w:divBdr>
    </w:div>
    <w:div w:id="459542766">
      <w:bodyDiv w:val="1"/>
      <w:marLeft w:val="0"/>
      <w:marRight w:val="0"/>
      <w:marTop w:val="0"/>
      <w:marBottom w:val="0"/>
      <w:divBdr>
        <w:top w:val="none" w:sz="0" w:space="0" w:color="auto"/>
        <w:left w:val="none" w:sz="0" w:space="0" w:color="auto"/>
        <w:bottom w:val="none" w:sz="0" w:space="0" w:color="auto"/>
        <w:right w:val="none" w:sz="0" w:space="0" w:color="auto"/>
      </w:divBdr>
    </w:div>
    <w:div w:id="459803636">
      <w:bodyDiv w:val="1"/>
      <w:marLeft w:val="0"/>
      <w:marRight w:val="0"/>
      <w:marTop w:val="0"/>
      <w:marBottom w:val="0"/>
      <w:divBdr>
        <w:top w:val="none" w:sz="0" w:space="0" w:color="auto"/>
        <w:left w:val="none" w:sz="0" w:space="0" w:color="auto"/>
        <w:bottom w:val="none" w:sz="0" w:space="0" w:color="auto"/>
        <w:right w:val="none" w:sz="0" w:space="0" w:color="auto"/>
      </w:divBdr>
    </w:div>
    <w:div w:id="460265769">
      <w:bodyDiv w:val="1"/>
      <w:marLeft w:val="0"/>
      <w:marRight w:val="0"/>
      <w:marTop w:val="0"/>
      <w:marBottom w:val="0"/>
      <w:divBdr>
        <w:top w:val="none" w:sz="0" w:space="0" w:color="auto"/>
        <w:left w:val="none" w:sz="0" w:space="0" w:color="auto"/>
        <w:bottom w:val="none" w:sz="0" w:space="0" w:color="auto"/>
        <w:right w:val="none" w:sz="0" w:space="0" w:color="auto"/>
      </w:divBdr>
    </w:div>
    <w:div w:id="460348960">
      <w:bodyDiv w:val="1"/>
      <w:marLeft w:val="0"/>
      <w:marRight w:val="0"/>
      <w:marTop w:val="0"/>
      <w:marBottom w:val="0"/>
      <w:divBdr>
        <w:top w:val="none" w:sz="0" w:space="0" w:color="auto"/>
        <w:left w:val="none" w:sz="0" w:space="0" w:color="auto"/>
        <w:bottom w:val="none" w:sz="0" w:space="0" w:color="auto"/>
        <w:right w:val="none" w:sz="0" w:space="0" w:color="auto"/>
      </w:divBdr>
    </w:div>
    <w:div w:id="460922475">
      <w:bodyDiv w:val="1"/>
      <w:marLeft w:val="0"/>
      <w:marRight w:val="0"/>
      <w:marTop w:val="0"/>
      <w:marBottom w:val="0"/>
      <w:divBdr>
        <w:top w:val="none" w:sz="0" w:space="0" w:color="auto"/>
        <w:left w:val="none" w:sz="0" w:space="0" w:color="auto"/>
        <w:bottom w:val="none" w:sz="0" w:space="0" w:color="auto"/>
        <w:right w:val="none" w:sz="0" w:space="0" w:color="auto"/>
      </w:divBdr>
    </w:div>
    <w:div w:id="460996779">
      <w:bodyDiv w:val="1"/>
      <w:marLeft w:val="0"/>
      <w:marRight w:val="0"/>
      <w:marTop w:val="0"/>
      <w:marBottom w:val="0"/>
      <w:divBdr>
        <w:top w:val="none" w:sz="0" w:space="0" w:color="auto"/>
        <w:left w:val="none" w:sz="0" w:space="0" w:color="auto"/>
        <w:bottom w:val="none" w:sz="0" w:space="0" w:color="auto"/>
        <w:right w:val="none" w:sz="0" w:space="0" w:color="auto"/>
      </w:divBdr>
    </w:div>
    <w:div w:id="461113621">
      <w:bodyDiv w:val="1"/>
      <w:marLeft w:val="0"/>
      <w:marRight w:val="0"/>
      <w:marTop w:val="0"/>
      <w:marBottom w:val="0"/>
      <w:divBdr>
        <w:top w:val="none" w:sz="0" w:space="0" w:color="auto"/>
        <w:left w:val="none" w:sz="0" w:space="0" w:color="auto"/>
        <w:bottom w:val="none" w:sz="0" w:space="0" w:color="auto"/>
        <w:right w:val="none" w:sz="0" w:space="0" w:color="auto"/>
      </w:divBdr>
    </w:div>
    <w:div w:id="461730740">
      <w:bodyDiv w:val="1"/>
      <w:marLeft w:val="0"/>
      <w:marRight w:val="0"/>
      <w:marTop w:val="0"/>
      <w:marBottom w:val="0"/>
      <w:divBdr>
        <w:top w:val="none" w:sz="0" w:space="0" w:color="auto"/>
        <w:left w:val="none" w:sz="0" w:space="0" w:color="auto"/>
        <w:bottom w:val="none" w:sz="0" w:space="0" w:color="auto"/>
        <w:right w:val="none" w:sz="0" w:space="0" w:color="auto"/>
      </w:divBdr>
    </w:div>
    <w:div w:id="462621127">
      <w:bodyDiv w:val="1"/>
      <w:marLeft w:val="0"/>
      <w:marRight w:val="0"/>
      <w:marTop w:val="0"/>
      <w:marBottom w:val="0"/>
      <w:divBdr>
        <w:top w:val="none" w:sz="0" w:space="0" w:color="auto"/>
        <w:left w:val="none" w:sz="0" w:space="0" w:color="auto"/>
        <w:bottom w:val="none" w:sz="0" w:space="0" w:color="auto"/>
        <w:right w:val="none" w:sz="0" w:space="0" w:color="auto"/>
      </w:divBdr>
    </w:div>
    <w:div w:id="462777079">
      <w:bodyDiv w:val="1"/>
      <w:marLeft w:val="0"/>
      <w:marRight w:val="0"/>
      <w:marTop w:val="0"/>
      <w:marBottom w:val="0"/>
      <w:divBdr>
        <w:top w:val="none" w:sz="0" w:space="0" w:color="auto"/>
        <w:left w:val="none" w:sz="0" w:space="0" w:color="auto"/>
        <w:bottom w:val="none" w:sz="0" w:space="0" w:color="auto"/>
        <w:right w:val="none" w:sz="0" w:space="0" w:color="auto"/>
      </w:divBdr>
    </w:div>
    <w:div w:id="463039512">
      <w:bodyDiv w:val="1"/>
      <w:marLeft w:val="0"/>
      <w:marRight w:val="0"/>
      <w:marTop w:val="0"/>
      <w:marBottom w:val="0"/>
      <w:divBdr>
        <w:top w:val="none" w:sz="0" w:space="0" w:color="auto"/>
        <w:left w:val="none" w:sz="0" w:space="0" w:color="auto"/>
        <w:bottom w:val="none" w:sz="0" w:space="0" w:color="auto"/>
        <w:right w:val="none" w:sz="0" w:space="0" w:color="auto"/>
      </w:divBdr>
    </w:div>
    <w:div w:id="464155106">
      <w:bodyDiv w:val="1"/>
      <w:marLeft w:val="0"/>
      <w:marRight w:val="0"/>
      <w:marTop w:val="0"/>
      <w:marBottom w:val="0"/>
      <w:divBdr>
        <w:top w:val="none" w:sz="0" w:space="0" w:color="auto"/>
        <w:left w:val="none" w:sz="0" w:space="0" w:color="auto"/>
        <w:bottom w:val="none" w:sz="0" w:space="0" w:color="auto"/>
        <w:right w:val="none" w:sz="0" w:space="0" w:color="auto"/>
      </w:divBdr>
    </w:div>
    <w:div w:id="464281070">
      <w:bodyDiv w:val="1"/>
      <w:marLeft w:val="0"/>
      <w:marRight w:val="0"/>
      <w:marTop w:val="0"/>
      <w:marBottom w:val="0"/>
      <w:divBdr>
        <w:top w:val="none" w:sz="0" w:space="0" w:color="auto"/>
        <w:left w:val="none" w:sz="0" w:space="0" w:color="auto"/>
        <w:bottom w:val="none" w:sz="0" w:space="0" w:color="auto"/>
        <w:right w:val="none" w:sz="0" w:space="0" w:color="auto"/>
      </w:divBdr>
    </w:div>
    <w:div w:id="465200144">
      <w:bodyDiv w:val="1"/>
      <w:marLeft w:val="0"/>
      <w:marRight w:val="0"/>
      <w:marTop w:val="0"/>
      <w:marBottom w:val="0"/>
      <w:divBdr>
        <w:top w:val="none" w:sz="0" w:space="0" w:color="auto"/>
        <w:left w:val="none" w:sz="0" w:space="0" w:color="auto"/>
        <w:bottom w:val="none" w:sz="0" w:space="0" w:color="auto"/>
        <w:right w:val="none" w:sz="0" w:space="0" w:color="auto"/>
      </w:divBdr>
    </w:div>
    <w:div w:id="465241679">
      <w:bodyDiv w:val="1"/>
      <w:marLeft w:val="0"/>
      <w:marRight w:val="0"/>
      <w:marTop w:val="0"/>
      <w:marBottom w:val="0"/>
      <w:divBdr>
        <w:top w:val="none" w:sz="0" w:space="0" w:color="auto"/>
        <w:left w:val="none" w:sz="0" w:space="0" w:color="auto"/>
        <w:bottom w:val="none" w:sz="0" w:space="0" w:color="auto"/>
        <w:right w:val="none" w:sz="0" w:space="0" w:color="auto"/>
      </w:divBdr>
    </w:div>
    <w:div w:id="465394890">
      <w:bodyDiv w:val="1"/>
      <w:marLeft w:val="0"/>
      <w:marRight w:val="0"/>
      <w:marTop w:val="0"/>
      <w:marBottom w:val="0"/>
      <w:divBdr>
        <w:top w:val="none" w:sz="0" w:space="0" w:color="auto"/>
        <w:left w:val="none" w:sz="0" w:space="0" w:color="auto"/>
        <w:bottom w:val="none" w:sz="0" w:space="0" w:color="auto"/>
        <w:right w:val="none" w:sz="0" w:space="0" w:color="auto"/>
      </w:divBdr>
    </w:div>
    <w:div w:id="465701581">
      <w:bodyDiv w:val="1"/>
      <w:marLeft w:val="0"/>
      <w:marRight w:val="0"/>
      <w:marTop w:val="0"/>
      <w:marBottom w:val="0"/>
      <w:divBdr>
        <w:top w:val="none" w:sz="0" w:space="0" w:color="auto"/>
        <w:left w:val="none" w:sz="0" w:space="0" w:color="auto"/>
        <w:bottom w:val="none" w:sz="0" w:space="0" w:color="auto"/>
        <w:right w:val="none" w:sz="0" w:space="0" w:color="auto"/>
      </w:divBdr>
    </w:div>
    <w:div w:id="465976744">
      <w:bodyDiv w:val="1"/>
      <w:marLeft w:val="0"/>
      <w:marRight w:val="0"/>
      <w:marTop w:val="0"/>
      <w:marBottom w:val="0"/>
      <w:divBdr>
        <w:top w:val="none" w:sz="0" w:space="0" w:color="auto"/>
        <w:left w:val="none" w:sz="0" w:space="0" w:color="auto"/>
        <w:bottom w:val="none" w:sz="0" w:space="0" w:color="auto"/>
        <w:right w:val="none" w:sz="0" w:space="0" w:color="auto"/>
      </w:divBdr>
    </w:div>
    <w:div w:id="466438887">
      <w:bodyDiv w:val="1"/>
      <w:marLeft w:val="0"/>
      <w:marRight w:val="0"/>
      <w:marTop w:val="0"/>
      <w:marBottom w:val="0"/>
      <w:divBdr>
        <w:top w:val="none" w:sz="0" w:space="0" w:color="auto"/>
        <w:left w:val="none" w:sz="0" w:space="0" w:color="auto"/>
        <w:bottom w:val="none" w:sz="0" w:space="0" w:color="auto"/>
        <w:right w:val="none" w:sz="0" w:space="0" w:color="auto"/>
      </w:divBdr>
    </w:div>
    <w:div w:id="466625495">
      <w:bodyDiv w:val="1"/>
      <w:marLeft w:val="0"/>
      <w:marRight w:val="0"/>
      <w:marTop w:val="0"/>
      <w:marBottom w:val="0"/>
      <w:divBdr>
        <w:top w:val="none" w:sz="0" w:space="0" w:color="auto"/>
        <w:left w:val="none" w:sz="0" w:space="0" w:color="auto"/>
        <w:bottom w:val="none" w:sz="0" w:space="0" w:color="auto"/>
        <w:right w:val="none" w:sz="0" w:space="0" w:color="auto"/>
      </w:divBdr>
    </w:div>
    <w:div w:id="467629965">
      <w:bodyDiv w:val="1"/>
      <w:marLeft w:val="0"/>
      <w:marRight w:val="0"/>
      <w:marTop w:val="0"/>
      <w:marBottom w:val="0"/>
      <w:divBdr>
        <w:top w:val="none" w:sz="0" w:space="0" w:color="auto"/>
        <w:left w:val="none" w:sz="0" w:space="0" w:color="auto"/>
        <w:bottom w:val="none" w:sz="0" w:space="0" w:color="auto"/>
        <w:right w:val="none" w:sz="0" w:space="0" w:color="auto"/>
      </w:divBdr>
    </w:div>
    <w:div w:id="467744121">
      <w:bodyDiv w:val="1"/>
      <w:marLeft w:val="0"/>
      <w:marRight w:val="0"/>
      <w:marTop w:val="0"/>
      <w:marBottom w:val="0"/>
      <w:divBdr>
        <w:top w:val="none" w:sz="0" w:space="0" w:color="auto"/>
        <w:left w:val="none" w:sz="0" w:space="0" w:color="auto"/>
        <w:bottom w:val="none" w:sz="0" w:space="0" w:color="auto"/>
        <w:right w:val="none" w:sz="0" w:space="0" w:color="auto"/>
      </w:divBdr>
    </w:div>
    <w:div w:id="467942828">
      <w:bodyDiv w:val="1"/>
      <w:marLeft w:val="0"/>
      <w:marRight w:val="0"/>
      <w:marTop w:val="0"/>
      <w:marBottom w:val="0"/>
      <w:divBdr>
        <w:top w:val="none" w:sz="0" w:space="0" w:color="auto"/>
        <w:left w:val="none" w:sz="0" w:space="0" w:color="auto"/>
        <w:bottom w:val="none" w:sz="0" w:space="0" w:color="auto"/>
        <w:right w:val="none" w:sz="0" w:space="0" w:color="auto"/>
      </w:divBdr>
    </w:div>
    <w:div w:id="468061725">
      <w:bodyDiv w:val="1"/>
      <w:marLeft w:val="0"/>
      <w:marRight w:val="0"/>
      <w:marTop w:val="0"/>
      <w:marBottom w:val="0"/>
      <w:divBdr>
        <w:top w:val="none" w:sz="0" w:space="0" w:color="auto"/>
        <w:left w:val="none" w:sz="0" w:space="0" w:color="auto"/>
        <w:bottom w:val="none" w:sz="0" w:space="0" w:color="auto"/>
        <w:right w:val="none" w:sz="0" w:space="0" w:color="auto"/>
      </w:divBdr>
    </w:div>
    <w:div w:id="468090466">
      <w:bodyDiv w:val="1"/>
      <w:marLeft w:val="0"/>
      <w:marRight w:val="0"/>
      <w:marTop w:val="0"/>
      <w:marBottom w:val="0"/>
      <w:divBdr>
        <w:top w:val="none" w:sz="0" w:space="0" w:color="auto"/>
        <w:left w:val="none" w:sz="0" w:space="0" w:color="auto"/>
        <w:bottom w:val="none" w:sz="0" w:space="0" w:color="auto"/>
        <w:right w:val="none" w:sz="0" w:space="0" w:color="auto"/>
      </w:divBdr>
    </w:div>
    <w:div w:id="468596188">
      <w:bodyDiv w:val="1"/>
      <w:marLeft w:val="0"/>
      <w:marRight w:val="0"/>
      <w:marTop w:val="0"/>
      <w:marBottom w:val="0"/>
      <w:divBdr>
        <w:top w:val="none" w:sz="0" w:space="0" w:color="auto"/>
        <w:left w:val="none" w:sz="0" w:space="0" w:color="auto"/>
        <w:bottom w:val="none" w:sz="0" w:space="0" w:color="auto"/>
        <w:right w:val="none" w:sz="0" w:space="0" w:color="auto"/>
      </w:divBdr>
    </w:div>
    <w:div w:id="469323718">
      <w:bodyDiv w:val="1"/>
      <w:marLeft w:val="0"/>
      <w:marRight w:val="0"/>
      <w:marTop w:val="0"/>
      <w:marBottom w:val="0"/>
      <w:divBdr>
        <w:top w:val="none" w:sz="0" w:space="0" w:color="auto"/>
        <w:left w:val="none" w:sz="0" w:space="0" w:color="auto"/>
        <w:bottom w:val="none" w:sz="0" w:space="0" w:color="auto"/>
        <w:right w:val="none" w:sz="0" w:space="0" w:color="auto"/>
      </w:divBdr>
    </w:div>
    <w:div w:id="469784002">
      <w:bodyDiv w:val="1"/>
      <w:marLeft w:val="0"/>
      <w:marRight w:val="0"/>
      <w:marTop w:val="0"/>
      <w:marBottom w:val="0"/>
      <w:divBdr>
        <w:top w:val="none" w:sz="0" w:space="0" w:color="auto"/>
        <w:left w:val="none" w:sz="0" w:space="0" w:color="auto"/>
        <w:bottom w:val="none" w:sz="0" w:space="0" w:color="auto"/>
        <w:right w:val="none" w:sz="0" w:space="0" w:color="auto"/>
      </w:divBdr>
    </w:div>
    <w:div w:id="470444427">
      <w:bodyDiv w:val="1"/>
      <w:marLeft w:val="0"/>
      <w:marRight w:val="0"/>
      <w:marTop w:val="0"/>
      <w:marBottom w:val="0"/>
      <w:divBdr>
        <w:top w:val="none" w:sz="0" w:space="0" w:color="auto"/>
        <w:left w:val="none" w:sz="0" w:space="0" w:color="auto"/>
        <w:bottom w:val="none" w:sz="0" w:space="0" w:color="auto"/>
        <w:right w:val="none" w:sz="0" w:space="0" w:color="auto"/>
      </w:divBdr>
    </w:div>
    <w:div w:id="471097678">
      <w:bodyDiv w:val="1"/>
      <w:marLeft w:val="0"/>
      <w:marRight w:val="0"/>
      <w:marTop w:val="0"/>
      <w:marBottom w:val="0"/>
      <w:divBdr>
        <w:top w:val="none" w:sz="0" w:space="0" w:color="auto"/>
        <w:left w:val="none" w:sz="0" w:space="0" w:color="auto"/>
        <w:bottom w:val="none" w:sz="0" w:space="0" w:color="auto"/>
        <w:right w:val="none" w:sz="0" w:space="0" w:color="auto"/>
      </w:divBdr>
    </w:div>
    <w:div w:id="471794618">
      <w:bodyDiv w:val="1"/>
      <w:marLeft w:val="0"/>
      <w:marRight w:val="0"/>
      <w:marTop w:val="0"/>
      <w:marBottom w:val="0"/>
      <w:divBdr>
        <w:top w:val="none" w:sz="0" w:space="0" w:color="auto"/>
        <w:left w:val="none" w:sz="0" w:space="0" w:color="auto"/>
        <w:bottom w:val="none" w:sz="0" w:space="0" w:color="auto"/>
        <w:right w:val="none" w:sz="0" w:space="0" w:color="auto"/>
      </w:divBdr>
    </w:div>
    <w:div w:id="472331699">
      <w:bodyDiv w:val="1"/>
      <w:marLeft w:val="0"/>
      <w:marRight w:val="0"/>
      <w:marTop w:val="0"/>
      <w:marBottom w:val="0"/>
      <w:divBdr>
        <w:top w:val="none" w:sz="0" w:space="0" w:color="auto"/>
        <w:left w:val="none" w:sz="0" w:space="0" w:color="auto"/>
        <w:bottom w:val="none" w:sz="0" w:space="0" w:color="auto"/>
        <w:right w:val="none" w:sz="0" w:space="0" w:color="auto"/>
      </w:divBdr>
    </w:div>
    <w:div w:id="472336603">
      <w:bodyDiv w:val="1"/>
      <w:marLeft w:val="0"/>
      <w:marRight w:val="0"/>
      <w:marTop w:val="0"/>
      <w:marBottom w:val="0"/>
      <w:divBdr>
        <w:top w:val="none" w:sz="0" w:space="0" w:color="auto"/>
        <w:left w:val="none" w:sz="0" w:space="0" w:color="auto"/>
        <w:bottom w:val="none" w:sz="0" w:space="0" w:color="auto"/>
        <w:right w:val="none" w:sz="0" w:space="0" w:color="auto"/>
      </w:divBdr>
    </w:div>
    <w:div w:id="472715969">
      <w:bodyDiv w:val="1"/>
      <w:marLeft w:val="0"/>
      <w:marRight w:val="0"/>
      <w:marTop w:val="0"/>
      <w:marBottom w:val="0"/>
      <w:divBdr>
        <w:top w:val="none" w:sz="0" w:space="0" w:color="auto"/>
        <w:left w:val="none" w:sz="0" w:space="0" w:color="auto"/>
        <w:bottom w:val="none" w:sz="0" w:space="0" w:color="auto"/>
        <w:right w:val="none" w:sz="0" w:space="0" w:color="auto"/>
      </w:divBdr>
    </w:div>
    <w:div w:id="472719898">
      <w:bodyDiv w:val="1"/>
      <w:marLeft w:val="0"/>
      <w:marRight w:val="0"/>
      <w:marTop w:val="0"/>
      <w:marBottom w:val="0"/>
      <w:divBdr>
        <w:top w:val="none" w:sz="0" w:space="0" w:color="auto"/>
        <w:left w:val="none" w:sz="0" w:space="0" w:color="auto"/>
        <w:bottom w:val="none" w:sz="0" w:space="0" w:color="auto"/>
        <w:right w:val="none" w:sz="0" w:space="0" w:color="auto"/>
      </w:divBdr>
    </w:div>
    <w:div w:id="473136788">
      <w:bodyDiv w:val="1"/>
      <w:marLeft w:val="0"/>
      <w:marRight w:val="0"/>
      <w:marTop w:val="0"/>
      <w:marBottom w:val="0"/>
      <w:divBdr>
        <w:top w:val="none" w:sz="0" w:space="0" w:color="auto"/>
        <w:left w:val="none" w:sz="0" w:space="0" w:color="auto"/>
        <w:bottom w:val="none" w:sz="0" w:space="0" w:color="auto"/>
        <w:right w:val="none" w:sz="0" w:space="0" w:color="auto"/>
      </w:divBdr>
    </w:div>
    <w:div w:id="473371578">
      <w:bodyDiv w:val="1"/>
      <w:marLeft w:val="0"/>
      <w:marRight w:val="0"/>
      <w:marTop w:val="0"/>
      <w:marBottom w:val="0"/>
      <w:divBdr>
        <w:top w:val="none" w:sz="0" w:space="0" w:color="auto"/>
        <w:left w:val="none" w:sz="0" w:space="0" w:color="auto"/>
        <w:bottom w:val="none" w:sz="0" w:space="0" w:color="auto"/>
        <w:right w:val="none" w:sz="0" w:space="0" w:color="auto"/>
      </w:divBdr>
    </w:div>
    <w:div w:id="473450208">
      <w:bodyDiv w:val="1"/>
      <w:marLeft w:val="0"/>
      <w:marRight w:val="0"/>
      <w:marTop w:val="0"/>
      <w:marBottom w:val="0"/>
      <w:divBdr>
        <w:top w:val="none" w:sz="0" w:space="0" w:color="auto"/>
        <w:left w:val="none" w:sz="0" w:space="0" w:color="auto"/>
        <w:bottom w:val="none" w:sz="0" w:space="0" w:color="auto"/>
        <w:right w:val="none" w:sz="0" w:space="0" w:color="auto"/>
      </w:divBdr>
    </w:div>
    <w:div w:id="474103181">
      <w:bodyDiv w:val="1"/>
      <w:marLeft w:val="0"/>
      <w:marRight w:val="0"/>
      <w:marTop w:val="0"/>
      <w:marBottom w:val="0"/>
      <w:divBdr>
        <w:top w:val="none" w:sz="0" w:space="0" w:color="auto"/>
        <w:left w:val="none" w:sz="0" w:space="0" w:color="auto"/>
        <w:bottom w:val="none" w:sz="0" w:space="0" w:color="auto"/>
        <w:right w:val="none" w:sz="0" w:space="0" w:color="auto"/>
      </w:divBdr>
    </w:div>
    <w:div w:id="475072580">
      <w:bodyDiv w:val="1"/>
      <w:marLeft w:val="0"/>
      <w:marRight w:val="0"/>
      <w:marTop w:val="0"/>
      <w:marBottom w:val="0"/>
      <w:divBdr>
        <w:top w:val="none" w:sz="0" w:space="0" w:color="auto"/>
        <w:left w:val="none" w:sz="0" w:space="0" w:color="auto"/>
        <w:bottom w:val="none" w:sz="0" w:space="0" w:color="auto"/>
        <w:right w:val="none" w:sz="0" w:space="0" w:color="auto"/>
      </w:divBdr>
    </w:div>
    <w:div w:id="475102524">
      <w:bodyDiv w:val="1"/>
      <w:marLeft w:val="0"/>
      <w:marRight w:val="0"/>
      <w:marTop w:val="0"/>
      <w:marBottom w:val="0"/>
      <w:divBdr>
        <w:top w:val="none" w:sz="0" w:space="0" w:color="auto"/>
        <w:left w:val="none" w:sz="0" w:space="0" w:color="auto"/>
        <w:bottom w:val="none" w:sz="0" w:space="0" w:color="auto"/>
        <w:right w:val="none" w:sz="0" w:space="0" w:color="auto"/>
      </w:divBdr>
    </w:div>
    <w:div w:id="475145439">
      <w:bodyDiv w:val="1"/>
      <w:marLeft w:val="0"/>
      <w:marRight w:val="0"/>
      <w:marTop w:val="0"/>
      <w:marBottom w:val="0"/>
      <w:divBdr>
        <w:top w:val="none" w:sz="0" w:space="0" w:color="auto"/>
        <w:left w:val="none" w:sz="0" w:space="0" w:color="auto"/>
        <w:bottom w:val="none" w:sz="0" w:space="0" w:color="auto"/>
        <w:right w:val="none" w:sz="0" w:space="0" w:color="auto"/>
      </w:divBdr>
    </w:div>
    <w:div w:id="475487109">
      <w:bodyDiv w:val="1"/>
      <w:marLeft w:val="0"/>
      <w:marRight w:val="0"/>
      <w:marTop w:val="0"/>
      <w:marBottom w:val="0"/>
      <w:divBdr>
        <w:top w:val="none" w:sz="0" w:space="0" w:color="auto"/>
        <w:left w:val="none" w:sz="0" w:space="0" w:color="auto"/>
        <w:bottom w:val="none" w:sz="0" w:space="0" w:color="auto"/>
        <w:right w:val="none" w:sz="0" w:space="0" w:color="auto"/>
      </w:divBdr>
    </w:div>
    <w:div w:id="476921921">
      <w:bodyDiv w:val="1"/>
      <w:marLeft w:val="0"/>
      <w:marRight w:val="0"/>
      <w:marTop w:val="0"/>
      <w:marBottom w:val="0"/>
      <w:divBdr>
        <w:top w:val="none" w:sz="0" w:space="0" w:color="auto"/>
        <w:left w:val="none" w:sz="0" w:space="0" w:color="auto"/>
        <w:bottom w:val="none" w:sz="0" w:space="0" w:color="auto"/>
        <w:right w:val="none" w:sz="0" w:space="0" w:color="auto"/>
      </w:divBdr>
    </w:div>
    <w:div w:id="476994041">
      <w:bodyDiv w:val="1"/>
      <w:marLeft w:val="0"/>
      <w:marRight w:val="0"/>
      <w:marTop w:val="0"/>
      <w:marBottom w:val="0"/>
      <w:divBdr>
        <w:top w:val="none" w:sz="0" w:space="0" w:color="auto"/>
        <w:left w:val="none" w:sz="0" w:space="0" w:color="auto"/>
        <w:bottom w:val="none" w:sz="0" w:space="0" w:color="auto"/>
        <w:right w:val="none" w:sz="0" w:space="0" w:color="auto"/>
      </w:divBdr>
    </w:div>
    <w:div w:id="477068018">
      <w:bodyDiv w:val="1"/>
      <w:marLeft w:val="0"/>
      <w:marRight w:val="0"/>
      <w:marTop w:val="0"/>
      <w:marBottom w:val="0"/>
      <w:divBdr>
        <w:top w:val="none" w:sz="0" w:space="0" w:color="auto"/>
        <w:left w:val="none" w:sz="0" w:space="0" w:color="auto"/>
        <w:bottom w:val="none" w:sz="0" w:space="0" w:color="auto"/>
        <w:right w:val="none" w:sz="0" w:space="0" w:color="auto"/>
      </w:divBdr>
    </w:div>
    <w:div w:id="477185826">
      <w:bodyDiv w:val="1"/>
      <w:marLeft w:val="0"/>
      <w:marRight w:val="0"/>
      <w:marTop w:val="0"/>
      <w:marBottom w:val="0"/>
      <w:divBdr>
        <w:top w:val="none" w:sz="0" w:space="0" w:color="auto"/>
        <w:left w:val="none" w:sz="0" w:space="0" w:color="auto"/>
        <w:bottom w:val="none" w:sz="0" w:space="0" w:color="auto"/>
        <w:right w:val="none" w:sz="0" w:space="0" w:color="auto"/>
      </w:divBdr>
    </w:div>
    <w:div w:id="477310131">
      <w:bodyDiv w:val="1"/>
      <w:marLeft w:val="0"/>
      <w:marRight w:val="0"/>
      <w:marTop w:val="0"/>
      <w:marBottom w:val="0"/>
      <w:divBdr>
        <w:top w:val="none" w:sz="0" w:space="0" w:color="auto"/>
        <w:left w:val="none" w:sz="0" w:space="0" w:color="auto"/>
        <w:bottom w:val="none" w:sz="0" w:space="0" w:color="auto"/>
        <w:right w:val="none" w:sz="0" w:space="0" w:color="auto"/>
      </w:divBdr>
    </w:div>
    <w:div w:id="478427151">
      <w:bodyDiv w:val="1"/>
      <w:marLeft w:val="0"/>
      <w:marRight w:val="0"/>
      <w:marTop w:val="0"/>
      <w:marBottom w:val="0"/>
      <w:divBdr>
        <w:top w:val="none" w:sz="0" w:space="0" w:color="auto"/>
        <w:left w:val="none" w:sz="0" w:space="0" w:color="auto"/>
        <w:bottom w:val="none" w:sz="0" w:space="0" w:color="auto"/>
        <w:right w:val="none" w:sz="0" w:space="0" w:color="auto"/>
      </w:divBdr>
    </w:div>
    <w:div w:id="478811367">
      <w:bodyDiv w:val="1"/>
      <w:marLeft w:val="0"/>
      <w:marRight w:val="0"/>
      <w:marTop w:val="0"/>
      <w:marBottom w:val="0"/>
      <w:divBdr>
        <w:top w:val="none" w:sz="0" w:space="0" w:color="auto"/>
        <w:left w:val="none" w:sz="0" w:space="0" w:color="auto"/>
        <w:bottom w:val="none" w:sz="0" w:space="0" w:color="auto"/>
        <w:right w:val="none" w:sz="0" w:space="0" w:color="auto"/>
      </w:divBdr>
    </w:div>
    <w:div w:id="479345446">
      <w:bodyDiv w:val="1"/>
      <w:marLeft w:val="0"/>
      <w:marRight w:val="0"/>
      <w:marTop w:val="0"/>
      <w:marBottom w:val="0"/>
      <w:divBdr>
        <w:top w:val="none" w:sz="0" w:space="0" w:color="auto"/>
        <w:left w:val="none" w:sz="0" w:space="0" w:color="auto"/>
        <w:bottom w:val="none" w:sz="0" w:space="0" w:color="auto"/>
        <w:right w:val="none" w:sz="0" w:space="0" w:color="auto"/>
      </w:divBdr>
    </w:div>
    <w:div w:id="479730735">
      <w:bodyDiv w:val="1"/>
      <w:marLeft w:val="0"/>
      <w:marRight w:val="0"/>
      <w:marTop w:val="0"/>
      <w:marBottom w:val="0"/>
      <w:divBdr>
        <w:top w:val="none" w:sz="0" w:space="0" w:color="auto"/>
        <w:left w:val="none" w:sz="0" w:space="0" w:color="auto"/>
        <w:bottom w:val="none" w:sz="0" w:space="0" w:color="auto"/>
        <w:right w:val="none" w:sz="0" w:space="0" w:color="auto"/>
      </w:divBdr>
    </w:div>
    <w:div w:id="480586217">
      <w:bodyDiv w:val="1"/>
      <w:marLeft w:val="0"/>
      <w:marRight w:val="0"/>
      <w:marTop w:val="0"/>
      <w:marBottom w:val="0"/>
      <w:divBdr>
        <w:top w:val="none" w:sz="0" w:space="0" w:color="auto"/>
        <w:left w:val="none" w:sz="0" w:space="0" w:color="auto"/>
        <w:bottom w:val="none" w:sz="0" w:space="0" w:color="auto"/>
        <w:right w:val="none" w:sz="0" w:space="0" w:color="auto"/>
      </w:divBdr>
    </w:div>
    <w:div w:id="480734640">
      <w:bodyDiv w:val="1"/>
      <w:marLeft w:val="0"/>
      <w:marRight w:val="0"/>
      <w:marTop w:val="0"/>
      <w:marBottom w:val="0"/>
      <w:divBdr>
        <w:top w:val="none" w:sz="0" w:space="0" w:color="auto"/>
        <w:left w:val="none" w:sz="0" w:space="0" w:color="auto"/>
        <w:bottom w:val="none" w:sz="0" w:space="0" w:color="auto"/>
        <w:right w:val="none" w:sz="0" w:space="0" w:color="auto"/>
      </w:divBdr>
    </w:div>
    <w:div w:id="480736289">
      <w:bodyDiv w:val="1"/>
      <w:marLeft w:val="0"/>
      <w:marRight w:val="0"/>
      <w:marTop w:val="0"/>
      <w:marBottom w:val="0"/>
      <w:divBdr>
        <w:top w:val="none" w:sz="0" w:space="0" w:color="auto"/>
        <w:left w:val="none" w:sz="0" w:space="0" w:color="auto"/>
        <w:bottom w:val="none" w:sz="0" w:space="0" w:color="auto"/>
        <w:right w:val="none" w:sz="0" w:space="0" w:color="auto"/>
      </w:divBdr>
    </w:div>
    <w:div w:id="480774468">
      <w:bodyDiv w:val="1"/>
      <w:marLeft w:val="0"/>
      <w:marRight w:val="0"/>
      <w:marTop w:val="0"/>
      <w:marBottom w:val="0"/>
      <w:divBdr>
        <w:top w:val="none" w:sz="0" w:space="0" w:color="auto"/>
        <w:left w:val="none" w:sz="0" w:space="0" w:color="auto"/>
        <w:bottom w:val="none" w:sz="0" w:space="0" w:color="auto"/>
        <w:right w:val="none" w:sz="0" w:space="0" w:color="auto"/>
      </w:divBdr>
    </w:div>
    <w:div w:id="480972831">
      <w:bodyDiv w:val="1"/>
      <w:marLeft w:val="0"/>
      <w:marRight w:val="0"/>
      <w:marTop w:val="0"/>
      <w:marBottom w:val="0"/>
      <w:divBdr>
        <w:top w:val="none" w:sz="0" w:space="0" w:color="auto"/>
        <w:left w:val="none" w:sz="0" w:space="0" w:color="auto"/>
        <w:bottom w:val="none" w:sz="0" w:space="0" w:color="auto"/>
        <w:right w:val="none" w:sz="0" w:space="0" w:color="auto"/>
      </w:divBdr>
    </w:div>
    <w:div w:id="481890706">
      <w:bodyDiv w:val="1"/>
      <w:marLeft w:val="0"/>
      <w:marRight w:val="0"/>
      <w:marTop w:val="0"/>
      <w:marBottom w:val="0"/>
      <w:divBdr>
        <w:top w:val="none" w:sz="0" w:space="0" w:color="auto"/>
        <w:left w:val="none" w:sz="0" w:space="0" w:color="auto"/>
        <w:bottom w:val="none" w:sz="0" w:space="0" w:color="auto"/>
        <w:right w:val="none" w:sz="0" w:space="0" w:color="auto"/>
      </w:divBdr>
    </w:div>
    <w:div w:id="482503248">
      <w:bodyDiv w:val="1"/>
      <w:marLeft w:val="0"/>
      <w:marRight w:val="0"/>
      <w:marTop w:val="0"/>
      <w:marBottom w:val="0"/>
      <w:divBdr>
        <w:top w:val="none" w:sz="0" w:space="0" w:color="auto"/>
        <w:left w:val="none" w:sz="0" w:space="0" w:color="auto"/>
        <w:bottom w:val="none" w:sz="0" w:space="0" w:color="auto"/>
        <w:right w:val="none" w:sz="0" w:space="0" w:color="auto"/>
      </w:divBdr>
    </w:div>
    <w:div w:id="482703283">
      <w:bodyDiv w:val="1"/>
      <w:marLeft w:val="0"/>
      <w:marRight w:val="0"/>
      <w:marTop w:val="0"/>
      <w:marBottom w:val="0"/>
      <w:divBdr>
        <w:top w:val="none" w:sz="0" w:space="0" w:color="auto"/>
        <w:left w:val="none" w:sz="0" w:space="0" w:color="auto"/>
        <w:bottom w:val="none" w:sz="0" w:space="0" w:color="auto"/>
        <w:right w:val="none" w:sz="0" w:space="0" w:color="auto"/>
      </w:divBdr>
    </w:div>
    <w:div w:id="483544531">
      <w:bodyDiv w:val="1"/>
      <w:marLeft w:val="0"/>
      <w:marRight w:val="0"/>
      <w:marTop w:val="0"/>
      <w:marBottom w:val="0"/>
      <w:divBdr>
        <w:top w:val="none" w:sz="0" w:space="0" w:color="auto"/>
        <w:left w:val="none" w:sz="0" w:space="0" w:color="auto"/>
        <w:bottom w:val="none" w:sz="0" w:space="0" w:color="auto"/>
        <w:right w:val="none" w:sz="0" w:space="0" w:color="auto"/>
      </w:divBdr>
    </w:div>
    <w:div w:id="483592634">
      <w:bodyDiv w:val="1"/>
      <w:marLeft w:val="0"/>
      <w:marRight w:val="0"/>
      <w:marTop w:val="0"/>
      <w:marBottom w:val="0"/>
      <w:divBdr>
        <w:top w:val="none" w:sz="0" w:space="0" w:color="auto"/>
        <w:left w:val="none" w:sz="0" w:space="0" w:color="auto"/>
        <w:bottom w:val="none" w:sz="0" w:space="0" w:color="auto"/>
        <w:right w:val="none" w:sz="0" w:space="0" w:color="auto"/>
      </w:divBdr>
    </w:div>
    <w:div w:id="483618903">
      <w:bodyDiv w:val="1"/>
      <w:marLeft w:val="0"/>
      <w:marRight w:val="0"/>
      <w:marTop w:val="0"/>
      <w:marBottom w:val="0"/>
      <w:divBdr>
        <w:top w:val="none" w:sz="0" w:space="0" w:color="auto"/>
        <w:left w:val="none" w:sz="0" w:space="0" w:color="auto"/>
        <w:bottom w:val="none" w:sz="0" w:space="0" w:color="auto"/>
        <w:right w:val="none" w:sz="0" w:space="0" w:color="auto"/>
      </w:divBdr>
    </w:div>
    <w:div w:id="484008548">
      <w:bodyDiv w:val="1"/>
      <w:marLeft w:val="0"/>
      <w:marRight w:val="0"/>
      <w:marTop w:val="0"/>
      <w:marBottom w:val="0"/>
      <w:divBdr>
        <w:top w:val="none" w:sz="0" w:space="0" w:color="auto"/>
        <w:left w:val="none" w:sz="0" w:space="0" w:color="auto"/>
        <w:bottom w:val="none" w:sz="0" w:space="0" w:color="auto"/>
        <w:right w:val="none" w:sz="0" w:space="0" w:color="auto"/>
      </w:divBdr>
    </w:div>
    <w:div w:id="484324311">
      <w:bodyDiv w:val="1"/>
      <w:marLeft w:val="0"/>
      <w:marRight w:val="0"/>
      <w:marTop w:val="0"/>
      <w:marBottom w:val="0"/>
      <w:divBdr>
        <w:top w:val="none" w:sz="0" w:space="0" w:color="auto"/>
        <w:left w:val="none" w:sz="0" w:space="0" w:color="auto"/>
        <w:bottom w:val="none" w:sz="0" w:space="0" w:color="auto"/>
        <w:right w:val="none" w:sz="0" w:space="0" w:color="auto"/>
      </w:divBdr>
    </w:div>
    <w:div w:id="484974841">
      <w:bodyDiv w:val="1"/>
      <w:marLeft w:val="0"/>
      <w:marRight w:val="0"/>
      <w:marTop w:val="0"/>
      <w:marBottom w:val="0"/>
      <w:divBdr>
        <w:top w:val="none" w:sz="0" w:space="0" w:color="auto"/>
        <w:left w:val="none" w:sz="0" w:space="0" w:color="auto"/>
        <w:bottom w:val="none" w:sz="0" w:space="0" w:color="auto"/>
        <w:right w:val="none" w:sz="0" w:space="0" w:color="auto"/>
      </w:divBdr>
    </w:div>
    <w:div w:id="486288005">
      <w:bodyDiv w:val="1"/>
      <w:marLeft w:val="0"/>
      <w:marRight w:val="0"/>
      <w:marTop w:val="0"/>
      <w:marBottom w:val="0"/>
      <w:divBdr>
        <w:top w:val="none" w:sz="0" w:space="0" w:color="auto"/>
        <w:left w:val="none" w:sz="0" w:space="0" w:color="auto"/>
        <w:bottom w:val="none" w:sz="0" w:space="0" w:color="auto"/>
        <w:right w:val="none" w:sz="0" w:space="0" w:color="auto"/>
      </w:divBdr>
    </w:div>
    <w:div w:id="486632337">
      <w:bodyDiv w:val="1"/>
      <w:marLeft w:val="0"/>
      <w:marRight w:val="0"/>
      <w:marTop w:val="0"/>
      <w:marBottom w:val="0"/>
      <w:divBdr>
        <w:top w:val="none" w:sz="0" w:space="0" w:color="auto"/>
        <w:left w:val="none" w:sz="0" w:space="0" w:color="auto"/>
        <w:bottom w:val="none" w:sz="0" w:space="0" w:color="auto"/>
        <w:right w:val="none" w:sz="0" w:space="0" w:color="auto"/>
      </w:divBdr>
    </w:div>
    <w:div w:id="486675376">
      <w:bodyDiv w:val="1"/>
      <w:marLeft w:val="0"/>
      <w:marRight w:val="0"/>
      <w:marTop w:val="0"/>
      <w:marBottom w:val="0"/>
      <w:divBdr>
        <w:top w:val="none" w:sz="0" w:space="0" w:color="auto"/>
        <w:left w:val="none" w:sz="0" w:space="0" w:color="auto"/>
        <w:bottom w:val="none" w:sz="0" w:space="0" w:color="auto"/>
        <w:right w:val="none" w:sz="0" w:space="0" w:color="auto"/>
      </w:divBdr>
    </w:div>
    <w:div w:id="487133400">
      <w:bodyDiv w:val="1"/>
      <w:marLeft w:val="0"/>
      <w:marRight w:val="0"/>
      <w:marTop w:val="0"/>
      <w:marBottom w:val="0"/>
      <w:divBdr>
        <w:top w:val="none" w:sz="0" w:space="0" w:color="auto"/>
        <w:left w:val="none" w:sz="0" w:space="0" w:color="auto"/>
        <w:bottom w:val="none" w:sz="0" w:space="0" w:color="auto"/>
        <w:right w:val="none" w:sz="0" w:space="0" w:color="auto"/>
      </w:divBdr>
    </w:div>
    <w:div w:id="487213504">
      <w:bodyDiv w:val="1"/>
      <w:marLeft w:val="0"/>
      <w:marRight w:val="0"/>
      <w:marTop w:val="0"/>
      <w:marBottom w:val="0"/>
      <w:divBdr>
        <w:top w:val="none" w:sz="0" w:space="0" w:color="auto"/>
        <w:left w:val="none" w:sz="0" w:space="0" w:color="auto"/>
        <w:bottom w:val="none" w:sz="0" w:space="0" w:color="auto"/>
        <w:right w:val="none" w:sz="0" w:space="0" w:color="auto"/>
      </w:divBdr>
    </w:div>
    <w:div w:id="487327435">
      <w:bodyDiv w:val="1"/>
      <w:marLeft w:val="0"/>
      <w:marRight w:val="0"/>
      <w:marTop w:val="0"/>
      <w:marBottom w:val="0"/>
      <w:divBdr>
        <w:top w:val="none" w:sz="0" w:space="0" w:color="auto"/>
        <w:left w:val="none" w:sz="0" w:space="0" w:color="auto"/>
        <w:bottom w:val="none" w:sz="0" w:space="0" w:color="auto"/>
        <w:right w:val="none" w:sz="0" w:space="0" w:color="auto"/>
      </w:divBdr>
    </w:div>
    <w:div w:id="487330733">
      <w:bodyDiv w:val="1"/>
      <w:marLeft w:val="0"/>
      <w:marRight w:val="0"/>
      <w:marTop w:val="0"/>
      <w:marBottom w:val="0"/>
      <w:divBdr>
        <w:top w:val="none" w:sz="0" w:space="0" w:color="auto"/>
        <w:left w:val="none" w:sz="0" w:space="0" w:color="auto"/>
        <w:bottom w:val="none" w:sz="0" w:space="0" w:color="auto"/>
        <w:right w:val="none" w:sz="0" w:space="0" w:color="auto"/>
      </w:divBdr>
    </w:div>
    <w:div w:id="488326662">
      <w:bodyDiv w:val="1"/>
      <w:marLeft w:val="0"/>
      <w:marRight w:val="0"/>
      <w:marTop w:val="0"/>
      <w:marBottom w:val="0"/>
      <w:divBdr>
        <w:top w:val="none" w:sz="0" w:space="0" w:color="auto"/>
        <w:left w:val="none" w:sz="0" w:space="0" w:color="auto"/>
        <w:bottom w:val="none" w:sz="0" w:space="0" w:color="auto"/>
        <w:right w:val="none" w:sz="0" w:space="0" w:color="auto"/>
      </w:divBdr>
    </w:div>
    <w:div w:id="488375094">
      <w:bodyDiv w:val="1"/>
      <w:marLeft w:val="0"/>
      <w:marRight w:val="0"/>
      <w:marTop w:val="0"/>
      <w:marBottom w:val="0"/>
      <w:divBdr>
        <w:top w:val="none" w:sz="0" w:space="0" w:color="auto"/>
        <w:left w:val="none" w:sz="0" w:space="0" w:color="auto"/>
        <w:bottom w:val="none" w:sz="0" w:space="0" w:color="auto"/>
        <w:right w:val="none" w:sz="0" w:space="0" w:color="auto"/>
      </w:divBdr>
    </w:div>
    <w:div w:id="488637705">
      <w:bodyDiv w:val="1"/>
      <w:marLeft w:val="0"/>
      <w:marRight w:val="0"/>
      <w:marTop w:val="0"/>
      <w:marBottom w:val="0"/>
      <w:divBdr>
        <w:top w:val="none" w:sz="0" w:space="0" w:color="auto"/>
        <w:left w:val="none" w:sz="0" w:space="0" w:color="auto"/>
        <w:bottom w:val="none" w:sz="0" w:space="0" w:color="auto"/>
        <w:right w:val="none" w:sz="0" w:space="0" w:color="auto"/>
      </w:divBdr>
    </w:div>
    <w:div w:id="488982334">
      <w:bodyDiv w:val="1"/>
      <w:marLeft w:val="0"/>
      <w:marRight w:val="0"/>
      <w:marTop w:val="0"/>
      <w:marBottom w:val="0"/>
      <w:divBdr>
        <w:top w:val="none" w:sz="0" w:space="0" w:color="auto"/>
        <w:left w:val="none" w:sz="0" w:space="0" w:color="auto"/>
        <w:bottom w:val="none" w:sz="0" w:space="0" w:color="auto"/>
        <w:right w:val="none" w:sz="0" w:space="0" w:color="auto"/>
      </w:divBdr>
    </w:div>
    <w:div w:id="489248594">
      <w:bodyDiv w:val="1"/>
      <w:marLeft w:val="0"/>
      <w:marRight w:val="0"/>
      <w:marTop w:val="0"/>
      <w:marBottom w:val="0"/>
      <w:divBdr>
        <w:top w:val="none" w:sz="0" w:space="0" w:color="auto"/>
        <w:left w:val="none" w:sz="0" w:space="0" w:color="auto"/>
        <w:bottom w:val="none" w:sz="0" w:space="0" w:color="auto"/>
        <w:right w:val="none" w:sz="0" w:space="0" w:color="auto"/>
      </w:divBdr>
    </w:div>
    <w:div w:id="489368465">
      <w:bodyDiv w:val="1"/>
      <w:marLeft w:val="0"/>
      <w:marRight w:val="0"/>
      <w:marTop w:val="0"/>
      <w:marBottom w:val="0"/>
      <w:divBdr>
        <w:top w:val="none" w:sz="0" w:space="0" w:color="auto"/>
        <w:left w:val="none" w:sz="0" w:space="0" w:color="auto"/>
        <w:bottom w:val="none" w:sz="0" w:space="0" w:color="auto"/>
        <w:right w:val="none" w:sz="0" w:space="0" w:color="auto"/>
      </w:divBdr>
    </w:div>
    <w:div w:id="489638966">
      <w:bodyDiv w:val="1"/>
      <w:marLeft w:val="0"/>
      <w:marRight w:val="0"/>
      <w:marTop w:val="0"/>
      <w:marBottom w:val="0"/>
      <w:divBdr>
        <w:top w:val="none" w:sz="0" w:space="0" w:color="auto"/>
        <w:left w:val="none" w:sz="0" w:space="0" w:color="auto"/>
        <w:bottom w:val="none" w:sz="0" w:space="0" w:color="auto"/>
        <w:right w:val="none" w:sz="0" w:space="0" w:color="auto"/>
      </w:divBdr>
    </w:div>
    <w:div w:id="490174563">
      <w:bodyDiv w:val="1"/>
      <w:marLeft w:val="0"/>
      <w:marRight w:val="0"/>
      <w:marTop w:val="0"/>
      <w:marBottom w:val="0"/>
      <w:divBdr>
        <w:top w:val="none" w:sz="0" w:space="0" w:color="auto"/>
        <w:left w:val="none" w:sz="0" w:space="0" w:color="auto"/>
        <w:bottom w:val="none" w:sz="0" w:space="0" w:color="auto"/>
        <w:right w:val="none" w:sz="0" w:space="0" w:color="auto"/>
      </w:divBdr>
    </w:div>
    <w:div w:id="490367509">
      <w:bodyDiv w:val="1"/>
      <w:marLeft w:val="0"/>
      <w:marRight w:val="0"/>
      <w:marTop w:val="0"/>
      <w:marBottom w:val="0"/>
      <w:divBdr>
        <w:top w:val="none" w:sz="0" w:space="0" w:color="auto"/>
        <w:left w:val="none" w:sz="0" w:space="0" w:color="auto"/>
        <w:bottom w:val="none" w:sz="0" w:space="0" w:color="auto"/>
        <w:right w:val="none" w:sz="0" w:space="0" w:color="auto"/>
      </w:divBdr>
    </w:div>
    <w:div w:id="490488287">
      <w:bodyDiv w:val="1"/>
      <w:marLeft w:val="0"/>
      <w:marRight w:val="0"/>
      <w:marTop w:val="0"/>
      <w:marBottom w:val="0"/>
      <w:divBdr>
        <w:top w:val="none" w:sz="0" w:space="0" w:color="auto"/>
        <w:left w:val="none" w:sz="0" w:space="0" w:color="auto"/>
        <w:bottom w:val="none" w:sz="0" w:space="0" w:color="auto"/>
        <w:right w:val="none" w:sz="0" w:space="0" w:color="auto"/>
      </w:divBdr>
    </w:div>
    <w:div w:id="490677600">
      <w:bodyDiv w:val="1"/>
      <w:marLeft w:val="0"/>
      <w:marRight w:val="0"/>
      <w:marTop w:val="0"/>
      <w:marBottom w:val="0"/>
      <w:divBdr>
        <w:top w:val="none" w:sz="0" w:space="0" w:color="auto"/>
        <w:left w:val="none" w:sz="0" w:space="0" w:color="auto"/>
        <w:bottom w:val="none" w:sz="0" w:space="0" w:color="auto"/>
        <w:right w:val="none" w:sz="0" w:space="0" w:color="auto"/>
      </w:divBdr>
    </w:div>
    <w:div w:id="490874540">
      <w:bodyDiv w:val="1"/>
      <w:marLeft w:val="0"/>
      <w:marRight w:val="0"/>
      <w:marTop w:val="0"/>
      <w:marBottom w:val="0"/>
      <w:divBdr>
        <w:top w:val="none" w:sz="0" w:space="0" w:color="auto"/>
        <w:left w:val="none" w:sz="0" w:space="0" w:color="auto"/>
        <w:bottom w:val="none" w:sz="0" w:space="0" w:color="auto"/>
        <w:right w:val="none" w:sz="0" w:space="0" w:color="auto"/>
      </w:divBdr>
    </w:div>
    <w:div w:id="490876046">
      <w:bodyDiv w:val="1"/>
      <w:marLeft w:val="0"/>
      <w:marRight w:val="0"/>
      <w:marTop w:val="0"/>
      <w:marBottom w:val="0"/>
      <w:divBdr>
        <w:top w:val="none" w:sz="0" w:space="0" w:color="auto"/>
        <w:left w:val="none" w:sz="0" w:space="0" w:color="auto"/>
        <w:bottom w:val="none" w:sz="0" w:space="0" w:color="auto"/>
        <w:right w:val="none" w:sz="0" w:space="0" w:color="auto"/>
      </w:divBdr>
    </w:div>
    <w:div w:id="491070285">
      <w:bodyDiv w:val="1"/>
      <w:marLeft w:val="0"/>
      <w:marRight w:val="0"/>
      <w:marTop w:val="0"/>
      <w:marBottom w:val="0"/>
      <w:divBdr>
        <w:top w:val="none" w:sz="0" w:space="0" w:color="auto"/>
        <w:left w:val="none" w:sz="0" w:space="0" w:color="auto"/>
        <w:bottom w:val="none" w:sz="0" w:space="0" w:color="auto"/>
        <w:right w:val="none" w:sz="0" w:space="0" w:color="auto"/>
      </w:divBdr>
    </w:div>
    <w:div w:id="491339135">
      <w:bodyDiv w:val="1"/>
      <w:marLeft w:val="0"/>
      <w:marRight w:val="0"/>
      <w:marTop w:val="0"/>
      <w:marBottom w:val="0"/>
      <w:divBdr>
        <w:top w:val="none" w:sz="0" w:space="0" w:color="auto"/>
        <w:left w:val="none" w:sz="0" w:space="0" w:color="auto"/>
        <w:bottom w:val="none" w:sz="0" w:space="0" w:color="auto"/>
        <w:right w:val="none" w:sz="0" w:space="0" w:color="auto"/>
      </w:divBdr>
    </w:div>
    <w:div w:id="493183620">
      <w:bodyDiv w:val="1"/>
      <w:marLeft w:val="0"/>
      <w:marRight w:val="0"/>
      <w:marTop w:val="0"/>
      <w:marBottom w:val="0"/>
      <w:divBdr>
        <w:top w:val="none" w:sz="0" w:space="0" w:color="auto"/>
        <w:left w:val="none" w:sz="0" w:space="0" w:color="auto"/>
        <w:bottom w:val="none" w:sz="0" w:space="0" w:color="auto"/>
        <w:right w:val="none" w:sz="0" w:space="0" w:color="auto"/>
      </w:divBdr>
    </w:div>
    <w:div w:id="493760920">
      <w:bodyDiv w:val="1"/>
      <w:marLeft w:val="0"/>
      <w:marRight w:val="0"/>
      <w:marTop w:val="0"/>
      <w:marBottom w:val="0"/>
      <w:divBdr>
        <w:top w:val="none" w:sz="0" w:space="0" w:color="auto"/>
        <w:left w:val="none" w:sz="0" w:space="0" w:color="auto"/>
        <w:bottom w:val="none" w:sz="0" w:space="0" w:color="auto"/>
        <w:right w:val="none" w:sz="0" w:space="0" w:color="auto"/>
      </w:divBdr>
    </w:div>
    <w:div w:id="493836023">
      <w:bodyDiv w:val="1"/>
      <w:marLeft w:val="0"/>
      <w:marRight w:val="0"/>
      <w:marTop w:val="0"/>
      <w:marBottom w:val="0"/>
      <w:divBdr>
        <w:top w:val="none" w:sz="0" w:space="0" w:color="auto"/>
        <w:left w:val="none" w:sz="0" w:space="0" w:color="auto"/>
        <w:bottom w:val="none" w:sz="0" w:space="0" w:color="auto"/>
        <w:right w:val="none" w:sz="0" w:space="0" w:color="auto"/>
      </w:divBdr>
    </w:div>
    <w:div w:id="493842941">
      <w:bodyDiv w:val="1"/>
      <w:marLeft w:val="0"/>
      <w:marRight w:val="0"/>
      <w:marTop w:val="0"/>
      <w:marBottom w:val="0"/>
      <w:divBdr>
        <w:top w:val="none" w:sz="0" w:space="0" w:color="auto"/>
        <w:left w:val="none" w:sz="0" w:space="0" w:color="auto"/>
        <w:bottom w:val="none" w:sz="0" w:space="0" w:color="auto"/>
        <w:right w:val="none" w:sz="0" w:space="0" w:color="auto"/>
      </w:divBdr>
    </w:div>
    <w:div w:id="494228241">
      <w:bodyDiv w:val="1"/>
      <w:marLeft w:val="0"/>
      <w:marRight w:val="0"/>
      <w:marTop w:val="0"/>
      <w:marBottom w:val="0"/>
      <w:divBdr>
        <w:top w:val="none" w:sz="0" w:space="0" w:color="auto"/>
        <w:left w:val="none" w:sz="0" w:space="0" w:color="auto"/>
        <w:bottom w:val="none" w:sz="0" w:space="0" w:color="auto"/>
        <w:right w:val="none" w:sz="0" w:space="0" w:color="auto"/>
      </w:divBdr>
    </w:div>
    <w:div w:id="494996298">
      <w:bodyDiv w:val="1"/>
      <w:marLeft w:val="0"/>
      <w:marRight w:val="0"/>
      <w:marTop w:val="0"/>
      <w:marBottom w:val="0"/>
      <w:divBdr>
        <w:top w:val="none" w:sz="0" w:space="0" w:color="auto"/>
        <w:left w:val="none" w:sz="0" w:space="0" w:color="auto"/>
        <w:bottom w:val="none" w:sz="0" w:space="0" w:color="auto"/>
        <w:right w:val="none" w:sz="0" w:space="0" w:color="auto"/>
      </w:divBdr>
    </w:div>
    <w:div w:id="496462656">
      <w:bodyDiv w:val="1"/>
      <w:marLeft w:val="0"/>
      <w:marRight w:val="0"/>
      <w:marTop w:val="0"/>
      <w:marBottom w:val="0"/>
      <w:divBdr>
        <w:top w:val="none" w:sz="0" w:space="0" w:color="auto"/>
        <w:left w:val="none" w:sz="0" w:space="0" w:color="auto"/>
        <w:bottom w:val="none" w:sz="0" w:space="0" w:color="auto"/>
        <w:right w:val="none" w:sz="0" w:space="0" w:color="auto"/>
      </w:divBdr>
    </w:div>
    <w:div w:id="496728663">
      <w:bodyDiv w:val="1"/>
      <w:marLeft w:val="0"/>
      <w:marRight w:val="0"/>
      <w:marTop w:val="0"/>
      <w:marBottom w:val="0"/>
      <w:divBdr>
        <w:top w:val="none" w:sz="0" w:space="0" w:color="auto"/>
        <w:left w:val="none" w:sz="0" w:space="0" w:color="auto"/>
        <w:bottom w:val="none" w:sz="0" w:space="0" w:color="auto"/>
        <w:right w:val="none" w:sz="0" w:space="0" w:color="auto"/>
      </w:divBdr>
    </w:div>
    <w:div w:id="498159702">
      <w:bodyDiv w:val="1"/>
      <w:marLeft w:val="0"/>
      <w:marRight w:val="0"/>
      <w:marTop w:val="0"/>
      <w:marBottom w:val="0"/>
      <w:divBdr>
        <w:top w:val="none" w:sz="0" w:space="0" w:color="auto"/>
        <w:left w:val="none" w:sz="0" w:space="0" w:color="auto"/>
        <w:bottom w:val="none" w:sz="0" w:space="0" w:color="auto"/>
        <w:right w:val="none" w:sz="0" w:space="0" w:color="auto"/>
      </w:divBdr>
    </w:div>
    <w:div w:id="498351497">
      <w:bodyDiv w:val="1"/>
      <w:marLeft w:val="0"/>
      <w:marRight w:val="0"/>
      <w:marTop w:val="0"/>
      <w:marBottom w:val="0"/>
      <w:divBdr>
        <w:top w:val="none" w:sz="0" w:space="0" w:color="auto"/>
        <w:left w:val="none" w:sz="0" w:space="0" w:color="auto"/>
        <w:bottom w:val="none" w:sz="0" w:space="0" w:color="auto"/>
        <w:right w:val="none" w:sz="0" w:space="0" w:color="auto"/>
      </w:divBdr>
    </w:div>
    <w:div w:id="498885101">
      <w:bodyDiv w:val="1"/>
      <w:marLeft w:val="0"/>
      <w:marRight w:val="0"/>
      <w:marTop w:val="0"/>
      <w:marBottom w:val="0"/>
      <w:divBdr>
        <w:top w:val="none" w:sz="0" w:space="0" w:color="auto"/>
        <w:left w:val="none" w:sz="0" w:space="0" w:color="auto"/>
        <w:bottom w:val="none" w:sz="0" w:space="0" w:color="auto"/>
        <w:right w:val="none" w:sz="0" w:space="0" w:color="auto"/>
      </w:divBdr>
    </w:div>
    <w:div w:id="499085534">
      <w:bodyDiv w:val="1"/>
      <w:marLeft w:val="0"/>
      <w:marRight w:val="0"/>
      <w:marTop w:val="0"/>
      <w:marBottom w:val="0"/>
      <w:divBdr>
        <w:top w:val="none" w:sz="0" w:space="0" w:color="auto"/>
        <w:left w:val="none" w:sz="0" w:space="0" w:color="auto"/>
        <w:bottom w:val="none" w:sz="0" w:space="0" w:color="auto"/>
        <w:right w:val="none" w:sz="0" w:space="0" w:color="auto"/>
      </w:divBdr>
    </w:div>
    <w:div w:id="499462876">
      <w:bodyDiv w:val="1"/>
      <w:marLeft w:val="0"/>
      <w:marRight w:val="0"/>
      <w:marTop w:val="0"/>
      <w:marBottom w:val="0"/>
      <w:divBdr>
        <w:top w:val="none" w:sz="0" w:space="0" w:color="auto"/>
        <w:left w:val="none" w:sz="0" w:space="0" w:color="auto"/>
        <w:bottom w:val="none" w:sz="0" w:space="0" w:color="auto"/>
        <w:right w:val="none" w:sz="0" w:space="0" w:color="auto"/>
      </w:divBdr>
    </w:div>
    <w:div w:id="499469761">
      <w:bodyDiv w:val="1"/>
      <w:marLeft w:val="0"/>
      <w:marRight w:val="0"/>
      <w:marTop w:val="0"/>
      <w:marBottom w:val="0"/>
      <w:divBdr>
        <w:top w:val="none" w:sz="0" w:space="0" w:color="auto"/>
        <w:left w:val="none" w:sz="0" w:space="0" w:color="auto"/>
        <w:bottom w:val="none" w:sz="0" w:space="0" w:color="auto"/>
        <w:right w:val="none" w:sz="0" w:space="0" w:color="auto"/>
      </w:divBdr>
    </w:div>
    <w:div w:id="499781355">
      <w:bodyDiv w:val="1"/>
      <w:marLeft w:val="0"/>
      <w:marRight w:val="0"/>
      <w:marTop w:val="0"/>
      <w:marBottom w:val="0"/>
      <w:divBdr>
        <w:top w:val="none" w:sz="0" w:space="0" w:color="auto"/>
        <w:left w:val="none" w:sz="0" w:space="0" w:color="auto"/>
        <w:bottom w:val="none" w:sz="0" w:space="0" w:color="auto"/>
        <w:right w:val="none" w:sz="0" w:space="0" w:color="auto"/>
      </w:divBdr>
    </w:div>
    <w:div w:id="500508091">
      <w:bodyDiv w:val="1"/>
      <w:marLeft w:val="0"/>
      <w:marRight w:val="0"/>
      <w:marTop w:val="0"/>
      <w:marBottom w:val="0"/>
      <w:divBdr>
        <w:top w:val="none" w:sz="0" w:space="0" w:color="auto"/>
        <w:left w:val="none" w:sz="0" w:space="0" w:color="auto"/>
        <w:bottom w:val="none" w:sz="0" w:space="0" w:color="auto"/>
        <w:right w:val="none" w:sz="0" w:space="0" w:color="auto"/>
      </w:divBdr>
    </w:div>
    <w:div w:id="500850903">
      <w:bodyDiv w:val="1"/>
      <w:marLeft w:val="0"/>
      <w:marRight w:val="0"/>
      <w:marTop w:val="0"/>
      <w:marBottom w:val="0"/>
      <w:divBdr>
        <w:top w:val="none" w:sz="0" w:space="0" w:color="auto"/>
        <w:left w:val="none" w:sz="0" w:space="0" w:color="auto"/>
        <w:bottom w:val="none" w:sz="0" w:space="0" w:color="auto"/>
        <w:right w:val="none" w:sz="0" w:space="0" w:color="auto"/>
      </w:divBdr>
    </w:div>
    <w:div w:id="500970880">
      <w:bodyDiv w:val="1"/>
      <w:marLeft w:val="0"/>
      <w:marRight w:val="0"/>
      <w:marTop w:val="0"/>
      <w:marBottom w:val="0"/>
      <w:divBdr>
        <w:top w:val="none" w:sz="0" w:space="0" w:color="auto"/>
        <w:left w:val="none" w:sz="0" w:space="0" w:color="auto"/>
        <w:bottom w:val="none" w:sz="0" w:space="0" w:color="auto"/>
        <w:right w:val="none" w:sz="0" w:space="0" w:color="auto"/>
      </w:divBdr>
    </w:div>
    <w:div w:id="501354468">
      <w:bodyDiv w:val="1"/>
      <w:marLeft w:val="0"/>
      <w:marRight w:val="0"/>
      <w:marTop w:val="0"/>
      <w:marBottom w:val="0"/>
      <w:divBdr>
        <w:top w:val="none" w:sz="0" w:space="0" w:color="auto"/>
        <w:left w:val="none" w:sz="0" w:space="0" w:color="auto"/>
        <w:bottom w:val="none" w:sz="0" w:space="0" w:color="auto"/>
        <w:right w:val="none" w:sz="0" w:space="0" w:color="auto"/>
      </w:divBdr>
    </w:div>
    <w:div w:id="501436150">
      <w:bodyDiv w:val="1"/>
      <w:marLeft w:val="0"/>
      <w:marRight w:val="0"/>
      <w:marTop w:val="0"/>
      <w:marBottom w:val="0"/>
      <w:divBdr>
        <w:top w:val="none" w:sz="0" w:space="0" w:color="auto"/>
        <w:left w:val="none" w:sz="0" w:space="0" w:color="auto"/>
        <w:bottom w:val="none" w:sz="0" w:space="0" w:color="auto"/>
        <w:right w:val="none" w:sz="0" w:space="0" w:color="auto"/>
      </w:divBdr>
    </w:div>
    <w:div w:id="503591353">
      <w:bodyDiv w:val="1"/>
      <w:marLeft w:val="0"/>
      <w:marRight w:val="0"/>
      <w:marTop w:val="0"/>
      <w:marBottom w:val="0"/>
      <w:divBdr>
        <w:top w:val="none" w:sz="0" w:space="0" w:color="auto"/>
        <w:left w:val="none" w:sz="0" w:space="0" w:color="auto"/>
        <w:bottom w:val="none" w:sz="0" w:space="0" w:color="auto"/>
        <w:right w:val="none" w:sz="0" w:space="0" w:color="auto"/>
      </w:divBdr>
    </w:div>
    <w:div w:id="503857457">
      <w:bodyDiv w:val="1"/>
      <w:marLeft w:val="0"/>
      <w:marRight w:val="0"/>
      <w:marTop w:val="0"/>
      <w:marBottom w:val="0"/>
      <w:divBdr>
        <w:top w:val="none" w:sz="0" w:space="0" w:color="auto"/>
        <w:left w:val="none" w:sz="0" w:space="0" w:color="auto"/>
        <w:bottom w:val="none" w:sz="0" w:space="0" w:color="auto"/>
        <w:right w:val="none" w:sz="0" w:space="0" w:color="auto"/>
      </w:divBdr>
    </w:div>
    <w:div w:id="504785632">
      <w:bodyDiv w:val="1"/>
      <w:marLeft w:val="0"/>
      <w:marRight w:val="0"/>
      <w:marTop w:val="0"/>
      <w:marBottom w:val="0"/>
      <w:divBdr>
        <w:top w:val="none" w:sz="0" w:space="0" w:color="auto"/>
        <w:left w:val="none" w:sz="0" w:space="0" w:color="auto"/>
        <w:bottom w:val="none" w:sz="0" w:space="0" w:color="auto"/>
        <w:right w:val="none" w:sz="0" w:space="0" w:color="auto"/>
      </w:divBdr>
    </w:div>
    <w:div w:id="505052991">
      <w:bodyDiv w:val="1"/>
      <w:marLeft w:val="0"/>
      <w:marRight w:val="0"/>
      <w:marTop w:val="0"/>
      <w:marBottom w:val="0"/>
      <w:divBdr>
        <w:top w:val="none" w:sz="0" w:space="0" w:color="auto"/>
        <w:left w:val="none" w:sz="0" w:space="0" w:color="auto"/>
        <w:bottom w:val="none" w:sz="0" w:space="0" w:color="auto"/>
        <w:right w:val="none" w:sz="0" w:space="0" w:color="auto"/>
      </w:divBdr>
    </w:div>
    <w:div w:id="505095950">
      <w:bodyDiv w:val="1"/>
      <w:marLeft w:val="0"/>
      <w:marRight w:val="0"/>
      <w:marTop w:val="0"/>
      <w:marBottom w:val="0"/>
      <w:divBdr>
        <w:top w:val="none" w:sz="0" w:space="0" w:color="auto"/>
        <w:left w:val="none" w:sz="0" w:space="0" w:color="auto"/>
        <w:bottom w:val="none" w:sz="0" w:space="0" w:color="auto"/>
        <w:right w:val="none" w:sz="0" w:space="0" w:color="auto"/>
      </w:divBdr>
    </w:div>
    <w:div w:id="505288732">
      <w:bodyDiv w:val="1"/>
      <w:marLeft w:val="0"/>
      <w:marRight w:val="0"/>
      <w:marTop w:val="0"/>
      <w:marBottom w:val="0"/>
      <w:divBdr>
        <w:top w:val="none" w:sz="0" w:space="0" w:color="auto"/>
        <w:left w:val="none" w:sz="0" w:space="0" w:color="auto"/>
        <w:bottom w:val="none" w:sz="0" w:space="0" w:color="auto"/>
        <w:right w:val="none" w:sz="0" w:space="0" w:color="auto"/>
      </w:divBdr>
    </w:div>
    <w:div w:id="505679521">
      <w:bodyDiv w:val="1"/>
      <w:marLeft w:val="0"/>
      <w:marRight w:val="0"/>
      <w:marTop w:val="0"/>
      <w:marBottom w:val="0"/>
      <w:divBdr>
        <w:top w:val="none" w:sz="0" w:space="0" w:color="auto"/>
        <w:left w:val="none" w:sz="0" w:space="0" w:color="auto"/>
        <w:bottom w:val="none" w:sz="0" w:space="0" w:color="auto"/>
        <w:right w:val="none" w:sz="0" w:space="0" w:color="auto"/>
      </w:divBdr>
    </w:div>
    <w:div w:id="505828580">
      <w:bodyDiv w:val="1"/>
      <w:marLeft w:val="0"/>
      <w:marRight w:val="0"/>
      <w:marTop w:val="0"/>
      <w:marBottom w:val="0"/>
      <w:divBdr>
        <w:top w:val="none" w:sz="0" w:space="0" w:color="auto"/>
        <w:left w:val="none" w:sz="0" w:space="0" w:color="auto"/>
        <w:bottom w:val="none" w:sz="0" w:space="0" w:color="auto"/>
        <w:right w:val="none" w:sz="0" w:space="0" w:color="auto"/>
      </w:divBdr>
    </w:div>
    <w:div w:id="505898603">
      <w:bodyDiv w:val="1"/>
      <w:marLeft w:val="0"/>
      <w:marRight w:val="0"/>
      <w:marTop w:val="0"/>
      <w:marBottom w:val="0"/>
      <w:divBdr>
        <w:top w:val="none" w:sz="0" w:space="0" w:color="auto"/>
        <w:left w:val="none" w:sz="0" w:space="0" w:color="auto"/>
        <w:bottom w:val="none" w:sz="0" w:space="0" w:color="auto"/>
        <w:right w:val="none" w:sz="0" w:space="0" w:color="auto"/>
      </w:divBdr>
    </w:div>
    <w:div w:id="506215451">
      <w:bodyDiv w:val="1"/>
      <w:marLeft w:val="0"/>
      <w:marRight w:val="0"/>
      <w:marTop w:val="0"/>
      <w:marBottom w:val="0"/>
      <w:divBdr>
        <w:top w:val="none" w:sz="0" w:space="0" w:color="auto"/>
        <w:left w:val="none" w:sz="0" w:space="0" w:color="auto"/>
        <w:bottom w:val="none" w:sz="0" w:space="0" w:color="auto"/>
        <w:right w:val="none" w:sz="0" w:space="0" w:color="auto"/>
      </w:divBdr>
    </w:div>
    <w:div w:id="506603093">
      <w:bodyDiv w:val="1"/>
      <w:marLeft w:val="0"/>
      <w:marRight w:val="0"/>
      <w:marTop w:val="0"/>
      <w:marBottom w:val="0"/>
      <w:divBdr>
        <w:top w:val="none" w:sz="0" w:space="0" w:color="auto"/>
        <w:left w:val="none" w:sz="0" w:space="0" w:color="auto"/>
        <w:bottom w:val="none" w:sz="0" w:space="0" w:color="auto"/>
        <w:right w:val="none" w:sz="0" w:space="0" w:color="auto"/>
      </w:divBdr>
    </w:div>
    <w:div w:id="507211755">
      <w:bodyDiv w:val="1"/>
      <w:marLeft w:val="0"/>
      <w:marRight w:val="0"/>
      <w:marTop w:val="0"/>
      <w:marBottom w:val="0"/>
      <w:divBdr>
        <w:top w:val="none" w:sz="0" w:space="0" w:color="auto"/>
        <w:left w:val="none" w:sz="0" w:space="0" w:color="auto"/>
        <w:bottom w:val="none" w:sz="0" w:space="0" w:color="auto"/>
        <w:right w:val="none" w:sz="0" w:space="0" w:color="auto"/>
      </w:divBdr>
    </w:div>
    <w:div w:id="507333143">
      <w:bodyDiv w:val="1"/>
      <w:marLeft w:val="0"/>
      <w:marRight w:val="0"/>
      <w:marTop w:val="0"/>
      <w:marBottom w:val="0"/>
      <w:divBdr>
        <w:top w:val="none" w:sz="0" w:space="0" w:color="auto"/>
        <w:left w:val="none" w:sz="0" w:space="0" w:color="auto"/>
        <w:bottom w:val="none" w:sz="0" w:space="0" w:color="auto"/>
        <w:right w:val="none" w:sz="0" w:space="0" w:color="auto"/>
      </w:divBdr>
    </w:div>
    <w:div w:id="507521952">
      <w:bodyDiv w:val="1"/>
      <w:marLeft w:val="0"/>
      <w:marRight w:val="0"/>
      <w:marTop w:val="0"/>
      <w:marBottom w:val="0"/>
      <w:divBdr>
        <w:top w:val="none" w:sz="0" w:space="0" w:color="auto"/>
        <w:left w:val="none" w:sz="0" w:space="0" w:color="auto"/>
        <w:bottom w:val="none" w:sz="0" w:space="0" w:color="auto"/>
        <w:right w:val="none" w:sz="0" w:space="0" w:color="auto"/>
      </w:divBdr>
    </w:div>
    <w:div w:id="507673089">
      <w:bodyDiv w:val="1"/>
      <w:marLeft w:val="0"/>
      <w:marRight w:val="0"/>
      <w:marTop w:val="0"/>
      <w:marBottom w:val="0"/>
      <w:divBdr>
        <w:top w:val="none" w:sz="0" w:space="0" w:color="auto"/>
        <w:left w:val="none" w:sz="0" w:space="0" w:color="auto"/>
        <w:bottom w:val="none" w:sz="0" w:space="0" w:color="auto"/>
        <w:right w:val="none" w:sz="0" w:space="0" w:color="auto"/>
      </w:divBdr>
    </w:div>
    <w:div w:id="509566945">
      <w:bodyDiv w:val="1"/>
      <w:marLeft w:val="0"/>
      <w:marRight w:val="0"/>
      <w:marTop w:val="0"/>
      <w:marBottom w:val="0"/>
      <w:divBdr>
        <w:top w:val="none" w:sz="0" w:space="0" w:color="auto"/>
        <w:left w:val="none" w:sz="0" w:space="0" w:color="auto"/>
        <w:bottom w:val="none" w:sz="0" w:space="0" w:color="auto"/>
        <w:right w:val="none" w:sz="0" w:space="0" w:color="auto"/>
      </w:divBdr>
    </w:div>
    <w:div w:id="510221368">
      <w:bodyDiv w:val="1"/>
      <w:marLeft w:val="0"/>
      <w:marRight w:val="0"/>
      <w:marTop w:val="0"/>
      <w:marBottom w:val="0"/>
      <w:divBdr>
        <w:top w:val="none" w:sz="0" w:space="0" w:color="auto"/>
        <w:left w:val="none" w:sz="0" w:space="0" w:color="auto"/>
        <w:bottom w:val="none" w:sz="0" w:space="0" w:color="auto"/>
        <w:right w:val="none" w:sz="0" w:space="0" w:color="auto"/>
      </w:divBdr>
    </w:div>
    <w:div w:id="510411534">
      <w:bodyDiv w:val="1"/>
      <w:marLeft w:val="0"/>
      <w:marRight w:val="0"/>
      <w:marTop w:val="0"/>
      <w:marBottom w:val="0"/>
      <w:divBdr>
        <w:top w:val="none" w:sz="0" w:space="0" w:color="auto"/>
        <w:left w:val="none" w:sz="0" w:space="0" w:color="auto"/>
        <w:bottom w:val="none" w:sz="0" w:space="0" w:color="auto"/>
        <w:right w:val="none" w:sz="0" w:space="0" w:color="auto"/>
      </w:divBdr>
    </w:div>
    <w:div w:id="510605915">
      <w:bodyDiv w:val="1"/>
      <w:marLeft w:val="0"/>
      <w:marRight w:val="0"/>
      <w:marTop w:val="0"/>
      <w:marBottom w:val="0"/>
      <w:divBdr>
        <w:top w:val="none" w:sz="0" w:space="0" w:color="auto"/>
        <w:left w:val="none" w:sz="0" w:space="0" w:color="auto"/>
        <w:bottom w:val="none" w:sz="0" w:space="0" w:color="auto"/>
        <w:right w:val="none" w:sz="0" w:space="0" w:color="auto"/>
      </w:divBdr>
    </w:div>
    <w:div w:id="510726884">
      <w:bodyDiv w:val="1"/>
      <w:marLeft w:val="0"/>
      <w:marRight w:val="0"/>
      <w:marTop w:val="0"/>
      <w:marBottom w:val="0"/>
      <w:divBdr>
        <w:top w:val="none" w:sz="0" w:space="0" w:color="auto"/>
        <w:left w:val="none" w:sz="0" w:space="0" w:color="auto"/>
        <w:bottom w:val="none" w:sz="0" w:space="0" w:color="auto"/>
        <w:right w:val="none" w:sz="0" w:space="0" w:color="auto"/>
      </w:divBdr>
    </w:div>
    <w:div w:id="511528560">
      <w:bodyDiv w:val="1"/>
      <w:marLeft w:val="0"/>
      <w:marRight w:val="0"/>
      <w:marTop w:val="0"/>
      <w:marBottom w:val="0"/>
      <w:divBdr>
        <w:top w:val="none" w:sz="0" w:space="0" w:color="auto"/>
        <w:left w:val="none" w:sz="0" w:space="0" w:color="auto"/>
        <w:bottom w:val="none" w:sz="0" w:space="0" w:color="auto"/>
        <w:right w:val="none" w:sz="0" w:space="0" w:color="auto"/>
      </w:divBdr>
    </w:div>
    <w:div w:id="511649739">
      <w:bodyDiv w:val="1"/>
      <w:marLeft w:val="0"/>
      <w:marRight w:val="0"/>
      <w:marTop w:val="0"/>
      <w:marBottom w:val="0"/>
      <w:divBdr>
        <w:top w:val="none" w:sz="0" w:space="0" w:color="auto"/>
        <w:left w:val="none" w:sz="0" w:space="0" w:color="auto"/>
        <w:bottom w:val="none" w:sz="0" w:space="0" w:color="auto"/>
        <w:right w:val="none" w:sz="0" w:space="0" w:color="auto"/>
      </w:divBdr>
    </w:div>
    <w:div w:id="511651340">
      <w:bodyDiv w:val="1"/>
      <w:marLeft w:val="0"/>
      <w:marRight w:val="0"/>
      <w:marTop w:val="0"/>
      <w:marBottom w:val="0"/>
      <w:divBdr>
        <w:top w:val="none" w:sz="0" w:space="0" w:color="auto"/>
        <w:left w:val="none" w:sz="0" w:space="0" w:color="auto"/>
        <w:bottom w:val="none" w:sz="0" w:space="0" w:color="auto"/>
        <w:right w:val="none" w:sz="0" w:space="0" w:color="auto"/>
      </w:divBdr>
    </w:div>
    <w:div w:id="511917225">
      <w:bodyDiv w:val="1"/>
      <w:marLeft w:val="0"/>
      <w:marRight w:val="0"/>
      <w:marTop w:val="0"/>
      <w:marBottom w:val="0"/>
      <w:divBdr>
        <w:top w:val="none" w:sz="0" w:space="0" w:color="auto"/>
        <w:left w:val="none" w:sz="0" w:space="0" w:color="auto"/>
        <w:bottom w:val="none" w:sz="0" w:space="0" w:color="auto"/>
        <w:right w:val="none" w:sz="0" w:space="0" w:color="auto"/>
      </w:divBdr>
    </w:div>
    <w:div w:id="511992134">
      <w:bodyDiv w:val="1"/>
      <w:marLeft w:val="0"/>
      <w:marRight w:val="0"/>
      <w:marTop w:val="0"/>
      <w:marBottom w:val="0"/>
      <w:divBdr>
        <w:top w:val="none" w:sz="0" w:space="0" w:color="auto"/>
        <w:left w:val="none" w:sz="0" w:space="0" w:color="auto"/>
        <w:bottom w:val="none" w:sz="0" w:space="0" w:color="auto"/>
        <w:right w:val="none" w:sz="0" w:space="0" w:color="auto"/>
      </w:divBdr>
    </w:div>
    <w:div w:id="512257684">
      <w:bodyDiv w:val="1"/>
      <w:marLeft w:val="0"/>
      <w:marRight w:val="0"/>
      <w:marTop w:val="0"/>
      <w:marBottom w:val="0"/>
      <w:divBdr>
        <w:top w:val="none" w:sz="0" w:space="0" w:color="auto"/>
        <w:left w:val="none" w:sz="0" w:space="0" w:color="auto"/>
        <w:bottom w:val="none" w:sz="0" w:space="0" w:color="auto"/>
        <w:right w:val="none" w:sz="0" w:space="0" w:color="auto"/>
      </w:divBdr>
    </w:div>
    <w:div w:id="512452367">
      <w:bodyDiv w:val="1"/>
      <w:marLeft w:val="0"/>
      <w:marRight w:val="0"/>
      <w:marTop w:val="0"/>
      <w:marBottom w:val="0"/>
      <w:divBdr>
        <w:top w:val="none" w:sz="0" w:space="0" w:color="auto"/>
        <w:left w:val="none" w:sz="0" w:space="0" w:color="auto"/>
        <w:bottom w:val="none" w:sz="0" w:space="0" w:color="auto"/>
        <w:right w:val="none" w:sz="0" w:space="0" w:color="auto"/>
      </w:divBdr>
    </w:div>
    <w:div w:id="513112328">
      <w:bodyDiv w:val="1"/>
      <w:marLeft w:val="0"/>
      <w:marRight w:val="0"/>
      <w:marTop w:val="0"/>
      <w:marBottom w:val="0"/>
      <w:divBdr>
        <w:top w:val="none" w:sz="0" w:space="0" w:color="auto"/>
        <w:left w:val="none" w:sz="0" w:space="0" w:color="auto"/>
        <w:bottom w:val="none" w:sz="0" w:space="0" w:color="auto"/>
        <w:right w:val="none" w:sz="0" w:space="0" w:color="auto"/>
      </w:divBdr>
    </w:div>
    <w:div w:id="513233124">
      <w:bodyDiv w:val="1"/>
      <w:marLeft w:val="0"/>
      <w:marRight w:val="0"/>
      <w:marTop w:val="0"/>
      <w:marBottom w:val="0"/>
      <w:divBdr>
        <w:top w:val="none" w:sz="0" w:space="0" w:color="auto"/>
        <w:left w:val="none" w:sz="0" w:space="0" w:color="auto"/>
        <w:bottom w:val="none" w:sz="0" w:space="0" w:color="auto"/>
        <w:right w:val="none" w:sz="0" w:space="0" w:color="auto"/>
      </w:divBdr>
    </w:div>
    <w:div w:id="513300246">
      <w:bodyDiv w:val="1"/>
      <w:marLeft w:val="0"/>
      <w:marRight w:val="0"/>
      <w:marTop w:val="0"/>
      <w:marBottom w:val="0"/>
      <w:divBdr>
        <w:top w:val="none" w:sz="0" w:space="0" w:color="auto"/>
        <w:left w:val="none" w:sz="0" w:space="0" w:color="auto"/>
        <w:bottom w:val="none" w:sz="0" w:space="0" w:color="auto"/>
        <w:right w:val="none" w:sz="0" w:space="0" w:color="auto"/>
      </w:divBdr>
    </w:div>
    <w:div w:id="514270034">
      <w:bodyDiv w:val="1"/>
      <w:marLeft w:val="0"/>
      <w:marRight w:val="0"/>
      <w:marTop w:val="0"/>
      <w:marBottom w:val="0"/>
      <w:divBdr>
        <w:top w:val="none" w:sz="0" w:space="0" w:color="auto"/>
        <w:left w:val="none" w:sz="0" w:space="0" w:color="auto"/>
        <w:bottom w:val="none" w:sz="0" w:space="0" w:color="auto"/>
        <w:right w:val="none" w:sz="0" w:space="0" w:color="auto"/>
      </w:divBdr>
    </w:div>
    <w:div w:id="514929574">
      <w:bodyDiv w:val="1"/>
      <w:marLeft w:val="0"/>
      <w:marRight w:val="0"/>
      <w:marTop w:val="0"/>
      <w:marBottom w:val="0"/>
      <w:divBdr>
        <w:top w:val="none" w:sz="0" w:space="0" w:color="auto"/>
        <w:left w:val="none" w:sz="0" w:space="0" w:color="auto"/>
        <w:bottom w:val="none" w:sz="0" w:space="0" w:color="auto"/>
        <w:right w:val="none" w:sz="0" w:space="0" w:color="auto"/>
      </w:divBdr>
    </w:div>
    <w:div w:id="515927144">
      <w:bodyDiv w:val="1"/>
      <w:marLeft w:val="0"/>
      <w:marRight w:val="0"/>
      <w:marTop w:val="0"/>
      <w:marBottom w:val="0"/>
      <w:divBdr>
        <w:top w:val="none" w:sz="0" w:space="0" w:color="auto"/>
        <w:left w:val="none" w:sz="0" w:space="0" w:color="auto"/>
        <w:bottom w:val="none" w:sz="0" w:space="0" w:color="auto"/>
        <w:right w:val="none" w:sz="0" w:space="0" w:color="auto"/>
      </w:divBdr>
    </w:div>
    <w:div w:id="516428355">
      <w:bodyDiv w:val="1"/>
      <w:marLeft w:val="0"/>
      <w:marRight w:val="0"/>
      <w:marTop w:val="0"/>
      <w:marBottom w:val="0"/>
      <w:divBdr>
        <w:top w:val="none" w:sz="0" w:space="0" w:color="auto"/>
        <w:left w:val="none" w:sz="0" w:space="0" w:color="auto"/>
        <w:bottom w:val="none" w:sz="0" w:space="0" w:color="auto"/>
        <w:right w:val="none" w:sz="0" w:space="0" w:color="auto"/>
      </w:divBdr>
    </w:div>
    <w:div w:id="516892914">
      <w:bodyDiv w:val="1"/>
      <w:marLeft w:val="0"/>
      <w:marRight w:val="0"/>
      <w:marTop w:val="0"/>
      <w:marBottom w:val="0"/>
      <w:divBdr>
        <w:top w:val="none" w:sz="0" w:space="0" w:color="auto"/>
        <w:left w:val="none" w:sz="0" w:space="0" w:color="auto"/>
        <w:bottom w:val="none" w:sz="0" w:space="0" w:color="auto"/>
        <w:right w:val="none" w:sz="0" w:space="0" w:color="auto"/>
      </w:divBdr>
    </w:div>
    <w:div w:id="517085473">
      <w:bodyDiv w:val="1"/>
      <w:marLeft w:val="0"/>
      <w:marRight w:val="0"/>
      <w:marTop w:val="0"/>
      <w:marBottom w:val="0"/>
      <w:divBdr>
        <w:top w:val="none" w:sz="0" w:space="0" w:color="auto"/>
        <w:left w:val="none" w:sz="0" w:space="0" w:color="auto"/>
        <w:bottom w:val="none" w:sz="0" w:space="0" w:color="auto"/>
        <w:right w:val="none" w:sz="0" w:space="0" w:color="auto"/>
      </w:divBdr>
    </w:div>
    <w:div w:id="517234290">
      <w:bodyDiv w:val="1"/>
      <w:marLeft w:val="0"/>
      <w:marRight w:val="0"/>
      <w:marTop w:val="0"/>
      <w:marBottom w:val="0"/>
      <w:divBdr>
        <w:top w:val="none" w:sz="0" w:space="0" w:color="auto"/>
        <w:left w:val="none" w:sz="0" w:space="0" w:color="auto"/>
        <w:bottom w:val="none" w:sz="0" w:space="0" w:color="auto"/>
        <w:right w:val="none" w:sz="0" w:space="0" w:color="auto"/>
      </w:divBdr>
    </w:div>
    <w:div w:id="518199661">
      <w:bodyDiv w:val="1"/>
      <w:marLeft w:val="0"/>
      <w:marRight w:val="0"/>
      <w:marTop w:val="0"/>
      <w:marBottom w:val="0"/>
      <w:divBdr>
        <w:top w:val="none" w:sz="0" w:space="0" w:color="auto"/>
        <w:left w:val="none" w:sz="0" w:space="0" w:color="auto"/>
        <w:bottom w:val="none" w:sz="0" w:space="0" w:color="auto"/>
        <w:right w:val="none" w:sz="0" w:space="0" w:color="auto"/>
      </w:divBdr>
    </w:div>
    <w:div w:id="518356401">
      <w:bodyDiv w:val="1"/>
      <w:marLeft w:val="0"/>
      <w:marRight w:val="0"/>
      <w:marTop w:val="0"/>
      <w:marBottom w:val="0"/>
      <w:divBdr>
        <w:top w:val="none" w:sz="0" w:space="0" w:color="auto"/>
        <w:left w:val="none" w:sz="0" w:space="0" w:color="auto"/>
        <w:bottom w:val="none" w:sz="0" w:space="0" w:color="auto"/>
        <w:right w:val="none" w:sz="0" w:space="0" w:color="auto"/>
      </w:divBdr>
    </w:div>
    <w:div w:id="518399397">
      <w:bodyDiv w:val="1"/>
      <w:marLeft w:val="0"/>
      <w:marRight w:val="0"/>
      <w:marTop w:val="0"/>
      <w:marBottom w:val="0"/>
      <w:divBdr>
        <w:top w:val="none" w:sz="0" w:space="0" w:color="auto"/>
        <w:left w:val="none" w:sz="0" w:space="0" w:color="auto"/>
        <w:bottom w:val="none" w:sz="0" w:space="0" w:color="auto"/>
        <w:right w:val="none" w:sz="0" w:space="0" w:color="auto"/>
      </w:divBdr>
    </w:div>
    <w:div w:id="518550680">
      <w:bodyDiv w:val="1"/>
      <w:marLeft w:val="0"/>
      <w:marRight w:val="0"/>
      <w:marTop w:val="0"/>
      <w:marBottom w:val="0"/>
      <w:divBdr>
        <w:top w:val="none" w:sz="0" w:space="0" w:color="auto"/>
        <w:left w:val="none" w:sz="0" w:space="0" w:color="auto"/>
        <w:bottom w:val="none" w:sz="0" w:space="0" w:color="auto"/>
        <w:right w:val="none" w:sz="0" w:space="0" w:color="auto"/>
      </w:divBdr>
    </w:div>
    <w:div w:id="518668128">
      <w:bodyDiv w:val="1"/>
      <w:marLeft w:val="0"/>
      <w:marRight w:val="0"/>
      <w:marTop w:val="0"/>
      <w:marBottom w:val="0"/>
      <w:divBdr>
        <w:top w:val="none" w:sz="0" w:space="0" w:color="auto"/>
        <w:left w:val="none" w:sz="0" w:space="0" w:color="auto"/>
        <w:bottom w:val="none" w:sz="0" w:space="0" w:color="auto"/>
        <w:right w:val="none" w:sz="0" w:space="0" w:color="auto"/>
      </w:divBdr>
    </w:div>
    <w:div w:id="518852828">
      <w:bodyDiv w:val="1"/>
      <w:marLeft w:val="0"/>
      <w:marRight w:val="0"/>
      <w:marTop w:val="0"/>
      <w:marBottom w:val="0"/>
      <w:divBdr>
        <w:top w:val="none" w:sz="0" w:space="0" w:color="auto"/>
        <w:left w:val="none" w:sz="0" w:space="0" w:color="auto"/>
        <w:bottom w:val="none" w:sz="0" w:space="0" w:color="auto"/>
        <w:right w:val="none" w:sz="0" w:space="0" w:color="auto"/>
      </w:divBdr>
    </w:div>
    <w:div w:id="519243452">
      <w:bodyDiv w:val="1"/>
      <w:marLeft w:val="0"/>
      <w:marRight w:val="0"/>
      <w:marTop w:val="0"/>
      <w:marBottom w:val="0"/>
      <w:divBdr>
        <w:top w:val="none" w:sz="0" w:space="0" w:color="auto"/>
        <w:left w:val="none" w:sz="0" w:space="0" w:color="auto"/>
        <w:bottom w:val="none" w:sz="0" w:space="0" w:color="auto"/>
        <w:right w:val="none" w:sz="0" w:space="0" w:color="auto"/>
      </w:divBdr>
    </w:div>
    <w:div w:id="519516366">
      <w:bodyDiv w:val="1"/>
      <w:marLeft w:val="0"/>
      <w:marRight w:val="0"/>
      <w:marTop w:val="0"/>
      <w:marBottom w:val="0"/>
      <w:divBdr>
        <w:top w:val="none" w:sz="0" w:space="0" w:color="auto"/>
        <w:left w:val="none" w:sz="0" w:space="0" w:color="auto"/>
        <w:bottom w:val="none" w:sz="0" w:space="0" w:color="auto"/>
        <w:right w:val="none" w:sz="0" w:space="0" w:color="auto"/>
      </w:divBdr>
    </w:div>
    <w:div w:id="519855519">
      <w:bodyDiv w:val="1"/>
      <w:marLeft w:val="0"/>
      <w:marRight w:val="0"/>
      <w:marTop w:val="0"/>
      <w:marBottom w:val="0"/>
      <w:divBdr>
        <w:top w:val="none" w:sz="0" w:space="0" w:color="auto"/>
        <w:left w:val="none" w:sz="0" w:space="0" w:color="auto"/>
        <w:bottom w:val="none" w:sz="0" w:space="0" w:color="auto"/>
        <w:right w:val="none" w:sz="0" w:space="0" w:color="auto"/>
      </w:divBdr>
    </w:div>
    <w:div w:id="520625409">
      <w:bodyDiv w:val="1"/>
      <w:marLeft w:val="0"/>
      <w:marRight w:val="0"/>
      <w:marTop w:val="0"/>
      <w:marBottom w:val="0"/>
      <w:divBdr>
        <w:top w:val="none" w:sz="0" w:space="0" w:color="auto"/>
        <w:left w:val="none" w:sz="0" w:space="0" w:color="auto"/>
        <w:bottom w:val="none" w:sz="0" w:space="0" w:color="auto"/>
        <w:right w:val="none" w:sz="0" w:space="0" w:color="auto"/>
      </w:divBdr>
    </w:div>
    <w:div w:id="520751832">
      <w:bodyDiv w:val="1"/>
      <w:marLeft w:val="0"/>
      <w:marRight w:val="0"/>
      <w:marTop w:val="0"/>
      <w:marBottom w:val="0"/>
      <w:divBdr>
        <w:top w:val="none" w:sz="0" w:space="0" w:color="auto"/>
        <w:left w:val="none" w:sz="0" w:space="0" w:color="auto"/>
        <w:bottom w:val="none" w:sz="0" w:space="0" w:color="auto"/>
        <w:right w:val="none" w:sz="0" w:space="0" w:color="auto"/>
      </w:divBdr>
    </w:div>
    <w:div w:id="520978073">
      <w:bodyDiv w:val="1"/>
      <w:marLeft w:val="0"/>
      <w:marRight w:val="0"/>
      <w:marTop w:val="0"/>
      <w:marBottom w:val="0"/>
      <w:divBdr>
        <w:top w:val="none" w:sz="0" w:space="0" w:color="auto"/>
        <w:left w:val="none" w:sz="0" w:space="0" w:color="auto"/>
        <w:bottom w:val="none" w:sz="0" w:space="0" w:color="auto"/>
        <w:right w:val="none" w:sz="0" w:space="0" w:color="auto"/>
      </w:divBdr>
    </w:div>
    <w:div w:id="521553458">
      <w:bodyDiv w:val="1"/>
      <w:marLeft w:val="0"/>
      <w:marRight w:val="0"/>
      <w:marTop w:val="0"/>
      <w:marBottom w:val="0"/>
      <w:divBdr>
        <w:top w:val="none" w:sz="0" w:space="0" w:color="auto"/>
        <w:left w:val="none" w:sz="0" w:space="0" w:color="auto"/>
        <w:bottom w:val="none" w:sz="0" w:space="0" w:color="auto"/>
        <w:right w:val="none" w:sz="0" w:space="0" w:color="auto"/>
      </w:divBdr>
    </w:div>
    <w:div w:id="521749242">
      <w:bodyDiv w:val="1"/>
      <w:marLeft w:val="0"/>
      <w:marRight w:val="0"/>
      <w:marTop w:val="0"/>
      <w:marBottom w:val="0"/>
      <w:divBdr>
        <w:top w:val="none" w:sz="0" w:space="0" w:color="auto"/>
        <w:left w:val="none" w:sz="0" w:space="0" w:color="auto"/>
        <w:bottom w:val="none" w:sz="0" w:space="0" w:color="auto"/>
        <w:right w:val="none" w:sz="0" w:space="0" w:color="auto"/>
      </w:divBdr>
    </w:div>
    <w:div w:id="521867374">
      <w:bodyDiv w:val="1"/>
      <w:marLeft w:val="0"/>
      <w:marRight w:val="0"/>
      <w:marTop w:val="0"/>
      <w:marBottom w:val="0"/>
      <w:divBdr>
        <w:top w:val="none" w:sz="0" w:space="0" w:color="auto"/>
        <w:left w:val="none" w:sz="0" w:space="0" w:color="auto"/>
        <w:bottom w:val="none" w:sz="0" w:space="0" w:color="auto"/>
        <w:right w:val="none" w:sz="0" w:space="0" w:color="auto"/>
      </w:divBdr>
    </w:div>
    <w:div w:id="522133071">
      <w:bodyDiv w:val="1"/>
      <w:marLeft w:val="0"/>
      <w:marRight w:val="0"/>
      <w:marTop w:val="0"/>
      <w:marBottom w:val="0"/>
      <w:divBdr>
        <w:top w:val="none" w:sz="0" w:space="0" w:color="auto"/>
        <w:left w:val="none" w:sz="0" w:space="0" w:color="auto"/>
        <w:bottom w:val="none" w:sz="0" w:space="0" w:color="auto"/>
        <w:right w:val="none" w:sz="0" w:space="0" w:color="auto"/>
      </w:divBdr>
    </w:div>
    <w:div w:id="522322058">
      <w:bodyDiv w:val="1"/>
      <w:marLeft w:val="0"/>
      <w:marRight w:val="0"/>
      <w:marTop w:val="0"/>
      <w:marBottom w:val="0"/>
      <w:divBdr>
        <w:top w:val="none" w:sz="0" w:space="0" w:color="auto"/>
        <w:left w:val="none" w:sz="0" w:space="0" w:color="auto"/>
        <w:bottom w:val="none" w:sz="0" w:space="0" w:color="auto"/>
        <w:right w:val="none" w:sz="0" w:space="0" w:color="auto"/>
      </w:divBdr>
    </w:div>
    <w:div w:id="522867261">
      <w:bodyDiv w:val="1"/>
      <w:marLeft w:val="0"/>
      <w:marRight w:val="0"/>
      <w:marTop w:val="0"/>
      <w:marBottom w:val="0"/>
      <w:divBdr>
        <w:top w:val="none" w:sz="0" w:space="0" w:color="auto"/>
        <w:left w:val="none" w:sz="0" w:space="0" w:color="auto"/>
        <w:bottom w:val="none" w:sz="0" w:space="0" w:color="auto"/>
        <w:right w:val="none" w:sz="0" w:space="0" w:color="auto"/>
      </w:divBdr>
    </w:div>
    <w:div w:id="523175957">
      <w:bodyDiv w:val="1"/>
      <w:marLeft w:val="0"/>
      <w:marRight w:val="0"/>
      <w:marTop w:val="0"/>
      <w:marBottom w:val="0"/>
      <w:divBdr>
        <w:top w:val="none" w:sz="0" w:space="0" w:color="auto"/>
        <w:left w:val="none" w:sz="0" w:space="0" w:color="auto"/>
        <w:bottom w:val="none" w:sz="0" w:space="0" w:color="auto"/>
        <w:right w:val="none" w:sz="0" w:space="0" w:color="auto"/>
      </w:divBdr>
    </w:div>
    <w:div w:id="523324891">
      <w:bodyDiv w:val="1"/>
      <w:marLeft w:val="0"/>
      <w:marRight w:val="0"/>
      <w:marTop w:val="0"/>
      <w:marBottom w:val="0"/>
      <w:divBdr>
        <w:top w:val="none" w:sz="0" w:space="0" w:color="auto"/>
        <w:left w:val="none" w:sz="0" w:space="0" w:color="auto"/>
        <w:bottom w:val="none" w:sz="0" w:space="0" w:color="auto"/>
        <w:right w:val="none" w:sz="0" w:space="0" w:color="auto"/>
      </w:divBdr>
    </w:div>
    <w:div w:id="523639669">
      <w:bodyDiv w:val="1"/>
      <w:marLeft w:val="0"/>
      <w:marRight w:val="0"/>
      <w:marTop w:val="0"/>
      <w:marBottom w:val="0"/>
      <w:divBdr>
        <w:top w:val="none" w:sz="0" w:space="0" w:color="auto"/>
        <w:left w:val="none" w:sz="0" w:space="0" w:color="auto"/>
        <w:bottom w:val="none" w:sz="0" w:space="0" w:color="auto"/>
        <w:right w:val="none" w:sz="0" w:space="0" w:color="auto"/>
      </w:divBdr>
    </w:div>
    <w:div w:id="523786897">
      <w:bodyDiv w:val="1"/>
      <w:marLeft w:val="0"/>
      <w:marRight w:val="0"/>
      <w:marTop w:val="0"/>
      <w:marBottom w:val="0"/>
      <w:divBdr>
        <w:top w:val="none" w:sz="0" w:space="0" w:color="auto"/>
        <w:left w:val="none" w:sz="0" w:space="0" w:color="auto"/>
        <w:bottom w:val="none" w:sz="0" w:space="0" w:color="auto"/>
        <w:right w:val="none" w:sz="0" w:space="0" w:color="auto"/>
      </w:divBdr>
    </w:div>
    <w:div w:id="523860289">
      <w:bodyDiv w:val="1"/>
      <w:marLeft w:val="0"/>
      <w:marRight w:val="0"/>
      <w:marTop w:val="0"/>
      <w:marBottom w:val="0"/>
      <w:divBdr>
        <w:top w:val="none" w:sz="0" w:space="0" w:color="auto"/>
        <w:left w:val="none" w:sz="0" w:space="0" w:color="auto"/>
        <w:bottom w:val="none" w:sz="0" w:space="0" w:color="auto"/>
        <w:right w:val="none" w:sz="0" w:space="0" w:color="auto"/>
      </w:divBdr>
    </w:div>
    <w:div w:id="524708865">
      <w:bodyDiv w:val="1"/>
      <w:marLeft w:val="0"/>
      <w:marRight w:val="0"/>
      <w:marTop w:val="0"/>
      <w:marBottom w:val="0"/>
      <w:divBdr>
        <w:top w:val="none" w:sz="0" w:space="0" w:color="auto"/>
        <w:left w:val="none" w:sz="0" w:space="0" w:color="auto"/>
        <w:bottom w:val="none" w:sz="0" w:space="0" w:color="auto"/>
        <w:right w:val="none" w:sz="0" w:space="0" w:color="auto"/>
      </w:divBdr>
    </w:div>
    <w:div w:id="524752707">
      <w:bodyDiv w:val="1"/>
      <w:marLeft w:val="0"/>
      <w:marRight w:val="0"/>
      <w:marTop w:val="0"/>
      <w:marBottom w:val="0"/>
      <w:divBdr>
        <w:top w:val="none" w:sz="0" w:space="0" w:color="auto"/>
        <w:left w:val="none" w:sz="0" w:space="0" w:color="auto"/>
        <w:bottom w:val="none" w:sz="0" w:space="0" w:color="auto"/>
        <w:right w:val="none" w:sz="0" w:space="0" w:color="auto"/>
      </w:divBdr>
    </w:div>
    <w:div w:id="524947678">
      <w:bodyDiv w:val="1"/>
      <w:marLeft w:val="0"/>
      <w:marRight w:val="0"/>
      <w:marTop w:val="0"/>
      <w:marBottom w:val="0"/>
      <w:divBdr>
        <w:top w:val="none" w:sz="0" w:space="0" w:color="auto"/>
        <w:left w:val="none" w:sz="0" w:space="0" w:color="auto"/>
        <w:bottom w:val="none" w:sz="0" w:space="0" w:color="auto"/>
        <w:right w:val="none" w:sz="0" w:space="0" w:color="auto"/>
      </w:divBdr>
    </w:div>
    <w:div w:id="525338526">
      <w:bodyDiv w:val="1"/>
      <w:marLeft w:val="0"/>
      <w:marRight w:val="0"/>
      <w:marTop w:val="0"/>
      <w:marBottom w:val="0"/>
      <w:divBdr>
        <w:top w:val="none" w:sz="0" w:space="0" w:color="auto"/>
        <w:left w:val="none" w:sz="0" w:space="0" w:color="auto"/>
        <w:bottom w:val="none" w:sz="0" w:space="0" w:color="auto"/>
        <w:right w:val="none" w:sz="0" w:space="0" w:color="auto"/>
      </w:divBdr>
    </w:div>
    <w:div w:id="525489673">
      <w:bodyDiv w:val="1"/>
      <w:marLeft w:val="0"/>
      <w:marRight w:val="0"/>
      <w:marTop w:val="0"/>
      <w:marBottom w:val="0"/>
      <w:divBdr>
        <w:top w:val="none" w:sz="0" w:space="0" w:color="auto"/>
        <w:left w:val="none" w:sz="0" w:space="0" w:color="auto"/>
        <w:bottom w:val="none" w:sz="0" w:space="0" w:color="auto"/>
        <w:right w:val="none" w:sz="0" w:space="0" w:color="auto"/>
      </w:divBdr>
    </w:div>
    <w:div w:id="525750660">
      <w:bodyDiv w:val="1"/>
      <w:marLeft w:val="0"/>
      <w:marRight w:val="0"/>
      <w:marTop w:val="0"/>
      <w:marBottom w:val="0"/>
      <w:divBdr>
        <w:top w:val="none" w:sz="0" w:space="0" w:color="auto"/>
        <w:left w:val="none" w:sz="0" w:space="0" w:color="auto"/>
        <w:bottom w:val="none" w:sz="0" w:space="0" w:color="auto"/>
        <w:right w:val="none" w:sz="0" w:space="0" w:color="auto"/>
      </w:divBdr>
    </w:div>
    <w:div w:id="526523881">
      <w:bodyDiv w:val="1"/>
      <w:marLeft w:val="0"/>
      <w:marRight w:val="0"/>
      <w:marTop w:val="0"/>
      <w:marBottom w:val="0"/>
      <w:divBdr>
        <w:top w:val="none" w:sz="0" w:space="0" w:color="auto"/>
        <w:left w:val="none" w:sz="0" w:space="0" w:color="auto"/>
        <w:bottom w:val="none" w:sz="0" w:space="0" w:color="auto"/>
        <w:right w:val="none" w:sz="0" w:space="0" w:color="auto"/>
      </w:divBdr>
    </w:div>
    <w:div w:id="527061307">
      <w:bodyDiv w:val="1"/>
      <w:marLeft w:val="0"/>
      <w:marRight w:val="0"/>
      <w:marTop w:val="0"/>
      <w:marBottom w:val="0"/>
      <w:divBdr>
        <w:top w:val="none" w:sz="0" w:space="0" w:color="auto"/>
        <w:left w:val="none" w:sz="0" w:space="0" w:color="auto"/>
        <w:bottom w:val="none" w:sz="0" w:space="0" w:color="auto"/>
        <w:right w:val="none" w:sz="0" w:space="0" w:color="auto"/>
      </w:divBdr>
    </w:div>
    <w:div w:id="527372211">
      <w:bodyDiv w:val="1"/>
      <w:marLeft w:val="0"/>
      <w:marRight w:val="0"/>
      <w:marTop w:val="0"/>
      <w:marBottom w:val="0"/>
      <w:divBdr>
        <w:top w:val="none" w:sz="0" w:space="0" w:color="auto"/>
        <w:left w:val="none" w:sz="0" w:space="0" w:color="auto"/>
        <w:bottom w:val="none" w:sz="0" w:space="0" w:color="auto"/>
        <w:right w:val="none" w:sz="0" w:space="0" w:color="auto"/>
      </w:divBdr>
    </w:div>
    <w:div w:id="527720612">
      <w:bodyDiv w:val="1"/>
      <w:marLeft w:val="0"/>
      <w:marRight w:val="0"/>
      <w:marTop w:val="0"/>
      <w:marBottom w:val="0"/>
      <w:divBdr>
        <w:top w:val="none" w:sz="0" w:space="0" w:color="auto"/>
        <w:left w:val="none" w:sz="0" w:space="0" w:color="auto"/>
        <w:bottom w:val="none" w:sz="0" w:space="0" w:color="auto"/>
        <w:right w:val="none" w:sz="0" w:space="0" w:color="auto"/>
      </w:divBdr>
    </w:div>
    <w:div w:id="527792430">
      <w:bodyDiv w:val="1"/>
      <w:marLeft w:val="0"/>
      <w:marRight w:val="0"/>
      <w:marTop w:val="0"/>
      <w:marBottom w:val="0"/>
      <w:divBdr>
        <w:top w:val="none" w:sz="0" w:space="0" w:color="auto"/>
        <w:left w:val="none" w:sz="0" w:space="0" w:color="auto"/>
        <w:bottom w:val="none" w:sz="0" w:space="0" w:color="auto"/>
        <w:right w:val="none" w:sz="0" w:space="0" w:color="auto"/>
      </w:divBdr>
    </w:div>
    <w:div w:id="527987037">
      <w:bodyDiv w:val="1"/>
      <w:marLeft w:val="0"/>
      <w:marRight w:val="0"/>
      <w:marTop w:val="0"/>
      <w:marBottom w:val="0"/>
      <w:divBdr>
        <w:top w:val="none" w:sz="0" w:space="0" w:color="auto"/>
        <w:left w:val="none" w:sz="0" w:space="0" w:color="auto"/>
        <w:bottom w:val="none" w:sz="0" w:space="0" w:color="auto"/>
        <w:right w:val="none" w:sz="0" w:space="0" w:color="auto"/>
      </w:divBdr>
    </w:div>
    <w:div w:id="528101581">
      <w:bodyDiv w:val="1"/>
      <w:marLeft w:val="0"/>
      <w:marRight w:val="0"/>
      <w:marTop w:val="0"/>
      <w:marBottom w:val="0"/>
      <w:divBdr>
        <w:top w:val="none" w:sz="0" w:space="0" w:color="auto"/>
        <w:left w:val="none" w:sz="0" w:space="0" w:color="auto"/>
        <w:bottom w:val="none" w:sz="0" w:space="0" w:color="auto"/>
        <w:right w:val="none" w:sz="0" w:space="0" w:color="auto"/>
      </w:divBdr>
    </w:div>
    <w:div w:id="529300744">
      <w:bodyDiv w:val="1"/>
      <w:marLeft w:val="0"/>
      <w:marRight w:val="0"/>
      <w:marTop w:val="0"/>
      <w:marBottom w:val="0"/>
      <w:divBdr>
        <w:top w:val="none" w:sz="0" w:space="0" w:color="auto"/>
        <w:left w:val="none" w:sz="0" w:space="0" w:color="auto"/>
        <w:bottom w:val="none" w:sz="0" w:space="0" w:color="auto"/>
        <w:right w:val="none" w:sz="0" w:space="0" w:color="auto"/>
      </w:divBdr>
    </w:div>
    <w:div w:id="529687603">
      <w:bodyDiv w:val="1"/>
      <w:marLeft w:val="0"/>
      <w:marRight w:val="0"/>
      <w:marTop w:val="0"/>
      <w:marBottom w:val="0"/>
      <w:divBdr>
        <w:top w:val="none" w:sz="0" w:space="0" w:color="auto"/>
        <w:left w:val="none" w:sz="0" w:space="0" w:color="auto"/>
        <w:bottom w:val="none" w:sz="0" w:space="0" w:color="auto"/>
        <w:right w:val="none" w:sz="0" w:space="0" w:color="auto"/>
      </w:divBdr>
    </w:div>
    <w:div w:id="529992209">
      <w:bodyDiv w:val="1"/>
      <w:marLeft w:val="0"/>
      <w:marRight w:val="0"/>
      <w:marTop w:val="0"/>
      <w:marBottom w:val="0"/>
      <w:divBdr>
        <w:top w:val="none" w:sz="0" w:space="0" w:color="auto"/>
        <w:left w:val="none" w:sz="0" w:space="0" w:color="auto"/>
        <w:bottom w:val="none" w:sz="0" w:space="0" w:color="auto"/>
        <w:right w:val="none" w:sz="0" w:space="0" w:color="auto"/>
      </w:divBdr>
    </w:div>
    <w:div w:id="530069639">
      <w:bodyDiv w:val="1"/>
      <w:marLeft w:val="0"/>
      <w:marRight w:val="0"/>
      <w:marTop w:val="0"/>
      <w:marBottom w:val="0"/>
      <w:divBdr>
        <w:top w:val="none" w:sz="0" w:space="0" w:color="auto"/>
        <w:left w:val="none" w:sz="0" w:space="0" w:color="auto"/>
        <w:bottom w:val="none" w:sz="0" w:space="0" w:color="auto"/>
        <w:right w:val="none" w:sz="0" w:space="0" w:color="auto"/>
      </w:divBdr>
    </w:div>
    <w:div w:id="530194065">
      <w:bodyDiv w:val="1"/>
      <w:marLeft w:val="0"/>
      <w:marRight w:val="0"/>
      <w:marTop w:val="0"/>
      <w:marBottom w:val="0"/>
      <w:divBdr>
        <w:top w:val="none" w:sz="0" w:space="0" w:color="auto"/>
        <w:left w:val="none" w:sz="0" w:space="0" w:color="auto"/>
        <w:bottom w:val="none" w:sz="0" w:space="0" w:color="auto"/>
        <w:right w:val="none" w:sz="0" w:space="0" w:color="auto"/>
      </w:divBdr>
    </w:div>
    <w:div w:id="530262270">
      <w:bodyDiv w:val="1"/>
      <w:marLeft w:val="0"/>
      <w:marRight w:val="0"/>
      <w:marTop w:val="0"/>
      <w:marBottom w:val="0"/>
      <w:divBdr>
        <w:top w:val="none" w:sz="0" w:space="0" w:color="auto"/>
        <w:left w:val="none" w:sz="0" w:space="0" w:color="auto"/>
        <w:bottom w:val="none" w:sz="0" w:space="0" w:color="auto"/>
        <w:right w:val="none" w:sz="0" w:space="0" w:color="auto"/>
      </w:divBdr>
    </w:div>
    <w:div w:id="531266739">
      <w:bodyDiv w:val="1"/>
      <w:marLeft w:val="0"/>
      <w:marRight w:val="0"/>
      <w:marTop w:val="0"/>
      <w:marBottom w:val="0"/>
      <w:divBdr>
        <w:top w:val="none" w:sz="0" w:space="0" w:color="auto"/>
        <w:left w:val="none" w:sz="0" w:space="0" w:color="auto"/>
        <w:bottom w:val="none" w:sz="0" w:space="0" w:color="auto"/>
        <w:right w:val="none" w:sz="0" w:space="0" w:color="auto"/>
      </w:divBdr>
    </w:div>
    <w:div w:id="531459154">
      <w:bodyDiv w:val="1"/>
      <w:marLeft w:val="0"/>
      <w:marRight w:val="0"/>
      <w:marTop w:val="0"/>
      <w:marBottom w:val="0"/>
      <w:divBdr>
        <w:top w:val="none" w:sz="0" w:space="0" w:color="auto"/>
        <w:left w:val="none" w:sz="0" w:space="0" w:color="auto"/>
        <w:bottom w:val="none" w:sz="0" w:space="0" w:color="auto"/>
        <w:right w:val="none" w:sz="0" w:space="0" w:color="auto"/>
      </w:divBdr>
    </w:div>
    <w:div w:id="531503962">
      <w:bodyDiv w:val="1"/>
      <w:marLeft w:val="0"/>
      <w:marRight w:val="0"/>
      <w:marTop w:val="0"/>
      <w:marBottom w:val="0"/>
      <w:divBdr>
        <w:top w:val="none" w:sz="0" w:space="0" w:color="auto"/>
        <w:left w:val="none" w:sz="0" w:space="0" w:color="auto"/>
        <w:bottom w:val="none" w:sz="0" w:space="0" w:color="auto"/>
        <w:right w:val="none" w:sz="0" w:space="0" w:color="auto"/>
      </w:divBdr>
    </w:div>
    <w:div w:id="531772770">
      <w:bodyDiv w:val="1"/>
      <w:marLeft w:val="0"/>
      <w:marRight w:val="0"/>
      <w:marTop w:val="0"/>
      <w:marBottom w:val="0"/>
      <w:divBdr>
        <w:top w:val="none" w:sz="0" w:space="0" w:color="auto"/>
        <w:left w:val="none" w:sz="0" w:space="0" w:color="auto"/>
        <w:bottom w:val="none" w:sz="0" w:space="0" w:color="auto"/>
        <w:right w:val="none" w:sz="0" w:space="0" w:color="auto"/>
      </w:divBdr>
    </w:div>
    <w:div w:id="532303733">
      <w:bodyDiv w:val="1"/>
      <w:marLeft w:val="0"/>
      <w:marRight w:val="0"/>
      <w:marTop w:val="0"/>
      <w:marBottom w:val="0"/>
      <w:divBdr>
        <w:top w:val="none" w:sz="0" w:space="0" w:color="auto"/>
        <w:left w:val="none" w:sz="0" w:space="0" w:color="auto"/>
        <w:bottom w:val="none" w:sz="0" w:space="0" w:color="auto"/>
        <w:right w:val="none" w:sz="0" w:space="0" w:color="auto"/>
      </w:divBdr>
    </w:div>
    <w:div w:id="532428984">
      <w:bodyDiv w:val="1"/>
      <w:marLeft w:val="0"/>
      <w:marRight w:val="0"/>
      <w:marTop w:val="0"/>
      <w:marBottom w:val="0"/>
      <w:divBdr>
        <w:top w:val="none" w:sz="0" w:space="0" w:color="auto"/>
        <w:left w:val="none" w:sz="0" w:space="0" w:color="auto"/>
        <w:bottom w:val="none" w:sz="0" w:space="0" w:color="auto"/>
        <w:right w:val="none" w:sz="0" w:space="0" w:color="auto"/>
      </w:divBdr>
    </w:div>
    <w:div w:id="532619904">
      <w:bodyDiv w:val="1"/>
      <w:marLeft w:val="0"/>
      <w:marRight w:val="0"/>
      <w:marTop w:val="0"/>
      <w:marBottom w:val="0"/>
      <w:divBdr>
        <w:top w:val="none" w:sz="0" w:space="0" w:color="auto"/>
        <w:left w:val="none" w:sz="0" w:space="0" w:color="auto"/>
        <w:bottom w:val="none" w:sz="0" w:space="0" w:color="auto"/>
        <w:right w:val="none" w:sz="0" w:space="0" w:color="auto"/>
      </w:divBdr>
    </w:div>
    <w:div w:id="533077850">
      <w:bodyDiv w:val="1"/>
      <w:marLeft w:val="0"/>
      <w:marRight w:val="0"/>
      <w:marTop w:val="0"/>
      <w:marBottom w:val="0"/>
      <w:divBdr>
        <w:top w:val="none" w:sz="0" w:space="0" w:color="auto"/>
        <w:left w:val="none" w:sz="0" w:space="0" w:color="auto"/>
        <w:bottom w:val="none" w:sz="0" w:space="0" w:color="auto"/>
        <w:right w:val="none" w:sz="0" w:space="0" w:color="auto"/>
      </w:divBdr>
    </w:div>
    <w:div w:id="533150379">
      <w:bodyDiv w:val="1"/>
      <w:marLeft w:val="0"/>
      <w:marRight w:val="0"/>
      <w:marTop w:val="0"/>
      <w:marBottom w:val="0"/>
      <w:divBdr>
        <w:top w:val="none" w:sz="0" w:space="0" w:color="auto"/>
        <w:left w:val="none" w:sz="0" w:space="0" w:color="auto"/>
        <w:bottom w:val="none" w:sz="0" w:space="0" w:color="auto"/>
        <w:right w:val="none" w:sz="0" w:space="0" w:color="auto"/>
      </w:divBdr>
    </w:div>
    <w:div w:id="533343891">
      <w:bodyDiv w:val="1"/>
      <w:marLeft w:val="0"/>
      <w:marRight w:val="0"/>
      <w:marTop w:val="0"/>
      <w:marBottom w:val="0"/>
      <w:divBdr>
        <w:top w:val="none" w:sz="0" w:space="0" w:color="auto"/>
        <w:left w:val="none" w:sz="0" w:space="0" w:color="auto"/>
        <w:bottom w:val="none" w:sz="0" w:space="0" w:color="auto"/>
        <w:right w:val="none" w:sz="0" w:space="0" w:color="auto"/>
      </w:divBdr>
    </w:div>
    <w:div w:id="533420861">
      <w:bodyDiv w:val="1"/>
      <w:marLeft w:val="0"/>
      <w:marRight w:val="0"/>
      <w:marTop w:val="0"/>
      <w:marBottom w:val="0"/>
      <w:divBdr>
        <w:top w:val="none" w:sz="0" w:space="0" w:color="auto"/>
        <w:left w:val="none" w:sz="0" w:space="0" w:color="auto"/>
        <w:bottom w:val="none" w:sz="0" w:space="0" w:color="auto"/>
        <w:right w:val="none" w:sz="0" w:space="0" w:color="auto"/>
      </w:divBdr>
    </w:div>
    <w:div w:id="533614702">
      <w:bodyDiv w:val="1"/>
      <w:marLeft w:val="0"/>
      <w:marRight w:val="0"/>
      <w:marTop w:val="0"/>
      <w:marBottom w:val="0"/>
      <w:divBdr>
        <w:top w:val="none" w:sz="0" w:space="0" w:color="auto"/>
        <w:left w:val="none" w:sz="0" w:space="0" w:color="auto"/>
        <w:bottom w:val="none" w:sz="0" w:space="0" w:color="auto"/>
        <w:right w:val="none" w:sz="0" w:space="0" w:color="auto"/>
      </w:divBdr>
    </w:div>
    <w:div w:id="533857820">
      <w:bodyDiv w:val="1"/>
      <w:marLeft w:val="0"/>
      <w:marRight w:val="0"/>
      <w:marTop w:val="0"/>
      <w:marBottom w:val="0"/>
      <w:divBdr>
        <w:top w:val="none" w:sz="0" w:space="0" w:color="auto"/>
        <w:left w:val="none" w:sz="0" w:space="0" w:color="auto"/>
        <w:bottom w:val="none" w:sz="0" w:space="0" w:color="auto"/>
        <w:right w:val="none" w:sz="0" w:space="0" w:color="auto"/>
      </w:divBdr>
    </w:div>
    <w:div w:id="534541652">
      <w:bodyDiv w:val="1"/>
      <w:marLeft w:val="0"/>
      <w:marRight w:val="0"/>
      <w:marTop w:val="0"/>
      <w:marBottom w:val="0"/>
      <w:divBdr>
        <w:top w:val="none" w:sz="0" w:space="0" w:color="auto"/>
        <w:left w:val="none" w:sz="0" w:space="0" w:color="auto"/>
        <w:bottom w:val="none" w:sz="0" w:space="0" w:color="auto"/>
        <w:right w:val="none" w:sz="0" w:space="0" w:color="auto"/>
      </w:divBdr>
    </w:div>
    <w:div w:id="534543642">
      <w:bodyDiv w:val="1"/>
      <w:marLeft w:val="0"/>
      <w:marRight w:val="0"/>
      <w:marTop w:val="0"/>
      <w:marBottom w:val="0"/>
      <w:divBdr>
        <w:top w:val="none" w:sz="0" w:space="0" w:color="auto"/>
        <w:left w:val="none" w:sz="0" w:space="0" w:color="auto"/>
        <w:bottom w:val="none" w:sz="0" w:space="0" w:color="auto"/>
        <w:right w:val="none" w:sz="0" w:space="0" w:color="auto"/>
      </w:divBdr>
    </w:div>
    <w:div w:id="534774670">
      <w:bodyDiv w:val="1"/>
      <w:marLeft w:val="0"/>
      <w:marRight w:val="0"/>
      <w:marTop w:val="0"/>
      <w:marBottom w:val="0"/>
      <w:divBdr>
        <w:top w:val="none" w:sz="0" w:space="0" w:color="auto"/>
        <w:left w:val="none" w:sz="0" w:space="0" w:color="auto"/>
        <w:bottom w:val="none" w:sz="0" w:space="0" w:color="auto"/>
        <w:right w:val="none" w:sz="0" w:space="0" w:color="auto"/>
      </w:divBdr>
    </w:div>
    <w:div w:id="534778086">
      <w:bodyDiv w:val="1"/>
      <w:marLeft w:val="0"/>
      <w:marRight w:val="0"/>
      <w:marTop w:val="0"/>
      <w:marBottom w:val="0"/>
      <w:divBdr>
        <w:top w:val="none" w:sz="0" w:space="0" w:color="auto"/>
        <w:left w:val="none" w:sz="0" w:space="0" w:color="auto"/>
        <w:bottom w:val="none" w:sz="0" w:space="0" w:color="auto"/>
        <w:right w:val="none" w:sz="0" w:space="0" w:color="auto"/>
      </w:divBdr>
    </w:div>
    <w:div w:id="535048755">
      <w:bodyDiv w:val="1"/>
      <w:marLeft w:val="0"/>
      <w:marRight w:val="0"/>
      <w:marTop w:val="0"/>
      <w:marBottom w:val="0"/>
      <w:divBdr>
        <w:top w:val="none" w:sz="0" w:space="0" w:color="auto"/>
        <w:left w:val="none" w:sz="0" w:space="0" w:color="auto"/>
        <w:bottom w:val="none" w:sz="0" w:space="0" w:color="auto"/>
        <w:right w:val="none" w:sz="0" w:space="0" w:color="auto"/>
      </w:divBdr>
    </w:div>
    <w:div w:id="536432096">
      <w:bodyDiv w:val="1"/>
      <w:marLeft w:val="0"/>
      <w:marRight w:val="0"/>
      <w:marTop w:val="0"/>
      <w:marBottom w:val="0"/>
      <w:divBdr>
        <w:top w:val="none" w:sz="0" w:space="0" w:color="auto"/>
        <w:left w:val="none" w:sz="0" w:space="0" w:color="auto"/>
        <w:bottom w:val="none" w:sz="0" w:space="0" w:color="auto"/>
        <w:right w:val="none" w:sz="0" w:space="0" w:color="auto"/>
      </w:divBdr>
    </w:div>
    <w:div w:id="536620625">
      <w:bodyDiv w:val="1"/>
      <w:marLeft w:val="0"/>
      <w:marRight w:val="0"/>
      <w:marTop w:val="0"/>
      <w:marBottom w:val="0"/>
      <w:divBdr>
        <w:top w:val="none" w:sz="0" w:space="0" w:color="auto"/>
        <w:left w:val="none" w:sz="0" w:space="0" w:color="auto"/>
        <w:bottom w:val="none" w:sz="0" w:space="0" w:color="auto"/>
        <w:right w:val="none" w:sz="0" w:space="0" w:color="auto"/>
      </w:divBdr>
    </w:div>
    <w:div w:id="537203807">
      <w:bodyDiv w:val="1"/>
      <w:marLeft w:val="0"/>
      <w:marRight w:val="0"/>
      <w:marTop w:val="0"/>
      <w:marBottom w:val="0"/>
      <w:divBdr>
        <w:top w:val="none" w:sz="0" w:space="0" w:color="auto"/>
        <w:left w:val="none" w:sz="0" w:space="0" w:color="auto"/>
        <w:bottom w:val="none" w:sz="0" w:space="0" w:color="auto"/>
        <w:right w:val="none" w:sz="0" w:space="0" w:color="auto"/>
      </w:divBdr>
    </w:div>
    <w:div w:id="537476919">
      <w:bodyDiv w:val="1"/>
      <w:marLeft w:val="0"/>
      <w:marRight w:val="0"/>
      <w:marTop w:val="0"/>
      <w:marBottom w:val="0"/>
      <w:divBdr>
        <w:top w:val="none" w:sz="0" w:space="0" w:color="auto"/>
        <w:left w:val="none" w:sz="0" w:space="0" w:color="auto"/>
        <w:bottom w:val="none" w:sz="0" w:space="0" w:color="auto"/>
        <w:right w:val="none" w:sz="0" w:space="0" w:color="auto"/>
      </w:divBdr>
    </w:div>
    <w:div w:id="538275759">
      <w:bodyDiv w:val="1"/>
      <w:marLeft w:val="0"/>
      <w:marRight w:val="0"/>
      <w:marTop w:val="0"/>
      <w:marBottom w:val="0"/>
      <w:divBdr>
        <w:top w:val="none" w:sz="0" w:space="0" w:color="auto"/>
        <w:left w:val="none" w:sz="0" w:space="0" w:color="auto"/>
        <w:bottom w:val="none" w:sz="0" w:space="0" w:color="auto"/>
        <w:right w:val="none" w:sz="0" w:space="0" w:color="auto"/>
      </w:divBdr>
    </w:div>
    <w:div w:id="538469228">
      <w:bodyDiv w:val="1"/>
      <w:marLeft w:val="0"/>
      <w:marRight w:val="0"/>
      <w:marTop w:val="0"/>
      <w:marBottom w:val="0"/>
      <w:divBdr>
        <w:top w:val="none" w:sz="0" w:space="0" w:color="auto"/>
        <w:left w:val="none" w:sz="0" w:space="0" w:color="auto"/>
        <w:bottom w:val="none" w:sz="0" w:space="0" w:color="auto"/>
        <w:right w:val="none" w:sz="0" w:space="0" w:color="auto"/>
      </w:divBdr>
    </w:div>
    <w:div w:id="538787858">
      <w:bodyDiv w:val="1"/>
      <w:marLeft w:val="0"/>
      <w:marRight w:val="0"/>
      <w:marTop w:val="0"/>
      <w:marBottom w:val="0"/>
      <w:divBdr>
        <w:top w:val="none" w:sz="0" w:space="0" w:color="auto"/>
        <w:left w:val="none" w:sz="0" w:space="0" w:color="auto"/>
        <w:bottom w:val="none" w:sz="0" w:space="0" w:color="auto"/>
        <w:right w:val="none" w:sz="0" w:space="0" w:color="auto"/>
      </w:divBdr>
    </w:div>
    <w:div w:id="538862192">
      <w:bodyDiv w:val="1"/>
      <w:marLeft w:val="0"/>
      <w:marRight w:val="0"/>
      <w:marTop w:val="0"/>
      <w:marBottom w:val="0"/>
      <w:divBdr>
        <w:top w:val="none" w:sz="0" w:space="0" w:color="auto"/>
        <w:left w:val="none" w:sz="0" w:space="0" w:color="auto"/>
        <w:bottom w:val="none" w:sz="0" w:space="0" w:color="auto"/>
        <w:right w:val="none" w:sz="0" w:space="0" w:color="auto"/>
      </w:divBdr>
    </w:div>
    <w:div w:id="539242125">
      <w:bodyDiv w:val="1"/>
      <w:marLeft w:val="0"/>
      <w:marRight w:val="0"/>
      <w:marTop w:val="0"/>
      <w:marBottom w:val="0"/>
      <w:divBdr>
        <w:top w:val="none" w:sz="0" w:space="0" w:color="auto"/>
        <w:left w:val="none" w:sz="0" w:space="0" w:color="auto"/>
        <w:bottom w:val="none" w:sz="0" w:space="0" w:color="auto"/>
        <w:right w:val="none" w:sz="0" w:space="0" w:color="auto"/>
      </w:divBdr>
    </w:div>
    <w:div w:id="539367519">
      <w:bodyDiv w:val="1"/>
      <w:marLeft w:val="0"/>
      <w:marRight w:val="0"/>
      <w:marTop w:val="0"/>
      <w:marBottom w:val="0"/>
      <w:divBdr>
        <w:top w:val="none" w:sz="0" w:space="0" w:color="auto"/>
        <w:left w:val="none" w:sz="0" w:space="0" w:color="auto"/>
        <w:bottom w:val="none" w:sz="0" w:space="0" w:color="auto"/>
        <w:right w:val="none" w:sz="0" w:space="0" w:color="auto"/>
      </w:divBdr>
    </w:div>
    <w:div w:id="540017533">
      <w:bodyDiv w:val="1"/>
      <w:marLeft w:val="0"/>
      <w:marRight w:val="0"/>
      <w:marTop w:val="0"/>
      <w:marBottom w:val="0"/>
      <w:divBdr>
        <w:top w:val="none" w:sz="0" w:space="0" w:color="auto"/>
        <w:left w:val="none" w:sz="0" w:space="0" w:color="auto"/>
        <w:bottom w:val="none" w:sz="0" w:space="0" w:color="auto"/>
        <w:right w:val="none" w:sz="0" w:space="0" w:color="auto"/>
      </w:divBdr>
    </w:div>
    <w:div w:id="540438855">
      <w:bodyDiv w:val="1"/>
      <w:marLeft w:val="0"/>
      <w:marRight w:val="0"/>
      <w:marTop w:val="0"/>
      <w:marBottom w:val="0"/>
      <w:divBdr>
        <w:top w:val="none" w:sz="0" w:space="0" w:color="auto"/>
        <w:left w:val="none" w:sz="0" w:space="0" w:color="auto"/>
        <w:bottom w:val="none" w:sz="0" w:space="0" w:color="auto"/>
        <w:right w:val="none" w:sz="0" w:space="0" w:color="auto"/>
      </w:divBdr>
    </w:div>
    <w:div w:id="540897067">
      <w:bodyDiv w:val="1"/>
      <w:marLeft w:val="0"/>
      <w:marRight w:val="0"/>
      <w:marTop w:val="0"/>
      <w:marBottom w:val="0"/>
      <w:divBdr>
        <w:top w:val="none" w:sz="0" w:space="0" w:color="auto"/>
        <w:left w:val="none" w:sz="0" w:space="0" w:color="auto"/>
        <w:bottom w:val="none" w:sz="0" w:space="0" w:color="auto"/>
        <w:right w:val="none" w:sz="0" w:space="0" w:color="auto"/>
      </w:divBdr>
    </w:div>
    <w:div w:id="540900045">
      <w:bodyDiv w:val="1"/>
      <w:marLeft w:val="0"/>
      <w:marRight w:val="0"/>
      <w:marTop w:val="0"/>
      <w:marBottom w:val="0"/>
      <w:divBdr>
        <w:top w:val="none" w:sz="0" w:space="0" w:color="auto"/>
        <w:left w:val="none" w:sz="0" w:space="0" w:color="auto"/>
        <w:bottom w:val="none" w:sz="0" w:space="0" w:color="auto"/>
        <w:right w:val="none" w:sz="0" w:space="0" w:color="auto"/>
      </w:divBdr>
    </w:div>
    <w:div w:id="540940452">
      <w:bodyDiv w:val="1"/>
      <w:marLeft w:val="0"/>
      <w:marRight w:val="0"/>
      <w:marTop w:val="0"/>
      <w:marBottom w:val="0"/>
      <w:divBdr>
        <w:top w:val="none" w:sz="0" w:space="0" w:color="auto"/>
        <w:left w:val="none" w:sz="0" w:space="0" w:color="auto"/>
        <w:bottom w:val="none" w:sz="0" w:space="0" w:color="auto"/>
        <w:right w:val="none" w:sz="0" w:space="0" w:color="auto"/>
      </w:divBdr>
    </w:div>
    <w:div w:id="541400693">
      <w:bodyDiv w:val="1"/>
      <w:marLeft w:val="0"/>
      <w:marRight w:val="0"/>
      <w:marTop w:val="0"/>
      <w:marBottom w:val="0"/>
      <w:divBdr>
        <w:top w:val="none" w:sz="0" w:space="0" w:color="auto"/>
        <w:left w:val="none" w:sz="0" w:space="0" w:color="auto"/>
        <w:bottom w:val="none" w:sz="0" w:space="0" w:color="auto"/>
        <w:right w:val="none" w:sz="0" w:space="0" w:color="auto"/>
      </w:divBdr>
    </w:div>
    <w:div w:id="541555972">
      <w:bodyDiv w:val="1"/>
      <w:marLeft w:val="0"/>
      <w:marRight w:val="0"/>
      <w:marTop w:val="0"/>
      <w:marBottom w:val="0"/>
      <w:divBdr>
        <w:top w:val="none" w:sz="0" w:space="0" w:color="auto"/>
        <w:left w:val="none" w:sz="0" w:space="0" w:color="auto"/>
        <w:bottom w:val="none" w:sz="0" w:space="0" w:color="auto"/>
        <w:right w:val="none" w:sz="0" w:space="0" w:color="auto"/>
      </w:divBdr>
    </w:div>
    <w:div w:id="541595800">
      <w:bodyDiv w:val="1"/>
      <w:marLeft w:val="0"/>
      <w:marRight w:val="0"/>
      <w:marTop w:val="0"/>
      <w:marBottom w:val="0"/>
      <w:divBdr>
        <w:top w:val="none" w:sz="0" w:space="0" w:color="auto"/>
        <w:left w:val="none" w:sz="0" w:space="0" w:color="auto"/>
        <w:bottom w:val="none" w:sz="0" w:space="0" w:color="auto"/>
        <w:right w:val="none" w:sz="0" w:space="0" w:color="auto"/>
      </w:divBdr>
    </w:div>
    <w:div w:id="542449083">
      <w:bodyDiv w:val="1"/>
      <w:marLeft w:val="0"/>
      <w:marRight w:val="0"/>
      <w:marTop w:val="0"/>
      <w:marBottom w:val="0"/>
      <w:divBdr>
        <w:top w:val="none" w:sz="0" w:space="0" w:color="auto"/>
        <w:left w:val="none" w:sz="0" w:space="0" w:color="auto"/>
        <w:bottom w:val="none" w:sz="0" w:space="0" w:color="auto"/>
        <w:right w:val="none" w:sz="0" w:space="0" w:color="auto"/>
      </w:divBdr>
    </w:div>
    <w:div w:id="542450283">
      <w:bodyDiv w:val="1"/>
      <w:marLeft w:val="0"/>
      <w:marRight w:val="0"/>
      <w:marTop w:val="0"/>
      <w:marBottom w:val="0"/>
      <w:divBdr>
        <w:top w:val="none" w:sz="0" w:space="0" w:color="auto"/>
        <w:left w:val="none" w:sz="0" w:space="0" w:color="auto"/>
        <w:bottom w:val="none" w:sz="0" w:space="0" w:color="auto"/>
        <w:right w:val="none" w:sz="0" w:space="0" w:color="auto"/>
      </w:divBdr>
    </w:div>
    <w:div w:id="542866947">
      <w:bodyDiv w:val="1"/>
      <w:marLeft w:val="0"/>
      <w:marRight w:val="0"/>
      <w:marTop w:val="0"/>
      <w:marBottom w:val="0"/>
      <w:divBdr>
        <w:top w:val="none" w:sz="0" w:space="0" w:color="auto"/>
        <w:left w:val="none" w:sz="0" w:space="0" w:color="auto"/>
        <w:bottom w:val="none" w:sz="0" w:space="0" w:color="auto"/>
        <w:right w:val="none" w:sz="0" w:space="0" w:color="auto"/>
      </w:divBdr>
    </w:div>
    <w:div w:id="544223846">
      <w:bodyDiv w:val="1"/>
      <w:marLeft w:val="0"/>
      <w:marRight w:val="0"/>
      <w:marTop w:val="0"/>
      <w:marBottom w:val="0"/>
      <w:divBdr>
        <w:top w:val="none" w:sz="0" w:space="0" w:color="auto"/>
        <w:left w:val="none" w:sz="0" w:space="0" w:color="auto"/>
        <w:bottom w:val="none" w:sz="0" w:space="0" w:color="auto"/>
        <w:right w:val="none" w:sz="0" w:space="0" w:color="auto"/>
      </w:divBdr>
    </w:div>
    <w:div w:id="544367407">
      <w:bodyDiv w:val="1"/>
      <w:marLeft w:val="0"/>
      <w:marRight w:val="0"/>
      <w:marTop w:val="0"/>
      <w:marBottom w:val="0"/>
      <w:divBdr>
        <w:top w:val="none" w:sz="0" w:space="0" w:color="auto"/>
        <w:left w:val="none" w:sz="0" w:space="0" w:color="auto"/>
        <w:bottom w:val="none" w:sz="0" w:space="0" w:color="auto"/>
        <w:right w:val="none" w:sz="0" w:space="0" w:color="auto"/>
      </w:divBdr>
    </w:div>
    <w:div w:id="544485361">
      <w:bodyDiv w:val="1"/>
      <w:marLeft w:val="0"/>
      <w:marRight w:val="0"/>
      <w:marTop w:val="0"/>
      <w:marBottom w:val="0"/>
      <w:divBdr>
        <w:top w:val="none" w:sz="0" w:space="0" w:color="auto"/>
        <w:left w:val="none" w:sz="0" w:space="0" w:color="auto"/>
        <w:bottom w:val="none" w:sz="0" w:space="0" w:color="auto"/>
        <w:right w:val="none" w:sz="0" w:space="0" w:color="auto"/>
      </w:divBdr>
    </w:div>
    <w:div w:id="544564514">
      <w:bodyDiv w:val="1"/>
      <w:marLeft w:val="0"/>
      <w:marRight w:val="0"/>
      <w:marTop w:val="0"/>
      <w:marBottom w:val="0"/>
      <w:divBdr>
        <w:top w:val="none" w:sz="0" w:space="0" w:color="auto"/>
        <w:left w:val="none" w:sz="0" w:space="0" w:color="auto"/>
        <w:bottom w:val="none" w:sz="0" w:space="0" w:color="auto"/>
        <w:right w:val="none" w:sz="0" w:space="0" w:color="auto"/>
      </w:divBdr>
    </w:div>
    <w:div w:id="544754942">
      <w:bodyDiv w:val="1"/>
      <w:marLeft w:val="0"/>
      <w:marRight w:val="0"/>
      <w:marTop w:val="0"/>
      <w:marBottom w:val="0"/>
      <w:divBdr>
        <w:top w:val="none" w:sz="0" w:space="0" w:color="auto"/>
        <w:left w:val="none" w:sz="0" w:space="0" w:color="auto"/>
        <w:bottom w:val="none" w:sz="0" w:space="0" w:color="auto"/>
        <w:right w:val="none" w:sz="0" w:space="0" w:color="auto"/>
      </w:divBdr>
    </w:div>
    <w:div w:id="545333453">
      <w:bodyDiv w:val="1"/>
      <w:marLeft w:val="0"/>
      <w:marRight w:val="0"/>
      <w:marTop w:val="0"/>
      <w:marBottom w:val="0"/>
      <w:divBdr>
        <w:top w:val="none" w:sz="0" w:space="0" w:color="auto"/>
        <w:left w:val="none" w:sz="0" w:space="0" w:color="auto"/>
        <w:bottom w:val="none" w:sz="0" w:space="0" w:color="auto"/>
        <w:right w:val="none" w:sz="0" w:space="0" w:color="auto"/>
      </w:divBdr>
    </w:div>
    <w:div w:id="545677985">
      <w:bodyDiv w:val="1"/>
      <w:marLeft w:val="0"/>
      <w:marRight w:val="0"/>
      <w:marTop w:val="0"/>
      <w:marBottom w:val="0"/>
      <w:divBdr>
        <w:top w:val="none" w:sz="0" w:space="0" w:color="auto"/>
        <w:left w:val="none" w:sz="0" w:space="0" w:color="auto"/>
        <w:bottom w:val="none" w:sz="0" w:space="0" w:color="auto"/>
        <w:right w:val="none" w:sz="0" w:space="0" w:color="auto"/>
      </w:divBdr>
    </w:div>
    <w:div w:id="546111838">
      <w:bodyDiv w:val="1"/>
      <w:marLeft w:val="0"/>
      <w:marRight w:val="0"/>
      <w:marTop w:val="0"/>
      <w:marBottom w:val="0"/>
      <w:divBdr>
        <w:top w:val="none" w:sz="0" w:space="0" w:color="auto"/>
        <w:left w:val="none" w:sz="0" w:space="0" w:color="auto"/>
        <w:bottom w:val="none" w:sz="0" w:space="0" w:color="auto"/>
        <w:right w:val="none" w:sz="0" w:space="0" w:color="auto"/>
      </w:divBdr>
    </w:div>
    <w:div w:id="546455876">
      <w:bodyDiv w:val="1"/>
      <w:marLeft w:val="0"/>
      <w:marRight w:val="0"/>
      <w:marTop w:val="0"/>
      <w:marBottom w:val="0"/>
      <w:divBdr>
        <w:top w:val="none" w:sz="0" w:space="0" w:color="auto"/>
        <w:left w:val="none" w:sz="0" w:space="0" w:color="auto"/>
        <w:bottom w:val="none" w:sz="0" w:space="0" w:color="auto"/>
        <w:right w:val="none" w:sz="0" w:space="0" w:color="auto"/>
      </w:divBdr>
    </w:div>
    <w:div w:id="546995251">
      <w:bodyDiv w:val="1"/>
      <w:marLeft w:val="0"/>
      <w:marRight w:val="0"/>
      <w:marTop w:val="0"/>
      <w:marBottom w:val="0"/>
      <w:divBdr>
        <w:top w:val="none" w:sz="0" w:space="0" w:color="auto"/>
        <w:left w:val="none" w:sz="0" w:space="0" w:color="auto"/>
        <w:bottom w:val="none" w:sz="0" w:space="0" w:color="auto"/>
        <w:right w:val="none" w:sz="0" w:space="0" w:color="auto"/>
      </w:divBdr>
    </w:div>
    <w:div w:id="547112996">
      <w:bodyDiv w:val="1"/>
      <w:marLeft w:val="0"/>
      <w:marRight w:val="0"/>
      <w:marTop w:val="0"/>
      <w:marBottom w:val="0"/>
      <w:divBdr>
        <w:top w:val="none" w:sz="0" w:space="0" w:color="auto"/>
        <w:left w:val="none" w:sz="0" w:space="0" w:color="auto"/>
        <w:bottom w:val="none" w:sz="0" w:space="0" w:color="auto"/>
        <w:right w:val="none" w:sz="0" w:space="0" w:color="auto"/>
      </w:divBdr>
    </w:div>
    <w:div w:id="547185884">
      <w:bodyDiv w:val="1"/>
      <w:marLeft w:val="0"/>
      <w:marRight w:val="0"/>
      <w:marTop w:val="0"/>
      <w:marBottom w:val="0"/>
      <w:divBdr>
        <w:top w:val="none" w:sz="0" w:space="0" w:color="auto"/>
        <w:left w:val="none" w:sz="0" w:space="0" w:color="auto"/>
        <w:bottom w:val="none" w:sz="0" w:space="0" w:color="auto"/>
        <w:right w:val="none" w:sz="0" w:space="0" w:color="auto"/>
      </w:divBdr>
    </w:div>
    <w:div w:id="547225789">
      <w:bodyDiv w:val="1"/>
      <w:marLeft w:val="0"/>
      <w:marRight w:val="0"/>
      <w:marTop w:val="0"/>
      <w:marBottom w:val="0"/>
      <w:divBdr>
        <w:top w:val="none" w:sz="0" w:space="0" w:color="auto"/>
        <w:left w:val="none" w:sz="0" w:space="0" w:color="auto"/>
        <w:bottom w:val="none" w:sz="0" w:space="0" w:color="auto"/>
        <w:right w:val="none" w:sz="0" w:space="0" w:color="auto"/>
      </w:divBdr>
    </w:div>
    <w:div w:id="549147661">
      <w:bodyDiv w:val="1"/>
      <w:marLeft w:val="0"/>
      <w:marRight w:val="0"/>
      <w:marTop w:val="0"/>
      <w:marBottom w:val="0"/>
      <w:divBdr>
        <w:top w:val="none" w:sz="0" w:space="0" w:color="auto"/>
        <w:left w:val="none" w:sz="0" w:space="0" w:color="auto"/>
        <w:bottom w:val="none" w:sz="0" w:space="0" w:color="auto"/>
        <w:right w:val="none" w:sz="0" w:space="0" w:color="auto"/>
      </w:divBdr>
    </w:div>
    <w:div w:id="549651672">
      <w:bodyDiv w:val="1"/>
      <w:marLeft w:val="0"/>
      <w:marRight w:val="0"/>
      <w:marTop w:val="0"/>
      <w:marBottom w:val="0"/>
      <w:divBdr>
        <w:top w:val="none" w:sz="0" w:space="0" w:color="auto"/>
        <w:left w:val="none" w:sz="0" w:space="0" w:color="auto"/>
        <w:bottom w:val="none" w:sz="0" w:space="0" w:color="auto"/>
        <w:right w:val="none" w:sz="0" w:space="0" w:color="auto"/>
      </w:divBdr>
    </w:div>
    <w:div w:id="549725300">
      <w:bodyDiv w:val="1"/>
      <w:marLeft w:val="0"/>
      <w:marRight w:val="0"/>
      <w:marTop w:val="0"/>
      <w:marBottom w:val="0"/>
      <w:divBdr>
        <w:top w:val="none" w:sz="0" w:space="0" w:color="auto"/>
        <w:left w:val="none" w:sz="0" w:space="0" w:color="auto"/>
        <w:bottom w:val="none" w:sz="0" w:space="0" w:color="auto"/>
        <w:right w:val="none" w:sz="0" w:space="0" w:color="auto"/>
      </w:divBdr>
    </w:div>
    <w:div w:id="549802503">
      <w:bodyDiv w:val="1"/>
      <w:marLeft w:val="0"/>
      <w:marRight w:val="0"/>
      <w:marTop w:val="0"/>
      <w:marBottom w:val="0"/>
      <w:divBdr>
        <w:top w:val="none" w:sz="0" w:space="0" w:color="auto"/>
        <w:left w:val="none" w:sz="0" w:space="0" w:color="auto"/>
        <w:bottom w:val="none" w:sz="0" w:space="0" w:color="auto"/>
        <w:right w:val="none" w:sz="0" w:space="0" w:color="auto"/>
      </w:divBdr>
    </w:div>
    <w:div w:id="551041155">
      <w:bodyDiv w:val="1"/>
      <w:marLeft w:val="0"/>
      <w:marRight w:val="0"/>
      <w:marTop w:val="0"/>
      <w:marBottom w:val="0"/>
      <w:divBdr>
        <w:top w:val="none" w:sz="0" w:space="0" w:color="auto"/>
        <w:left w:val="none" w:sz="0" w:space="0" w:color="auto"/>
        <w:bottom w:val="none" w:sz="0" w:space="0" w:color="auto"/>
        <w:right w:val="none" w:sz="0" w:space="0" w:color="auto"/>
      </w:divBdr>
    </w:div>
    <w:div w:id="551430977">
      <w:bodyDiv w:val="1"/>
      <w:marLeft w:val="0"/>
      <w:marRight w:val="0"/>
      <w:marTop w:val="0"/>
      <w:marBottom w:val="0"/>
      <w:divBdr>
        <w:top w:val="none" w:sz="0" w:space="0" w:color="auto"/>
        <w:left w:val="none" w:sz="0" w:space="0" w:color="auto"/>
        <w:bottom w:val="none" w:sz="0" w:space="0" w:color="auto"/>
        <w:right w:val="none" w:sz="0" w:space="0" w:color="auto"/>
      </w:divBdr>
    </w:div>
    <w:div w:id="551699368">
      <w:bodyDiv w:val="1"/>
      <w:marLeft w:val="0"/>
      <w:marRight w:val="0"/>
      <w:marTop w:val="0"/>
      <w:marBottom w:val="0"/>
      <w:divBdr>
        <w:top w:val="none" w:sz="0" w:space="0" w:color="auto"/>
        <w:left w:val="none" w:sz="0" w:space="0" w:color="auto"/>
        <w:bottom w:val="none" w:sz="0" w:space="0" w:color="auto"/>
        <w:right w:val="none" w:sz="0" w:space="0" w:color="auto"/>
      </w:divBdr>
    </w:div>
    <w:div w:id="552160098">
      <w:bodyDiv w:val="1"/>
      <w:marLeft w:val="0"/>
      <w:marRight w:val="0"/>
      <w:marTop w:val="0"/>
      <w:marBottom w:val="0"/>
      <w:divBdr>
        <w:top w:val="none" w:sz="0" w:space="0" w:color="auto"/>
        <w:left w:val="none" w:sz="0" w:space="0" w:color="auto"/>
        <w:bottom w:val="none" w:sz="0" w:space="0" w:color="auto"/>
        <w:right w:val="none" w:sz="0" w:space="0" w:color="auto"/>
      </w:divBdr>
    </w:div>
    <w:div w:id="552421862">
      <w:bodyDiv w:val="1"/>
      <w:marLeft w:val="0"/>
      <w:marRight w:val="0"/>
      <w:marTop w:val="0"/>
      <w:marBottom w:val="0"/>
      <w:divBdr>
        <w:top w:val="none" w:sz="0" w:space="0" w:color="auto"/>
        <w:left w:val="none" w:sz="0" w:space="0" w:color="auto"/>
        <w:bottom w:val="none" w:sz="0" w:space="0" w:color="auto"/>
        <w:right w:val="none" w:sz="0" w:space="0" w:color="auto"/>
      </w:divBdr>
    </w:div>
    <w:div w:id="552693141">
      <w:bodyDiv w:val="1"/>
      <w:marLeft w:val="0"/>
      <w:marRight w:val="0"/>
      <w:marTop w:val="0"/>
      <w:marBottom w:val="0"/>
      <w:divBdr>
        <w:top w:val="none" w:sz="0" w:space="0" w:color="auto"/>
        <w:left w:val="none" w:sz="0" w:space="0" w:color="auto"/>
        <w:bottom w:val="none" w:sz="0" w:space="0" w:color="auto"/>
        <w:right w:val="none" w:sz="0" w:space="0" w:color="auto"/>
      </w:divBdr>
    </w:div>
    <w:div w:id="553009119">
      <w:bodyDiv w:val="1"/>
      <w:marLeft w:val="0"/>
      <w:marRight w:val="0"/>
      <w:marTop w:val="0"/>
      <w:marBottom w:val="0"/>
      <w:divBdr>
        <w:top w:val="none" w:sz="0" w:space="0" w:color="auto"/>
        <w:left w:val="none" w:sz="0" w:space="0" w:color="auto"/>
        <w:bottom w:val="none" w:sz="0" w:space="0" w:color="auto"/>
        <w:right w:val="none" w:sz="0" w:space="0" w:color="auto"/>
      </w:divBdr>
    </w:div>
    <w:div w:id="553345706">
      <w:bodyDiv w:val="1"/>
      <w:marLeft w:val="0"/>
      <w:marRight w:val="0"/>
      <w:marTop w:val="0"/>
      <w:marBottom w:val="0"/>
      <w:divBdr>
        <w:top w:val="none" w:sz="0" w:space="0" w:color="auto"/>
        <w:left w:val="none" w:sz="0" w:space="0" w:color="auto"/>
        <w:bottom w:val="none" w:sz="0" w:space="0" w:color="auto"/>
        <w:right w:val="none" w:sz="0" w:space="0" w:color="auto"/>
      </w:divBdr>
    </w:div>
    <w:div w:id="553614832">
      <w:bodyDiv w:val="1"/>
      <w:marLeft w:val="0"/>
      <w:marRight w:val="0"/>
      <w:marTop w:val="0"/>
      <w:marBottom w:val="0"/>
      <w:divBdr>
        <w:top w:val="none" w:sz="0" w:space="0" w:color="auto"/>
        <w:left w:val="none" w:sz="0" w:space="0" w:color="auto"/>
        <w:bottom w:val="none" w:sz="0" w:space="0" w:color="auto"/>
        <w:right w:val="none" w:sz="0" w:space="0" w:color="auto"/>
      </w:divBdr>
    </w:div>
    <w:div w:id="555048356">
      <w:bodyDiv w:val="1"/>
      <w:marLeft w:val="0"/>
      <w:marRight w:val="0"/>
      <w:marTop w:val="0"/>
      <w:marBottom w:val="0"/>
      <w:divBdr>
        <w:top w:val="none" w:sz="0" w:space="0" w:color="auto"/>
        <w:left w:val="none" w:sz="0" w:space="0" w:color="auto"/>
        <w:bottom w:val="none" w:sz="0" w:space="0" w:color="auto"/>
        <w:right w:val="none" w:sz="0" w:space="0" w:color="auto"/>
      </w:divBdr>
    </w:div>
    <w:div w:id="556282271">
      <w:bodyDiv w:val="1"/>
      <w:marLeft w:val="0"/>
      <w:marRight w:val="0"/>
      <w:marTop w:val="0"/>
      <w:marBottom w:val="0"/>
      <w:divBdr>
        <w:top w:val="none" w:sz="0" w:space="0" w:color="auto"/>
        <w:left w:val="none" w:sz="0" w:space="0" w:color="auto"/>
        <w:bottom w:val="none" w:sz="0" w:space="0" w:color="auto"/>
        <w:right w:val="none" w:sz="0" w:space="0" w:color="auto"/>
      </w:divBdr>
    </w:div>
    <w:div w:id="556551300">
      <w:bodyDiv w:val="1"/>
      <w:marLeft w:val="0"/>
      <w:marRight w:val="0"/>
      <w:marTop w:val="0"/>
      <w:marBottom w:val="0"/>
      <w:divBdr>
        <w:top w:val="none" w:sz="0" w:space="0" w:color="auto"/>
        <w:left w:val="none" w:sz="0" w:space="0" w:color="auto"/>
        <w:bottom w:val="none" w:sz="0" w:space="0" w:color="auto"/>
        <w:right w:val="none" w:sz="0" w:space="0" w:color="auto"/>
      </w:divBdr>
    </w:div>
    <w:div w:id="556818574">
      <w:bodyDiv w:val="1"/>
      <w:marLeft w:val="0"/>
      <w:marRight w:val="0"/>
      <w:marTop w:val="0"/>
      <w:marBottom w:val="0"/>
      <w:divBdr>
        <w:top w:val="none" w:sz="0" w:space="0" w:color="auto"/>
        <w:left w:val="none" w:sz="0" w:space="0" w:color="auto"/>
        <w:bottom w:val="none" w:sz="0" w:space="0" w:color="auto"/>
        <w:right w:val="none" w:sz="0" w:space="0" w:color="auto"/>
      </w:divBdr>
    </w:div>
    <w:div w:id="557395551">
      <w:bodyDiv w:val="1"/>
      <w:marLeft w:val="0"/>
      <w:marRight w:val="0"/>
      <w:marTop w:val="0"/>
      <w:marBottom w:val="0"/>
      <w:divBdr>
        <w:top w:val="none" w:sz="0" w:space="0" w:color="auto"/>
        <w:left w:val="none" w:sz="0" w:space="0" w:color="auto"/>
        <w:bottom w:val="none" w:sz="0" w:space="0" w:color="auto"/>
        <w:right w:val="none" w:sz="0" w:space="0" w:color="auto"/>
      </w:divBdr>
    </w:div>
    <w:div w:id="557546800">
      <w:bodyDiv w:val="1"/>
      <w:marLeft w:val="0"/>
      <w:marRight w:val="0"/>
      <w:marTop w:val="0"/>
      <w:marBottom w:val="0"/>
      <w:divBdr>
        <w:top w:val="none" w:sz="0" w:space="0" w:color="auto"/>
        <w:left w:val="none" w:sz="0" w:space="0" w:color="auto"/>
        <w:bottom w:val="none" w:sz="0" w:space="0" w:color="auto"/>
        <w:right w:val="none" w:sz="0" w:space="0" w:color="auto"/>
      </w:divBdr>
    </w:div>
    <w:div w:id="557979712">
      <w:bodyDiv w:val="1"/>
      <w:marLeft w:val="0"/>
      <w:marRight w:val="0"/>
      <w:marTop w:val="0"/>
      <w:marBottom w:val="0"/>
      <w:divBdr>
        <w:top w:val="none" w:sz="0" w:space="0" w:color="auto"/>
        <w:left w:val="none" w:sz="0" w:space="0" w:color="auto"/>
        <w:bottom w:val="none" w:sz="0" w:space="0" w:color="auto"/>
        <w:right w:val="none" w:sz="0" w:space="0" w:color="auto"/>
      </w:divBdr>
    </w:div>
    <w:div w:id="558443347">
      <w:bodyDiv w:val="1"/>
      <w:marLeft w:val="0"/>
      <w:marRight w:val="0"/>
      <w:marTop w:val="0"/>
      <w:marBottom w:val="0"/>
      <w:divBdr>
        <w:top w:val="none" w:sz="0" w:space="0" w:color="auto"/>
        <w:left w:val="none" w:sz="0" w:space="0" w:color="auto"/>
        <w:bottom w:val="none" w:sz="0" w:space="0" w:color="auto"/>
        <w:right w:val="none" w:sz="0" w:space="0" w:color="auto"/>
      </w:divBdr>
    </w:div>
    <w:div w:id="558831378">
      <w:bodyDiv w:val="1"/>
      <w:marLeft w:val="0"/>
      <w:marRight w:val="0"/>
      <w:marTop w:val="0"/>
      <w:marBottom w:val="0"/>
      <w:divBdr>
        <w:top w:val="none" w:sz="0" w:space="0" w:color="auto"/>
        <w:left w:val="none" w:sz="0" w:space="0" w:color="auto"/>
        <w:bottom w:val="none" w:sz="0" w:space="0" w:color="auto"/>
        <w:right w:val="none" w:sz="0" w:space="0" w:color="auto"/>
      </w:divBdr>
    </w:div>
    <w:div w:id="558981950">
      <w:bodyDiv w:val="1"/>
      <w:marLeft w:val="0"/>
      <w:marRight w:val="0"/>
      <w:marTop w:val="0"/>
      <w:marBottom w:val="0"/>
      <w:divBdr>
        <w:top w:val="none" w:sz="0" w:space="0" w:color="auto"/>
        <w:left w:val="none" w:sz="0" w:space="0" w:color="auto"/>
        <w:bottom w:val="none" w:sz="0" w:space="0" w:color="auto"/>
        <w:right w:val="none" w:sz="0" w:space="0" w:color="auto"/>
      </w:divBdr>
    </w:div>
    <w:div w:id="559245095">
      <w:bodyDiv w:val="1"/>
      <w:marLeft w:val="0"/>
      <w:marRight w:val="0"/>
      <w:marTop w:val="0"/>
      <w:marBottom w:val="0"/>
      <w:divBdr>
        <w:top w:val="none" w:sz="0" w:space="0" w:color="auto"/>
        <w:left w:val="none" w:sz="0" w:space="0" w:color="auto"/>
        <w:bottom w:val="none" w:sz="0" w:space="0" w:color="auto"/>
        <w:right w:val="none" w:sz="0" w:space="0" w:color="auto"/>
      </w:divBdr>
    </w:div>
    <w:div w:id="559557777">
      <w:bodyDiv w:val="1"/>
      <w:marLeft w:val="0"/>
      <w:marRight w:val="0"/>
      <w:marTop w:val="0"/>
      <w:marBottom w:val="0"/>
      <w:divBdr>
        <w:top w:val="none" w:sz="0" w:space="0" w:color="auto"/>
        <w:left w:val="none" w:sz="0" w:space="0" w:color="auto"/>
        <w:bottom w:val="none" w:sz="0" w:space="0" w:color="auto"/>
        <w:right w:val="none" w:sz="0" w:space="0" w:color="auto"/>
      </w:divBdr>
    </w:div>
    <w:div w:id="560941438">
      <w:bodyDiv w:val="1"/>
      <w:marLeft w:val="0"/>
      <w:marRight w:val="0"/>
      <w:marTop w:val="0"/>
      <w:marBottom w:val="0"/>
      <w:divBdr>
        <w:top w:val="none" w:sz="0" w:space="0" w:color="auto"/>
        <w:left w:val="none" w:sz="0" w:space="0" w:color="auto"/>
        <w:bottom w:val="none" w:sz="0" w:space="0" w:color="auto"/>
        <w:right w:val="none" w:sz="0" w:space="0" w:color="auto"/>
      </w:divBdr>
    </w:div>
    <w:div w:id="561216798">
      <w:bodyDiv w:val="1"/>
      <w:marLeft w:val="0"/>
      <w:marRight w:val="0"/>
      <w:marTop w:val="0"/>
      <w:marBottom w:val="0"/>
      <w:divBdr>
        <w:top w:val="none" w:sz="0" w:space="0" w:color="auto"/>
        <w:left w:val="none" w:sz="0" w:space="0" w:color="auto"/>
        <w:bottom w:val="none" w:sz="0" w:space="0" w:color="auto"/>
        <w:right w:val="none" w:sz="0" w:space="0" w:color="auto"/>
      </w:divBdr>
    </w:div>
    <w:div w:id="561256632">
      <w:bodyDiv w:val="1"/>
      <w:marLeft w:val="0"/>
      <w:marRight w:val="0"/>
      <w:marTop w:val="0"/>
      <w:marBottom w:val="0"/>
      <w:divBdr>
        <w:top w:val="none" w:sz="0" w:space="0" w:color="auto"/>
        <w:left w:val="none" w:sz="0" w:space="0" w:color="auto"/>
        <w:bottom w:val="none" w:sz="0" w:space="0" w:color="auto"/>
        <w:right w:val="none" w:sz="0" w:space="0" w:color="auto"/>
      </w:divBdr>
    </w:div>
    <w:div w:id="561715672">
      <w:bodyDiv w:val="1"/>
      <w:marLeft w:val="0"/>
      <w:marRight w:val="0"/>
      <w:marTop w:val="0"/>
      <w:marBottom w:val="0"/>
      <w:divBdr>
        <w:top w:val="none" w:sz="0" w:space="0" w:color="auto"/>
        <w:left w:val="none" w:sz="0" w:space="0" w:color="auto"/>
        <w:bottom w:val="none" w:sz="0" w:space="0" w:color="auto"/>
        <w:right w:val="none" w:sz="0" w:space="0" w:color="auto"/>
      </w:divBdr>
    </w:div>
    <w:div w:id="561866833">
      <w:bodyDiv w:val="1"/>
      <w:marLeft w:val="0"/>
      <w:marRight w:val="0"/>
      <w:marTop w:val="0"/>
      <w:marBottom w:val="0"/>
      <w:divBdr>
        <w:top w:val="none" w:sz="0" w:space="0" w:color="auto"/>
        <w:left w:val="none" w:sz="0" w:space="0" w:color="auto"/>
        <w:bottom w:val="none" w:sz="0" w:space="0" w:color="auto"/>
        <w:right w:val="none" w:sz="0" w:space="0" w:color="auto"/>
      </w:divBdr>
    </w:div>
    <w:div w:id="562184317">
      <w:bodyDiv w:val="1"/>
      <w:marLeft w:val="0"/>
      <w:marRight w:val="0"/>
      <w:marTop w:val="0"/>
      <w:marBottom w:val="0"/>
      <w:divBdr>
        <w:top w:val="none" w:sz="0" w:space="0" w:color="auto"/>
        <w:left w:val="none" w:sz="0" w:space="0" w:color="auto"/>
        <w:bottom w:val="none" w:sz="0" w:space="0" w:color="auto"/>
        <w:right w:val="none" w:sz="0" w:space="0" w:color="auto"/>
      </w:divBdr>
    </w:div>
    <w:div w:id="563293319">
      <w:bodyDiv w:val="1"/>
      <w:marLeft w:val="0"/>
      <w:marRight w:val="0"/>
      <w:marTop w:val="0"/>
      <w:marBottom w:val="0"/>
      <w:divBdr>
        <w:top w:val="none" w:sz="0" w:space="0" w:color="auto"/>
        <w:left w:val="none" w:sz="0" w:space="0" w:color="auto"/>
        <w:bottom w:val="none" w:sz="0" w:space="0" w:color="auto"/>
        <w:right w:val="none" w:sz="0" w:space="0" w:color="auto"/>
      </w:divBdr>
    </w:div>
    <w:div w:id="563636913">
      <w:bodyDiv w:val="1"/>
      <w:marLeft w:val="0"/>
      <w:marRight w:val="0"/>
      <w:marTop w:val="0"/>
      <w:marBottom w:val="0"/>
      <w:divBdr>
        <w:top w:val="none" w:sz="0" w:space="0" w:color="auto"/>
        <w:left w:val="none" w:sz="0" w:space="0" w:color="auto"/>
        <w:bottom w:val="none" w:sz="0" w:space="0" w:color="auto"/>
        <w:right w:val="none" w:sz="0" w:space="0" w:color="auto"/>
      </w:divBdr>
    </w:div>
    <w:div w:id="563874725">
      <w:bodyDiv w:val="1"/>
      <w:marLeft w:val="0"/>
      <w:marRight w:val="0"/>
      <w:marTop w:val="0"/>
      <w:marBottom w:val="0"/>
      <w:divBdr>
        <w:top w:val="none" w:sz="0" w:space="0" w:color="auto"/>
        <w:left w:val="none" w:sz="0" w:space="0" w:color="auto"/>
        <w:bottom w:val="none" w:sz="0" w:space="0" w:color="auto"/>
        <w:right w:val="none" w:sz="0" w:space="0" w:color="auto"/>
      </w:divBdr>
    </w:div>
    <w:div w:id="564336110">
      <w:bodyDiv w:val="1"/>
      <w:marLeft w:val="0"/>
      <w:marRight w:val="0"/>
      <w:marTop w:val="0"/>
      <w:marBottom w:val="0"/>
      <w:divBdr>
        <w:top w:val="none" w:sz="0" w:space="0" w:color="auto"/>
        <w:left w:val="none" w:sz="0" w:space="0" w:color="auto"/>
        <w:bottom w:val="none" w:sz="0" w:space="0" w:color="auto"/>
        <w:right w:val="none" w:sz="0" w:space="0" w:color="auto"/>
      </w:divBdr>
    </w:div>
    <w:div w:id="564414651">
      <w:bodyDiv w:val="1"/>
      <w:marLeft w:val="0"/>
      <w:marRight w:val="0"/>
      <w:marTop w:val="0"/>
      <w:marBottom w:val="0"/>
      <w:divBdr>
        <w:top w:val="none" w:sz="0" w:space="0" w:color="auto"/>
        <w:left w:val="none" w:sz="0" w:space="0" w:color="auto"/>
        <w:bottom w:val="none" w:sz="0" w:space="0" w:color="auto"/>
        <w:right w:val="none" w:sz="0" w:space="0" w:color="auto"/>
      </w:divBdr>
    </w:div>
    <w:div w:id="565451931">
      <w:bodyDiv w:val="1"/>
      <w:marLeft w:val="0"/>
      <w:marRight w:val="0"/>
      <w:marTop w:val="0"/>
      <w:marBottom w:val="0"/>
      <w:divBdr>
        <w:top w:val="none" w:sz="0" w:space="0" w:color="auto"/>
        <w:left w:val="none" w:sz="0" w:space="0" w:color="auto"/>
        <w:bottom w:val="none" w:sz="0" w:space="0" w:color="auto"/>
        <w:right w:val="none" w:sz="0" w:space="0" w:color="auto"/>
      </w:divBdr>
    </w:div>
    <w:div w:id="565528569">
      <w:bodyDiv w:val="1"/>
      <w:marLeft w:val="0"/>
      <w:marRight w:val="0"/>
      <w:marTop w:val="0"/>
      <w:marBottom w:val="0"/>
      <w:divBdr>
        <w:top w:val="none" w:sz="0" w:space="0" w:color="auto"/>
        <w:left w:val="none" w:sz="0" w:space="0" w:color="auto"/>
        <w:bottom w:val="none" w:sz="0" w:space="0" w:color="auto"/>
        <w:right w:val="none" w:sz="0" w:space="0" w:color="auto"/>
      </w:divBdr>
    </w:div>
    <w:div w:id="565532487">
      <w:bodyDiv w:val="1"/>
      <w:marLeft w:val="0"/>
      <w:marRight w:val="0"/>
      <w:marTop w:val="0"/>
      <w:marBottom w:val="0"/>
      <w:divBdr>
        <w:top w:val="none" w:sz="0" w:space="0" w:color="auto"/>
        <w:left w:val="none" w:sz="0" w:space="0" w:color="auto"/>
        <w:bottom w:val="none" w:sz="0" w:space="0" w:color="auto"/>
        <w:right w:val="none" w:sz="0" w:space="0" w:color="auto"/>
      </w:divBdr>
    </w:div>
    <w:div w:id="565916957">
      <w:bodyDiv w:val="1"/>
      <w:marLeft w:val="0"/>
      <w:marRight w:val="0"/>
      <w:marTop w:val="0"/>
      <w:marBottom w:val="0"/>
      <w:divBdr>
        <w:top w:val="none" w:sz="0" w:space="0" w:color="auto"/>
        <w:left w:val="none" w:sz="0" w:space="0" w:color="auto"/>
        <w:bottom w:val="none" w:sz="0" w:space="0" w:color="auto"/>
        <w:right w:val="none" w:sz="0" w:space="0" w:color="auto"/>
      </w:divBdr>
    </w:div>
    <w:div w:id="566302735">
      <w:bodyDiv w:val="1"/>
      <w:marLeft w:val="0"/>
      <w:marRight w:val="0"/>
      <w:marTop w:val="0"/>
      <w:marBottom w:val="0"/>
      <w:divBdr>
        <w:top w:val="none" w:sz="0" w:space="0" w:color="auto"/>
        <w:left w:val="none" w:sz="0" w:space="0" w:color="auto"/>
        <w:bottom w:val="none" w:sz="0" w:space="0" w:color="auto"/>
        <w:right w:val="none" w:sz="0" w:space="0" w:color="auto"/>
      </w:divBdr>
    </w:div>
    <w:div w:id="566459445">
      <w:bodyDiv w:val="1"/>
      <w:marLeft w:val="0"/>
      <w:marRight w:val="0"/>
      <w:marTop w:val="0"/>
      <w:marBottom w:val="0"/>
      <w:divBdr>
        <w:top w:val="none" w:sz="0" w:space="0" w:color="auto"/>
        <w:left w:val="none" w:sz="0" w:space="0" w:color="auto"/>
        <w:bottom w:val="none" w:sz="0" w:space="0" w:color="auto"/>
        <w:right w:val="none" w:sz="0" w:space="0" w:color="auto"/>
      </w:divBdr>
    </w:div>
    <w:div w:id="566576852">
      <w:bodyDiv w:val="1"/>
      <w:marLeft w:val="0"/>
      <w:marRight w:val="0"/>
      <w:marTop w:val="0"/>
      <w:marBottom w:val="0"/>
      <w:divBdr>
        <w:top w:val="none" w:sz="0" w:space="0" w:color="auto"/>
        <w:left w:val="none" w:sz="0" w:space="0" w:color="auto"/>
        <w:bottom w:val="none" w:sz="0" w:space="0" w:color="auto"/>
        <w:right w:val="none" w:sz="0" w:space="0" w:color="auto"/>
      </w:divBdr>
    </w:div>
    <w:div w:id="566837963">
      <w:bodyDiv w:val="1"/>
      <w:marLeft w:val="0"/>
      <w:marRight w:val="0"/>
      <w:marTop w:val="0"/>
      <w:marBottom w:val="0"/>
      <w:divBdr>
        <w:top w:val="none" w:sz="0" w:space="0" w:color="auto"/>
        <w:left w:val="none" w:sz="0" w:space="0" w:color="auto"/>
        <w:bottom w:val="none" w:sz="0" w:space="0" w:color="auto"/>
        <w:right w:val="none" w:sz="0" w:space="0" w:color="auto"/>
      </w:divBdr>
    </w:div>
    <w:div w:id="567570645">
      <w:bodyDiv w:val="1"/>
      <w:marLeft w:val="0"/>
      <w:marRight w:val="0"/>
      <w:marTop w:val="0"/>
      <w:marBottom w:val="0"/>
      <w:divBdr>
        <w:top w:val="none" w:sz="0" w:space="0" w:color="auto"/>
        <w:left w:val="none" w:sz="0" w:space="0" w:color="auto"/>
        <w:bottom w:val="none" w:sz="0" w:space="0" w:color="auto"/>
        <w:right w:val="none" w:sz="0" w:space="0" w:color="auto"/>
      </w:divBdr>
    </w:div>
    <w:div w:id="567956719">
      <w:bodyDiv w:val="1"/>
      <w:marLeft w:val="0"/>
      <w:marRight w:val="0"/>
      <w:marTop w:val="0"/>
      <w:marBottom w:val="0"/>
      <w:divBdr>
        <w:top w:val="none" w:sz="0" w:space="0" w:color="auto"/>
        <w:left w:val="none" w:sz="0" w:space="0" w:color="auto"/>
        <w:bottom w:val="none" w:sz="0" w:space="0" w:color="auto"/>
        <w:right w:val="none" w:sz="0" w:space="0" w:color="auto"/>
      </w:divBdr>
    </w:div>
    <w:div w:id="569194136">
      <w:bodyDiv w:val="1"/>
      <w:marLeft w:val="0"/>
      <w:marRight w:val="0"/>
      <w:marTop w:val="0"/>
      <w:marBottom w:val="0"/>
      <w:divBdr>
        <w:top w:val="none" w:sz="0" w:space="0" w:color="auto"/>
        <w:left w:val="none" w:sz="0" w:space="0" w:color="auto"/>
        <w:bottom w:val="none" w:sz="0" w:space="0" w:color="auto"/>
        <w:right w:val="none" w:sz="0" w:space="0" w:color="auto"/>
      </w:divBdr>
    </w:div>
    <w:div w:id="569463337">
      <w:bodyDiv w:val="1"/>
      <w:marLeft w:val="0"/>
      <w:marRight w:val="0"/>
      <w:marTop w:val="0"/>
      <w:marBottom w:val="0"/>
      <w:divBdr>
        <w:top w:val="none" w:sz="0" w:space="0" w:color="auto"/>
        <w:left w:val="none" w:sz="0" w:space="0" w:color="auto"/>
        <w:bottom w:val="none" w:sz="0" w:space="0" w:color="auto"/>
        <w:right w:val="none" w:sz="0" w:space="0" w:color="auto"/>
      </w:divBdr>
    </w:div>
    <w:div w:id="569466347">
      <w:bodyDiv w:val="1"/>
      <w:marLeft w:val="0"/>
      <w:marRight w:val="0"/>
      <w:marTop w:val="0"/>
      <w:marBottom w:val="0"/>
      <w:divBdr>
        <w:top w:val="none" w:sz="0" w:space="0" w:color="auto"/>
        <w:left w:val="none" w:sz="0" w:space="0" w:color="auto"/>
        <w:bottom w:val="none" w:sz="0" w:space="0" w:color="auto"/>
        <w:right w:val="none" w:sz="0" w:space="0" w:color="auto"/>
      </w:divBdr>
    </w:div>
    <w:div w:id="571045033">
      <w:bodyDiv w:val="1"/>
      <w:marLeft w:val="0"/>
      <w:marRight w:val="0"/>
      <w:marTop w:val="0"/>
      <w:marBottom w:val="0"/>
      <w:divBdr>
        <w:top w:val="none" w:sz="0" w:space="0" w:color="auto"/>
        <w:left w:val="none" w:sz="0" w:space="0" w:color="auto"/>
        <w:bottom w:val="none" w:sz="0" w:space="0" w:color="auto"/>
        <w:right w:val="none" w:sz="0" w:space="0" w:color="auto"/>
      </w:divBdr>
    </w:div>
    <w:div w:id="571353164">
      <w:bodyDiv w:val="1"/>
      <w:marLeft w:val="0"/>
      <w:marRight w:val="0"/>
      <w:marTop w:val="0"/>
      <w:marBottom w:val="0"/>
      <w:divBdr>
        <w:top w:val="none" w:sz="0" w:space="0" w:color="auto"/>
        <w:left w:val="none" w:sz="0" w:space="0" w:color="auto"/>
        <w:bottom w:val="none" w:sz="0" w:space="0" w:color="auto"/>
        <w:right w:val="none" w:sz="0" w:space="0" w:color="auto"/>
      </w:divBdr>
    </w:div>
    <w:div w:id="571894558">
      <w:bodyDiv w:val="1"/>
      <w:marLeft w:val="0"/>
      <w:marRight w:val="0"/>
      <w:marTop w:val="0"/>
      <w:marBottom w:val="0"/>
      <w:divBdr>
        <w:top w:val="none" w:sz="0" w:space="0" w:color="auto"/>
        <w:left w:val="none" w:sz="0" w:space="0" w:color="auto"/>
        <w:bottom w:val="none" w:sz="0" w:space="0" w:color="auto"/>
        <w:right w:val="none" w:sz="0" w:space="0" w:color="auto"/>
      </w:divBdr>
    </w:div>
    <w:div w:id="572087195">
      <w:bodyDiv w:val="1"/>
      <w:marLeft w:val="0"/>
      <w:marRight w:val="0"/>
      <w:marTop w:val="0"/>
      <w:marBottom w:val="0"/>
      <w:divBdr>
        <w:top w:val="none" w:sz="0" w:space="0" w:color="auto"/>
        <w:left w:val="none" w:sz="0" w:space="0" w:color="auto"/>
        <w:bottom w:val="none" w:sz="0" w:space="0" w:color="auto"/>
        <w:right w:val="none" w:sz="0" w:space="0" w:color="auto"/>
      </w:divBdr>
    </w:div>
    <w:div w:id="572593022">
      <w:bodyDiv w:val="1"/>
      <w:marLeft w:val="0"/>
      <w:marRight w:val="0"/>
      <w:marTop w:val="0"/>
      <w:marBottom w:val="0"/>
      <w:divBdr>
        <w:top w:val="none" w:sz="0" w:space="0" w:color="auto"/>
        <w:left w:val="none" w:sz="0" w:space="0" w:color="auto"/>
        <w:bottom w:val="none" w:sz="0" w:space="0" w:color="auto"/>
        <w:right w:val="none" w:sz="0" w:space="0" w:color="auto"/>
      </w:divBdr>
    </w:div>
    <w:div w:id="573783209">
      <w:bodyDiv w:val="1"/>
      <w:marLeft w:val="0"/>
      <w:marRight w:val="0"/>
      <w:marTop w:val="0"/>
      <w:marBottom w:val="0"/>
      <w:divBdr>
        <w:top w:val="none" w:sz="0" w:space="0" w:color="auto"/>
        <w:left w:val="none" w:sz="0" w:space="0" w:color="auto"/>
        <w:bottom w:val="none" w:sz="0" w:space="0" w:color="auto"/>
        <w:right w:val="none" w:sz="0" w:space="0" w:color="auto"/>
      </w:divBdr>
    </w:div>
    <w:div w:id="573899439">
      <w:bodyDiv w:val="1"/>
      <w:marLeft w:val="0"/>
      <w:marRight w:val="0"/>
      <w:marTop w:val="0"/>
      <w:marBottom w:val="0"/>
      <w:divBdr>
        <w:top w:val="none" w:sz="0" w:space="0" w:color="auto"/>
        <w:left w:val="none" w:sz="0" w:space="0" w:color="auto"/>
        <w:bottom w:val="none" w:sz="0" w:space="0" w:color="auto"/>
        <w:right w:val="none" w:sz="0" w:space="0" w:color="auto"/>
      </w:divBdr>
    </w:div>
    <w:div w:id="573899824">
      <w:bodyDiv w:val="1"/>
      <w:marLeft w:val="0"/>
      <w:marRight w:val="0"/>
      <w:marTop w:val="0"/>
      <w:marBottom w:val="0"/>
      <w:divBdr>
        <w:top w:val="none" w:sz="0" w:space="0" w:color="auto"/>
        <w:left w:val="none" w:sz="0" w:space="0" w:color="auto"/>
        <w:bottom w:val="none" w:sz="0" w:space="0" w:color="auto"/>
        <w:right w:val="none" w:sz="0" w:space="0" w:color="auto"/>
      </w:divBdr>
    </w:div>
    <w:div w:id="574321443">
      <w:bodyDiv w:val="1"/>
      <w:marLeft w:val="0"/>
      <w:marRight w:val="0"/>
      <w:marTop w:val="0"/>
      <w:marBottom w:val="0"/>
      <w:divBdr>
        <w:top w:val="none" w:sz="0" w:space="0" w:color="auto"/>
        <w:left w:val="none" w:sz="0" w:space="0" w:color="auto"/>
        <w:bottom w:val="none" w:sz="0" w:space="0" w:color="auto"/>
        <w:right w:val="none" w:sz="0" w:space="0" w:color="auto"/>
      </w:divBdr>
    </w:div>
    <w:div w:id="575092938">
      <w:bodyDiv w:val="1"/>
      <w:marLeft w:val="0"/>
      <w:marRight w:val="0"/>
      <w:marTop w:val="0"/>
      <w:marBottom w:val="0"/>
      <w:divBdr>
        <w:top w:val="none" w:sz="0" w:space="0" w:color="auto"/>
        <w:left w:val="none" w:sz="0" w:space="0" w:color="auto"/>
        <w:bottom w:val="none" w:sz="0" w:space="0" w:color="auto"/>
        <w:right w:val="none" w:sz="0" w:space="0" w:color="auto"/>
      </w:divBdr>
    </w:div>
    <w:div w:id="575212501">
      <w:bodyDiv w:val="1"/>
      <w:marLeft w:val="0"/>
      <w:marRight w:val="0"/>
      <w:marTop w:val="0"/>
      <w:marBottom w:val="0"/>
      <w:divBdr>
        <w:top w:val="none" w:sz="0" w:space="0" w:color="auto"/>
        <w:left w:val="none" w:sz="0" w:space="0" w:color="auto"/>
        <w:bottom w:val="none" w:sz="0" w:space="0" w:color="auto"/>
        <w:right w:val="none" w:sz="0" w:space="0" w:color="auto"/>
      </w:divBdr>
    </w:div>
    <w:div w:id="575238283">
      <w:bodyDiv w:val="1"/>
      <w:marLeft w:val="0"/>
      <w:marRight w:val="0"/>
      <w:marTop w:val="0"/>
      <w:marBottom w:val="0"/>
      <w:divBdr>
        <w:top w:val="none" w:sz="0" w:space="0" w:color="auto"/>
        <w:left w:val="none" w:sz="0" w:space="0" w:color="auto"/>
        <w:bottom w:val="none" w:sz="0" w:space="0" w:color="auto"/>
        <w:right w:val="none" w:sz="0" w:space="0" w:color="auto"/>
      </w:divBdr>
    </w:div>
    <w:div w:id="575481037">
      <w:bodyDiv w:val="1"/>
      <w:marLeft w:val="0"/>
      <w:marRight w:val="0"/>
      <w:marTop w:val="0"/>
      <w:marBottom w:val="0"/>
      <w:divBdr>
        <w:top w:val="none" w:sz="0" w:space="0" w:color="auto"/>
        <w:left w:val="none" w:sz="0" w:space="0" w:color="auto"/>
        <w:bottom w:val="none" w:sz="0" w:space="0" w:color="auto"/>
        <w:right w:val="none" w:sz="0" w:space="0" w:color="auto"/>
      </w:divBdr>
    </w:div>
    <w:div w:id="575744687">
      <w:bodyDiv w:val="1"/>
      <w:marLeft w:val="0"/>
      <w:marRight w:val="0"/>
      <w:marTop w:val="0"/>
      <w:marBottom w:val="0"/>
      <w:divBdr>
        <w:top w:val="none" w:sz="0" w:space="0" w:color="auto"/>
        <w:left w:val="none" w:sz="0" w:space="0" w:color="auto"/>
        <w:bottom w:val="none" w:sz="0" w:space="0" w:color="auto"/>
        <w:right w:val="none" w:sz="0" w:space="0" w:color="auto"/>
      </w:divBdr>
    </w:div>
    <w:div w:id="576205280">
      <w:bodyDiv w:val="1"/>
      <w:marLeft w:val="0"/>
      <w:marRight w:val="0"/>
      <w:marTop w:val="0"/>
      <w:marBottom w:val="0"/>
      <w:divBdr>
        <w:top w:val="none" w:sz="0" w:space="0" w:color="auto"/>
        <w:left w:val="none" w:sz="0" w:space="0" w:color="auto"/>
        <w:bottom w:val="none" w:sz="0" w:space="0" w:color="auto"/>
        <w:right w:val="none" w:sz="0" w:space="0" w:color="auto"/>
      </w:divBdr>
    </w:div>
    <w:div w:id="576288636">
      <w:bodyDiv w:val="1"/>
      <w:marLeft w:val="0"/>
      <w:marRight w:val="0"/>
      <w:marTop w:val="0"/>
      <w:marBottom w:val="0"/>
      <w:divBdr>
        <w:top w:val="none" w:sz="0" w:space="0" w:color="auto"/>
        <w:left w:val="none" w:sz="0" w:space="0" w:color="auto"/>
        <w:bottom w:val="none" w:sz="0" w:space="0" w:color="auto"/>
        <w:right w:val="none" w:sz="0" w:space="0" w:color="auto"/>
      </w:divBdr>
    </w:div>
    <w:div w:id="576478147">
      <w:bodyDiv w:val="1"/>
      <w:marLeft w:val="0"/>
      <w:marRight w:val="0"/>
      <w:marTop w:val="0"/>
      <w:marBottom w:val="0"/>
      <w:divBdr>
        <w:top w:val="none" w:sz="0" w:space="0" w:color="auto"/>
        <w:left w:val="none" w:sz="0" w:space="0" w:color="auto"/>
        <w:bottom w:val="none" w:sz="0" w:space="0" w:color="auto"/>
        <w:right w:val="none" w:sz="0" w:space="0" w:color="auto"/>
      </w:divBdr>
    </w:div>
    <w:div w:id="576671426">
      <w:bodyDiv w:val="1"/>
      <w:marLeft w:val="0"/>
      <w:marRight w:val="0"/>
      <w:marTop w:val="0"/>
      <w:marBottom w:val="0"/>
      <w:divBdr>
        <w:top w:val="none" w:sz="0" w:space="0" w:color="auto"/>
        <w:left w:val="none" w:sz="0" w:space="0" w:color="auto"/>
        <w:bottom w:val="none" w:sz="0" w:space="0" w:color="auto"/>
        <w:right w:val="none" w:sz="0" w:space="0" w:color="auto"/>
      </w:divBdr>
    </w:div>
    <w:div w:id="576786062">
      <w:bodyDiv w:val="1"/>
      <w:marLeft w:val="0"/>
      <w:marRight w:val="0"/>
      <w:marTop w:val="0"/>
      <w:marBottom w:val="0"/>
      <w:divBdr>
        <w:top w:val="none" w:sz="0" w:space="0" w:color="auto"/>
        <w:left w:val="none" w:sz="0" w:space="0" w:color="auto"/>
        <w:bottom w:val="none" w:sz="0" w:space="0" w:color="auto"/>
        <w:right w:val="none" w:sz="0" w:space="0" w:color="auto"/>
      </w:divBdr>
    </w:div>
    <w:div w:id="576944661">
      <w:bodyDiv w:val="1"/>
      <w:marLeft w:val="0"/>
      <w:marRight w:val="0"/>
      <w:marTop w:val="0"/>
      <w:marBottom w:val="0"/>
      <w:divBdr>
        <w:top w:val="none" w:sz="0" w:space="0" w:color="auto"/>
        <w:left w:val="none" w:sz="0" w:space="0" w:color="auto"/>
        <w:bottom w:val="none" w:sz="0" w:space="0" w:color="auto"/>
        <w:right w:val="none" w:sz="0" w:space="0" w:color="auto"/>
      </w:divBdr>
    </w:div>
    <w:div w:id="578096616">
      <w:bodyDiv w:val="1"/>
      <w:marLeft w:val="0"/>
      <w:marRight w:val="0"/>
      <w:marTop w:val="0"/>
      <w:marBottom w:val="0"/>
      <w:divBdr>
        <w:top w:val="none" w:sz="0" w:space="0" w:color="auto"/>
        <w:left w:val="none" w:sz="0" w:space="0" w:color="auto"/>
        <w:bottom w:val="none" w:sz="0" w:space="0" w:color="auto"/>
        <w:right w:val="none" w:sz="0" w:space="0" w:color="auto"/>
      </w:divBdr>
    </w:div>
    <w:div w:id="578171424">
      <w:bodyDiv w:val="1"/>
      <w:marLeft w:val="0"/>
      <w:marRight w:val="0"/>
      <w:marTop w:val="0"/>
      <w:marBottom w:val="0"/>
      <w:divBdr>
        <w:top w:val="none" w:sz="0" w:space="0" w:color="auto"/>
        <w:left w:val="none" w:sz="0" w:space="0" w:color="auto"/>
        <w:bottom w:val="none" w:sz="0" w:space="0" w:color="auto"/>
        <w:right w:val="none" w:sz="0" w:space="0" w:color="auto"/>
      </w:divBdr>
    </w:div>
    <w:div w:id="578632787">
      <w:bodyDiv w:val="1"/>
      <w:marLeft w:val="0"/>
      <w:marRight w:val="0"/>
      <w:marTop w:val="0"/>
      <w:marBottom w:val="0"/>
      <w:divBdr>
        <w:top w:val="none" w:sz="0" w:space="0" w:color="auto"/>
        <w:left w:val="none" w:sz="0" w:space="0" w:color="auto"/>
        <w:bottom w:val="none" w:sz="0" w:space="0" w:color="auto"/>
        <w:right w:val="none" w:sz="0" w:space="0" w:color="auto"/>
      </w:divBdr>
    </w:div>
    <w:div w:id="578909902">
      <w:bodyDiv w:val="1"/>
      <w:marLeft w:val="0"/>
      <w:marRight w:val="0"/>
      <w:marTop w:val="0"/>
      <w:marBottom w:val="0"/>
      <w:divBdr>
        <w:top w:val="none" w:sz="0" w:space="0" w:color="auto"/>
        <w:left w:val="none" w:sz="0" w:space="0" w:color="auto"/>
        <w:bottom w:val="none" w:sz="0" w:space="0" w:color="auto"/>
        <w:right w:val="none" w:sz="0" w:space="0" w:color="auto"/>
      </w:divBdr>
    </w:div>
    <w:div w:id="579481273">
      <w:bodyDiv w:val="1"/>
      <w:marLeft w:val="0"/>
      <w:marRight w:val="0"/>
      <w:marTop w:val="0"/>
      <w:marBottom w:val="0"/>
      <w:divBdr>
        <w:top w:val="none" w:sz="0" w:space="0" w:color="auto"/>
        <w:left w:val="none" w:sz="0" w:space="0" w:color="auto"/>
        <w:bottom w:val="none" w:sz="0" w:space="0" w:color="auto"/>
        <w:right w:val="none" w:sz="0" w:space="0" w:color="auto"/>
      </w:divBdr>
    </w:div>
    <w:div w:id="579681484">
      <w:bodyDiv w:val="1"/>
      <w:marLeft w:val="0"/>
      <w:marRight w:val="0"/>
      <w:marTop w:val="0"/>
      <w:marBottom w:val="0"/>
      <w:divBdr>
        <w:top w:val="none" w:sz="0" w:space="0" w:color="auto"/>
        <w:left w:val="none" w:sz="0" w:space="0" w:color="auto"/>
        <w:bottom w:val="none" w:sz="0" w:space="0" w:color="auto"/>
        <w:right w:val="none" w:sz="0" w:space="0" w:color="auto"/>
      </w:divBdr>
    </w:div>
    <w:div w:id="580060892">
      <w:bodyDiv w:val="1"/>
      <w:marLeft w:val="0"/>
      <w:marRight w:val="0"/>
      <w:marTop w:val="0"/>
      <w:marBottom w:val="0"/>
      <w:divBdr>
        <w:top w:val="none" w:sz="0" w:space="0" w:color="auto"/>
        <w:left w:val="none" w:sz="0" w:space="0" w:color="auto"/>
        <w:bottom w:val="none" w:sz="0" w:space="0" w:color="auto"/>
        <w:right w:val="none" w:sz="0" w:space="0" w:color="auto"/>
      </w:divBdr>
    </w:div>
    <w:div w:id="580067278">
      <w:bodyDiv w:val="1"/>
      <w:marLeft w:val="0"/>
      <w:marRight w:val="0"/>
      <w:marTop w:val="0"/>
      <w:marBottom w:val="0"/>
      <w:divBdr>
        <w:top w:val="none" w:sz="0" w:space="0" w:color="auto"/>
        <w:left w:val="none" w:sz="0" w:space="0" w:color="auto"/>
        <w:bottom w:val="none" w:sz="0" w:space="0" w:color="auto"/>
        <w:right w:val="none" w:sz="0" w:space="0" w:color="auto"/>
      </w:divBdr>
    </w:div>
    <w:div w:id="580259042">
      <w:bodyDiv w:val="1"/>
      <w:marLeft w:val="0"/>
      <w:marRight w:val="0"/>
      <w:marTop w:val="0"/>
      <w:marBottom w:val="0"/>
      <w:divBdr>
        <w:top w:val="none" w:sz="0" w:space="0" w:color="auto"/>
        <w:left w:val="none" w:sz="0" w:space="0" w:color="auto"/>
        <w:bottom w:val="none" w:sz="0" w:space="0" w:color="auto"/>
        <w:right w:val="none" w:sz="0" w:space="0" w:color="auto"/>
      </w:divBdr>
    </w:div>
    <w:div w:id="580333597">
      <w:bodyDiv w:val="1"/>
      <w:marLeft w:val="0"/>
      <w:marRight w:val="0"/>
      <w:marTop w:val="0"/>
      <w:marBottom w:val="0"/>
      <w:divBdr>
        <w:top w:val="none" w:sz="0" w:space="0" w:color="auto"/>
        <w:left w:val="none" w:sz="0" w:space="0" w:color="auto"/>
        <w:bottom w:val="none" w:sz="0" w:space="0" w:color="auto"/>
        <w:right w:val="none" w:sz="0" w:space="0" w:color="auto"/>
      </w:divBdr>
    </w:div>
    <w:div w:id="580532022">
      <w:bodyDiv w:val="1"/>
      <w:marLeft w:val="0"/>
      <w:marRight w:val="0"/>
      <w:marTop w:val="0"/>
      <w:marBottom w:val="0"/>
      <w:divBdr>
        <w:top w:val="none" w:sz="0" w:space="0" w:color="auto"/>
        <w:left w:val="none" w:sz="0" w:space="0" w:color="auto"/>
        <w:bottom w:val="none" w:sz="0" w:space="0" w:color="auto"/>
        <w:right w:val="none" w:sz="0" w:space="0" w:color="auto"/>
      </w:divBdr>
    </w:div>
    <w:div w:id="580678665">
      <w:bodyDiv w:val="1"/>
      <w:marLeft w:val="0"/>
      <w:marRight w:val="0"/>
      <w:marTop w:val="0"/>
      <w:marBottom w:val="0"/>
      <w:divBdr>
        <w:top w:val="none" w:sz="0" w:space="0" w:color="auto"/>
        <w:left w:val="none" w:sz="0" w:space="0" w:color="auto"/>
        <w:bottom w:val="none" w:sz="0" w:space="0" w:color="auto"/>
        <w:right w:val="none" w:sz="0" w:space="0" w:color="auto"/>
      </w:divBdr>
    </w:div>
    <w:div w:id="580680446">
      <w:bodyDiv w:val="1"/>
      <w:marLeft w:val="0"/>
      <w:marRight w:val="0"/>
      <w:marTop w:val="0"/>
      <w:marBottom w:val="0"/>
      <w:divBdr>
        <w:top w:val="none" w:sz="0" w:space="0" w:color="auto"/>
        <w:left w:val="none" w:sz="0" w:space="0" w:color="auto"/>
        <w:bottom w:val="none" w:sz="0" w:space="0" w:color="auto"/>
        <w:right w:val="none" w:sz="0" w:space="0" w:color="auto"/>
      </w:divBdr>
    </w:div>
    <w:div w:id="580874181">
      <w:bodyDiv w:val="1"/>
      <w:marLeft w:val="0"/>
      <w:marRight w:val="0"/>
      <w:marTop w:val="0"/>
      <w:marBottom w:val="0"/>
      <w:divBdr>
        <w:top w:val="none" w:sz="0" w:space="0" w:color="auto"/>
        <w:left w:val="none" w:sz="0" w:space="0" w:color="auto"/>
        <w:bottom w:val="none" w:sz="0" w:space="0" w:color="auto"/>
        <w:right w:val="none" w:sz="0" w:space="0" w:color="auto"/>
      </w:divBdr>
    </w:div>
    <w:div w:id="580942838">
      <w:bodyDiv w:val="1"/>
      <w:marLeft w:val="0"/>
      <w:marRight w:val="0"/>
      <w:marTop w:val="0"/>
      <w:marBottom w:val="0"/>
      <w:divBdr>
        <w:top w:val="none" w:sz="0" w:space="0" w:color="auto"/>
        <w:left w:val="none" w:sz="0" w:space="0" w:color="auto"/>
        <w:bottom w:val="none" w:sz="0" w:space="0" w:color="auto"/>
        <w:right w:val="none" w:sz="0" w:space="0" w:color="auto"/>
      </w:divBdr>
    </w:div>
    <w:div w:id="580993389">
      <w:bodyDiv w:val="1"/>
      <w:marLeft w:val="0"/>
      <w:marRight w:val="0"/>
      <w:marTop w:val="0"/>
      <w:marBottom w:val="0"/>
      <w:divBdr>
        <w:top w:val="none" w:sz="0" w:space="0" w:color="auto"/>
        <w:left w:val="none" w:sz="0" w:space="0" w:color="auto"/>
        <w:bottom w:val="none" w:sz="0" w:space="0" w:color="auto"/>
        <w:right w:val="none" w:sz="0" w:space="0" w:color="auto"/>
      </w:divBdr>
    </w:div>
    <w:div w:id="581183565">
      <w:bodyDiv w:val="1"/>
      <w:marLeft w:val="0"/>
      <w:marRight w:val="0"/>
      <w:marTop w:val="0"/>
      <w:marBottom w:val="0"/>
      <w:divBdr>
        <w:top w:val="none" w:sz="0" w:space="0" w:color="auto"/>
        <w:left w:val="none" w:sz="0" w:space="0" w:color="auto"/>
        <w:bottom w:val="none" w:sz="0" w:space="0" w:color="auto"/>
        <w:right w:val="none" w:sz="0" w:space="0" w:color="auto"/>
      </w:divBdr>
    </w:div>
    <w:div w:id="581645582">
      <w:bodyDiv w:val="1"/>
      <w:marLeft w:val="0"/>
      <w:marRight w:val="0"/>
      <w:marTop w:val="0"/>
      <w:marBottom w:val="0"/>
      <w:divBdr>
        <w:top w:val="none" w:sz="0" w:space="0" w:color="auto"/>
        <w:left w:val="none" w:sz="0" w:space="0" w:color="auto"/>
        <w:bottom w:val="none" w:sz="0" w:space="0" w:color="auto"/>
        <w:right w:val="none" w:sz="0" w:space="0" w:color="auto"/>
      </w:divBdr>
    </w:div>
    <w:div w:id="581722812">
      <w:bodyDiv w:val="1"/>
      <w:marLeft w:val="0"/>
      <w:marRight w:val="0"/>
      <w:marTop w:val="0"/>
      <w:marBottom w:val="0"/>
      <w:divBdr>
        <w:top w:val="none" w:sz="0" w:space="0" w:color="auto"/>
        <w:left w:val="none" w:sz="0" w:space="0" w:color="auto"/>
        <w:bottom w:val="none" w:sz="0" w:space="0" w:color="auto"/>
        <w:right w:val="none" w:sz="0" w:space="0" w:color="auto"/>
      </w:divBdr>
    </w:div>
    <w:div w:id="581763924">
      <w:bodyDiv w:val="1"/>
      <w:marLeft w:val="0"/>
      <w:marRight w:val="0"/>
      <w:marTop w:val="0"/>
      <w:marBottom w:val="0"/>
      <w:divBdr>
        <w:top w:val="none" w:sz="0" w:space="0" w:color="auto"/>
        <w:left w:val="none" w:sz="0" w:space="0" w:color="auto"/>
        <w:bottom w:val="none" w:sz="0" w:space="0" w:color="auto"/>
        <w:right w:val="none" w:sz="0" w:space="0" w:color="auto"/>
      </w:divBdr>
    </w:div>
    <w:div w:id="581766066">
      <w:bodyDiv w:val="1"/>
      <w:marLeft w:val="0"/>
      <w:marRight w:val="0"/>
      <w:marTop w:val="0"/>
      <w:marBottom w:val="0"/>
      <w:divBdr>
        <w:top w:val="none" w:sz="0" w:space="0" w:color="auto"/>
        <w:left w:val="none" w:sz="0" w:space="0" w:color="auto"/>
        <w:bottom w:val="none" w:sz="0" w:space="0" w:color="auto"/>
        <w:right w:val="none" w:sz="0" w:space="0" w:color="auto"/>
      </w:divBdr>
    </w:div>
    <w:div w:id="582572348">
      <w:bodyDiv w:val="1"/>
      <w:marLeft w:val="0"/>
      <w:marRight w:val="0"/>
      <w:marTop w:val="0"/>
      <w:marBottom w:val="0"/>
      <w:divBdr>
        <w:top w:val="none" w:sz="0" w:space="0" w:color="auto"/>
        <w:left w:val="none" w:sz="0" w:space="0" w:color="auto"/>
        <w:bottom w:val="none" w:sz="0" w:space="0" w:color="auto"/>
        <w:right w:val="none" w:sz="0" w:space="0" w:color="auto"/>
      </w:divBdr>
    </w:div>
    <w:div w:id="582643176">
      <w:bodyDiv w:val="1"/>
      <w:marLeft w:val="0"/>
      <w:marRight w:val="0"/>
      <w:marTop w:val="0"/>
      <w:marBottom w:val="0"/>
      <w:divBdr>
        <w:top w:val="none" w:sz="0" w:space="0" w:color="auto"/>
        <w:left w:val="none" w:sz="0" w:space="0" w:color="auto"/>
        <w:bottom w:val="none" w:sz="0" w:space="0" w:color="auto"/>
        <w:right w:val="none" w:sz="0" w:space="0" w:color="auto"/>
      </w:divBdr>
    </w:div>
    <w:div w:id="582953005">
      <w:bodyDiv w:val="1"/>
      <w:marLeft w:val="0"/>
      <w:marRight w:val="0"/>
      <w:marTop w:val="0"/>
      <w:marBottom w:val="0"/>
      <w:divBdr>
        <w:top w:val="none" w:sz="0" w:space="0" w:color="auto"/>
        <w:left w:val="none" w:sz="0" w:space="0" w:color="auto"/>
        <w:bottom w:val="none" w:sz="0" w:space="0" w:color="auto"/>
        <w:right w:val="none" w:sz="0" w:space="0" w:color="auto"/>
      </w:divBdr>
    </w:div>
    <w:div w:id="582957387">
      <w:bodyDiv w:val="1"/>
      <w:marLeft w:val="0"/>
      <w:marRight w:val="0"/>
      <w:marTop w:val="0"/>
      <w:marBottom w:val="0"/>
      <w:divBdr>
        <w:top w:val="none" w:sz="0" w:space="0" w:color="auto"/>
        <w:left w:val="none" w:sz="0" w:space="0" w:color="auto"/>
        <w:bottom w:val="none" w:sz="0" w:space="0" w:color="auto"/>
        <w:right w:val="none" w:sz="0" w:space="0" w:color="auto"/>
      </w:divBdr>
    </w:div>
    <w:div w:id="583221856">
      <w:bodyDiv w:val="1"/>
      <w:marLeft w:val="0"/>
      <w:marRight w:val="0"/>
      <w:marTop w:val="0"/>
      <w:marBottom w:val="0"/>
      <w:divBdr>
        <w:top w:val="none" w:sz="0" w:space="0" w:color="auto"/>
        <w:left w:val="none" w:sz="0" w:space="0" w:color="auto"/>
        <w:bottom w:val="none" w:sz="0" w:space="0" w:color="auto"/>
        <w:right w:val="none" w:sz="0" w:space="0" w:color="auto"/>
      </w:divBdr>
    </w:div>
    <w:div w:id="583615702">
      <w:bodyDiv w:val="1"/>
      <w:marLeft w:val="0"/>
      <w:marRight w:val="0"/>
      <w:marTop w:val="0"/>
      <w:marBottom w:val="0"/>
      <w:divBdr>
        <w:top w:val="none" w:sz="0" w:space="0" w:color="auto"/>
        <w:left w:val="none" w:sz="0" w:space="0" w:color="auto"/>
        <w:bottom w:val="none" w:sz="0" w:space="0" w:color="auto"/>
        <w:right w:val="none" w:sz="0" w:space="0" w:color="auto"/>
      </w:divBdr>
    </w:div>
    <w:div w:id="583760398">
      <w:bodyDiv w:val="1"/>
      <w:marLeft w:val="0"/>
      <w:marRight w:val="0"/>
      <w:marTop w:val="0"/>
      <w:marBottom w:val="0"/>
      <w:divBdr>
        <w:top w:val="none" w:sz="0" w:space="0" w:color="auto"/>
        <w:left w:val="none" w:sz="0" w:space="0" w:color="auto"/>
        <w:bottom w:val="none" w:sz="0" w:space="0" w:color="auto"/>
        <w:right w:val="none" w:sz="0" w:space="0" w:color="auto"/>
      </w:divBdr>
    </w:div>
    <w:div w:id="583876110">
      <w:bodyDiv w:val="1"/>
      <w:marLeft w:val="0"/>
      <w:marRight w:val="0"/>
      <w:marTop w:val="0"/>
      <w:marBottom w:val="0"/>
      <w:divBdr>
        <w:top w:val="none" w:sz="0" w:space="0" w:color="auto"/>
        <w:left w:val="none" w:sz="0" w:space="0" w:color="auto"/>
        <w:bottom w:val="none" w:sz="0" w:space="0" w:color="auto"/>
        <w:right w:val="none" w:sz="0" w:space="0" w:color="auto"/>
      </w:divBdr>
    </w:div>
    <w:div w:id="584191286">
      <w:bodyDiv w:val="1"/>
      <w:marLeft w:val="0"/>
      <w:marRight w:val="0"/>
      <w:marTop w:val="0"/>
      <w:marBottom w:val="0"/>
      <w:divBdr>
        <w:top w:val="none" w:sz="0" w:space="0" w:color="auto"/>
        <w:left w:val="none" w:sz="0" w:space="0" w:color="auto"/>
        <w:bottom w:val="none" w:sz="0" w:space="0" w:color="auto"/>
        <w:right w:val="none" w:sz="0" w:space="0" w:color="auto"/>
      </w:divBdr>
    </w:div>
    <w:div w:id="584343455">
      <w:bodyDiv w:val="1"/>
      <w:marLeft w:val="0"/>
      <w:marRight w:val="0"/>
      <w:marTop w:val="0"/>
      <w:marBottom w:val="0"/>
      <w:divBdr>
        <w:top w:val="none" w:sz="0" w:space="0" w:color="auto"/>
        <w:left w:val="none" w:sz="0" w:space="0" w:color="auto"/>
        <w:bottom w:val="none" w:sz="0" w:space="0" w:color="auto"/>
        <w:right w:val="none" w:sz="0" w:space="0" w:color="auto"/>
      </w:divBdr>
    </w:div>
    <w:div w:id="584657023">
      <w:bodyDiv w:val="1"/>
      <w:marLeft w:val="0"/>
      <w:marRight w:val="0"/>
      <w:marTop w:val="0"/>
      <w:marBottom w:val="0"/>
      <w:divBdr>
        <w:top w:val="none" w:sz="0" w:space="0" w:color="auto"/>
        <w:left w:val="none" w:sz="0" w:space="0" w:color="auto"/>
        <w:bottom w:val="none" w:sz="0" w:space="0" w:color="auto"/>
        <w:right w:val="none" w:sz="0" w:space="0" w:color="auto"/>
      </w:divBdr>
    </w:div>
    <w:div w:id="584806987">
      <w:bodyDiv w:val="1"/>
      <w:marLeft w:val="0"/>
      <w:marRight w:val="0"/>
      <w:marTop w:val="0"/>
      <w:marBottom w:val="0"/>
      <w:divBdr>
        <w:top w:val="none" w:sz="0" w:space="0" w:color="auto"/>
        <w:left w:val="none" w:sz="0" w:space="0" w:color="auto"/>
        <w:bottom w:val="none" w:sz="0" w:space="0" w:color="auto"/>
        <w:right w:val="none" w:sz="0" w:space="0" w:color="auto"/>
      </w:divBdr>
    </w:div>
    <w:div w:id="585305348">
      <w:bodyDiv w:val="1"/>
      <w:marLeft w:val="0"/>
      <w:marRight w:val="0"/>
      <w:marTop w:val="0"/>
      <w:marBottom w:val="0"/>
      <w:divBdr>
        <w:top w:val="none" w:sz="0" w:space="0" w:color="auto"/>
        <w:left w:val="none" w:sz="0" w:space="0" w:color="auto"/>
        <w:bottom w:val="none" w:sz="0" w:space="0" w:color="auto"/>
        <w:right w:val="none" w:sz="0" w:space="0" w:color="auto"/>
      </w:divBdr>
    </w:div>
    <w:div w:id="585772216">
      <w:bodyDiv w:val="1"/>
      <w:marLeft w:val="0"/>
      <w:marRight w:val="0"/>
      <w:marTop w:val="0"/>
      <w:marBottom w:val="0"/>
      <w:divBdr>
        <w:top w:val="none" w:sz="0" w:space="0" w:color="auto"/>
        <w:left w:val="none" w:sz="0" w:space="0" w:color="auto"/>
        <w:bottom w:val="none" w:sz="0" w:space="0" w:color="auto"/>
        <w:right w:val="none" w:sz="0" w:space="0" w:color="auto"/>
      </w:divBdr>
    </w:div>
    <w:div w:id="585845548">
      <w:bodyDiv w:val="1"/>
      <w:marLeft w:val="0"/>
      <w:marRight w:val="0"/>
      <w:marTop w:val="0"/>
      <w:marBottom w:val="0"/>
      <w:divBdr>
        <w:top w:val="none" w:sz="0" w:space="0" w:color="auto"/>
        <w:left w:val="none" w:sz="0" w:space="0" w:color="auto"/>
        <w:bottom w:val="none" w:sz="0" w:space="0" w:color="auto"/>
        <w:right w:val="none" w:sz="0" w:space="0" w:color="auto"/>
      </w:divBdr>
    </w:div>
    <w:div w:id="586186490">
      <w:bodyDiv w:val="1"/>
      <w:marLeft w:val="0"/>
      <w:marRight w:val="0"/>
      <w:marTop w:val="0"/>
      <w:marBottom w:val="0"/>
      <w:divBdr>
        <w:top w:val="none" w:sz="0" w:space="0" w:color="auto"/>
        <w:left w:val="none" w:sz="0" w:space="0" w:color="auto"/>
        <w:bottom w:val="none" w:sz="0" w:space="0" w:color="auto"/>
        <w:right w:val="none" w:sz="0" w:space="0" w:color="auto"/>
      </w:divBdr>
    </w:div>
    <w:div w:id="586496101">
      <w:bodyDiv w:val="1"/>
      <w:marLeft w:val="0"/>
      <w:marRight w:val="0"/>
      <w:marTop w:val="0"/>
      <w:marBottom w:val="0"/>
      <w:divBdr>
        <w:top w:val="none" w:sz="0" w:space="0" w:color="auto"/>
        <w:left w:val="none" w:sz="0" w:space="0" w:color="auto"/>
        <w:bottom w:val="none" w:sz="0" w:space="0" w:color="auto"/>
        <w:right w:val="none" w:sz="0" w:space="0" w:color="auto"/>
      </w:divBdr>
    </w:div>
    <w:div w:id="586579662">
      <w:bodyDiv w:val="1"/>
      <w:marLeft w:val="0"/>
      <w:marRight w:val="0"/>
      <w:marTop w:val="0"/>
      <w:marBottom w:val="0"/>
      <w:divBdr>
        <w:top w:val="none" w:sz="0" w:space="0" w:color="auto"/>
        <w:left w:val="none" w:sz="0" w:space="0" w:color="auto"/>
        <w:bottom w:val="none" w:sz="0" w:space="0" w:color="auto"/>
        <w:right w:val="none" w:sz="0" w:space="0" w:color="auto"/>
      </w:divBdr>
    </w:div>
    <w:div w:id="587271179">
      <w:bodyDiv w:val="1"/>
      <w:marLeft w:val="0"/>
      <w:marRight w:val="0"/>
      <w:marTop w:val="0"/>
      <w:marBottom w:val="0"/>
      <w:divBdr>
        <w:top w:val="none" w:sz="0" w:space="0" w:color="auto"/>
        <w:left w:val="none" w:sz="0" w:space="0" w:color="auto"/>
        <w:bottom w:val="none" w:sz="0" w:space="0" w:color="auto"/>
        <w:right w:val="none" w:sz="0" w:space="0" w:color="auto"/>
      </w:divBdr>
    </w:div>
    <w:div w:id="588316742">
      <w:bodyDiv w:val="1"/>
      <w:marLeft w:val="0"/>
      <w:marRight w:val="0"/>
      <w:marTop w:val="0"/>
      <w:marBottom w:val="0"/>
      <w:divBdr>
        <w:top w:val="none" w:sz="0" w:space="0" w:color="auto"/>
        <w:left w:val="none" w:sz="0" w:space="0" w:color="auto"/>
        <w:bottom w:val="none" w:sz="0" w:space="0" w:color="auto"/>
        <w:right w:val="none" w:sz="0" w:space="0" w:color="auto"/>
      </w:divBdr>
    </w:div>
    <w:div w:id="588466114">
      <w:bodyDiv w:val="1"/>
      <w:marLeft w:val="0"/>
      <w:marRight w:val="0"/>
      <w:marTop w:val="0"/>
      <w:marBottom w:val="0"/>
      <w:divBdr>
        <w:top w:val="none" w:sz="0" w:space="0" w:color="auto"/>
        <w:left w:val="none" w:sz="0" w:space="0" w:color="auto"/>
        <w:bottom w:val="none" w:sz="0" w:space="0" w:color="auto"/>
        <w:right w:val="none" w:sz="0" w:space="0" w:color="auto"/>
      </w:divBdr>
    </w:div>
    <w:div w:id="588999930">
      <w:bodyDiv w:val="1"/>
      <w:marLeft w:val="0"/>
      <w:marRight w:val="0"/>
      <w:marTop w:val="0"/>
      <w:marBottom w:val="0"/>
      <w:divBdr>
        <w:top w:val="none" w:sz="0" w:space="0" w:color="auto"/>
        <w:left w:val="none" w:sz="0" w:space="0" w:color="auto"/>
        <w:bottom w:val="none" w:sz="0" w:space="0" w:color="auto"/>
        <w:right w:val="none" w:sz="0" w:space="0" w:color="auto"/>
      </w:divBdr>
    </w:div>
    <w:div w:id="589001239">
      <w:bodyDiv w:val="1"/>
      <w:marLeft w:val="0"/>
      <w:marRight w:val="0"/>
      <w:marTop w:val="0"/>
      <w:marBottom w:val="0"/>
      <w:divBdr>
        <w:top w:val="none" w:sz="0" w:space="0" w:color="auto"/>
        <w:left w:val="none" w:sz="0" w:space="0" w:color="auto"/>
        <w:bottom w:val="none" w:sz="0" w:space="0" w:color="auto"/>
        <w:right w:val="none" w:sz="0" w:space="0" w:color="auto"/>
      </w:divBdr>
    </w:div>
    <w:div w:id="589310430">
      <w:bodyDiv w:val="1"/>
      <w:marLeft w:val="0"/>
      <w:marRight w:val="0"/>
      <w:marTop w:val="0"/>
      <w:marBottom w:val="0"/>
      <w:divBdr>
        <w:top w:val="none" w:sz="0" w:space="0" w:color="auto"/>
        <w:left w:val="none" w:sz="0" w:space="0" w:color="auto"/>
        <w:bottom w:val="none" w:sz="0" w:space="0" w:color="auto"/>
        <w:right w:val="none" w:sz="0" w:space="0" w:color="auto"/>
      </w:divBdr>
    </w:div>
    <w:div w:id="589892603">
      <w:bodyDiv w:val="1"/>
      <w:marLeft w:val="0"/>
      <w:marRight w:val="0"/>
      <w:marTop w:val="0"/>
      <w:marBottom w:val="0"/>
      <w:divBdr>
        <w:top w:val="none" w:sz="0" w:space="0" w:color="auto"/>
        <w:left w:val="none" w:sz="0" w:space="0" w:color="auto"/>
        <w:bottom w:val="none" w:sz="0" w:space="0" w:color="auto"/>
        <w:right w:val="none" w:sz="0" w:space="0" w:color="auto"/>
      </w:divBdr>
    </w:div>
    <w:div w:id="590049805">
      <w:bodyDiv w:val="1"/>
      <w:marLeft w:val="0"/>
      <w:marRight w:val="0"/>
      <w:marTop w:val="0"/>
      <w:marBottom w:val="0"/>
      <w:divBdr>
        <w:top w:val="none" w:sz="0" w:space="0" w:color="auto"/>
        <w:left w:val="none" w:sz="0" w:space="0" w:color="auto"/>
        <w:bottom w:val="none" w:sz="0" w:space="0" w:color="auto"/>
        <w:right w:val="none" w:sz="0" w:space="0" w:color="auto"/>
      </w:divBdr>
    </w:div>
    <w:div w:id="590234788">
      <w:bodyDiv w:val="1"/>
      <w:marLeft w:val="0"/>
      <w:marRight w:val="0"/>
      <w:marTop w:val="0"/>
      <w:marBottom w:val="0"/>
      <w:divBdr>
        <w:top w:val="none" w:sz="0" w:space="0" w:color="auto"/>
        <w:left w:val="none" w:sz="0" w:space="0" w:color="auto"/>
        <w:bottom w:val="none" w:sz="0" w:space="0" w:color="auto"/>
        <w:right w:val="none" w:sz="0" w:space="0" w:color="auto"/>
      </w:divBdr>
    </w:div>
    <w:div w:id="590236073">
      <w:bodyDiv w:val="1"/>
      <w:marLeft w:val="0"/>
      <w:marRight w:val="0"/>
      <w:marTop w:val="0"/>
      <w:marBottom w:val="0"/>
      <w:divBdr>
        <w:top w:val="none" w:sz="0" w:space="0" w:color="auto"/>
        <w:left w:val="none" w:sz="0" w:space="0" w:color="auto"/>
        <w:bottom w:val="none" w:sz="0" w:space="0" w:color="auto"/>
        <w:right w:val="none" w:sz="0" w:space="0" w:color="auto"/>
      </w:divBdr>
    </w:div>
    <w:div w:id="590358899">
      <w:bodyDiv w:val="1"/>
      <w:marLeft w:val="0"/>
      <w:marRight w:val="0"/>
      <w:marTop w:val="0"/>
      <w:marBottom w:val="0"/>
      <w:divBdr>
        <w:top w:val="none" w:sz="0" w:space="0" w:color="auto"/>
        <w:left w:val="none" w:sz="0" w:space="0" w:color="auto"/>
        <w:bottom w:val="none" w:sz="0" w:space="0" w:color="auto"/>
        <w:right w:val="none" w:sz="0" w:space="0" w:color="auto"/>
      </w:divBdr>
    </w:div>
    <w:div w:id="590505640">
      <w:bodyDiv w:val="1"/>
      <w:marLeft w:val="0"/>
      <w:marRight w:val="0"/>
      <w:marTop w:val="0"/>
      <w:marBottom w:val="0"/>
      <w:divBdr>
        <w:top w:val="none" w:sz="0" w:space="0" w:color="auto"/>
        <w:left w:val="none" w:sz="0" w:space="0" w:color="auto"/>
        <w:bottom w:val="none" w:sz="0" w:space="0" w:color="auto"/>
        <w:right w:val="none" w:sz="0" w:space="0" w:color="auto"/>
      </w:divBdr>
    </w:div>
    <w:div w:id="590554432">
      <w:bodyDiv w:val="1"/>
      <w:marLeft w:val="0"/>
      <w:marRight w:val="0"/>
      <w:marTop w:val="0"/>
      <w:marBottom w:val="0"/>
      <w:divBdr>
        <w:top w:val="none" w:sz="0" w:space="0" w:color="auto"/>
        <w:left w:val="none" w:sz="0" w:space="0" w:color="auto"/>
        <w:bottom w:val="none" w:sz="0" w:space="0" w:color="auto"/>
        <w:right w:val="none" w:sz="0" w:space="0" w:color="auto"/>
      </w:divBdr>
    </w:div>
    <w:div w:id="591740438">
      <w:bodyDiv w:val="1"/>
      <w:marLeft w:val="0"/>
      <w:marRight w:val="0"/>
      <w:marTop w:val="0"/>
      <w:marBottom w:val="0"/>
      <w:divBdr>
        <w:top w:val="none" w:sz="0" w:space="0" w:color="auto"/>
        <w:left w:val="none" w:sz="0" w:space="0" w:color="auto"/>
        <w:bottom w:val="none" w:sz="0" w:space="0" w:color="auto"/>
        <w:right w:val="none" w:sz="0" w:space="0" w:color="auto"/>
      </w:divBdr>
    </w:div>
    <w:div w:id="591938854">
      <w:bodyDiv w:val="1"/>
      <w:marLeft w:val="0"/>
      <w:marRight w:val="0"/>
      <w:marTop w:val="0"/>
      <w:marBottom w:val="0"/>
      <w:divBdr>
        <w:top w:val="none" w:sz="0" w:space="0" w:color="auto"/>
        <w:left w:val="none" w:sz="0" w:space="0" w:color="auto"/>
        <w:bottom w:val="none" w:sz="0" w:space="0" w:color="auto"/>
        <w:right w:val="none" w:sz="0" w:space="0" w:color="auto"/>
      </w:divBdr>
    </w:div>
    <w:div w:id="592126945">
      <w:bodyDiv w:val="1"/>
      <w:marLeft w:val="0"/>
      <w:marRight w:val="0"/>
      <w:marTop w:val="0"/>
      <w:marBottom w:val="0"/>
      <w:divBdr>
        <w:top w:val="none" w:sz="0" w:space="0" w:color="auto"/>
        <w:left w:val="none" w:sz="0" w:space="0" w:color="auto"/>
        <w:bottom w:val="none" w:sz="0" w:space="0" w:color="auto"/>
        <w:right w:val="none" w:sz="0" w:space="0" w:color="auto"/>
      </w:divBdr>
    </w:div>
    <w:div w:id="592127860">
      <w:bodyDiv w:val="1"/>
      <w:marLeft w:val="0"/>
      <w:marRight w:val="0"/>
      <w:marTop w:val="0"/>
      <w:marBottom w:val="0"/>
      <w:divBdr>
        <w:top w:val="none" w:sz="0" w:space="0" w:color="auto"/>
        <w:left w:val="none" w:sz="0" w:space="0" w:color="auto"/>
        <w:bottom w:val="none" w:sz="0" w:space="0" w:color="auto"/>
        <w:right w:val="none" w:sz="0" w:space="0" w:color="auto"/>
      </w:divBdr>
    </w:div>
    <w:div w:id="592326436">
      <w:bodyDiv w:val="1"/>
      <w:marLeft w:val="0"/>
      <w:marRight w:val="0"/>
      <w:marTop w:val="0"/>
      <w:marBottom w:val="0"/>
      <w:divBdr>
        <w:top w:val="none" w:sz="0" w:space="0" w:color="auto"/>
        <w:left w:val="none" w:sz="0" w:space="0" w:color="auto"/>
        <w:bottom w:val="none" w:sz="0" w:space="0" w:color="auto"/>
        <w:right w:val="none" w:sz="0" w:space="0" w:color="auto"/>
      </w:divBdr>
    </w:div>
    <w:div w:id="592517272">
      <w:bodyDiv w:val="1"/>
      <w:marLeft w:val="0"/>
      <w:marRight w:val="0"/>
      <w:marTop w:val="0"/>
      <w:marBottom w:val="0"/>
      <w:divBdr>
        <w:top w:val="none" w:sz="0" w:space="0" w:color="auto"/>
        <w:left w:val="none" w:sz="0" w:space="0" w:color="auto"/>
        <w:bottom w:val="none" w:sz="0" w:space="0" w:color="auto"/>
        <w:right w:val="none" w:sz="0" w:space="0" w:color="auto"/>
      </w:divBdr>
    </w:div>
    <w:div w:id="593054805">
      <w:bodyDiv w:val="1"/>
      <w:marLeft w:val="0"/>
      <w:marRight w:val="0"/>
      <w:marTop w:val="0"/>
      <w:marBottom w:val="0"/>
      <w:divBdr>
        <w:top w:val="none" w:sz="0" w:space="0" w:color="auto"/>
        <w:left w:val="none" w:sz="0" w:space="0" w:color="auto"/>
        <w:bottom w:val="none" w:sz="0" w:space="0" w:color="auto"/>
        <w:right w:val="none" w:sz="0" w:space="0" w:color="auto"/>
      </w:divBdr>
    </w:div>
    <w:div w:id="593247740">
      <w:bodyDiv w:val="1"/>
      <w:marLeft w:val="0"/>
      <w:marRight w:val="0"/>
      <w:marTop w:val="0"/>
      <w:marBottom w:val="0"/>
      <w:divBdr>
        <w:top w:val="none" w:sz="0" w:space="0" w:color="auto"/>
        <w:left w:val="none" w:sz="0" w:space="0" w:color="auto"/>
        <w:bottom w:val="none" w:sz="0" w:space="0" w:color="auto"/>
        <w:right w:val="none" w:sz="0" w:space="0" w:color="auto"/>
      </w:divBdr>
    </w:div>
    <w:div w:id="593781024">
      <w:bodyDiv w:val="1"/>
      <w:marLeft w:val="0"/>
      <w:marRight w:val="0"/>
      <w:marTop w:val="0"/>
      <w:marBottom w:val="0"/>
      <w:divBdr>
        <w:top w:val="none" w:sz="0" w:space="0" w:color="auto"/>
        <w:left w:val="none" w:sz="0" w:space="0" w:color="auto"/>
        <w:bottom w:val="none" w:sz="0" w:space="0" w:color="auto"/>
        <w:right w:val="none" w:sz="0" w:space="0" w:color="auto"/>
      </w:divBdr>
    </w:div>
    <w:div w:id="593906193">
      <w:bodyDiv w:val="1"/>
      <w:marLeft w:val="0"/>
      <w:marRight w:val="0"/>
      <w:marTop w:val="0"/>
      <w:marBottom w:val="0"/>
      <w:divBdr>
        <w:top w:val="none" w:sz="0" w:space="0" w:color="auto"/>
        <w:left w:val="none" w:sz="0" w:space="0" w:color="auto"/>
        <w:bottom w:val="none" w:sz="0" w:space="0" w:color="auto"/>
        <w:right w:val="none" w:sz="0" w:space="0" w:color="auto"/>
      </w:divBdr>
    </w:div>
    <w:div w:id="594173290">
      <w:bodyDiv w:val="1"/>
      <w:marLeft w:val="0"/>
      <w:marRight w:val="0"/>
      <w:marTop w:val="0"/>
      <w:marBottom w:val="0"/>
      <w:divBdr>
        <w:top w:val="none" w:sz="0" w:space="0" w:color="auto"/>
        <w:left w:val="none" w:sz="0" w:space="0" w:color="auto"/>
        <w:bottom w:val="none" w:sz="0" w:space="0" w:color="auto"/>
        <w:right w:val="none" w:sz="0" w:space="0" w:color="auto"/>
      </w:divBdr>
    </w:div>
    <w:div w:id="594287902">
      <w:bodyDiv w:val="1"/>
      <w:marLeft w:val="0"/>
      <w:marRight w:val="0"/>
      <w:marTop w:val="0"/>
      <w:marBottom w:val="0"/>
      <w:divBdr>
        <w:top w:val="none" w:sz="0" w:space="0" w:color="auto"/>
        <w:left w:val="none" w:sz="0" w:space="0" w:color="auto"/>
        <w:bottom w:val="none" w:sz="0" w:space="0" w:color="auto"/>
        <w:right w:val="none" w:sz="0" w:space="0" w:color="auto"/>
      </w:divBdr>
    </w:div>
    <w:div w:id="594635343">
      <w:bodyDiv w:val="1"/>
      <w:marLeft w:val="0"/>
      <w:marRight w:val="0"/>
      <w:marTop w:val="0"/>
      <w:marBottom w:val="0"/>
      <w:divBdr>
        <w:top w:val="none" w:sz="0" w:space="0" w:color="auto"/>
        <w:left w:val="none" w:sz="0" w:space="0" w:color="auto"/>
        <w:bottom w:val="none" w:sz="0" w:space="0" w:color="auto"/>
        <w:right w:val="none" w:sz="0" w:space="0" w:color="auto"/>
      </w:divBdr>
    </w:div>
    <w:div w:id="595359921">
      <w:bodyDiv w:val="1"/>
      <w:marLeft w:val="0"/>
      <w:marRight w:val="0"/>
      <w:marTop w:val="0"/>
      <w:marBottom w:val="0"/>
      <w:divBdr>
        <w:top w:val="none" w:sz="0" w:space="0" w:color="auto"/>
        <w:left w:val="none" w:sz="0" w:space="0" w:color="auto"/>
        <w:bottom w:val="none" w:sz="0" w:space="0" w:color="auto"/>
        <w:right w:val="none" w:sz="0" w:space="0" w:color="auto"/>
      </w:divBdr>
    </w:div>
    <w:div w:id="595670951">
      <w:bodyDiv w:val="1"/>
      <w:marLeft w:val="0"/>
      <w:marRight w:val="0"/>
      <w:marTop w:val="0"/>
      <w:marBottom w:val="0"/>
      <w:divBdr>
        <w:top w:val="none" w:sz="0" w:space="0" w:color="auto"/>
        <w:left w:val="none" w:sz="0" w:space="0" w:color="auto"/>
        <w:bottom w:val="none" w:sz="0" w:space="0" w:color="auto"/>
        <w:right w:val="none" w:sz="0" w:space="0" w:color="auto"/>
      </w:divBdr>
    </w:div>
    <w:div w:id="596254937">
      <w:bodyDiv w:val="1"/>
      <w:marLeft w:val="0"/>
      <w:marRight w:val="0"/>
      <w:marTop w:val="0"/>
      <w:marBottom w:val="0"/>
      <w:divBdr>
        <w:top w:val="none" w:sz="0" w:space="0" w:color="auto"/>
        <w:left w:val="none" w:sz="0" w:space="0" w:color="auto"/>
        <w:bottom w:val="none" w:sz="0" w:space="0" w:color="auto"/>
        <w:right w:val="none" w:sz="0" w:space="0" w:color="auto"/>
      </w:divBdr>
    </w:div>
    <w:div w:id="596325433">
      <w:bodyDiv w:val="1"/>
      <w:marLeft w:val="0"/>
      <w:marRight w:val="0"/>
      <w:marTop w:val="0"/>
      <w:marBottom w:val="0"/>
      <w:divBdr>
        <w:top w:val="none" w:sz="0" w:space="0" w:color="auto"/>
        <w:left w:val="none" w:sz="0" w:space="0" w:color="auto"/>
        <w:bottom w:val="none" w:sz="0" w:space="0" w:color="auto"/>
        <w:right w:val="none" w:sz="0" w:space="0" w:color="auto"/>
      </w:divBdr>
    </w:div>
    <w:div w:id="596407203">
      <w:bodyDiv w:val="1"/>
      <w:marLeft w:val="0"/>
      <w:marRight w:val="0"/>
      <w:marTop w:val="0"/>
      <w:marBottom w:val="0"/>
      <w:divBdr>
        <w:top w:val="none" w:sz="0" w:space="0" w:color="auto"/>
        <w:left w:val="none" w:sz="0" w:space="0" w:color="auto"/>
        <w:bottom w:val="none" w:sz="0" w:space="0" w:color="auto"/>
        <w:right w:val="none" w:sz="0" w:space="0" w:color="auto"/>
      </w:divBdr>
    </w:div>
    <w:div w:id="596640078">
      <w:bodyDiv w:val="1"/>
      <w:marLeft w:val="0"/>
      <w:marRight w:val="0"/>
      <w:marTop w:val="0"/>
      <w:marBottom w:val="0"/>
      <w:divBdr>
        <w:top w:val="none" w:sz="0" w:space="0" w:color="auto"/>
        <w:left w:val="none" w:sz="0" w:space="0" w:color="auto"/>
        <w:bottom w:val="none" w:sz="0" w:space="0" w:color="auto"/>
        <w:right w:val="none" w:sz="0" w:space="0" w:color="auto"/>
      </w:divBdr>
    </w:div>
    <w:div w:id="596989227">
      <w:bodyDiv w:val="1"/>
      <w:marLeft w:val="0"/>
      <w:marRight w:val="0"/>
      <w:marTop w:val="0"/>
      <w:marBottom w:val="0"/>
      <w:divBdr>
        <w:top w:val="none" w:sz="0" w:space="0" w:color="auto"/>
        <w:left w:val="none" w:sz="0" w:space="0" w:color="auto"/>
        <w:bottom w:val="none" w:sz="0" w:space="0" w:color="auto"/>
        <w:right w:val="none" w:sz="0" w:space="0" w:color="auto"/>
      </w:divBdr>
    </w:div>
    <w:div w:id="598103180">
      <w:bodyDiv w:val="1"/>
      <w:marLeft w:val="0"/>
      <w:marRight w:val="0"/>
      <w:marTop w:val="0"/>
      <w:marBottom w:val="0"/>
      <w:divBdr>
        <w:top w:val="none" w:sz="0" w:space="0" w:color="auto"/>
        <w:left w:val="none" w:sz="0" w:space="0" w:color="auto"/>
        <w:bottom w:val="none" w:sz="0" w:space="0" w:color="auto"/>
        <w:right w:val="none" w:sz="0" w:space="0" w:color="auto"/>
      </w:divBdr>
    </w:div>
    <w:div w:id="598293728">
      <w:bodyDiv w:val="1"/>
      <w:marLeft w:val="0"/>
      <w:marRight w:val="0"/>
      <w:marTop w:val="0"/>
      <w:marBottom w:val="0"/>
      <w:divBdr>
        <w:top w:val="none" w:sz="0" w:space="0" w:color="auto"/>
        <w:left w:val="none" w:sz="0" w:space="0" w:color="auto"/>
        <w:bottom w:val="none" w:sz="0" w:space="0" w:color="auto"/>
        <w:right w:val="none" w:sz="0" w:space="0" w:color="auto"/>
      </w:divBdr>
    </w:div>
    <w:div w:id="598753941">
      <w:bodyDiv w:val="1"/>
      <w:marLeft w:val="0"/>
      <w:marRight w:val="0"/>
      <w:marTop w:val="0"/>
      <w:marBottom w:val="0"/>
      <w:divBdr>
        <w:top w:val="none" w:sz="0" w:space="0" w:color="auto"/>
        <w:left w:val="none" w:sz="0" w:space="0" w:color="auto"/>
        <w:bottom w:val="none" w:sz="0" w:space="0" w:color="auto"/>
        <w:right w:val="none" w:sz="0" w:space="0" w:color="auto"/>
      </w:divBdr>
    </w:div>
    <w:div w:id="599265590">
      <w:bodyDiv w:val="1"/>
      <w:marLeft w:val="0"/>
      <w:marRight w:val="0"/>
      <w:marTop w:val="0"/>
      <w:marBottom w:val="0"/>
      <w:divBdr>
        <w:top w:val="none" w:sz="0" w:space="0" w:color="auto"/>
        <w:left w:val="none" w:sz="0" w:space="0" w:color="auto"/>
        <w:bottom w:val="none" w:sz="0" w:space="0" w:color="auto"/>
        <w:right w:val="none" w:sz="0" w:space="0" w:color="auto"/>
      </w:divBdr>
    </w:div>
    <w:div w:id="599485264">
      <w:bodyDiv w:val="1"/>
      <w:marLeft w:val="0"/>
      <w:marRight w:val="0"/>
      <w:marTop w:val="0"/>
      <w:marBottom w:val="0"/>
      <w:divBdr>
        <w:top w:val="none" w:sz="0" w:space="0" w:color="auto"/>
        <w:left w:val="none" w:sz="0" w:space="0" w:color="auto"/>
        <w:bottom w:val="none" w:sz="0" w:space="0" w:color="auto"/>
        <w:right w:val="none" w:sz="0" w:space="0" w:color="auto"/>
      </w:divBdr>
    </w:div>
    <w:div w:id="599529314">
      <w:bodyDiv w:val="1"/>
      <w:marLeft w:val="0"/>
      <w:marRight w:val="0"/>
      <w:marTop w:val="0"/>
      <w:marBottom w:val="0"/>
      <w:divBdr>
        <w:top w:val="none" w:sz="0" w:space="0" w:color="auto"/>
        <w:left w:val="none" w:sz="0" w:space="0" w:color="auto"/>
        <w:bottom w:val="none" w:sz="0" w:space="0" w:color="auto"/>
        <w:right w:val="none" w:sz="0" w:space="0" w:color="auto"/>
      </w:divBdr>
    </w:div>
    <w:div w:id="599683891">
      <w:bodyDiv w:val="1"/>
      <w:marLeft w:val="0"/>
      <w:marRight w:val="0"/>
      <w:marTop w:val="0"/>
      <w:marBottom w:val="0"/>
      <w:divBdr>
        <w:top w:val="none" w:sz="0" w:space="0" w:color="auto"/>
        <w:left w:val="none" w:sz="0" w:space="0" w:color="auto"/>
        <w:bottom w:val="none" w:sz="0" w:space="0" w:color="auto"/>
        <w:right w:val="none" w:sz="0" w:space="0" w:color="auto"/>
      </w:divBdr>
    </w:div>
    <w:div w:id="600258927">
      <w:bodyDiv w:val="1"/>
      <w:marLeft w:val="0"/>
      <w:marRight w:val="0"/>
      <w:marTop w:val="0"/>
      <w:marBottom w:val="0"/>
      <w:divBdr>
        <w:top w:val="none" w:sz="0" w:space="0" w:color="auto"/>
        <w:left w:val="none" w:sz="0" w:space="0" w:color="auto"/>
        <w:bottom w:val="none" w:sz="0" w:space="0" w:color="auto"/>
        <w:right w:val="none" w:sz="0" w:space="0" w:color="auto"/>
      </w:divBdr>
    </w:div>
    <w:div w:id="600646541">
      <w:bodyDiv w:val="1"/>
      <w:marLeft w:val="0"/>
      <w:marRight w:val="0"/>
      <w:marTop w:val="0"/>
      <w:marBottom w:val="0"/>
      <w:divBdr>
        <w:top w:val="none" w:sz="0" w:space="0" w:color="auto"/>
        <w:left w:val="none" w:sz="0" w:space="0" w:color="auto"/>
        <w:bottom w:val="none" w:sz="0" w:space="0" w:color="auto"/>
        <w:right w:val="none" w:sz="0" w:space="0" w:color="auto"/>
      </w:divBdr>
    </w:div>
    <w:div w:id="602542850">
      <w:bodyDiv w:val="1"/>
      <w:marLeft w:val="0"/>
      <w:marRight w:val="0"/>
      <w:marTop w:val="0"/>
      <w:marBottom w:val="0"/>
      <w:divBdr>
        <w:top w:val="none" w:sz="0" w:space="0" w:color="auto"/>
        <w:left w:val="none" w:sz="0" w:space="0" w:color="auto"/>
        <w:bottom w:val="none" w:sz="0" w:space="0" w:color="auto"/>
        <w:right w:val="none" w:sz="0" w:space="0" w:color="auto"/>
      </w:divBdr>
    </w:div>
    <w:div w:id="603461906">
      <w:bodyDiv w:val="1"/>
      <w:marLeft w:val="0"/>
      <w:marRight w:val="0"/>
      <w:marTop w:val="0"/>
      <w:marBottom w:val="0"/>
      <w:divBdr>
        <w:top w:val="none" w:sz="0" w:space="0" w:color="auto"/>
        <w:left w:val="none" w:sz="0" w:space="0" w:color="auto"/>
        <w:bottom w:val="none" w:sz="0" w:space="0" w:color="auto"/>
        <w:right w:val="none" w:sz="0" w:space="0" w:color="auto"/>
      </w:divBdr>
    </w:div>
    <w:div w:id="603532861">
      <w:bodyDiv w:val="1"/>
      <w:marLeft w:val="0"/>
      <w:marRight w:val="0"/>
      <w:marTop w:val="0"/>
      <w:marBottom w:val="0"/>
      <w:divBdr>
        <w:top w:val="none" w:sz="0" w:space="0" w:color="auto"/>
        <w:left w:val="none" w:sz="0" w:space="0" w:color="auto"/>
        <w:bottom w:val="none" w:sz="0" w:space="0" w:color="auto"/>
        <w:right w:val="none" w:sz="0" w:space="0" w:color="auto"/>
      </w:divBdr>
    </w:div>
    <w:div w:id="603801627">
      <w:bodyDiv w:val="1"/>
      <w:marLeft w:val="0"/>
      <w:marRight w:val="0"/>
      <w:marTop w:val="0"/>
      <w:marBottom w:val="0"/>
      <w:divBdr>
        <w:top w:val="none" w:sz="0" w:space="0" w:color="auto"/>
        <w:left w:val="none" w:sz="0" w:space="0" w:color="auto"/>
        <w:bottom w:val="none" w:sz="0" w:space="0" w:color="auto"/>
        <w:right w:val="none" w:sz="0" w:space="0" w:color="auto"/>
      </w:divBdr>
    </w:div>
    <w:div w:id="603808908">
      <w:bodyDiv w:val="1"/>
      <w:marLeft w:val="0"/>
      <w:marRight w:val="0"/>
      <w:marTop w:val="0"/>
      <w:marBottom w:val="0"/>
      <w:divBdr>
        <w:top w:val="none" w:sz="0" w:space="0" w:color="auto"/>
        <w:left w:val="none" w:sz="0" w:space="0" w:color="auto"/>
        <w:bottom w:val="none" w:sz="0" w:space="0" w:color="auto"/>
        <w:right w:val="none" w:sz="0" w:space="0" w:color="auto"/>
      </w:divBdr>
    </w:div>
    <w:div w:id="604271760">
      <w:bodyDiv w:val="1"/>
      <w:marLeft w:val="0"/>
      <w:marRight w:val="0"/>
      <w:marTop w:val="0"/>
      <w:marBottom w:val="0"/>
      <w:divBdr>
        <w:top w:val="none" w:sz="0" w:space="0" w:color="auto"/>
        <w:left w:val="none" w:sz="0" w:space="0" w:color="auto"/>
        <w:bottom w:val="none" w:sz="0" w:space="0" w:color="auto"/>
        <w:right w:val="none" w:sz="0" w:space="0" w:color="auto"/>
      </w:divBdr>
    </w:div>
    <w:div w:id="604926928">
      <w:bodyDiv w:val="1"/>
      <w:marLeft w:val="0"/>
      <w:marRight w:val="0"/>
      <w:marTop w:val="0"/>
      <w:marBottom w:val="0"/>
      <w:divBdr>
        <w:top w:val="none" w:sz="0" w:space="0" w:color="auto"/>
        <w:left w:val="none" w:sz="0" w:space="0" w:color="auto"/>
        <w:bottom w:val="none" w:sz="0" w:space="0" w:color="auto"/>
        <w:right w:val="none" w:sz="0" w:space="0" w:color="auto"/>
      </w:divBdr>
    </w:div>
    <w:div w:id="605772172">
      <w:bodyDiv w:val="1"/>
      <w:marLeft w:val="0"/>
      <w:marRight w:val="0"/>
      <w:marTop w:val="0"/>
      <w:marBottom w:val="0"/>
      <w:divBdr>
        <w:top w:val="none" w:sz="0" w:space="0" w:color="auto"/>
        <w:left w:val="none" w:sz="0" w:space="0" w:color="auto"/>
        <w:bottom w:val="none" w:sz="0" w:space="0" w:color="auto"/>
        <w:right w:val="none" w:sz="0" w:space="0" w:color="auto"/>
      </w:divBdr>
    </w:div>
    <w:div w:id="605968632">
      <w:bodyDiv w:val="1"/>
      <w:marLeft w:val="0"/>
      <w:marRight w:val="0"/>
      <w:marTop w:val="0"/>
      <w:marBottom w:val="0"/>
      <w:divBdr>
        <w:top w:val="none" w:sz="0" w:space="0" w:color="auto"/>
        <w:left w:val="none" w:sz="0" w:space="0" w:color="auto"/>
        <w:bottom w:val="none" w:sz="0" w:space="0" w:color="auto"/>
        <w:right w:val="none" w:sz="0" w:space="0" w:color="auto"/>
      </w:divBdr>
    </w:div>
    <w:div w:id="606012451">
      <w:bodyDiv w:val="1"/>
      <w:marLeft w:val="0"/>
      <w:marRight w:val="0"/>
      <w:marTop w:val="0"/>
      <w:marBottom w:val="0"/>
      <w:divBdr>
        <w:top w:val="none" w:sz="0" w:space="0" w:color="auto"/>
        <w:left w:val="none" w:sz="0" w:space="0" w:color="auto"/>
        <w:bottom w:val="none" w:sz="0" w:space="0" w:color="auto"/>
        <w:right w:val="none" w:sz="0" w:space="0" w:color="auto"/>
      </w:divBdr>
    </w:div>
    <w:div w:id="606350841">
      <w:bodyDiv w:val="1"/>
      <w:marLeft w:val="0"/>
      <w:marRight w:val="0"/>
      <w:marTop w:val="0"/>
      <w:marBottom w:val="0"/>
      <w:divBdr>
        <w:top w:val="none" w:sz="0" w:space="0" w:color="auto"/>
        <w:left w:val="none" w:sz="0" w:space="0" w:color="auto"/>
        <w:bottom w:val="none" w:sz="0" w:space="0" w:color="auto"/>
        <w:right w:val="none" w:sz="0" w:space="0" w:color="auto"/>
      </w:divBdr>
    </w:div>
    <w:div w:id="607472414">
      <w:bodyDiv w:val="1"/>
      <w:marLeft w:val="0"/>
      <w:marRight w:val="0"/>
      <w:marTop w:val="0"/>
      <w:marBottom w:val="0"/>
      <w:divBdr>
        <w:top w:val="none" w:sz="0" w:space="0" w:color="auto"/>
        <w:left w:val="none" w:sz="0" w:space="0" w:color="auto"/>
        <w:bottom w:val="none" w:sz="0" w:space="0" w:color="auto"/>
        <w:right w:val="none" w:sz="0" w:space="0" w:color="auto"/>
      </w:divBdr>
    </w:div>
    <w:div w:id="607742283">
      <w:bodyDiv w:val="1"/>
      <w:marLeft w:val="0"/>
      <w:marRight w:val="0"/>
      <w:marTop w:val="0"/>
      <w:marBottom w:val="0"/>
      <w:divBdr>
        <w:top w:val="none" w:sz="0" w:space="0" w:color="auto"/>
        <w:left w:val="none" w:sz="0" w:space="0" w:color="auto"/>
        <w:bottom w:val="none" w:sz="0" w:space="0" w:color="auto"/>
        <w:right w:val="none" w:sz="0" w:space="0" w:color="auto"/>
      </w:divBdr>
    </w:div>
    <w:div w:id="607780866">
      <w:bodyDiv w:val="1"/>
      <w:marLeft w:val="0"/>
      <w:marRight w:val="0"/>
      <w:marTop w:val="0"/>
      <w:marBottom w:val="0"/>
      <w:divBdr>
        <w:top w:val="none" w:sz="0" w:space="0" w:color="auto"/>
        <w:left w:val="none" w:sz="0" w:space="0" w:color="auto"/>
        <w:bottom w:val="none" w:sz="0" w:space="0" w:color="auto"/>
        <w:right w:val="none" w:sz="0" w:space="0" w:color="auto"/>
      </w:divBdr>
    </w:div>
    <w:div w:id="608128953">
      <w:bodyDiv w:val="1"/>
      <w:marLeft w:val="0"/>
      <w:marRight w:val="0"/>
      <w:marTop w:val="0"/>
      <w:marBottom w:val="0"/>
      <w:divBdr>
        <w:top w:val="none" w:sz="0" w:space="0" w:color="auto"/>
        <w:left w:val="none" w:sz="0" w:space="0" w:color="auto"/>
        <w:bottom w:val="none" w:sz="0" w:space="0" w:color="auto"/>
        <w:right w:val="none" w:sz="0" w:space="0" w:color="auto"/>
      </w:divBdr>
    </w:div>
    <w:div w:id="608270972">
      <w:bodyDiv w:val="1"/>
      <w:marLeft w:val="0"/>
      <w:marRight w:val="0"/>
      <w:marTop w:val="0"/>
      <w:marBottom w:val="0"/>
      <w:divBdr>
        <w:top w:val="none" w:sz="0" w:space="0" w:color="auto"/>
        <w:left w:val="none" w:sz="0" w:space="0" w:color="auto"/>
        <w:bottom w:val="none" w:sz="0" w:space="0" w:color="auto"/>
        <w:right w:val="none" w:sz="0" w:space="0" w:color="auto"/>
      </w:divBdr>
    </w:div>
    <w:div w:id="608857138">
      <w:bodyDiv w:val="1"/>
      <w:marLeft w:val="0"/>
      <w:marRight w:val="0"/>
      <w:marTop w:val="0"/>
      <w:marBottom w:val="0"/>
      <w:divBdr>
        <w:top w:val="none" w:sz="0" w:space="0" w:color="auto"/>
        <w:left w:val="none" w:sz="0" w:space="0" w:color="auto"/>
        <w:bottom w:val="none" w:sz="0" w:space="0" w:color="auto"/>
        <w:right w:val="none" w:sz="0" w:space="0" w:color="auto"/>
      </w:divBdr>
    </w:div>
    <w:div w:id="609699679">
      <w:bodyDiv w:val="1"/>
      <w:marLeft w:val="0"/>
      <w:marRight w:val="0"/>
      <w:marTop w:val="0"/>
      <w:marBottom w:val="0"/>
      <w:divBdr>
        <w:top w:val="none" w:sz="0" w:space="0" w:color="auto"/>
        <w:left w:val="none" w:sz="0" w:space="0" w:color="auto"/>
        <w:bottom w:val="none" w:sz="0" w:space="0" w:color="auto"/>
        <w:right w:val="none" w:sz="0" w:space="0" w:color="auto"/>
      </w:divBdr>
    </w:div>
    <w:div w:id="610161105">
      <w:bodyDiv w:val="1"/>
      <w:marLeft w:val="0"/>
      <w:marRight w:val="0"/>
      <w:marTop w:val="0"/>
      <w:marBottom w:val="0"/>
      <w:divBdr>
        <w:top w:val="none" w:sz="0" w:space="0" w:color="auto"/>
        <w:left w:val="none" w:sz="0" w:space="0" w:color="auto"/>
        <w:bottom w:val="none" w:sz="0" w:space="0" w:color="auto"/>
        <w:right w:val="none" w:sz="0" w:space="0" w:color="auto"/>
      </w:divBdr>
    </w:div>
    <w:div w:id="610631237">
      <w:bodyDiv w:val="1"/>
      <w:marLeft w:val="0"/>
      <w:marRight w:val="0"/>
      <w:marTop w:val="0"/>
      <w:marBottom w:val="0"/>
      <w:divBdr>
        <w:top w:val="none" w:sz="0" w:space="0" w:color="auto"/>
        <w:left w:val="none" w:sz="0" w:space="0" w:color="auto"/>
        <w:bottom w:val="none" w:sz="0" w:space="0" w:color="auto"/>
        <w:right w:val="none" w:sz="0" w:space="0" w:color="auto"/>
      </w:divBdr>
    </w:div>
    <w:div w:id="611009741">
      <w:bodyDiv w:val="1"/>
      <w:marLeft w:val="0"/>
      <w:marRight w:val="0"/>
      <w:marTop w:val="0"/>
      <w:marBottom w:val="0"/>
      <w:divBdr>
        <w:top w:val="none" w:sz="0" w:space="0" w:color="auto"/>
        <w:left w:val="none" w:sz="0" w:space="0" w:color="auto"/>
        <w:bottom w:val="none" w:sz="0" w:space="0" w:color="auto"/>
        <w:right w:val="none" w:sz="0" w:space="0" w:color="auto"/>
      </w:divBdr>
    </w:div>
    <w:div w:id="612203060">
      <w:bodyDiv w:val="1"/>
      <w:marLeft w:val="0"/>
      <w:marRight w:val="0"/>
      <w:marTop w:val="0"/>
      <w:marBottom w:val="0"/>
      <w:divBdr>
        <w:top w:val="none" w:sz="0" w:space="0" w:color="auto"/>
        <w:left w:val="none" w:sz="0" w:space="0" w:color="auto"/>
        <w:bottom w:val="none" w:sz="0" w:space="0" w:color="auto"/>
        <w:right w:val="none" w:sz="0" w:space="0" w:color="auto"/>
      </w:divBdr>
    </w:div>
    <w:div w:id="612445762">
      <w:bodyDiv w:val="1"/>
      <w:marLeft w:val="0"/>
      <w:marRight w:val="0"/>
      <w:marTop w:val="0"/>
      <w:marBottom w:val="0"/>
      <w:divBdr>
        <w:top w:val="none" w:sz="0" w:space="0" w:color="auto"/>
        <w:left w:val="none" w:sz="0" w:space="0" w:color="auto"/>
        <w:bottom w:val="none" w:sz="0" w:space="0" w:color="auto"/>
        <w:right w:val="none" w:sz="0" w:space="0" w:color="auto"/>
      </w:divBdr>
    </w:div>
    <w:div w:id="613900036">
      <w:bodyDiv w:val="1"/>
      <w:marLeft w:val="0"/>
      <w:marRight w:val="0"/>
      <w:marTop w:val="0"/>
      <w:marBottom w:val="0"/>
      <w:divBdr>
        <w:top w:val="none" w:sz="0" w:space="0" w:color="auto"/>
        <w:left w:val="none" w:sz="0" w:space="0" w:color="auto"/>
        <w:bottom w:val="none" w:sz="0" w:space="0" w:color="auto"/>
        <w:right w:val="none" w:sz="0" w:space="0" w:color="auto"/>
      </w:divBdr>
    </w:div>
    <w:div w:id="614334485">
      <w:bodyDiv w:val="1"/>
      <w:marLeft w:val="0"/>
      <w:marRight w:val="0"/>
      <w:marTop w:val="0"/>
      <w:marBottom w:val="0"/>
      <w:divBdr>
        <w:top w:val="none" w:sz="0" w:space="0" w:color="auto"/>
        <w:left w:val="none" w:sz="0" w:space="0" w:color="auto"/>
        <w:bottom w:val="none" w:sz="0" w:space="0" w:color="auto"/>
        <w:right w:val="none" w:sz="0" w:space="0" w:color="auto"/>
      </w:divBdr>
    </w:div>
    <w:div w:id="614947817">
      <w:bodyDiv w:val="1"/>
      <w:marLeft w:val="0"/>
      <w:marRight w:val="0"/>
      <w:marTop w:val="0"/>
      <w:marBottom w:val="0"/>
      <w:divBdr>
        <w:top w:val="none" w:sz="0" w:space="0" w:color="auto"/>
        <w:left w:val="none" w:sz="0" w:space="0" w:color="auto"/>
        <w:bottom w:val="none" w:sz="0" w:space="0" w:color="auto"/>
        <w:right w:val="none" w:sz="0" w:space="0" w:color="auto"/>
      </w:divBdr>
    </w:div>
    <w:div w:id="615218694">
      <w:bodyDiv w:val="1"/>
      <w:marLeft w:val="0"/>
      <w:marRight w:val="0"/>
      <w:marTop w:val="0"/>
      <w:marBottom w:val="0"/>
      <w:divBdr>
        <w:top w:val="none" w:sz="0" w:space="0" w:color="auto"/>
        <w:left w:val="none" w:sz="0" w:space="0" w:color="auto"/>
        <w:bottom w:val="none" w:sz="0" w:space="0" w:color="auto"/>
        <w:right w:val="none" w:sz="0" w:space="0" w:color="auto"/>
      </w:divBdr>
    </w:div>
    <w:div w:id="615258234">
      <w:bodyDiv w:val="1"/>
      <w:marLeft w:val="0"/>
      <w:marRight w:val="0"/>
      <w:marTop w:val="0"/>
      <w:marBottom w:val="0"/>
      <w:divBdr>
        <w:top w:val="none" w:sz="0" w:space="0" w:color="auto"/>
        <w:left w:val="none" w:sz="0" w:space="0" w:color="auto"/>
        <w:bottom w:val="none" w:sz="0" w:space="0" w:color="auto"/>
        <w:right w:val="none" w:sz="0" w:space="0" w:color="auto"/>
      </w:divBdr>
    </w:div>
    <w:div w:id="615449880">
      <w:bodyDiv w:val="1"/>
      <w:marLeft w:val="0"/>
      <w:marRight w:val="0"/>
      <w:marTop w:val="0"/>
      <w:marBottom w:val="0"/>
      <w:divBdr>
        <w:top w:val="none" w:sz="0" w:space="0" w:color="auto"/>
        <w:left w:val="none" w:sz="0" w:space="0" w:color="auto"/>
        <w:bottom w:val="none" w:sz="0" w:space="0" w:color="auto"/>
        <w:right w:val="none" w:sz="0" w:space="0" w:color="auto"/>
      </w:divBdr>
    </w:div>
    <w:div w:id="615454354">
      <w:bodyDiv w:val="1"/>
      <w:marLeft w:val="0"/>
      <w:marRight w:val="0"/>
      <w:marTop w:val="0"/>
      <w:marBottom w:val="0"/>
      <w:divBdr>
        <w:top w:val="none" w:sz="0" w:space="0" w:color="auto"/>
        <w:left w:val="none" w:sz="0" w:space="0" w:color="auto"/>
        <w:bottom w:val="none" w:sz="0" w:space="0" w:color="auto"/>
        <w:right w:val="none" w:sz="0" w:space="0" w:color="auto"/>
      </w:divBdr>
    </w:div>
    <w:div w:id="616254581">
      <w:bodyDiv w:val="1"/>
      <w:marLeft w:val="0"/>
      <w:marRight w:val="0"/>
      <w:marTop w:val="0"/>
      <w:marBottom w:val="0"/>
      <w:divBdr>
        <w:top w:val="none" w:sz="0" w:space="0" w:color="auto"/>
        <w:left w:val="none" w:sz="0" w:space="0" w:color="auto"/>
        <w:bottom w:val="none" w:sz="0" w:space="0" w:color="auto"/>
        <w:right w:val="none" w:sz="0" w:space="0" w:color="auto"/>
      </w:divBdr>
    </w:div>
    <w:div w:id="616254890">
      <w:bodyDiv w:val="1"/>
      <w:marLeft w:val="0"/>
      <w:marRight w:val="0"/>
      <w:marTop w:val="0"/>
      <w:marBottom w:val="0"/>
      <w:divBdr>
        <w:top w:val="none" w:sz="0" w:space="0" w:color="auto"/>
        <w:left w:val="none" w:sz="0" w:space="0" w:color="auto"/>
        <w:bottom w:val="none" w:sz="0" w:space="0" w:color="auto"/>
        <w:right w:val="none" w:sz="0" w:space="0" w:color="auto"/>
      </w:divBdr>
    </w:div>
    <w:div w:id="616256474">
      <w:bodyDiv w:val="1"/>
      <w:marLeft w:val="0"/>
      <w:marRight w:val="0"/>
      <w:marTop w:val="0"/>
      <w:marBottom w:val="0"/>
      <w:divBdr>
        <w:top w:val="none" w:sz="0" w:space="0" w:color="auto"/>
        <w:left w:val="none" w:sz="0" w:space="0" w:color="auto"/>
        <w:bottom w:val="none" w:sz="0" w:space="0" w:color="auto"/>
        <w:right w:val="none" w:sz="0" w:space="0" w:color="auto"/>
      </w:divBdr>
    </w:div>
    <w:div w:id="616376025">
      <w:bodyDiv w:val="1"/>
      <w:marLeft w:val="0"/>
      <w:marRight w:val="0"/>
      <w:marTop w:val="0"/>
      <w:marBottom w:val="0"/>
      <w:divBdr>
        <w:top w:val="none" w:sz="0" w:space="0" w:color="auto"/>
        <w:left w:val="none" w:sz="0" w:space="0" w:color="auto"/>
        <w:bottom w:val="none" w:sz="0" w:space="0" w:color="auto"/>
        <w:right w:val="none" w:sz="0" w:space="0" w:color="auto"/>
      </w:divBdr>
    </w:div>
    <w:div w:id="616565404">
      <w:bodyDiv w:val="1"/>
      <w:marLeft w:val="0"/>
      <w:marRight w:val="0"/>
      <w:marTop w:val="0"/>
      <w:marBottom w:val="0"/>
      <w:divBdr>
        <w:top w:val="none" w:sz="0" w:space="0" w:color="auto"/>
        <w:left w:val="none" w:sz="0" w:space="0" w:color="auto"/>
        <w:bottom w:val="none" w:sz="0" w:space="0" w:color="auto"/>
        <w:right w:val="none" w:sz="0" w:space="0" w:color="auto"/>
      </w:divBdr>
    </w:div>
    <w:div w:id="616908686">
      <w:bodyDiv w:val="1"/>
      <w:marLeft w:val="0"/>
      <w:marRight w:val="0"/>
      <w:marTop w:val="0"/>
      <w:marBottom w:val="0"/>
      <w:divBdr>
        <w:top w:val="none" w:sz="0" w:space="0" w:color="auto"/>
        <w:left w:val="none" w:sz="0" w:space="0" w:color="auto"/>
        <w:bottom w:val="none" w:sz="0" w:space="0" w:color="auto"/>
        <w:right w:val="none" w:sz="0" w:space="0" w:color="auto"/>
      </w:divBdr>
    </w:div>
    <w:div w:id="617107034">
      <w:bodyDiv w:val="1"/>
      <w:marLeft w:val="0"/>
      <w:marRight w:val="0"/>
      <w:marTop w:val="0"/>
      <w:marBottom w:val="0"/>
      <w:divBdr>
        <w:top w:val="none" w:sz="0" w:space="0" w:color="auto"/>
        <w:left w:val="none" w:sz="0" w:space="0" w:color="auto"/>
        <w:bottom w:val="none" w:sz="0" w:space="0" w:color="auto"/>
        <w:right w:val="none" w:sz="0" w:space="0" w:color="auto"/>
      </w:divBdr>
    </w:div>
    <w:div w:id="617375157">
      <w:bodyDiv w:val="1"/>
      <w:marLeft w:val="0"/>
      <w:marRight w:val="0"/>
      <w:marTop w:val="0"/>
      <w:marBottom w:val="0"/>
      <w:divBdr>
        <w:top w:val="none" w:sz="0" w:space="0" w:color="auto"/>
        <w:left w:val="none" w:sz="0" w:space="0" w:color="auto"/>
        <w:bottom w:val="none" w:sz="0" w:space="0" w:color="auto"/>
        <w:right w:val="none" w:sz="0" w:space="0" w:color="auto"/>
      </w:divBdr>
    </w:div>
    <w:div w:id="617639167">
      <w:bodyDiv w:val="1"/>
      <w:marLeft w:val="0"/>
      <w:marRight w:val="0"/>
      <w:marTop w:val="0"/>
      <w:marBottom w:val="0"/>
      <w:divBdr>
        <w:top w:val="none" w:sz="0" w:space="0" w:color="auto"/>
        <w:left w:val="none" w:sz="0" w:space="0" w:color="auto"/>
        <w:bottom w:val="none" w:sz="0" w:space="0" w:color="auto"/>
        <w:right w:val="none" w:sz="0" w:space="0" w:color="auto"/>
      </w:divBdr>
    </w:div>
    <w:div w:id="617682238">
      <w:bodyDiv w:val="1"/>
      <w:marLeft w:val="0"/>
      <w:marRight w:val="0"/>
      <w:marTop w:val="0"/>
      <w:marBottom w:val="0"/>
      <w:divBdr>
        <w:top w:val="none" w:sz="0" w:space="0" w:color="auto"/>
        <w:left w:val="none" w:sz="0" w:space="0" w:color="auto"/>
        <w:bottom w:val="none" w:sz="0" w:space="0" w:color="auto"/>
        <w:right w:val="none" w:sz="0" w:space="0" w:color="auto"/>
      </w:divBdr>
    </w:div>
    <w:div w:id="618032044">
      <w:bodyDiv w:val="1"/>
      <w:marLeft w:val="0"/>
      <w:marRight w:val="0"/>
      <w:marTop w:val="0"/>
      <w:marBottom w:val="0"/>
      <w:divBdr>
        <w:top w:val="none" w:sz="0" w:space="0" w:color="auto"/>
        <w:left w:val="none" w:sz="0" w:space="0" w:color="auto"/>
        <w:bottom w:val="none" w:sz="0" w:space="0" w:color="auto"/>
        <w:right w:val="none" w:sz="0" w:space="0" w:color="auto"/>
      </w:divBdr>
    </w:div>
    <w:div w:id="618683570">
      <w:bodyDiv w:val="1"/>
      <w:marLeft w:val="0"/>
      <w:marRight w:val="0"/>
      <w:marTop w:val="0"/>
      <w:marBottom w:val="0"/>
      <w:divBdr>
        <w:top w:val="none" w:sz="0" w:space="0" w:color="auto"/>
        <w:left w:val="none" w:sz="0" w:space="0" w:color="auto"/>
        <w:bottom w:val="none" w:sz="0" w:space="0" w:color="auto"/>
        <w:right w:val="none" w:sz="0" w:space="0" w:color="auto"/>
      </w:divBdr>
    </w:div>
    <w:div w:id="619150521">
      <w:bodyDiv w:val="1"/>
      <w:marLeft w:val="0"/>
      <w:marRight w:val="0"/>
      <w:marTop w:val="0"/>
      <w:marBottom w:val="0"/>
      <w:divBdr>
        <w:top w:val="none" w:sz="0" w:space="0" w:color="auto"/>
        <w:left w:val="none" w:sz="0" w:space="0" w:color="auto"/>
        <w:bottom w:val="none" w:sz="0" w:space="0" w:color="auto"/>
        <w:right w:val="none" w:sz="0" w:space="0" w:color="auto"/>
      </w:divBdr>
    </w:div>
    <w:div w:id="619184340">
      <w:bodyDiv w:val="1"/>
      <w:marLeft w:val="0"/>
      <w:marRight w:val="0"/>
      <w:marTop w:val="0"/>
      <w:marBottom w:val="0"/>
      <w:divBdr>
        <w:top w:val="none" w:sz="0" w:space="0" w:color="auto"/>
        <w:left w:val="none" w:sz="0" w:space="0" w:color="auto"/>
        <w:bottom w:val="none" w:sz="0" w:space="0" w:color="auto"/>
        <w:right w:val="none" w:sz="0" w:space="0" w:color="auto"/>
      </w:divBdr>
    </w:div>
    <w:div w:id="619385365">
      <w:bodyDiv w:val="1"/>
      <w:marLeft w:val="0"/>
      <w:marRight w:val="0"/>
      <w:marTop w:val="0"/>
      <w:marBottom w:val="0"/>
      <w:divBdr>
        <w:top w:val="none" w:sz="0" w:space="0" w:color="auto"/>
        <w:left w:val="none" w:sz="0" w:space="0" w:color="auto"/>
        <w:bottom w:val="none" w:sz="0" w:space="0" w:color="auto"/>
        <w:right w:val="none" w:sz="0" w:space="0" w:color="auto"/>
      </w:divBdr>
    </w:div>
    <w:div w:id="619457152">
      <w:bodyDiv w:val="1"/>
      <w:marLeft w:val="0"/>
      <w:marRight w:val="0"/>
      <w:marTop w:val="0"/>
      <w:marBottom w:val="0"/>
      <w:divBdr>
        <w:top w:val="none" w:sz="0" w:space="0" w:color="auto"/>
        <w:left w:val="none" w:sz="0" w:space="0" w:color="auto"/>
        <w:bottom w:val="none" w:sz="0" w:space="0" w:color="auto"/>
        <w:right w:val="none" w:sz="0" w:space="0" w:color="auto"/>
      </w:divBdr>
    </w:div>
    <w:div w:id="619578698">
      <w:bodyDiv w:val="1"/>
      <w:marLeft w:val="0"/>
      <w:marRight w:val="0"/>
      <w:marTop w:val="0"/>
      <w:marBottom w:val="0"/>
      <w:divBdr>
        <w:top w:val="none" w:sz="0" w:space="0" w:color="auto"/>
        <w:left w:val="none" w:sz="0" w:space="0" w:color="auto"/>
        <w:bottom w:val="none" w:sz="0" w:space="0" w:color="auto"/>
        <w:right w:val="none" w:sz="0" w:space="0" w:color="auto"/>
      </w:divBdr>
    </w:div>
    <w:div w:id="619802075">
      <w:bodyDiv w:val="1"/>
      <w:marLeft w:val="0"/>
      <w:marRight w:val="0"/>
      <w:marTop w:val="0"/>
      <w:marBottom w:val="0"/>
      <w:divBdr>
        <w:top w:val="none" w:sz="0" w:space="0" w:color="auto"/>
        <w:left w:val="none" w:sz="0" w:space="0" w:color="auto"/>
        <w:bottom w:val="none" w:sz="0" w:space="0" w:color="auto"/>
        <w:right w:val="none" w:sz="0" w:space="0" w:color="auto"/>
      </w:divBdr>
    </w:div>
    <w:div w:id="620890107">
      <w:bodyDiv w:val="1"/>
      <w:marLeft w:val="0"/>
      <w:marRight w:val="0"/>
      <w:marTop w:val="0"/>
      <w:marBottom w:val="0"/>
      <w:divBdr>
        <w:top w:val="none" w:sz="0" w:space="0" w:color="auto"/>
        <w:left w:val="none" w:sz="0" w:space="0" w:color="auto"/>
        <w:bottom w:val="none" w:sz="0" w:space="0" w:color="auto"/>
        <w:right w:val="none" w:sz="0" w:space="0" w:color="auto"/>
      </w:divBdr>
    </w:div>
    <w:div w:id="621572288">
      <w:bodyDiv w:val="1"/>
      <w:marLeft w:val="0"/>
      <w:marRight w:val="0"/>
      <w:marTop w:val="0"/>
      <w:marBottom w:val="0"/>
      <w:divBdr>
        <w:top w:val="none" w:sz="0" w:space="0" w:color="auto"/>
        <w:left w:val="none" w:sz="0" w:space="0" w:color="auto"/>
        <w:bottom w:val="none" w:sz="0" w:space="0" w:color="auto"/>
        <w:right w:val="none" w:sz="0" w:space="0" w:color="auto"/>
      </w:divBdr>
    </w:div>
    <w:div w:id="621691218">
      <w:bodyDiv w:val="1"/>
      <w:marLeft w:val="0"/>
      <w:marRight w:val="0"/>
      <w:marTop w:val="0"/>
      <w:marBottom w:val="0"/>
      <w:divBdr>
        <w:top w:val="none" w:sz="0" w:space="0" w:color="auto"/>
        <w:left w:val="none" w:sz="0" w:space="0" w:color="auto"/>
        <w:bottom w:val="none" w:sz="0" w:space="0" w:color="auto"/>
        <w:right w:val="none" w:sz="0" w:space="0" w:color="auto"/>
      </w:divBdr>
    </w:div>
    <w:div w:id="621813408">
      <w:bodyDiv w:val="1"/>
      <w:marLeft w:val="0"/>
      <w:marRight w:val="0"/>
      <w:marTop w:val="0"/>
      <w:marBottom w:val="0"/>
      <w:divBdr>
        <w:top w:val="none" w:sz="0" w:space="0" w:color="auto"/>
        <w:left w:val="none" w:sz="0" w:space="0" w:color="auto"/>
        <w:bottom w:val="none" w:sz="0" w:space="0" w:color="auto"/>
        <w:right w:val="none" w:sz="0" w:space="0" w:color="auto"/>
      </w:divBdr>
    </w:div>
    <w:div w:id="622228732">
      <w:bodyDiv w:val="1"/>
      <w:marLeft w:val="0"/>
      <w:marRight w:val="0"/>
      <w:marTop w:val="0"/>
      <w:marBottom w:val="0"/>
      <w:divBdr>
        <w:top w:val="none" w:sz="0" w:space="0" w:color="auto"/>
        <w:left w:val="none" w:sz="0" w:space="0" w:color="auto"/>
        <w:bottom w:val="none" w:sz="0" w:space="0" w:color="auto"/>
        <w:right w:val="none" w:sz="0" w:space="0" w:color="auto"/>
      </w:divBdr>
    </w:div>
    <w:div w:id="622880953">
      <w:bodyDiv w:val="1"/>
      <w:marLeft w:val="0"/>
      <w:marRight w:val="0"/>
      <w:marTop w:val="0"/>
      <w:marBottom w:val="0"/>
      <w:divBdr>
        <w:top w:val="none" w:sz="0" w:space="0" w:color="auto"/>
        <w:left w:val="none" w:sz="0" w:space="0" w:color="auto"/>
        <w:bottom w:val="none" w:sz="0" w:space="0" w:color="auto"/>
        <w:right w:val="none" w:sz="0" w:space="0" w:color="auto"/>
      </w:divBdr>
    </w:div>
    <w:div w:id="622885842">
      <w:bodyDiv w:val="1"/>
      <w:marLeft w:val="0"/>
      <w:marRight w:val="0"/>
      <w:marTop w:val="0"/>
      <w:marBottom w:val="0"/>
      <w:divBdr>
        <w:top w:val="none" w:sz="0" w:space="0" w:color="auto"/>
        <w:left w:val="none" w:sz="0" w:space="0" w:color="auto"/>
        <w:bottom w:val="none" w:sz="0" w:space="0" w:color="auto"/>
        <w:right w:val="none" w:sz="0" w:space="0" w:color="auto"/>
      </w:divBdr>
    </w:div>
    <w:div w:id="623118035">
      <w:bodyDiv w:val="1"/>
      <w:marLeft w:val="0"/>
      <w:marRight w:val="0"/>
      <w:marTop w:val="0"/>
      <w:marBottom w:val="0"/>
      <w:divBdr>
        <w:top w:val="none" w:sz="0" w:space="0" w:color="auto"/>
        <w:left w:val="none" w:sz="0" w:space="0" w:color="auto"/>
        <w:bottom w:val="none" w:sz="0" w:space="0" w:color="auto"/>
        <w:right w:val="none" w:sz="0" w:space="0" w:color="auto"/>
      </w:divBdr>
    </w:div>
    <w:div w:id="623318228">
      <w:bodyDiv w:val="1"/>
      <w:marLeft w:val="0"/>
      <w:marRight w:val="0"/>
      <w:marTop w:val="0"/>
      <w:marBottom w:val="0"/>
      <w:divBdr>
        <w:top w:val="none" w:sz="0" w:space="0" w:color="auto"/>
        <w:left w:val="none" w:sz="0" w:space="0" w:color="auto"/>
        <w:bottom w:val="none" w:sz="0" w:space="0" w:color="auto"/>
        <w:right w:val="none" w:sz="0" w:space="0" w:color="auto"/>
      </w:divBdr>
    </w:div>
    <w:div w:id="623384777">
      <w:bodyDiv w:val="1"/>
      <w:marLeft w:val="0"/>
      <w:marRight w:val="0"/>
      <w:marTop w:val="0"/>
      <w:marBottom w:val="0"/>
      <w:divBdr>
        <w:top w:val="none" w:sz="0" w:space="0" w:color="auto"/>
        <w:left w:val="none" w:sz="0" w:space="0" w:color="auto"/>
        <w:bottom w:val="none" w:sz="0" w:space="0" w:color="auto"/>
        <w:right w:val="none" w:sz="0" w:space="0" w:color="auto"/>
      </w:divBdr>
    </w:div>
    <w:div w:id="623468495">
      <w:bodyDiv w:val="1"/>
      <w:marLeft w:val="0"/>
      <w:marRight w:val="0"/>
      <w:marTop w:val="0"/>
      <w:marBottom w:val="0"/>
      <w:divBdr>
        <w:top w:val="none" w:sz="0" w:space="0" w:color="auto"/>
        <w:left w:val="none" w:sz="0" w:space="0" w:color="auto"/>
        <w:bottom w:val="none" w:sz="0" w:space="0" w:color="auto"/>
        <w:right w:val="none" w:sz="0" w:space="0" w:color="auto"/>
      </w:divBdr>
    </w:div>
    <w:div w:id="623925303">
      <w:bodyDiv w:val="1"/>
      <w:marLeft w:val="0"/>
      <w:marRight w:val="0"/>
      <w:marTop w:val="0"/>
      <w:marBottom w:val="0"/>
      <w:divBdr>
        <w:top w:val="none" w:sz="0" w:space="0" w:color="auto"/>
        <w:left w:val="none" w:sz="0" w:space="0" w:color="auto"/>
        <w:bottom w:val="none" w:sz="0" w:space="0" w:color="auto"/>
        <w:right w:val="none" w:sz="0" w:space="0" w:color="auto"/>
      </w:divBdr>
    </w:div>
    <w:div w:id="625088132">
      <w:bodyDiv w:val="1"/>
      <w:marLeft w:val="0"/>
      <w:marRight w:val="0"/>
      <w:marTop w:val="0"/>
      <w:marBottom w:val="0"/>
      <w:divBdr>
        <w:top w:val="none" w:sz="0" w:space="0" w:color="auto"/>
        <w:left w:val="none" w:sz="0" w:space="0" w:color="auto"/>
        <w:bottom w:val="none" w:sz="0" w:space="0" w:color="auto"/>
        <w:right w:val="none" w:sz="0" w:space="0" w:color="auto"/>
      </w:divBdr>
    </w:div>
    <w:div w:id="625089542">
      <w:bodyDiv w:val="1"/>
      <w:marLeft w:val="0"/>
      <w:marRight w:val="0"/>
      <w:marTop w:val="0"/>
      <w:marBottom w:val="0"/>
      <w:divBdr>
        <w:top w:val="none" w:sz="0" w:space="0" w:color="auto"/>
        <w:left w:val="none" w:sz="0" w:space="0" w:color="auto"/>
        <w:bottom w:val="none" w:sz="0" w:space="0" w:color="auto"/>
        <w:right w:val="none" w:sz="0" w:space="0" w:color="auto"/>
      </w:divBdr>
    </w:div>
    <w:div w:id="625431633">
      <w:bodyDiv w:val="1"/>
      <w:marLeft w:val="0"/>
      <w:marRight w:val="0"/>
      <w:marTop w:val="0"/>
      <w:marBottom w:val="0"/>
      <w:divBdr>
        <w:top w:val="none" w:sz="0" w:space="0" w:color="auto"/>
        <w:left w:val="none" w:sz="0" w:space="0" w:color="auto"/>
        <w:bottom w:val="none" w:sz="0" w:space="0" w:color="auto"/>
        <w:right w:val="none" w:sz="0" w:space="0" w:color="auto"/>
      </w:divBdr>
    </w:div>
    <w:div w:id="625505923">
      <w:bodyDiv w:val="1"/>
      <w:marLeft w:val="0"/>
      <w:marRight w:val="0"/>
      <w:marTop w:val="0"/>
      <w:marBottom w:val="0"/>
      <w:divBdr>
        <w:top w:val="none" w:sz="0" w:space="0" w:color="auto"/>
        <w:left w:val="none" w:sz="0" w:space="0" w:color="auto"/>
        <w:bottom w:val="none" w:sz="0" w:space="0" w:color="auto"/>
        <w:right w:val="none" w:sz="0" w:space="0" w:color="auto"/>
      </w:divBdr>
    </w:div>
    <w:div w:id="626202139">
      <w:bodyDiv w:val="1"/>
      <w:marLeft w:val="0"/>
      <w:marRight w:val="0"/>
      <w:marTop w:val="0"/>
      <w:marBottom w:val="0"/>
      <w:divBdr>
        <w:top w:val="none" w:sz="0" w:space="0" w:color="auto"/>
        <w:left w:val="none" w:sz="0" w:space="0" w:color="auto"/>
        <w:bottom w:val="none" w:sz="0" w:space="0" w:color="auto"/>
        <w:right w:val="none" w:sz="0" w:space="0" w:color="auto"/>
      </w:divBdr>
    </w:div>
    <w:div w:id="626207809">
      <w:bodyDiv w:val="1"/>
      <w:marLeft w:val="0"/>
      <w:marRight w:val="0"/>
      <w:marTop w:val="0"/>
      <w:marBottom w:val="0"/>
      <w:divBdr>
        <w:top w:val="none" w:sz="0" w:space="0" w:color="auto"/>
        <w:left w:val="none" w:sz="0" w:space="0" w:color="auto"/>
        <w:bottom w:val="none" w:sz="0" w:space="0" w:color="auto"/>
        <w:right w:val="none" w:sz="0" w:space="0" w:color="auto"/>
      </w:divBdr>
    </w:div>
    <w:div w:id="627199945">
      <w:bodyDiv w:val="1"/>
      <w:marLeft w:val="0"/>
      <w:marRight w:val="0"/>
      <w:marTop w:val="0"/>
      <w:marBottom w:val="0"/>
      <w:divBdr>
        <w:top w:val="none" w:sz="0" w:space="0" w:color="auto"/>
        <w:left w:val="none" w:sz="0" w:space="0" w:color="auto"/>
        <w:bottom w:val="none" w:sz="0" w:space="0" w:color="auto"/>
        <w:right w:val="none" w:sz="0" w:space="0" w:color="auto"/>
      </w:divBdr>
    </w:div>
    <w:div w:id="627391078">
      <w:bodyDiv w:val="1"/>
      <w:marLeft w:val="0"/>
      <w:marRight w:val="0"/>
      <w:marTop w:val="0"/>
      <w:marBottom w:val="0"/>
      <w:divBdr>
        <w:top w:val="none" w:sz="0" w:space="0" w:color="auto"/>
        <w:left w:val="none" w:sz="0" w:space="0" w:color="auto"/>
        <w:bottom w:val="none" w:sz="0" w:space="0" w:color="auto"/>
        <w:right w:val="none" w:sz="0" w:space="0" w:color="auto"/>
      </w:divBdr>
    </w:div>
    <w:div w:id="627473672">
      <w:bodyDiv w:val="1"/>
      <w:marLeft w:val="0"/>
      <w:marRight w:val="0"/>
      <w:marTop w:val="0"/>
      <w:marBottom w:val="0"/>
      <w:divBdr>
        <w:top w:val="none" w:sz="0" w:space="0" w:color="auto"/>
        <w:left w:val="none" w:sz="0" w:space="0" w:color="auto"/>
        <w:bottom w:val="none" w:sz="0" w:space="0" w:color="auto"/>
        <w:right w:val="none" w:sz="0" w:space="0" w:color="auto"/>
      </w:divBdr>
    </w:div>
    <w:div w:id="628053758">
      <w:bodyDiv w:val="1"/>
      <w:marLeft w:val="0"/>
      <w:marRight w:val="0"/>
      <w:marTop w:val="0"/>
      <w:marBottom w:val="0"/>
      <w:divBdr>
        <w:top w:val="none" w:sz="0" w:space="0" w:color="auto"/>
        <w:left w:val="none" w:sz="0" w:space="0" w:color="auto"/>
        <w:bottom w:val="none" w:sz="0" w:space="0" w:color="auto"/>
        <w:right w:val="none" w:sz="0" w:space="0" w:color="auto"/>
      </w:divBdr>
    </w:div>
    <w:div w:id="628319837">
      <w:bodyDiv w:val="1"/>
      <w:marLeft w:val="0"/>
      <w:marRight w:val="0"/>
      <w:marTop w:val="0"/>
      <w:marBottom w:val="0"/>
      <w:divBdr>
        <w:top w:val="none" w:sz="0" w:space="0" w:color="auto"/>
        <w:left w:val="none" w:sz="0" w:space="0" w:color="auto"/>
        <w:bottom w:val="none" w:sz="0" w:space="0" w:color="auto"/>
        <w:right w:val="none" w:sz="0" w:space="0" w:color="auto"/>
      </w:divBdr>
    </w:div>
    <w:div w:id="628516153">
      <w:bodyDiv w:val="1"/>
      <w:marLeft w:val="0"/>
      <w:marRight w:val="0"/>
      <w:marTop w:val="0"/>
      <w:marBottom w:val="0"/>
      <w:divBdr>
        <w:top w:val="none" w:sz="0" w:space="0" w:color="auto"/>
        <w:left w:val="none" w:sz="0" w:space="0" w:color="auto"/>
        <w:bottom w:val="none" w:sz="0" w:space="0" w:color="auto"/>
        <w:right w:val="none" w:sz="0" w:space="0" w:color="auto"/>
      </w:divBdr>
    </w:div>
    <w:div w:id="628704273">
      <w:bodyDiv w:val="1"/>
      <w:marLeft w:val="0"/>
      <w:marRight w:val="0"/>
      <w:marTop w:val="0"/>
      <w:marBottom w:val="0"/>
      <w:divBdr>
        <w:top w:val="none" w:sz="0" w:space="0" w:color="auto"/>
        <w:left w:val="none" w:sz="0" w:space="0" w:color="auto"/>
        <w:bottom w:val="none" w:sz="0" w:space="0" w:color="auto"/>
        <w:right w:val="none" w:sz="0" w:space="0" w:color="auto"/>
      </w:divBdr>
    </w:div>
    <w:div w:id="628753836">
      <w:bodyDiv w:val="1"/>
      <w:marLeft w:val="0"/>
      <w:marRight w:val="0"/>
      <w:marTop w:val="0"/>
      <w:marBottom w:val="0"/>
      <w:divBdr>
        <w:top w:val="none" w:sz="0" w:space="0" w:color="auto"/>
        <w:left w:val="none" w:sz="0" w:space="0" w:color="auto"/>
        <w:bottom w:val="none" w:sz="0" w:space="0" w:color="auto"/>
        <w:right w:val="none" w:sz="0" w:space="0" w:color="auto"/>
      </w:divBdr>
    </w:div>
    <w:div w:id="629433024">
      <w:bodyDiv w:val="1"/>
      <w:marLeft w:val="0"/>
      <w:marRight w:val="0"/>
      <w:marTop w:val="0"/>
      <w:marBottom w:val="0"/>
      <w:divBdr>
        <w:top w:val="none" w:sz="0" w:space="0" w:color="auto"/>
        <w:left w:val="none" w:sz="0" w:space="0" w:color="auto"/>
        <w:bottom w:val="none" w:sz="0" w:space="0" w:color="auto"/>
        <w:right w:val="none" w:sz="0" w:space="0" w:color="auto"/>
      </w:divBdr>
    </w:div>
    <w:div w:id="629435993">
      <w:bodyDiv w:val="1"/>
      <w:marLeft w:val="0"/>
      <w:marRight w:val="0"/>
      <w:marTop w:val="0"/>
      <w:marBottom w:val="0"/>
      <w:divBdr>
        <w:top w:val="none" w:sz="0" w:space="0" w:color="auto"/>
        <w:left w:val="none" w:sz="0" w:space="0" w:color="auto"/>
        <w:bottom w:val="none" w:sz="0" w:space="0" w:color="auto"/>
        <w:right w:val="none" w:sz="0" w:space="0" w:color="auto"/>
      </w:divBdr>
    </w:div>
    <w:div w:id="629550558">
      <w:bodyDiv w:val="1"/>
      <w:marLeft w:val="0"/>
      <w:marRight w:val="0"/>
      <w:marTop w:val="0"/>
      <w:marBottom w:val="0"/>
      <w:divBdr>
        <w:top w:val="none" w:sz="0" w:space="0" w:color="auto"/>
        <w:left w:val="none" w:sz="0" w:space="0" w:color="auto"/>
        <w:bottom w:val="none" w:sz="0" w:space="0" w:color="auto"/>
        <w:right w:val="none" w:sz="0" w:space="0" w:color="auto"/>
      </w:divBdr>
    </w:div>
    <w:div w:id="629672015">
      <w:bodyDiv w:val="1"/>
      <w:marLeft w:val="0"/>
      <w:marRight w:val="0"/>
      <w:marTop w:val="0"/>
      <w:marBottom w:val="0"/>
      <w:divBdr>
        <w:top w:val="none" w:sz="0" w:space="0" w:color="auto"/>
        <w:left w:val="none" w:sz="0" w:space="0" w:color="auto"/>
        <w:bottom w:val="none" w:sz="0" w:space="0" w:color="auto"/>
        <w:right w:val="none" w:sz="0" w:space="0" w:color="auto"/>
      </w:divBdr>
    </w:div>
    <w:div w:id="630288681">
      <w:bodyDiv w:val="1"/>
      <w:marLeft w:val="0"/>
      <w:marRight w:val="0"/>
      <w:marTop w:val="0"/>
      <w:marBottom w:val="0"/>
      <w:divBdr>
        <w:top w:val="none" w:sz="0" w:space="0" w:color="auto"/>
        <w:left w:val="none" w:sz="0" w:space="0" w:color="auto"/>
        <w:bottom w:val="none" w:sz="0" w:space="0" w:color="auto"/>
        <w:right w:val="none" w:sz="0" w:space="0" w:color="auto"/>
      </w:divBdr>
    </w:div>
    <w:div w:id="630405626">
      <w:bodyDiv w:val="1"/>
      <w:marLeft w:val="0"/>
      <w:marRight w:val="0"/>
      <w:marTop w:val="0"/>
      <w:marBottom w:val="0"/>
      <w:divBdr>
        <w:top w:val="none" w:sz="0" w:space="0" w:color="auto"/>
        <w:left w:val="none" w:sz="0" w:space="0" w:color="auto"/>
        <w:bottom w:val="none" w:sz="0" w:space="0" w:color="auto"/>
        <w:right w:val="none" w:sz="0" w:space="0" w:color="auto"/>
      </w:divBdr>
    </w:div>
    <w:div w:id="630788181">
      <w:bodyDiv w:val="1"/>
      <w:marLeft w:val="0"/>
      <w:marRight w:val="0"/>
      <w:marTop w:val="0"/>
      <w:marBottom w:val="0"/>
      <w:divBdr>
        <w:top w:val="none" w:sz="0" w:space="0" w:color="auto"/>
        <w:left w:val="none" w:sz="0" w:space="0" w:color="auto"/>
        <w:bottom w:val="none" w:sz="0" w:space="0" w:color="auto"/>
        <w:right w:val="none" w:sz="0" w:space="0" w:color="auto"/>
      </w:divBdr>
    </w:div>
    <w:div w:id="630793828">
      <w:bodyDiv w:val="1"/>
      <w:marLeft w:val="0"/>
      <w:marRight w:val="0"/>
      <w:marTop w:val="0"/>
      <w:marBottom w:val="0"/>
      <w:divBdr>
        <w:top w:val="none" w:sz="0" w:space="0" w:color="auto"/>
        <w:left w:val="none" w:sz="0" w:space="0" w:color="auto"/>
        <w:bottom w:val="none" w:sz="0" w:space="0" w:color="auto"/>
        <w:right w:val="none" w:sz="0" w:space="0" w:color="auto"/>
      </w:divBdr>
    </w:div>
    <w:div w:id="631131334">
      <w:bodyDiv w:val="1"/>
      <w:marLeft w:val="0"/>
      <w:marRight w:val="0"/>
      <w:marTop w:val="0"/>
      <w:marBottom w:val="0"/>
      <w:divBdr>
        <w:top w:val="none" w:sz="0" w:space="0" w:color="auto"/>
        <w:left w:val="none" w:sz="0" w:space="0" w:color="auto"/>
        <w:bottom w:val="none" w:sz="0" w:space="0" w:color="auto"/>
        <w:right w:val="none" w:sz="0" w:space="0" w:color="auto"/>
      </w:divBdr>
    </w:div>
    <w:div w:id="631636012">
      <w:bodyDiv w:val="1"/>
      <w:marLeft w:val="0"/>
      <w:marRight w:val="0"/>
      <w:marTop w:val="0"/>
      <w:marBottom w:val="0"/>
      <w:divBdr>
        <w:top w:val="none" w:sz="0" w:space="0" w:color="auto"/>
        <w:left w:val="none" w:sz="0" w:space="0" w:color="auto"/>
        <w:bottom w:val="none" w:sz="0" w:space="0" w:color="auto"/>
        <w:right w:val="none" w:sz="0" w:space="0" w:color="auto"/>
      </w:divBdr>
    </w:div>
    <w:div w:id="631714580">
      <w:bodyDiv w:val="1"/>
      <w:marLeft w:val="0"/>
      <w:marRight w:val="0"/>
      <w:marTop w:val="0"/>
      <w:marBottom w:val="0"/>
      <w:divBdr>
        <w:top w:val="none" w:sz="0" w:space="0" w:color="auto"/>
        <w:left w:val="none" w:sz="0" w:space="0" w:color="auto"/>
        <w:bottom w:val="none" w:sz="0" w:space="0" w:color="auto"/>
        <w:right w:val="none" w:sz="0" w:space="0" w:color="auto"/>
      </w:divBdr>
    </w:div>
    <w:div w:id="631980054">
      <w:bodyDiv w:val="1"/>
      <w:marLeft w:val="0"/>
      <w:marRight w:val="0"/>
      <w:marTop w:val="0"/>
      <w:marBottom w:val="0"/>
      <w:divBdr>
        <w:top w:val="none" w:sz="0" w:space="0" w:color="auto"/>
        <w:left w:val="none" w:sz="0" w:space="0" w:color="auto"/>
        <w:bottom w:val="none" w:sz="0" w:space="0" w:color="auto"/>
        <w:right w:val="none" w:sz="0" w:space="0" w:color="auto"/>
      </w:divBdr>
    </w:div>
    <w:div w:id="632060051">
      <w:bodyDiv w:val="1"/>
      <w:marLeft w:val="0"/>
      <w:marRight w:val="0"/>
      <w:marTop w:val="0"/>
      <w:marBottom w:val="0"/>
      <w:divBdr>
        <w:top w:val="none" w:sz="0" w:space="0" w:color="auto"/>
        <w:left w:val="none" w:sz="0" w:space="0" w:color="auto"/>
        <w:bottom w:val="none" w:sz="0" w:space="0" w:color="auto"/>
        <w:right w:val="none" w:sz="0" w:space="0" w:color="auto"/>
      </w:divBdr>
    </w:div>
    <w:div w:id="632171796">
      <w:bodyDiv w:val="1"/>
      <w:marLeft w:val="0"/>
      <w:marRight w:val="0"/>
      <w:marTop w:val="0"/>
      <w:marBottom w:val="0"/>
      <w:divBdr>
        <w:top w:val="none" w:sz="0" w:space="0" w:color="auto"/>
        <w:left w:val="none" w:sz="0" w:space="0" w:color="auto"/>
        <w:bottom w:val="none" w:sz="0" w:space="0" w:color="auto"/>
        <w:right w:val="none" w:sz="0" w:space="0" w:color="auto"/>
      </w:divBdr>
    </w:div>
    <w:div w:id="632489343">
      <w:bodyDiv w:val="1"/>
      <w:marLeft w:val="0"/>
      <w:marRight w:val="0"/>
      <w:marTop w:val="0"/>
      <w:marBottom w:val="0"/>
      <w:divBdr>
        <w:top w:val="none" w:sz="0" w:space="0" w:color="auto"/>
        <w:left w:val="none" w:sz="0" w:space="0" w:color="auto"/>
        <w:bottom w:val="none" w:sz="0" w:space="0" w:color="auto"/>
        <w:right w:val="none" w:sz="0" w:space="0" w:color="auto"/>
      </w:divBdr>
    </w:div>
    <w:div w:id="632518964">
      <w:bodyDiv w:val="1"/>
      <w:marLeft w:val="0"/>
      <w:marRight w:val="0"/>
      <w:marTop w:val="0"/>
      <w:marBottom w:val="0"/>
      <w:divBdr>
        <w:top w:val="none" w:sz="0" w:space="0" w:color="auto"/>
        <w:left w:val="none" w:sz="0" w:space="0" w:color="auto"/>
        <w:bottom w:val="none" w:sz="0" w:space="0" w:color="auto"/>
        <w:right w:val="none" w:sz="0" w:space="0" w:color="auto"/>
      </w:divBdr>
    </w:div>
    <w:div w:id="632712906">
      <w:bodyDiv w:val="1"/>
      <w:marLeft w:val="0"/>
      <w:marRight w:val="0"/>
      <w:marTop w:val="0"/>
      <w:marBottom w:val="0"/>
      <w:divBdr>
        <w:top w:val="none" w:sz="0" w:space="0" w:color="auto"/>
        <w:left w:val="none" w:sz="0" w:space="0" w:color="auto"/>
        <w:bottom w:val="none" w:sz="0" w:space="0" w:color="auto"/>
        <w:right w:val="none" w:sz="0" w:space="0" w:color="auto"/>
      </w:divBdr>
    </w:div>
    <w:div w:id="633028582">
      <w:bodyDiv w:val="1"/>
      <w:marLeft w:val="0"/>
      <w:marRight w:val="0"/>
      <w:marTop w:val="0"/>
      <w:marBottom w:val="0"/>
      <w:divBdr>
        <w:top w:val="none" w:sz="0" w:space="0" w:color="auto"/>
        <w:left w:val="none" w:sz="0" w:space="0" w:color="auto"/>
        <w:bottom w:val="none" w:sz="0" w:space="0" w:color="auto"/>
        <w:right w:val="none" w:sz="0" w:space="0" w:color="auto"/>
      </w:divBdr>
    </w:div>
    <w:div w:id="633634326">
      <w:bodyDiv w:val="1"/>
      <w:marLeft w:val="0"/>
      <w:marRight w:val="0"/>
      <w:marTop w:val="0"/>
      <w:marBottom w:val="0"/>
      <w:divBdr>
        <w:top w:val="none" w:sz="0" w:space="0" w:color="auto"/>
        <w:left w:val="none" w:sz="0" w:space="0" w:color="auto"/>
        <w:bottom w:val="none" w:sz="0" w:space="0" w:color="auto"/>
        <w:right w:val="none" w:sz="0" w:space="0" w:color="auto"/>
      </w:divBdr>
    </w:div>
    <w:div w:id="633751876">
      <w:bodyDiv w:val="1"/>
      <w:marLeft w:val="0"/>
      <w:marRight w:val="0"/>
      <w:marTop w:val="0"/>
      <w:marBottom w:val="0"/>
      <w:divBdr>
        <w:top w:val="none" w:sz="0" w:space="0" w:color="auto"/>
        <w:left w:val="none" w:sz="0" w:space="0" w:color="auto"/>
        <w:bottom w:val="none" w:sz="0" w:space="0" w:color="auto"/>
        <w:right w:val="none" w:sz="0" w:space="0" w:color="auto"/>
      </w:divBdr>
    </w:div>
    <w:div w:id="633758511">
      <w:bodyDiv w:val="1"/>
      <w:marLeft w:val="0"/>
      <w:marRight w:val="0"/>
      <w:marTop w:val="0"/>
      <w:marBottom w:val="0"/>
      <w:divBdr>
        <w:top w:val="none" w:sz="0" w:space="0" w:color="auto"/>
        <w:left w:val="none" w:sz="0" w:space="0" w:color="auto"/>
        <w:bottom w:val="none" w:sz="0" w:space="0" w:color="auto"/>
        <w:right w:val="none" w:sz="0" w:space="0" w:color="auto"/>
      </w:divBdr>
    </w:div>
    <w:div w:id="634720218">
      <w:bodyDiv w:val="1"/>
      <w:marLeft w:val="0"/>
      <w:marRight w:val="0"/>
      <w:marTop w:val="0"/>
      <w:marBottom w:val="0"/>
      <w:divBdr>
        <w:top w:val="none" w:sz="0" w:space="0" w:color="auto"/>
        <w:left w:val="none" w:sz="0" w:space="0" w:color="auto"/>
        <w:bottom w:val="none" w:sz="0" w:space="0" w:color="auto"/>
        <w:right w:val="none" w:sz="0" w:space="0" w:color="auto"/>
      </w:divBdr>
    </w:div>
    <w:div w:id="634796988">
      <w:bodyDiv w:val="1"/>
      <w:marLeft w:val="0"/>
      <w:marRight w:val="0"/>
      <w:marTop w:val="0"/>
      <w:marBottom w:val="0"/>
      <w:divBdr>
        <w:top w:val="none" w:sz="0" w:space="0" w:color="auto"/>
        <w:left w:val="none" w:sz="0" w:space="0" w:color="auto"/>
        <w:bottom w:val="none" w:sz="0" w:space="0" w:color="auto"/>
        <w:right w:val="none" w:sz="0" w:space="0" w:color="auto"/>
      </w:divBdr>
    </w:div>
    <w:div w:id="635110264">
      <w:bodyDiv w:val="1"/>
      <w:marLeft w:val="0"/>
      <w:marRight w:val="0"/>
      <w:marTop w:val="0"/>
      <w:marBottom w:val="0"/>
      <w:divBdr>
        <w:top w:val="none" w:sz="0" w:space="0" w:color="auto"/>
        <w:left w:val="none" w:sz="0" w:space="0" w:color="auto"/>
        <w:bottom w:val="none" w:sz="0" w:space="0" w:color="auto"/>
        <w:right w:val="none" w:sz="0" w:space="0" w:color="auto"/>
      </w:divBdr>
    </w:div>
    <w:div w:id="635523853">
      <w:bodyDiv w:val="1"/>
      <w:marLeft w:val="0"/>
      <w:marRight w:val="0"/>
      <w:marTop w:val="0"/>
      <w:marBottom w:val="0"/>
      <w:divBdr>
        <w:top w:val="none" w:sz="0" w:space="0" w:color="auto"/>
        <w:left w:val="none" w:sz="0" w:space="0" w:color="auto"/>
        <w:bottom w:val="none" w:sz="0" w:space="0" w:color="auto"/>
        <w:right w:val="none" w:sz="0" w:space="0" w:color="auto"/>
      </w:divBdr>
    </w:div>
    <w:div w:id="635649579">
      <w:bodyDiv w:val="1"/>
      <w:marLeft w:val="0"/>
      <w:marRight w:val="0"/>
      <w:marTop w:val="0"/>
      <w:marBottom w:val="0"/>
      <w:divBdr>
        <w:top w:val="none" w:sz="0" w:space="0" w:color="auto"/>
        <w:left w:val="none" w:sz="0" w:space="0" w:color="auto"/>
        <w:bottom w:val="none" w:sz="0" w:space="0" w:color="auto"/>
        <w:right w:val="none" w:sz="0" w:space="0" w:color="auto"/>
      </w:divBdr>
    </w:div>
    <w:div w:id="637225857">
      <w:bodyDiv w:val="1"/>
      <w:marLeft w:val="0"/>
      <w:marRight w:val="0"/>
      <w:marTop w:val="0"/>
      <w:marBottom w:val="0"/>
      <w:divBdr>
        <w:top w:val="none" w:sz="0" w:space="0" w:color="auto"/>
        <w:left w:val="none" w:sz="0" w:space="0" w:color="auto"/>
        <w:bottom w:val="none" w:sz="0" w:space="0" w:color="auto"/>
        <w:right w:val="none" w:sz="0" w:space="0" w:color="auto"/>
      </w:divBdr>
    </w:div>
    <w:div w:id="637339355">
      <w:bodyDiv w:val="1"/>
      <w:marLeft w:val="0"/>
      <w:marRight w:val="0"/>
      <w:marTop w:val="0"/>
      <w:marBottom w:val="0"/>
      <w:divBdr>
        <w:top w:val="none" w:sz="0" w:space="0" w:color="auto"/>
        <w:left w:val="none" w:sz="0" w:space="0" w:color="auto"/>
        <w:bottom w:val="none" w:sz="0" w:space="0" w:color="auto"/>
        <w:right w:val="none" w:sz="0" w:space="0" w:color="auto"/>
      </w:divBdr>
    </w:div>
    <w:div w:id="637421262">
      <w:bodyDiv w:val="1"/>
      <w:marLeft w:val="0"/>
      <w:marRight w:val="0"/>
      <w:marTop w:val="0"/>
      <w:marBottom w:val="0"/>
      <w:divBdr>
        <w:top w:val="none" w:sz="0" w:space="0" w:color="auto"/>
        <w:left w:val="none" w:sz="0" w:space="0" w:color="auto"/>
        <w:bottom w:val="none" w:sz="0" w:space="0" w:color="auto"/>
        <w:right w:val="none" w:sz="0" w:space="0" w:color="auto"/>
      </w:divBdr>
    </w:div>
    <w:div w:id="637497110">
      <w:bodyDiv w:val="1"/>
      <w:marLeft w:val="0"/>
      <w:marRight w:val="0"/>
      <w:marTop w:val="0"/>
      <w:marBottom w:val="0"/>
      <w:divBdr>
        <w:top w:val="none" w:sz="0" w:space="0" w:color="auto"/>
        <w:left w:val="none" w:sz="0" w:space="0" w:color="auto"/>
        <w:bottom w:val="none" w:sz="0" w:space="0" w:color="auto"/>
        <w:right w:val="none" w:sz="0" w:space="0" w:color="auto"/>
      </w:divBdr>
    </w:div>
    <w:div w:id="638074089">
      <w:bodyDiv w:val="1"/>
      <w:marLeft w:val="0"/>
      <w:marRight w:val="0"/>
      <w:marTop w:val="0"/>
      <w:marBottom w:val="0"/>
      <w:divBdr>
        <w:top w:val="none" w:sz="0" w:space="0" w:color="auto"/>
        <w:left w:val="none" w:sz="0" w:space="0" w:color="auto"/>
        <w:bottom w:val="none" w:sz="0" w:space="0" w:color="auto"/>
        <w:right w:val="none" w:sz="0" w:space="0" w:color="auto"/>
      </w:divBdr>
    </w:div>
    <w:div w:id="638075002">
      <w:bodyDiv w:val="1"/>
      <w:marLeft w:val="0"/>
      <w:marRight w:val="0"/>
      <w:marTop w:val="0"/>
      <w:marBottom w:val="0"/>
      <w:divBdr>
        <w:top w:val="none" w:sz="0" w:space="0" w:color="auto"/>
        <w:left w:val="none" w:sz="0" w:space="0" w:color="auto"/>
        <w:bottom w:val="none" w:sz="0" w:space="0" w:color="auto"/>
        <w:right w:val="none" w:sz="0" w:space="0" w:color="auto"/>
      </w:divBdr>
    </w:div>
    <w:div w:id="638341483">
      <w:bodyDiv w:val="1"/>
      <w:marLeft w:val="0"/>
      <w:marRight w:val="0"/>
      <w:marTop w:val="0"/>
      <w:marBottom w:val="0"/>
      <w:divBdr>
        <w:top w:val="none" w:sz="0" w:space="0" w:color="auto"/>
        <w:left w:val="none" w:sz="0" w:space="0" w:color="auto"/>
        <w:bottom w:val="none" w:sz="0" w:space="0" w:color="auto"/>
        <w:right w:val="none" w:sz="0" w:space="0" w:color="auto"/>
      </w:divBdr>
    </w:div>
    <w:div w:id="638417403">
      <w:bodyDiv w:val="1"/>
      <w:marLeft w:val="0"/>
      <w:marRight w:val="0"/>
      <w:marTop w:val="0"/>
      <w:marBottom w:val="0"/>
      <w:divBdr>
        <w:top w:val="none" w:sz="0" w:space="0" w:color="auto"/>
        <w:left w:val="none" w:sz="0" w:space="0" w:color="auto"/>
        <w:bottom w:val="none" w:sz="0" w:space="0" w:color="auto"/>
        <w:right w:val="none" w:sz="0" w:space="0" w:color="auto"/>
      </w:divBdr>
    </w:div>
    <w:div w:id="638803705">
      <w:bodyDiv w:val="1"/>
      <w:marLeft w:val="0"/>
      <w:marRight w:val="0"/>
      <w:marTop w:val="0"/>
      <w:marBottom w:val="0"/>
      <w:divBdr>
        <w:top w:val="none" w:sz="0" w:space="0" w:color="auto"/>
        <w:left w:val="none" w:sz="0" w:space="0" w:color="auto"/>
        <w:bottom w:val="none" w:sz="0" w:space="0" w:color="auto"/>
        <w:right w:val="none" w:sz="0" w:space="0" w:color="auto"/>
      </w:divBdr>
    </w:div>
    <w:div w:id="638847173">
      <w:bodyDiv w:val="1"/>
      <w:marLeft w:val="0"/>
      <w:marRight w:val="0"/>
      <w:marTop w:val="0"/>
      <w:marBottom w:val="0"/>
      <w:divBdr>
        <w:top w:val="none" w:sz="0" w:space="0" w:color="auto"/>
        <w:left w:val="none" w:sz="0" w:space="0" w:color="auto"/>
        <w:bottom w:val="none" w:sz="0" w:space="0" w:color="auto"/>
        <w:right w:val="none" w:sz="0" w:space="0" w:color="auto"/>
      </w:divBdr>
    </w:div>
    <w:div w:id="639068447">
      <w:bodyDiv w:val="1"/>
      <w:marLeft w:val="0"/>
      <w:marRight w:val="0"/>
      <w:marTop w:val="0"/>
      <w:marBottom w:val="0"/>
      <w:divBdr>
        <w:top w:val="none" w:sz="0" w:space="0" w:color="auto"/>
        <w:left w:val="none" w:sz="0" w:space="0" w:color="auto"/>
        <w:bottom w:val="none" w:sz="0" w:space="0" w:color="auto"/>
        <w:right w:val="none" w:sz="0" w:space="0" w:color="auto"/>
      </w:divBdr>
    </w:div>
    <w:div w:id="639573868">
      <w:bodyDiv w:val="1"/>
      <w:marLeft w:val="0"/>
      <w:marRight w:val="0"/>
      <w:marTop w:val="0"/>
      <w:marBottom w:val="0"/>
      <w:divBdr>
        <w:top w:val="none" w:sz="0" w:space="0" w:color="auto"/>
        <w:left w:val="none" w:sz="0" w:space="0" w:color="auto"/>
        <w:bottom w:val="none" w:sz="0" w:space="0" w:color="auto"/>
        <w:right w:val="none" w:sz="0" w:space="0" w:color="auto"/>
      </w:divBdr>
    </w:div>
    <w:div w:id="640228664">
      <w:bodyDiv w:val="1"/>
      <w:marLeft w:val="0"/>
      <w:marRight w:val="0"/>
      <w:marTop w:val="0"/>
      <w:marBottom w:val="0"/>
      <w:divBdr>
        <w:top w:val="none" w:sz="0" w:space="0" w:color="auto"/>
        <w:left w:val="none" w:sz="0" w:space="0" w:color="auto"/>
        <w:bottom w:val="none" w:sz="0" w:space="0" w:color="auto"/>
        <w:right w:val="none" w:sz="0" w:space="0" w:color="auto"/>
      </w:divBdr>
    </w:div>
    <w:div w:id="640312382">
      <w:bodyDiv w:val="1"/>
      <w:marLeft w:val="0"/>
      <w:marRight w:val="0"/>
      <w:marTop w:val="0"/>
      <w:marBottom w:val="0"/>
      <w:divBdr>
        <w:top w:val="none" w:sz="0" w:space="0" w:color="auto"/>
        <w:left w:val="none" w:sz="0" w:space="0" w:color="auto"/>
        <w:bottom w:val="none" w:sz="0" w:space="0" w:color="auto"/>
        <w:right w:val="none" w:sz="0" w:space="0" w:color="auto"/>
      </w:divBdr>
    </w:div>
    <w:div w:id="640426426">
      <w:bodyDiv w:val="1"/>
      <w:marLeft w:val="0"/>
      <w:marRight w:val="0"/>
      <w:marTop w:val="0"/>
      <w:marBottom w:val="0"/>
      <w:divBdr>
        <w:top w:val="none" w:sz="0" w:space="0" w:color="auto"/>
        <w:left w:val="none" w:sz="0" w:space="0" w:color="auto"/>
        <w:bottom w:val="none" w:sz="0" w:space="0" w:color="auto"/>
        <w:right w:val="none" w:sz="0" w:space="0" w:color="auto"/>
      </w:divBdr>
    </w:div>
    <w:div w:id="640614784">
      <w:bodyDiv w:val="1"/>
      <w:marLeft w:val="0"/>
      <w:marRight w:val="0"/>
      <w:marTop w:val="0"/>
      <w:marBottom w:val="0"/>
      <w:divBdr>
        <w:top w:val="none" w:sz="0" w:space="0" w:color="auto"/>
        <w:left w:val="none" w:sz="0" w:space="0" w:color="auto"/>
        <w:bottom w:val="none" w:sz="0" w:space="0" w:color="auto"/>
        <w:right w:val="none" w:sz="0" w:space="0" w:color="auto"/>
      </w:divBdr>
    </w:div>
    <w:div w:id="640621832">
      <w:bodyDiv w:val="1"/>
      <w:marLeft w:val="0"/>
      <w:marRight w:val="0"/>
      <w:marTop w:val="0"/>
      <w:marBottom w:val="0"/>
      <w:divBdr>
        <w:top w:val="none" w:sz="0" w:space="0" w:color="auto"/>
        <w:left w:val="none" w:sz="0" w:space="0" w:color="auto"/>
        <w:bottom w:val="none" w:sz="0" w:space="0" w:color="auto"/>
        <w:right w:val="none" w:sz="0" w:space="0" w:color="auto"/>
      </w:divBdr>
    </w:div>
    <w:div w:id="640890916">
      <w:bodyDiv w:val="1"/>
      <w:marLeft w:val="0"/>
      <w:marRight w:val="0"/>
      <w:marTop w:val="0"/>
      <w:marBottom w:val="0"/>
      <w:divBdr>
        <w:top w:val="none" w:sz="0" w:space="0" w:color="auto"/>
        <w:left w:val="none" w:sz="0" w:space="0" w:color="auto"/>
        <w:bottom w:val="none" w:sz="0" w:space="0" w:color="auto"/>
        <w:right w:val="none" w:sz="0" w:space="0" w:color="auto"/>
      </w:divBdr>
    </w:div>
    <w:div w:id="642269812">
      <w:bodyDiv w:val="1"/>
      <w:marLeft w:val="0"/>
      <w:marRight w:val="0"/>
      <w:marTop w:val="0"/>
      <w:marBottom w:val="0"/>
      <w:divBdr>
        <w:top w:val="none" w:sz="0" w:space="0" w:color="auto"/>
        <w:left w:val="none" w:sz="0" w:space="0" w:color="auto"/>
        <w:bottom w:val="none" w:sz="0" w:space="0" w:color="auto"/>
        <w:right w:val="none" w:sz="0" w:space="0" w:color="auto"/>
      </w:divBdr>
    </w:div>
    <w:div w:id="642588976">
      <w:bodyDiv w:val="1"/>
      <w:marLeft w:val="0"/>
      <w:marRight w:val="0"/>
      <w:marTop w:val="0"/>
      <w:marBottom w:val="0"/>
      <w:divBdr>
        <w:top w:val="none" w:sz="0" w:space="0" w:color="auto"/>
        <w:left w:val="none" w:sz="0" w:space="0" w:color="auto"/>
        <w:bottom w:val="none" w:sz="0" w:space="0" w:color="auto"/>
        <w:right w:val="none" w:sz="0" w:space="0" w:color="auto"/>
      </w:divBdr>
    </w:div>
    <w:div w:id="643237751">
      <w:bodyDiv w:val="1"/>
      <w:marLeft w:val="0"/>
      <w:marRight w:val="0"/>
      <w:marTop w:val="0"/>
      <w:marBottom w:val="0"/>
      <w:divBdr>
        <w:top w:val="none" w:sz="0" w:space="0" w:color="auto"/>
        <w:left w:val="none" w:sz="0" w:space="0" w:color="auto"/>
        <w:bottom w:val="none" w:sz="0" w:space="0" w:color="auto"/>
        <w:right w:val="none" w:sz="0" w:space="0" w:color="auto"/>
      </w:divBdr>
    </w:div>
    <w:div w:id="643395589">
      <w:bodyDiv w:val="1"/>
      <w:marLeft w:val="0"/>
      <w:marRight w:val="0"/>
      <w:marTop w:val="0"/>
      <w:marBottom w:val="0"/>
      <w:divBdr>
        <w:top w:val="none" w:sz="0" w:space="0" w:color="auto"/>
        <w:left w:val="none" w:sz="0" w:space="0" w:color="auto"/>
        <w:bottom w:val="none" w:sz="0" w:space="0" w:color="auto"/>
        <w:right w:val="none" w:sz="0" w:space="0" w:color="auto"/>
      </w:divBdr>
    </w:div>
    <w:div w:id="643509412">
      <w:bodyDiv w:val="1"/>
      <w:marLeft w:val="0"/>
      <w:marRight w:val="0"/>
      <w:marTop w:val="0"/>
      <w:marBottom w:val="0"/>
      <w:divBdr>
        <w:top w:val="none" w:sz="0" w:space="0" w:color="auto"/>
        <w:left w:val="none" w:sz="0" w:space="0" w:color="auto"/>
        <w:bottom w:val="none" w:sz="0" w:space="0" w:color="auto"/>
        <w:right w:val="none" w:sz="0" w:space="0" w:color="auto"/>
      </w:divBdr>
    </w:div>
    <w:div w:id="643582924">
      <w:bodyDiv w:val="1"/>
      <w:marLeft w:val="0"/>
      <w:marRight w:val="0"/>
      <w:marTop w:val="0"/>
      <w:marBottom w:val="0"/>
      <w:divBdr>
        <w:top w:val="none" w:sz="0" w:space="0" w:color="auto"/>
        <w:left w:val="none" w:sz="0" w:space="0" w:color="auto"/>
        <w:bottom w:val="none" w:sz="0" w:space="0" w:color="auto"/>
        <w:right w:val="none" w:sz="0" w:space="0" w:color="auto"/>
      </w:divBdr>
    </w:div>
    <w:div w:id="644434636">
      <w:bodyDiv w:val="1"/>
      <w:marLeft w:val="0"/>
      <w:marRight w:val="0"/>
      <w:marTop w:val="0"/>
      <w:marBottom w:val="0"/>
      <w:divBdr>
        <w:top w:val="none" w:sz="0" w:space="0" w:color="auto"/>
        <w:left w:val="none" w:sz="0" w:space="0" w:color="auto"/>
        <w:bottom w:val="none" w:sz="0" w:space="0" w:color="auto"/>
        <w:right w:val="none" w:sz="0" w:space="0" w:color="auto"/>
      </w:divBdr>
    </w:div>
    <w:div w:id="645665997">
      <w:bodyDiv w:val="1"/>
      <w:marLeft w:val="0"/>
      <w:marRight w:val="0"/>
      <w:marTop w:val="0"/>
      <w:marBottom w:val="0"/>
      <w:divBdr>
        <w:top w:val="none" w:sz="0" w:space="0" w:color="auto"/>
        <w:left w:val="none" w:sz="0" w:space="0" w:color="auto"/>
        <w:bottom w:val="none" w:sz="0" w:space="0" w:color="auto"/>
        <w:right w:val="none" w:sz="0" w:space="0" w:color="auto"/>
      </w:divBdr>
    </w:div>
    <w:div w:id="645742878">
      <w:bodyDiv w:val="1"/>
      <w:marLeft w:val="0"/>
      <w:marRight w:val="0"/>
      <w:marTop w:val="0"/>
      <w:marBottom w:val="0"/>
      <w:divBdr>
        <w:top w:val="none" w:sz="0" w:space="0" w:color="auto"/>
        <w:left w:val="none" w:sz="0" w:space="0" w:color="auto"/>
        <w:bottom w:val="none" w:sz="0" w:space="0" w:color="auto"/>
        <w:right w:val="none" w:sz="0" w:space="0" w:color="auto"/>
      </w:divBdr>
    </w:div>
    <w:div w:id="646320055">
      <w:bodyDiv w:val="1"/>
      <w:marLeft w:val="0"/>
      <w:marRight w:val="0"/>
      <w:marTop w:val="0"/>
      <w:marBottom w:val="0"/>
      <w:divBdr>
        <w:top w:val="none" w:sz="0" w:space="0" w:color="auto"/>
        <w:left w:val="none" w:sz="0" w:space="0" w:color="auto"/>
        <w:bottom w:val="none" w:sz="0" w:space="0" w:color="auto"/>
        <w:right w:val="none" w:sz="0" w:space="0" w:color="auto"/>
      </w:divBdr>
    </w:div>
    <w:div w:id="646323221">
      <w:bodyDiv w:val="1"/>
      <w:marLeft w:val="0"/>
      <w:marRight w:val="0"/>
      <w:marTop w:val="0"/>
      <w:marBottom w:val="0"/>
      <w:divBdr>
        <w:top w:val="none" w:sz="0" w:space="0" w:color="auto"/>
        <w:left w:val="none" w:sz="0" w:space="0" w:color="auto"/>
        <w:bottom w:val="none" w:sz="0" w:space="0" w:color="auto"/>
        <w:right w:val="none" w:sz="0" w:space="0" w:color="auto"/>
      </w:divBdr>
    </w:div>
    <w:div w:id="646475038">
      <w:bodyDiv w:val="1"/>
      <w:marLeft w:val="0"/>
      <w:marRight w:val="0"/>
      <w:marTop w:val="0"/>
      <w:marBottom w:val="0"/>
      <w:divBdr>
        <w:top w:val="none" w:sz="0" w:space="0" w:color="auto"/>
        <w:left w:val="none" w:sz="0" w:space="0" w:color="auto"/>
        <w:bottom w:val="none" w:sz="0" w:space="0" w:color="auto"/>
        <w:right w:val="none" w:sz="0" w:space="0" w:color="auto"/>
      </w:divBdr>
    </w:div>
    <w:div w:id="646477682">
      <w:bodyDiv w:val="1"/>
      <w:marLeft w:val="0"/>
      <w:marRight w:val="0"/>
      <w:marTop w:val="0"/>
      <w:marBottom w:val="0"/>
      <w:divBdr>
        <w:top w:val="none" w:sz="0" w:space="0" w:color="auto"/>
        <w:left w:val="none" w:sz="0" w:space="0" w:color="auto"/>
        <w:bottom w:val="none" w:sz="0" w:space="0" w:color="auto"/>
        <w:right w:val="none" w:sz="0" w:space="0" w:color="auto"/>
      </w:divBdr>
    </w:div>
    <w:div w:id="646784136">
      <w:bodyDiv w:val="1"/>
      <w:marLeft w:val="0"/>
      <w:marRight w:val="0"/>
      <w:marTop w:val="0"/>
      <w:marBottom w:val="0"/>
      <w:divBdr>
        <w:top w:val="none" w:sz="0" w:space="0" w:color="auto"/>
        <w:left w:val="none" w:sz="0" w:space="0" w:color="auto"/>
        <w:bottom w:val="none" w:sz="0" w:space="0" w:color="auto"/>
        <w:right w:val="none" w:sz="0" w:space="0" w:color="auto"/>
      </w:divBdr>
    </w:div>
    <w:div w:id="647058259">
      <w:bodyDiv w:val="1"/>
      <w:marLeft w:val="0"/>
      <w:marRight w:val="0"/>
      <w:marTop w:val="0"/>
      <w:marBottom w:val="0"/>
      <w:divBdr>
        <w:top w:val="none" w:sz="0" w:space="0" w:color="auto"/>
        <w:left w:val="none" w:sz="0" w:space="0" w:color="auto"/>
        <w:bottom w:val="none" w:sz="0" w:space="0" w:color="auto"/>
        <w:right w:val="none" w:sz="0" w:space="0" w:color="auto"/>
      </w:divBdr>
    </w:div>
    <w:div w:id="647517503">
      <w:bodyDiv w:val="1"/>
      <w:marLeft w:val="0"/>
      <w:marRight w:val="0"/>
      <w:marTop w:val="0"/>
      <w:marBottom w:val="0"/>
      <w:divBdr>
        <w:top w:val="none" w:sz="0" w:space="0" w:color="auto"/>
        <w:left w:val="none" w:sz="0" w:space="0" w:color="auto"/>
        <w:bottom w:val="none" w:sz="0" w:space="0" w:color="auto"/>
        <w:right w:val="none" w:sz="0" w:space="0" w:color="auto"/>
      </w:divBdr>
    </w:div>
    <w:div w:id="647713059">
      <w:bodyDiv w:val="1"/>
      <w:marLeft w:val="0"/>
      <w:marRight w:val="0"/>
      <w:marTop w:val="0"/>
      <w:marBottom w:val="0"/>
      <w:divBdr>
        <w:top w:val="none" w:sz="0" w:space="0" w:color="auto"/>
        <w:left w:val="none" w:sz="0" w:space="0" w:color="auto"/>
        <w:bottom w:val="none" w:sz="0" w:space="0" w:color="auto"/>
        <w:right w:val="none" w:sz="0" w:space="0" w:color="auto"/>
      </w:divBdr>
    </w:div>
    <w:div w:id="647855731">
      <w:bodyDiv w:val="1"/>
      <w:marLeft w:val="0"/>
      <w:marRight w:val="0"/>
      <w:marTop w:val="0"/>
      <w:marBottom w:val="0"/>
      <w:divBdr>
        <w:top w:val="none" w:sz="0" w:space="0" w:color="auto"/>
        <w:left w:val="none" w:sz="0" w:space="0" w:color="auto"/>
        <w:bottom w:val="none" w:sz="0" w:space="0" w:color="auto"/>
        <w:right w:val="none" w:sz="0" w:space="0" w:color="auto"/>
      </w:divBdr>
    </w:div>
    <w:div w:id="648360989">
      <w:bodyDiv w:val="1"/>
      <w:marLeft w:val="0"/>
      <w:marRight w:val="0"/>
      <w:marTop w:val="0"/>
      <w:marBottom w:val="0"/>
      <w:divBdr>
        <w:top w:val="none" w:sz="0" w:space="0" w:color="auto"/>
        <w:left w:val="none" w:sz="0" w:space="0" w:color="auto"/>
        <w:bottom w:val="none" w:sz="0" w:space="0" w:color="auto"/>
        <w:right w:val="none" w:sz="0" w:space="0" w:color="auto"/>
      </w:divBdr>
    </w:div>
    <w:div w:id="649866646">
      <w:bodyDiv w:val="1"/>
      <w:marLeft w:val="0"/>
      <w:marRight w:val="0"/>
      <w:marTop w:val="0"/>
      <w:marBottom w:val="0"/>
      <w:divBdr>
        <w:top w:val="none" w:sz="0" w:space="0" w:color="auto"/>
        <w:left w:val="none" w:sz="0" w:space="0" w:color="auto"/>
        <w:bottom w:val="none" w:sz="0" w:space="0" w:color="auto"/>
        <w:right w:val="none" w:sz="0" w:space="0" w:color="auto"/>
      </w:divBdr>
    </w:div>
    <w:div w:id="650058884">
      <w:bodyDiv w:val="1"/>
      <w:marLeft w:val="0"/>
      <w:marRight w:val="0"/>
      <w:marTop w:val="0"/>
      <w:marBottom w:val="0"/>
      <w:divBdr>
        <w:top w:val="none" w:sz="0" w:space="0" w:color="auto"/>
        <w:left w:val="none" w:sz="0" w:space="0" w:color="auto"/>
        <w:bottom w:val="none" w:sz="0" w:space="0" w:color="auto"/>
        <w:right w:val="none" w:sz="0" w:space="0" w:color="auto"/>
      </w:divBdr>
    </w:div>
    <w:div w:id="650908124">
      <w:bodyDiv w:val="1"/>
      <w:marLeft w:val="0"/>
      <w:marRight w:val="0"/>
      <w:marTop w:val="0"/>
      <w:marBottom w:val="0"/>
      <w:divBdr>
        <w:top w:val="none" w:sz="0" w:space="0" w:color="auto"/>
        <w:left w:val="none" w:sz="0" w:space="0" w:color="auto"/>
        <w:bottom w:val="none" w:sz="0" w:space="0" w:color="auto"/>
        <w:right w:val="none" w:sz="0" w:space="0" w:color="auto"/>
      </w:divBdr>
    </w:div>
    <w:div w:id="651059513">
      <w:bodyDiv w:val="1"/>
      <w:marLeft w:val="0"/>
      <w:marRight w:val="0"/>
      <w:marTop w:val="0"/>
      <w:marBottom w:val="0"/>
      <w:divBdr>
        <w:top w:val="none" w:sz="0" w:space="0" w:color="auto"/>
        <w:left w:val="none" w:sz="0" w:space="0" w:color="auto"/>
        <w:bottom w:val="none" w:sz="0" w:space="0" w:color="auto"/>
        <w:right w:val="none" w:sz="0" w:space="0" w:color="auto"/>
      </w:divBdr>
    </w:div>
    <w:div w:id="651449211">
      <w:bodyDiv w:val="1"/>
      <w:marLeft w:val="0"/>
      <w:marRight w:val="0"/>
      <w:marTop w:val="0"/>
      <w:marBottom w:val="0"/>
      <w:divBdr>
        <w:top w:val="none" w:sz="0" w:space="0" w:color="auto"/>
        <w:left w:val="none" w:sz="0" w:space="0" w:color="auto"/>
        <w:bottom w:val="none" w:sz="0" w:space="0" w:color="auto"/>
        <w:right w:val="none" w:sz="0" w:space="0" w:color="auto"/>
      </w:divBdr>
    </w:div>
    <w:div w:id="652679675">
      <w:bodyDiv w:val="1"/>
      <w:marLeft w:val="0"/>
      <w:marRight w:val="0"/>
      <w:marTop w:val="0"/>
      <w:marBottom w:val="0"/>
      <w:divBdr>
        <w:top w:val="none" w:sz="0" w:space="0" w:color="auto"/>
        <w:left w:val="none" w:sz="0" w:space="0" w:color="auto"/>
        <w:bottom w:val="none" w:sz="0" w:space="0" w:color="auto"/>
        <w:right w:val="none" w:sz="0" w:space="0" w:color="auto"/>
      </w:divBdr>
    </w:div>
    <w:div w:id="652879556">
      <w:bodyDiv w:val="1"/>
      <w:marLeft w:val="0"/>
      <w:marRight w:val="0"/>
      <w:marTop w:val="0"/>
      <w:marBottom w:val="0"/>
      <w:divBdr>
        <w:top w:val="none" w:sz="0" w:space="0" w:color="auto"/>
        <w:left w:val="none" w:sz="0" w:space="0" w:color="auto"/>
        <w:bottom w:val="none" w:sz="0" w:space="0" w:color="auto"/>
        <w:right w:val="none" w:sz="0" w:space="0" w:color="auto"/>
      </w:divBdr>
    </w:div>
    <w:div w:id="653409302">
      <w:bodyDiv w:val="1"/>
      <w:marLeft w:val="0"/>
      <w:marRight w:val="0"/>
      <w:marTop w:val="0"/>
      <w:marBottom w:val="0"/>
      <w:divBdr>
        <w:top w:val="none" w:sz="0" w:space="0" w:color="auto"/>
        <w:left w:val="none" w:sz="0" w:space="0" w:color="auto"/>
        <w:bottom w:val="none" w:sz="0" w:space="0" w:color="auto"/>
        <w:right w:val="none" w:sz="0" w:space="0" w:color="auto"/>
      </w:divBdr>
    </w:div>
    <w:div w:id="653609064">
      <w:bodyDiv w:val="1"/>
      <w:marLeft w:val="0"/>
      <w:marRight w:val="0"/>
      <w:marTop w:val="0"/>
      <w:marBottom w:val="0"/>
      <w:divBdr>
        <w:top w:val="none" w:sz="0" w:space="0" w:color="auto"/>
        <w:left w:val="none" w:sz="0" w:space="0" w:color="auto"/>
        <w:bottom w:val="none" w:sz="0" w:space="0" w:color="auto"/>
        <w:right w:val="none" w:sz="0" w:space="0" w:color="auto"/>
      </w:divBdr>
    </w:div>
    <w:div w:id="653988845">
      <w:bodyDiv w:val="1"/>
      <w:marLeft w:val="0"/>
      <w:marRight w:val="0"/>
      <w:marTop w:val="0"/>
      <w:marBottom w:val="0"/>
      <w:divBdr>
        <w:top w:val="none" w:sz="0" w:space="0" w:color="auto"/>
        <w:left w:val="none" w:sz="0" w:space="0" w:color="auto"/>
        <w:bottom w:val="none" w:sz="0" w:space="0" w:color="auto"/>
        <w:right w:val="none" w:sz="0" w:space="0" w:color="auto"/>
      </w:divBdr>
    </w:div>
    <w:div w:id="654921854">
      <w:bodyDiv w:val="1"/>
      <w:marLeft w:val="0"/>
      <w:marRight w:val="0"/>
      <w:marTop w:val="0"/>
      <w:marBottom w:val="0"/>
      <w:divBdr>
        <w:top w:val="none" w:sz="0" w:space="0" w:color="auto"/>
        <w:left w:val="none" w:sz="0" w:space="0" w:color="auto"/>
        <w:bottom w:val="none" w:sz="0" w:space="0" w:color="auto"/>
        <w:right w:val="none" w:sz="0" w:space="0" w:color="auto"/>
      </w:divBdr>
    </w:div>
    <w:div w:id="655762996">
      <w:bodyDiv w:val="1"/>
      <w:marLeft w:val="0"/>
      <w:marRight w:val="0"/>
      <w:marTop w:val="0"/>
      <w:marBottom w:val="0"/>
      <w:divBdr>
        <w:top w:val="none" w:sz="0" w:space="0" w:color="auto"/>
        <w:left w:val="none" w:sz="0" w:space="0" w:color="auto"/>
        <w:bottom w:val="none" w:sz="0" w:space="0" w:color="auto"/>
        <w:right w:val="none" w:sz="0" w:space="0" w:color="auto"/>
      </w:divBdr>
    </w:div>
    <w:div w:id="656152416">
      <w:bodyDiv w:val="1"/>
      <w:marLeft w:val="0"/>
      <w:marRight w:val="0"/>
      <w:marTop w:val="0"/>
      <w:marBottom w:val="0"/>
      <w:divBdr>
        <w:top w:val="none" w:sz="0" w:space="0" w:color="auto"/>
        <w:left w:val="none" w:sz="0" w:space="0" w:color="auto"/>
        <w:bottom w:val="none" w:sz="0" w:space="0" w:color="auto"/>
        <w:right w:val="none" w:sz="0" w:space="0" w:color="auto"/>
      </w:divBdr>
    </w:div>
    <w:div w:id="656416924">
      <w:bodyDiv w:val="1"/>
      <w:marLeft w:val="0"/>
      <w:marRight w:val="0"/>
      <w:marTop w:val="0"/>
      <w:marBottom w:val="0"/>
      <w:divBdr>
        <w:top w:val="none" w:sz="0" w:space="0" w:color="auto"/>
        <w:left w:val="none" w:sz="0" w:space="0" w:color="auto"/>
        <w:bottom w:val="none" w:sz="0" w:space="0" w:color="auto"/>
        <w:right w:val="none" w:sz="0" w:space="0" w:color="auto"/>
      </w:divBdr>
    </w:div>
    <w:div w:id="657996837">
      <w:bodyDiv w:val="1"/>
      <w:marLeft w:val="0"/>
      <w:marRight w:val="0"/>
      <w:marTop w:val="0"/>
      <w:marBottom w:val="0"/>
      <w:divBdr>
        <w:top w:val="none" w:sz="0" w:space="0" w:color="auto"/>
        <w:left w:val="none" w:sz="0" w:space="0" w:color="auto"/>
        <w:bottom w:val="none" w:sz="0" w:space="0" w:color="auto"/>
        <w:right w:val="none" w:sz="0" w:space="0" w:color="auto"/>
      </w:divBdr>
    </w:div>
    <w:div w:id="658925005">
      <w:bodyDiv w:val="1"/>
      <w:marLeft w:val="0"/>
      <w:marRight w:val="0"/>
      <w:marTop w:val="0"/>
      <w:marBottom w:val="0"/>
      <w:divBdr>
        <w:top w:val="none" w:sz="0" w:space="0" w:color="auto"/>
        <w:left w:val="none" w:sz="0" w:space="0" w:color="auto"/>
        <w:bottom w:val="none" w:sz="0" w:space="0" w:color="auto"/>
        <w:right w:val="none" w:sz="0" w:space="0" w:color="auto"/>
      </w:divBdr>
    </w:div>
    <w:div w:id="659039485">
      <w:bodyDiv w:val="1"/>
      <w:marLeft w:val="0"/>
      <w:marRight w:val="0"/>
      <w:marTop w:val="0"/>
      <w:marBottom w:val="0"/>
      <w:divBdr>
        <w:top w:val="none" w:sz="0" w:space="0" w:color="auto"/>
        <w:left w:val="none" w:sz="0" w:space="0" w:color="auto"/>
        <w:bottom w:val="none" w:sz="0" w:space="0" w:color="auto"/>
        <w:right w:val="none" w:sz="0" w:space="0" w:color="auto"/>
      </w:divBdr>
    </w:div>
    <w:div w:id="659238535">
      <w:bodyDiv w:val="1"/>
      <w:marLeft w:val="0"/>
      <w:marRight w:val="0"/>
      <w:marTop w:val="0"/>
      <w:marBottom w:val="0"/>
      <w:divBdr>
        <w:top w:val="none" w:sz="0" w:space="0" w:color="auto"/>
        <w:left w:val="none" w:sz="0" w:space="0" w:color="auto"/>
        <w:bottom w:val="none" w:sz="0" w:space="0" w:color="auto"/>
        <w:right w:val="none" w:sz="0" w:space="0" w:color="auto"/>
      </w:divBdr>
    </w:div>
    <w:div w:id="659431644">
      <w:bodyDiv w:val="1"/>
      <w:marLeft w:val="0"/>
      <w:marRight w:val="0"/>
      <w:marTop w:val="0"/>
      <w:marBottom w:val="0"/>
      <w:divBdr>
        <w:top w:val="none" w:sz="0" w:space="0" w:color="auto"/>
        <w:left w:val="none" w:sz="0" w:space="0" w:color="auto"/>
        <w:bottom w:val="none" w:sz="0" w:space="0" w:color="auto"/>
        <w:right w:val="none" w:sz="0" w:space="0" w:color="auto"/>
      </w:divBdr>
    </w:div>
    <w:div w:id="659847915">
      <w:bodyDiv w:val="1"/>
      <w:marLeft w:val="0"/>
      <w:marRight w:val="0"/>
      <w:marTop w:val="0"/>
      <w:marBottom w:val="0"/>
      <w:divBdr>
        <w:top w:val="none" w:sz="0" w:space="0" w:color="auto"/>
        <w:left w:val="none" w:sz="0" w:space="0" w:color="auto"/>
        <w:bottom w:val="none" w:sz="0" w:space="0" w:color="auto"/>
        <w:right w:val="none" w:sz="0" w:space="0" w:color="auto"/>
      </w:divBdr>
    </w:div>
    <w:div w:id="660279618">
      <w:bodyDiv w:val="1"/>
      <w:marLeft w:val="0"/>
      <w:marRight w:val="0"/>
      <w:marTop w:val="0"/>
      <w:marBottom w:val="0"/>
      <w:divBdr>
        <w:top w:val="none" w:sz="0" w:space="0" w:color="auto"/>
        <w:left w:val="none" w:sz="0" w:space="0" w:color="auto"/>
        <w:bottom w:val="none" w:sz="0" w:space="0" w:color="auto"/>
        <w:right w:val="none" w:sz="0" w:space="0" w:color="auto"/>
      </w:divBdr>
    </w:div>
    <w:div w:id="660693198">
      <w:bodyDiv w:val="1"/>
      <w:marLeft w:val="0"/>
      <w:marRight w:val="0"/>
      <w:marTop w:val="0"/>
      <w:marBottom w:val="0"/>
      <w:divBdr>
        <w:top w:val="none" w:sz="0" w:space="0" w:color="auto"/>
        <w:left w:val="none" w:sz="0" w:space="0" w:color="auto"/>
        <w:bottom w:val="none" w:sz="0" w:space="0" w:color="auto"/>
        <w:right w:val="none" w:sz="0" w:space="0" w:color="auto"/>
      </w:divBdr>
    </w:div>
    <w:div w:id="660815263">
      <w:bodyDiv w:val="1"/>
      <w:marLeft w:val="0"/>
      <w:marRight w:val="0"/>
      <w:marTop w:val="0"/>
      <w:marBottom w:val="0"/>
      <w:divBdr>
        <w:top w:val="none" w:sz="0" w:space="0" w:color="auto"/>
        <w:left w:val="none" w:sz="0" w:space="0" w:color="auto"/>
        <w:bottom w:val="none" w:sz="0" w:space="0" w:color="auto"/>
        <w:right w:val="none" w:sz="0" w:space="0" w:color="auto"/>
      </w:divBdr>
    </w:div>
    <w:div w:id="660935844">
      <w:bodyDiv w:val="1"/>
      <w:marLeft w:val="0"/>
      <w:marRight w:val="0"/>
      <w:marTop w:val="0"/>
      <w:marBottom w:val="0"/>
      <w:divBdr>
        <w:top w:val="none" w:sz="0" w:space="0" w:color="auto"/>
        <w:left w:val="none" w:sz="0" w:space="0" w:color="auto"/>
        <w:bottom w:val="none" w:sz="0" w:space="0" w:color="auto"/>
        <w:right w:val="none" w:sz="0" w:space="0" w:color="auto"/>
      </w:divBdr>
    </w:div>
    <w:div w:id="661010837">
      <w:bodyDiv w:val="1"/>
      <w:marLeft w:val="0"/>
      <w:marRight w:val="0"/>
      <w:marTop w:val="0"/>
      <w:marBottom w:val="0"/>
      <w:divBdr>
        <w:top w:val="none" w:sz="0" w:space="0" w:color="auto"/>
        <w:left w:val="none" w:sz="0" w:space="0" w:color="auto"/>
        <w:bottom w:val="none" w:sz="0" w:space="0" w:color="auto"/>
        <w:right w:val="none" w:sz="0" w:space="0" w:color="auto"/>
      </w:divBdr>
    </w:div>
    <w:div w:id="661543779">
      <w:bodyDiv w:val="1"/>
      <w:marLeft w:val="0"/>
      <w:marRight w:val="0"/>
      <w:marTop w:val="0"/>
      <w:marBottom w:val="0"/>
      <w:divBdr>
        <w:top w:val="none" w:sz="0" w:space="0" w:color="auto"/>
        <w:left w:val="none" w:sz="0" w:space="0" w:color="auto"/>
        <w:bottom w:val="none" w:sz="0" w:space="0" w:color="auto"/>
        <w:right w:val="none" w:sz="0" w:space="0" w:color="auto"/>
      </w:divBdr>
    </w:div>
    <w:div w:id="661856134">
      <w:bodyDiv w:val="1"/>
      <w:marLeft w:val="0"/>
      <w:marRight w:val="0"/>
      <w:marTop w:val="0"/>
      <w:marBottom w:val="0"/>
      <w:divBdr>
        <w:top w:val="none" w:sz="0" w:space="0" w:color="auto"/>
        <w:left w:val="none" w:sz="0" w:space="0" w:color="auto"/>
        <w:bottom w:val="none" w:sz="0" w:space="0" w:color="auto"/>
        <w:right w:val="none" w:sz="0" w:space="0" w:color="auto"/>
      </w:divBdr>
    </w:div>
    <w:div w:id="662003743">
      <w:bodyDiv w:val="1"/>
      <w:marLeft w:val="0"/>
      <w:marRight w:val="0"/>
      <w:marTop w:val="0"/>
      <w:marBottom w:val="0"/>
      <w:divBdr>
        <w:top w:val="none" w:sz="0" w:space="0" w:color="auto"/>
        <w:left w:val="none" w:sz="0" w:space="0" w:color="auto"/>
        <w:bottom w:val="none" w:sz="0" w:space="0" w:color="auto"/>
        <w:right w:val="none" w:sz="0" w:space="0" w:color="auto"/>
      </w:divBdr>
    </w:div>
    <w:div w:id="662851349">
      <w:bodyDiv w:val="1"/>
      <w:marLeft w:val="0"/>
      <w:marRight w:val="0"/>
      <w:marTop w:val="0"/>
      <w:marBottom w:val="0"/>
      <w:divBdr>
        <w:top w:val="none" w:sz="0" w:space="0" w:color="auto"/>
        <w:left w:val="none" w:sz="0" w:space="0" w:color="auto"/>
        <w:bottom w:val="none" w:sz="0" w:space="0" w:color="auto"/>
        <w:right w:val="none" w:sz="0" w:space="0" w:color="auto"/>
      </w:divBdr>
    </w:div>
    <w:div w:id="663363235">
      <w:bodyDiv w:val="1"/>
      <w:marLeft w:val="0"/>
      <w:marRight w:val="0"/>
      <w:marTop w:val="0"/>
      <w:marBottom w:val="0"/>
      <w:divBdr>
        <w:top w:val="none" w:sz="0" w:space="0" w:color="auto"/>
        <w:left w:val="none" w:sz="0" w:space="0" w:color="auto"/>
        <w:bottom w:val="none" w:sz="0" w:space="0" w:color="auto"/>
        <w:right w:val="none" w:sz="0" w:space="0" w:color="auto"/>
      </w:divBdr>
    </w:div>
    <w:div w:id="663433500">
      <w:bodyDiv w:val="1"/>
      <w:marLeft w:val="0"/>
      <w:marRight w:val="0"/>
      <w:marTop w:val="0"/>
      <w:marBottom w:val="0"/>
      <w:divBdr>
        <w:top w:val="none" w:sz="0" w:space="0" w:color="auto"/>
        <w:left w:val="none" w:sz="0" w:space="0" w:color="auto"/>
        <w:bottom w:val="none" w:sz="0" w:space="0" w:color="auto"/>
        <w:right w:val="none" w:sz="0" w:space="0" w:color="auto"/>
      </w:divBdr>
    </w:div>
    <w:div w:id="663508544">
      <w:bodyDiv w:val="1"/>
      <w:marLeft w:val="0"/>
      <w:marRight w:val="0"/>
      <w:marTop w:val="0"/>
      <w:marBottom w:val="0"/>
      <w:divBdr>
        <w:top w:val="none" w:sz="0" w:space="0" w:color="auto"/>
        <w:left w:val="none" w:sz="0" w:space="0" w:color="auto"/>
        <w:bottom w:val="none" w:sz="0" w:space="0" w:color="auto"/>
        <w:right w:val="none" w:sz="0" w:space="0" w:color="auto"/>
      </w:divBdr>
    </w:div>
    <w:div w:id="663514397">
      <w:bodyDiv w:val="1"/>
      <w:marLeft w:val="0"/>
      <w:marRight w:val="0"/>
      <w:marTop w:val="0"/>
      <w:marBottom w:val="0"/>
      <w:divBdr>
        <w:top w:val="none" w:sz="0" w:space="0" w:color="auto"/>
        <w:left w:val="none" w:sz="0" w:space="0" w:color="auto"/>
        <w:bottom w:val="none" w:sz="0" w:space="0" w:color="auto"/>
        <w:right w:val="none" w:sz="0" w:space="0" w:color="auto"/>
      </w:divBdr>
    </w:div>
    <w:div w:id="663901436">
      <w:bodyDiv w:val="1"/>
      <w:marLeft w:val="0"/>
      <w:marRight w:val="0"/>
      <w:marTop w:val="0"/>
      <w:marBottom w:val="0"/>
      <w:divBdr>
        <w:top w:val="none" w:sz="0" w:space="0" w:color="auto"/>
        <w:left w:val="none" w:sz="0" w:space="0" w:color="auto"/>
        <w:bottom w:val="none" w:sz="0" w:space="0" w:color="auto"/>
        <w:right w:val="none" w:sz="0" w:space="0" w:color="auto"/>
      </w:divBdr>
    </w:div>
    <w:div w:id="664430549">
      <w:bodyDiv w:val="1"/>
      <w:marLeft w:val="0"/>
      <w:marRight w:val="0"/>
      <w:marTop w:val="0"/>
      <w:marBottom w:val="0"/>
      <w:divBdr>
        <w:top w:val="none" w:sz="0" w:space="0" w:color="auto"/>
        <w:left w:val="none" w:sz="0" w:space="0" w:color="auto"/>
        <w:bottom w:val="none" w:sz="0" w:space="0" w:color="auto"/>
        <w:right w:val="none" w:sz="0" w:space="0" w:color="auto"/>
      </w:divBdr>
    </w:div>
    <w:div w:id="664668658">
      <w:bodyDiv w:val="1"/>
      <w:marLeft w:val="0"/>
      <w:marRight w:val="0"/>
      <w:marTop w:val="0"/>
      <w:marBottom w:val="0"/>
      <w:divBdr>
        <w:top w:val="none" w:sz="0" w:space="0" w:color="auto"/>
        <w:left w:val="none" w:sz="0" w:space="0" w:color="auto"/>
        <w:bottom w:val="none" w:sz="0" w:space="0" w:color="auto"/>
        <w:right w:val="none" w:sz="0" w:space="0" w:color="auto"/>
      </w:divBdr>
    </w:div>
    <w:div w:id="665283471">
      <w:bodyDiv w:val="1"/>
      <w:marLeft w:val="0"/>
      <w:marRight w:val="0"/>
      <w:marTop w:val="0"/>
      <w:marBottom w:val="0"/>
      <w:divBdr>
        <w:top w:val="none" w:sz="0" w:space="0" w:color="auto"/>
        <w:left w:val="none" w:sz="0" w:space="0" w:color="auto"/>
        <w:bottom w:val="none" w:sz="0" w:space="0" w:color="auto"/>
        <w:right w:val="none" w:sz="0" w:space="0" w:color="auto"/>
      </w:divBdr>
    </w:div>
    <w:div w:id="665862715">
      <w:bodyDiv w:val="1"/>
      <w:marLeft w:val="0"/>
      <w:marRight w:val="0"/>
      <w:marTop w:val="0"/>
      <w:marBottom w:val="0"/>
      <w:divBdr>
        <w:top w:val="none" w:sz="0" w:space="0" w:color="auto"/>
        <w:left w:val="none" w:sz="0" w:space="0" w:color="auto"/>
        <w:bottom w:val="none" w:sz="0" w:space="0" w:color="auto"/>
        <w:right w:val="none" w:sz="0" w:space="0" w:color="auto"/>
      </w:divBdr>
    </w:div>
    <w:div w:id="666370049">
      <w:bodyDiv w:val="1"/>
      <w:marLeft w:val="0"/>
      <w:marRight w:val="0"/>
      <w:marTop w:val="0"/>
      <w:marBottom w:val="0"/>
      <w:divBdr>
        <w:top w:val="none" w:sz="0" w:space="0" w:color="auto"/>
        <w:left w:val="none" w:sz="0" w:space="0" w:color="auto"/>
        <w:bottom w:val="none" w:sz="0" w:space="0" w:color="auto"/>
        <w:right w:val="none" w:sz="0" w:space="0" w:color="auto"/>
      </w:divBdr>
    </w:div>
    <w:div w:id="666447366">
      <w:bodyDiv w:val="1"/>
      <w:marLeft w:val="0"/>
      <w:marRight w:val="0"/>
      <w:marTop w:val="0"/>
      <w:marBottom w:val="0"/>
      <w:divBdr>
        <w:top w:val="none" w:sz="0" w:space="0" w:color="auto"/>
        <w:left w:val="none" w:sz="0" w:space="0" w:color="auto"/>
        <w:bottom w:val="none" w:sz="0" w:space="0" w:color="auto"/>
        <w:right w:val="none" w:sz="0" w:space="0" w:color="auto"/>
      </w:divBdr>
    </w:div>
    <w:div w:id="666519363">
      <w:bodyDiv w:val="1"/>
      <w:marLeft w:val="0"/>
      <w:marRight w:val="0"/>
      <w:marTop w:val="0"/>
      <w:marBottom w:val="0"/>
      <w:divBdr>
        <w:top w:val="none" w:sz="0" w:space="0" w:color="auto"/>
        <w:left w:val="none" w:sz="0" w:space="0" w:color="auto"/>
        <w:bottom w:val="none" w:sz="0" w:space="0" w:color="auto"/>
        <w:right w:val="none" w:sz="0" w:space="0" w:color="auto"/>
      </w:divBdr>
    </w:div>
    <w:div w:id="666640575">
      <w:bodyDiv w:val="1"/>
      <w:marLeft w:val="0"/>
      <w:marRight w:val="0"/>
      <w:marTop w:val="0"/>
      <w:marBottom w:val="0"/>
      <w:divBdr>
        <w:top w:val="none" w:sz="0" w:space="0" w:color="auto"/>
        <w:left w:val="none" w:sz="0" w:space="0" w:color="auto"/>
        <w:bottom w:val="none" w:sz="0" w:space="0" w:color="auto"/>
        <w:right w:val="none" w:sz="0" w:space="0" w:color="auto"/>
      </w:divBdr>
    </w:div>
    <w:div w:id="666707888">
      <w:bodyDiv w:val="1"/>
      <w:marLeft w:val="0"/>
      <w:marRight w:val="0"/>
      <w:marTop w:val="0"/>
      <w:marBottom w:val="0"/>
      <w:divBdr>
        <w:top w:val="none" w:sz="0" w:space="0" w:color="auto"/>
        <w:left w:val="none" w:sz="0" w:space="0" w:color="auto"/>
        <w:bottom w:val="none" w:sz="0" w:space="0" w:color="auto"/>
        <w:right w:val="none" w:sz="0" w:space="0" w:color="auto"/>
      </w:divBdr>
    </w:div>
    <w:div w:id="667366909">
      <w:bodyDiv w:val="1"/>
      <w:marLeft w:val="0"/>
      <w:marRight w:val="0"/>
      <w:marTop w:val="0"/>
      <w:marBottom w:val="0"/>
      <w:divBdr>
        <w:top w:val="none" w:sz="0" w:space="0" w:color="auto"/>
        <w:left w:val="none" w:sz="0" w:space="0" w:color="auto"/>
        <w:bottom w:val="none" w:sz="0" w:space="0" w:color="auto"/>
        <w:right w:val="none" w:sz="0" w:space="0" w:color="auto"/>
      </w:divBdr>
    </w:div>
    <w:div w:id="667560899">
      <w:bodyDiv w:val="1"/>
      <w:marLeft w:val="0"/>
      <w:marRight w:val="0"/>
      <w:marTop w:val="0"/>
      <w:marBottom w:val="0"/>
      <w:divBdr>
        <w:top w:val="none" w:sz="0" w:space="0" w:color="auto"/>
        <w:left w:val="none" w:sz="0" w:space="0" w:color="auto"/>
        <w:bottom w:val="none" w:sz="0" w:space="0" w:color="auto"/>
        <w:right w:val="none" w:sz="0" w:space="0" w:color="auto"/>
      </w:divBdr>
    </w:div>
    <w:div w:id="668215775">
      <w:bodyDiv w:val="1"/>
      <w:marLeft w:val="0"/>
      <w:marRight w:val="0"/>
      <w:marTop w:val="0"/>
      <w:marBottom w:val="0"/>
      <w:divBdr>
        <w:top w:val="none" w:sz="0" w:space="0" w:color="auto"/>
        <w:left w:val="none" w:sz="0" w:space="0" w:color="auto"/>
        <w:bottom w:val="none" w:sz="0" w:space="0" w:color="auto"/>
        <w:right w:val="none" w:sz="0" w:space="0" w:color="auto"/>
      </w:divBdr>
    </w:div>
    <w:div w:id="668218403">
      <w:bodyDiv w:val="1"/>
      <w:marLeft w:val="0"/>
      <w:marRight w:val="0"/>
      <w:marTop w:val="0"/>
      <w:marBottom w:val="0"/>
      <w:divBdr>
        <w:top w:val="none" w:sz="0" w:space="0" w:color="auto"/>
        <w:left w:val="none" w:sz="0" w:space="0" w:color="auto"/>
        <w:bottom w:val="none" w:sz="0" w:space="0" w:color="auto"/>
        <w:right w:val="none" w:sz="0" w:space="0" w:color="auto"/>
      </w:divBdr>
    </w:div>
    <w:div w:id="668295286">
      <w:bodyDiv w:val="1"/>
      <w:marLeft w:val="0"/>
      <w:marRight w:val="0"/>
      <w:marTop w:val="0"/>
      <w:marBottom w:val="0"/>
      <w:divBdr>
        <w:top w:val="none" w:sz="0" w:space="0" w:color="auto"/>
        <w:left w:val="none" w:sz="0" w:space="0" w:color="auto"/>
        <w:bottom w:val="none" w:sz="0" w:space="0" w:color="auto"/>
        <w:right w:val="none" w:sz="0" w:space="0" w:color="auto"/>
      </w:divBdr>
    </w:div>
    <w:div w:id="668680841">
      <w:bodyDiv w:val="1"/>
      <w:marLeft w:val="0"/>
      <w:marRight w:val="0"/>
      <w:marTop w:val="0"/>
      <w:marBottom w:val="0"/>
      <w:divBdr>
        <w:top w:val="none" w:sz="0" w:space="0" w:color="auto"/>
        <w:left w:val="none" w:sz="0" w:space="0" w:color="auto"/>
        <w:bottom w:val="none" w:sz="0" w:space="0" w:color="auto"/>
        <w:right w:val="none" w:sz="0" w:space="0" w:color="auto"/>
      </w:divBdr>
    </w:div>
    <w:div w:id="669218683">
      <w:bodyDiv w:val="1"/>
      <w:marLeft w:val="0"/>
      <w:marRight w:val="0"/>
      <w:marTop w:val="0"/>
      <w:marBottom w:val="0"/>
      <w:divBdr>
        <w:top w:val="none" w:sz="0" w:space="0" w:color="auto"/>
        <w:left w:val="none" w:sz="0" w:space="0" w:color="auto"/>
        <w:bottom w:val="none" w:sz="0" w:space="0" w:color="auto"/>
        <w:right w:val="none" w:sz="0" w:space="0" w:color="auto"/>
      </w:divBdr>
    </w:div>
    <w:div w:id="669716198">
      <w:bodyDiv w:val="1"/>
      <w:marLeft w:val="0"/>
      <w:marRight w:val="0"/>
      <w:marTop w:val="0"/>
      <w:marBottom w:val="0"/>
      <w:divBdr>
        <w:top w:val="none" w:sz="0" w:space="0" w:color="auto"/>
        <w:left w:val="none" w:sz="0" w:space="0" w:color="auto"/>
        <w:bottom w:val="none" w:sz="0" w:space="0" w:color="auto"/>
        <w:right w:val="none" w:sz="0" w:space="0" w:color="auto"/>
      </w:divBdr>
    </w:div>
    <w:div w:id="669869431">
      <w:bodyDiv w:val="1"/>
      <w:marLeft w:val="0"/>
      <w:marRight w:val="0"/>
      <w:marTop w:val="0"/>
      <w:marBottom w:val="0"/>
      <w:divBdr>
        <w:top w:val="none" w:sz="0" w:space="0" w:color="auto"/>
        <w:left w:val="none" w:sz="0" w:space="0" w:color="auto"/>
        <w:bottom w:val="none" w:sz="0" w:space="0" w:color="auto"/>
        <w:right w:val="none" w:sz="0" w:space="0" w:color="auto"/>
      </w:divBdr>
    </w:div>
    <w:div w:id="670329930">
      <w:bodyDiv w:val="1"/>
      <w:marLeft w:val="0"/>
      <w:marRight w:val="0"/>
      <w:marTop w:val="0"/>
      <w:marBottom w:val="0"/>
      <w:divBdr>
        <w:top w:val="none" w:sz="0" w:space="0" w:color="auto"/>
        <w:left w:val="none" w:sz="0" w:space="0" w:color="auto"/>
        <w:bottom w:val="none" w:sz="0" w:space="0" w:color="auto"/>
        <w:right w:val="none" w:sz="0" w:space="0" w:color="auto"/>
      </w:divBdr>
    </w:div>
    <w:div w:id="670984988">
      <w:bodyDiv w:val="1"/>
      <w:marLeft w:val="0"/>
      <w:marRight w:val="0"/>
      <w:marTop w:val="0"/>
      <w:marBottom w:val="0"/>
      <w:divBdr>
        <w:top w:val="none" w:sz="0" w:space="0" w:color="auto"/>
        <w:left w:val="none" w:sz="0" w:space="0" w:color="auto"/>
        <w:bottom w:val="none" w:sz="0" w:space="0" w:color="auto"/>
        <w:right w:val="none" w:sz="0" w:space="0" w:color="auto"/>
      </w:divBdr>
    </w:div>
    <w:div w:id="671106003">
      <w:bodyDiv w:val="1"/>
      <w:marLeft w:val="0"/>
      <w:marRight w:val="0"/>
      <w:marTop w:val="0"/>
      <w:marBottom w:val="0"/>
      <w:divBdr>
        <w:top w:val="none" w:sz="0" w:space="0" w:color="auto"/>
        <w:left w:val="none" w:sz="0" w:space="0" w:color="auto"/>
        <w:bottom w:val="none" w:sz="0" w:space="0" w:color="auto"/>
        <w:right w:val="none" w:sz="0" w:space="0" w:color="auto"/>
      </w:divBdr>
    </w:div>
    <w:div w:id="671225495">
      <w:bodyDiv w:val="1"/>
      <w:marLeft w:val="0"/>
      <w:marRight w:val="0"/>
      <w:marTop w:val="0"/>
      <w:marBottom w:val="0"/>
      <w:divBdr>
        <w:top w:val="none" w:sz="0" w:space="0" w:color="auto"/>
        <w:left w:val="none" w:sz="0" w:space="0" w:color="auto"/>
        <w:bottom w:val="none" w:sz="0" w:space="0" w:color="auto"/>
        <w:right w:val="none" w:sz="0" w:space="0" w:color="auto"/>
      </w:divBdr>
    </w:div>
    <w:div w:id="672073523">
      <w:bodyDiv w:val="1"/>
      <w:marLeft w:val="0"/>
      <w:marRight w:val="0"/>
      <w:marTop w:val="0"/>
      <w:marBottom w:val="0"/>
      <w:divBdr>
        <w:top w:val="none" w:sz="0" w:space="0" w:color="auto"/>
        <w:left w:val="none" w:sz="0" w:space="0" w:color="auto"/>
        <w:bottom w:val="none" w:sz="0" w:space="0" w:color="auto"/>
        <w:right w:val="none" w:sz="0" w:space="0" w:color="auto"/>
      </w:divBdr>
    </w:div>
    <w:div w:id="672880658">
      <w:bodyDiv w:val="1"/>
      <w:marLeft w:val="0"/>
      <w:marRight w:val="0"/>
      <w:marTop w:val="0"/>
      <w:marBottom w:val="0"/>
      <w:divBdr>
        <w:top w:val="none" w:sz="0" w:space="0" w:color="auto"/>
        <w:left w:val="none" w:sz="0" w:space="0" w:color="auto"/>
        <w:bottom w:val="none" w:sz="0" w:space="0" w:color="auto"/>
        <w:right w:val="none" w:sz="0" w:space="0" w:color="auto"/>
      </w:divBdr>
    </w:div>
    <w:div w:id="672951428">
      <w:bodyDiv w:val="1"/>
      <w:marLeft w:val="0"/>
      <w:marRight w:val="0"/>
      <w:marTop w:val="0"/>
      <w:marBottom w:val="0"/>
      <w:divBdr>
        <w:top w:val="none" w:sz="0" w:space="0" w:color="auto"/>
        <w:left w:val="none" w:sz="0" w:space="0" w:color="auto"/>
        <w:bottom w:val="none" w:sz="0" w:space="0" w:color="auto"/>
        <w:right w:val="none" w:sz="0" w:space="0" w:color="auto"/>
      </w:divBdr>
    </w:div>
    <w:div w:id="674263029">
      <w:bodyDiv w:val="1"/>
      <w:marLeft w:val="0"/>
      <w:marRight w:val="0"/>
      <w:marTop w:val="0"/>
      <w:marBottom w:val="0"/>
      <w:divBdr>
        <w:top w:val="none" w:sz="0" w:space="0" w:color="auto"/>
        <w:left w:val="none" w:sz="0" w:space="0" w:color="auto"/>
        <w:bottom w:val="none" w:sz="0" w:space="0" w:color="auto"/>
        <w:right w:val="none" w:sz="0" w:space="0" w:color="auto"/>
      </w:divBdr>
    </w:div>
    <w:div w:id="674302807">
      <w:bodyDiv w:val="1"/>
      <w:marLeft w:val="0"/>
      <w:marRight w:val="0"/>
      <w:marTop w:val="0"/>
      <w:marBottom w:val="0"/>
      <w:divBdr>
        <w:top w:val="none" w:sz="0" w:space="0" w:color="auto"/>
        <w:left w:val="none" w:sz="0" w:space="0" w:color="auto"/>
        <w:bottom w:val="none" w:sz="0" w:space="0" w:color="auto"/>
        <w:right w:val="none" w:sz="0" w:space="0" w:color="auto"/>
      </w:divBdr>
    </w:div>
    <w:div w:id="674306376">
      <w:bodyDiv w:val="1"/>
      <w:marLeft w:val="0"/>
      <w:marRight w:val="0"/>
      <w:marTop w:val="0"/>
      <w:marBottom w:val="0"/>
      <w:divBdr>
        <w:top w:val="none" w:sz="0" w:space="0" w:color="auto"/>
        <w:left w:val="none" w:sz="0" w:space="0" w:color="auto"/>
        <w:bottom w:val="none" w:sz="0" w:space="0" w:color="auto"/>
        <w:right w:val="none" w:sz="0" w:space="0" w:color="auto"/>
      </w:divBdr>
    </w:div>
    <w:div w:id="674459185">
      <w:bodyDiv w:val="1"/>
      <w:marLeft w:val="0"/>
      <w:marRight w:val="0"/>
      <w:marTop w:val="0"/>
      <w:marBottom w:val="0"/>
      <w:divBdr>
        <w:top w:val="none" w:sz="0" w:space="0" w:color="auto"/>
        <w:left w:val="none" w:sz="0" w:space="0" w:color="auto"/>
        <w:bottom w:val="none" w:sz="0" w:space="0" w:color="auto"/>
        <w:right w:val="none" w:sz="0" w:space="0" w:color="auto"/>
      </w:divBdr>
    </w:div>
    <w:div w:id="675158272">
      <w:bodyDiv w:val="1"/>
      <w:marLeft w:val="0"/>
      <w:marRight w:val="0"/>
      <w:marTop w:val="0"/>
      <w:marBottom w:val="0"/>
      <w:divBdr>
        <w:top w:val="none" w:sz="0" w:space="0" w:color="auto"/>
        <w:left w:val="none" w:sz="0" w:space="0" w:color="auto"/>
        <w:bottom w:val="none" w:sz="0" w:space="0" w:color="auto"/>
        <w:right w:val="none" w:sz="0" w:space="0" w:color="auto"/>
      </w:divBdr>
    </w:div>
    <w:div w:id="675424893">
      <w:bodyDiv w:val="1"/>
      <w:marLeft w:val="0"/>
      <w:marRight w:val="0"/>
      <w:marTop w:val="0"/>
      <w:marBottom w:val="0"/>
      <w:divBdr>
        <w:top w:val="none" w:sz="0" w:space="0" w:color="auto"/>
        <w:left w:val="none" w:sz="0" w:space="0" w:color="auto"/>
        <w:bottom w:val="none" w:sz="0" w:space="0" w:color="auto"/>
        <w:right w:val="none" w:sz="0" w:space="0" w:color="auto"/>
      </w:divBdr>
    </w:div>
    <w:div w:id="676076393">
      <w:bodyDiv w:val="1"/>
      <w:marLeft w:val="0"/>
      <w:marRight w:val="0"/>
      <w:marTop w:val="0"/>
      <w:marBottom w:val="0"/>
      <w:divBdr>
        <w:top w:val="none" w:sz="0" w:space="0" w:color="auto"/>
        <w:left w:val="none" w:sz="0" w:space="0" w:color="auto"/>
        <w:bottom w:val="none" w:sz="0" w:space="0" w:color="auto"/>
        <w:right w:val="none" w:sz="0" w:space="0" w:color="auto"/>
      </w:divBdr>
    </w:div>
    <w:div w:id="676083943">
      <w:bodyDiv w:val="1"/>
      <w:marLeft w:val="0"/>
      <w:marRight w:val="0"/>
      <w:marTop w:val="0"/>
      <w:marBottom w:val="0"/>
      <w:divBdr>
        <w:top w:val="none" w:sz="0" w:space="0" w:color="auto"/>
        <w:left w:val="none" w:sz="0" w:space="0" w:color="auto"/>
        <w:bottom w:val="none" w:sz="0" w:space="0" w:color="auto"/>
        <w:right w:val="none" w:sz="0" w:space="0" w:color="auto"/>
      </w:divBdr>
    </w:div>
    <w:div w:id="676231952">
      <w:bodyDiv w:val="1"/>
      <w:marLeft w:val="0"/>
      <w:marRight w:val="0"/>
      <w:marTop w:val="0"/>
      <w:marBottom w:val="0"/>
      <w:divBdr>
        <w:top w:val="none" w:sz="0" w:space="0" w:color="auto"/>
        <w:left w:val="none" w:sz="0" w:space="0" w:color="auto"/>
        <w:bottom w:val="none" w:sz="0" w:space="0" w:color="auto"/>
        <w:right w:val="none" w:sz="0" w:space="0" w:color="auto"/>
      </w:divBdr>
    </w:div>
    <w:div w:id="676272579">
      <w:bodyDiv w:val="1"/>
      <w:marLeft w:val="0"/>
      <w:marRight w:val="0"/>
      <w:marTop w:val="0"/>
      <w:marBottom w:val="0"/>
      <w:divBdr>
        <w:top w:val="none" w:sz="0" w:space="0" w:color="auto"/>
        <w:left w:val="none" w:sz="0" w:space="0" w:color="auto"/>
        <w:bottom w:val="none" w:sz="0" w:space="0" w:color="auto"/>
        <w:right w:val="none" w:sz="0" w:space="0" w:color="auto"/>
      </w:divBdr>
    </w:div>
    <w:div w:id="676880300">
      <w:bodyDiv w:val="1"/>
      <w:marLeft w:val="0"/>
      <w:marRight w:val="0"/>
      <w:marTop w:val="0"/>
      <w:marBottom w:val="0"/>
      <w:divBdr>
        <w:top w:val="none" w:sz="0" w:space="0" w:color="auto"/>
        <w:left w:val="none" w:sz="0" w:space="0" w:color="auto"/>
        <w:bottom w:val="none" w:sz="0" w:space="0" w:color="auto"/>
        <w:right w:val="none" w:sz="0" w:space="0" w:color="auto"/>
      </w:divBdr>
    </w:div>
    <w:div w:id="677121797">
      <w:bodyDiv w:val="1"/>
      <w:marLeft w:val="0"/>
      <w:marRight w:val="0"/>
      <w:marTop w:val="0"/>
      <w:marBottom w:val="0"/>
      <w:divBdr>
        <w:top w:val="none" w:sz="0" w:space="0" w:color="auto"/>
        <w:left w:val="none" w:sz="0" w:space="0" w:color="auto"/>
        <w:bottom w:val="none" w:sz="0" w:space="0" w:color="auto"/>
        <w:right w:val="none" w:sz="0" w:space="0" w:color="auto"/>
      </w:divBdr>
    </w:div>
    <w:div w:id="677463029">
      <w:bodyDiv w:val="1"/>
      <w:marLeft w:val="0"/>
      <w:marRight w:val="0"/>
      <w:marTop w:val="0"/>
      <w:marBottom w:val="0"/>
      <w:divBdr>
        <w:top w:val="none" w:sz="0" w:space="0" w:color="auto"/>
        <w:left w:val="none" w:sz="0" w:space="0" w:color="auto"/>
        <w:bottom w:val="none" w:sz="0" w:space="0" w:color="auto"/>
        <w:right w:val="none" w:sz="0" w:space="0" w:color="auto"/>
      </w:divBdr>
    </w:div>
    <w:div w:id="677805149">
      <w:bodyDiv w:val="1"/>
      <w:marLeft w:val="0"/>
      <w:marRight w:val="0"/>
      <w:marTop w:val="0"/>
      <w:marBottom w:val="0"/>
      <w:divBdr>
        <w:top w:val="none" w:sz="0" w:space="0" w:color="auto"/>
        <w:left w:val="none" w:sz="0" w:space="0" w:color="auto"/>
        <w:bottom w:val="none" w:sz="0" w:space="0" w:color="auto"/>
        <w:right w:val="none" w:sz="0" w:space="0" w:color="auto"/>
      </w:divBdr>
    </w:div>
    <w:div w:id="678119450">
      <w:bodyDiv w:val="1"/>
      <w:marLeft w:val="0"/>
      <w:marRight w:val="0"/>
      <w:marTop w:val="0"/>
      <w:marBottom w:val="0"/>
      <w:divBdr>
        <w:top w:val="none" w:sz="0" w:space="0" w:color="auto"/>
        <w:left w:val="none" w:sz="0" w:space="0" w:color="auto"/>
        <w:bottom w:val="none" w:sz="0" w:space="0" w:color="auto"/>
        <w:right w:val="none" w:sz="0" w:space="0" w:color="auto"/>
      </w:divBdr>
    </w:div>
    <w:div w:id="678195488">
      <w:bodyDiv w:val="1"/>
      <w:marLeft w:val="0"/>
      <w:marRight w:val="0"/>
      <w:marTop w:val="0"/>
      <w:marBottom w:val="0"/>
      <w:divBdr>
        <w:top w:val="none" w:sz="0" w:space="0" w:color="auto"/>
        <w:left w:val="none" w:sz="0" w:space="0" w:color="auto"/>
        <w:bottom w:val="none" w:sz="0" w:space="0" w:color="auto"/>
        <w:right w:val="none" w:sz="0" w:space="0" w:color="auto"/>
      </w:divBdr>
    </w:div>
    <w:div w:id="678503814">
      <w:bodyDiv w:val="1"/>
      <w:marLeft w:val="0"/>
      <w:marRight w:val="0"/>
      <w:marTop w:val="0"/>
      <w:marBottom w:val="0"/>
      <w:divBdr>
        <w:top w:val="none" w:sz="0" w:space="0" w:color="auto"/>
        <w:left w:val="none" w:sz="0" w:space="0" w:color="auto"/>
        <w:bottom w:val="none" w:sz="0" w:space="0" w:color="auto"/>
        <w:right w:val="none" w:sz="0" w:space="0" w:color="auto"/>
      </w:divBdr>
    </w:div>
    <w:div w:id="678772780">
      <w:bodyDiv w:val="1"/>
      <w:marLeft w:val="0"/>
      <w:marRight w:val="0"/>
      <w:marTop w:val="0"/>
      <w:marBottom w:val="0"/>
      <w:divBdr>
        <w:top w:val="none" w:sz="0" w:space="0" w:color="auto"/>
        <w:left w:val="none" w:sz="0" w:space="0" w:color="auto"/>
        <w:bottom w:val="none" w:sz="0" w:space="0" w:color="auto"/>
        <w:right w:val="none" w:sz="0" w:space="0" w:color="auto"/>
      </w:divBdr>
    </w:div>
    <w:div w:id="679769904">
      <w:bodyDiv w:val="1"/>
      <w:marLeft w:val="0"/>
      <w:marRight w:val="0"/>
      <w:marTop w:val="0"/>
      <w:marBottom w:val="0"/>
      <w:divBdr>
        <w:top w:val="none" w:sz="0" w:space="0" w:color="auto"/>
        <w:left w:val="none" w:sz="0" w:space="0" w:color="auto"/>
        <w:bottom w:val="none" w:sz="0" w:space="0" w:color="auto"/>
        <w:right w:val="none" w:sz="0" w:space="0" w:color="auto"/>
      </w:divBdr>
    </w:div>
    <w:div w:id="679965136">
      <w:bodyDiv w:val="1"/>
      <w:marLeft w:val="0"/>
      <w:marRight w:val="0"/>
      <w:marTop w:val="0"/>
      <w:marBottom w:val="0"/>
      <w:divBdr>
        <w:top w:val="none" w:sz="0" w:space="0" w:color="auto"/>
        <w:left w:val="none" w:sz="0" w:space="0" w:color="auto"/>
        <w:bottom w:val="none" w:sz="0" w:space="0" w:color="auto"/>
        <w:right w:val="none" w:sz="0" w:space="0" w:color="auto"/>
      </w:divBdr>
    </w:div>
    <w:div w:id="680551595">
      <w:bodyDiv w:val="1"/>
      <w:marLeft w:val="0"/>
      <w:marRight w:val="0"/>
      <w:marTop w:val="0"/>
      <w:marBottom w:val="0"/>
      <w:divBdr>
        <w:top w:val="none" w:sz="0" w:space="0" w:color="auto"/>
        <w:left w:val="none" w:sz="0" w:space="0" w:color="auto"/>
        <w:bottom w:val="none" w:sz="0" w:space="0" w:color="auto"/>
        <w:right w:val="none" w:sz="0" w:space="0" w:color="auto"/>
      </w:divBdr>
    </w:div>
    <w:div w:id="680861134">
      <w:bodyDiv w:val="1"/>
      <w:marLeft w:val="0"/>
      <w:marRight w:val="0"/>
      <w:marTop w:val="0"/>
      <w:marBottom w:val="0"/>
      <w:divBdr>
        <w:top w:val="none" w:sz="0" w:space="0" w:color="auto"/>
        <w:left w:val="none" w:sz="0" w:space="0" w:color="auto"/>
        <w:bottom w:val="none" w:sz="0" w:space="0" w:color="auto"/>
        <w:right w:val="none" w:sz="0" w:space="0" w:color="auto"/>
      </w:divBdr>
    </w:div>
    <w:div w:id="681055874">
      <w:bodyDiv w:val="1"/>
      <w:marLeft w:val="0"/>
      <w:marRight w:val="0"/>
      <w:marTop w:val="0"/>
      <w:marBottom w:val="0"/>
      <w:divBdr>
        <w:top w:val="none" w:sz="0" w:space="0" w:color="auto"/>
        <w:left w:val="none" w:sz="0" w:space="0" w:color="auto"/>
        <w:bottom w:val="none" w:sz="0" w:space="0" w:color="auto"/>
        <w:right w:val="none" w:sz="0" w:space="0" w:color="auto"/>
      </w:divBdr>
    </w:div>
    <w:div w:id="681250375">
      <w:bodyDiv w:val="1"/>
      <w:marLeft w:val="0"/>
      <w:marRight w:val="0"/>
      <w:marTop w:val="0"/>
      <w:marBottom w:val="0"/>
      <w:divBdr>
        <w:top w:val="none" w:sz="0" w:space="0" w:color="auto"/>
        <w:left w:val="none" w:sz="0" w:space="0" w:color="auto"/>
        <w:bottom w:val="none" w:sz="0" w:space="0" w:color="auto"/>
        <w:right w:val="none" w:sz="0" w:space="0" w:color="auto"/>
      </w:divBdr>
    </w:div>
    <w:div w:id="682319395">
      <w:bodyDiv w:val="1"/>
      <w:marLeft w:val="0"/>
      <w:marRight w:val="0"/>
      <w:marTop w:val="0"/>
      <w:marBottom w:val="0"/>
      <w:divBdr>
        <w:top w:val="none" w:sz="0" w:space="0" w:color="auto"/>
        <w:left w:val="none" w:sz="0" w:space="0" w:color="auto"/>
        <w:bottom w:val="none" w:sz="0" w:space="0" w:color="auto"/>
        <w:right w:val="none" w:sz="0" w:space="0" w:color="auto"/>
      </w:divBdr>
    </w:div>
    <w:div w:id="682322204">
      <w:bodyDiv w:val="1"/>
      <w:marLeft w:val="0"/>
      <w:marRight w:val="0"/>
      <w:marTop w:val="0"/>
      <w:marBottom w:val="0"/>
      <w:divBdr>
        <w:top w:val="none" w:sz="0" w:space="0" w:color="auto"/>
        <w:left w:val="none" w:sz="0" w:space="0" w:color="auto"/>
        <w:bottom w:val="none" w:sz="0" w:space="0" w:color="auto"/>
        <w:right w:val="none" w:sz="0" w:space="0" w:color="auto"/>
      </w:divBdr>
    </w:div>
    <w:div w:id="682322836">
      <w:bodyDiv w:val="1"/>
      <w:marLeft w:val="0"/>
      <w:marRight w:val="0"/>
      <w:marTop w:val="0"/>
      <w:marBottom w:val="0"/>
      <w:divBdr>
        <w:top w:val="none" w:sz="0" w:space="0" w:color="auto"/>
        <w:left w:val="none" w:sz="0" w:space="0" w:color="auto"/>
        <w:bottom w:val="none" w:sz="0" w:space="0" w:color="auto"/>
        <w:right w:val="none" w:sz="0" w:space="0" w:color="auto"/>
      </w:divBdr>
    </w:div>
    <w:div w:id="682634140">
      <w:bodyDiv w:val="1"/>
      <w:marLeft w:val="0"/>
      <w:marRight w:val="0"/>
      <w:marTop w:val="0"/>
      <w:marBottom w:val="0"/>
      <w:divBdr>
        <w:top w:val="none" w:sz="0" w:space="0" w:color="auto"/>
        <w:left w:val="none" w:sz="0" w:space="0" w:color="auto"/>
        <w:bottom w:val="none" w:sz="0" w:space="0" w:color="auto"/>
        <w:right w:val="none" w:sz="0" w:space="0" w:color="auto"/>
      </w:divBdr>
    </w:div>
    <w:div w:id="682827614">
      <w:bodyDiv w:val="1"/>
      <w:marLeft w:val="0"/>
      <w:marRight w:val="0"/>
      <w:marTop w:val="0"/>
      <w:marBottom w:val="0"/>
      <w:divBdr>
        <w:top w:val="none" w:sz="0" w:space="0" w:color="auto"/>
        <w:left w:val="none" w:sz="0" w:space="0" w:color="auto"/>
        <w:bottom w:val="none" w:sz="0" w:space="0" w:color="auto"/>
        <w:right w:val="none" w:sz="0" w:space="0" w:color="auto"/>
      </w:divBdr>
    </w:div>
    <w:div w:id="683478552">
      <w:bodyDiv w:val="1"/>
      <w:marLeft w:val="0"/>
      <w:marRight w:val="0"/>
      <w:marTop w:val="0"/>
      <w:marBottom w:val="0"/>
      <w:divBdr>
        <w:top w:val="none" w:sz="0" w:space="0" w:color="auto"/>
        <w:left w:val="none" w:sz="0" w:space="0" w:color="auto"/>
        <w:bottom w:val="none" w:sz="0" w:space="0" w:color="auto"/>
        <w:right w:val="none" w:sz="0" w:space="0" w:color="auto"/>
      </w:divBdr>
    </w:div>
    <w:div w:id="683557870">
      <w:bodyDiv w:val="1"/>
      <w:marLeft w:val="0"/>
      <w:marRight w:val="0"/>
      <w:marTop w:val="0"/>
      <w:marBottom w:val="0"/>
      <w:divBdr>
        <w:top w:val="none" w:sz="0" w:space="0" w:color="auto"/>
        <w:left w:val="none" w:sz="0" w:space="0" w:color="auto"/>
        <w:bottom w:val="none" w:sz="0" w:space="0" w:color="auto"/>
        <w:right w:val="none" w:sz="0" w:space="0" w:color="auto"/>
      </w:divBdr>
    </w:div>
    <w:div w:id="683631885">
      <w:bodyDiv w:val="1"/>
      <w:marLeft w:val="0"/>
      <w:marRight w:val="0"/>
      <w:marTop w:val="0"/>
      <w:marBottom w:val="0"/>
      <w:divBdr>
        <w:top w:val="none" w:sz="0" w:space="0" w:color="auto"/>
        <w:left w:val="none" w:sz="0" w:space="0" w:color="auto"/>
        <w:bottom w:val="none" w:sz="0" w:space="0" w:color="auto"/>
        <w:right w:val="none" w:sz="0" w:space="0" w:color="auto"/>
      </w:divBdr>
    </w:div>
    <w:div w:id="683703591">
      <w:bodyDiv w:val="1"/>
      <w:marLeft w:val="0"/>
      <w:marRight w:val="0"/>
      <w:marTop w:val="0"/>
      <w:marBottom w:val="0"/>
      <w:divBdr>
        <w:top w:val="none" w:sz="0" w:space="0" w:color="auto"/>
        <w:left w:val="none" w:sz="0" w:space="0" w:color="auto"/>
        <w:bottom w:val="none" w:sz="0" w:space="0" w:color="auto"/>
        <w:right w:val="none" w:sz="0" w:space="0" w:color="auto"/>
      </w:divBdr>
    </w:div>
    <w:div w:id="684019273">
      <w:bodyDiv w:val="1"/>
      <w:marLeft w:val="0"/>
      <w:marRight w:val="0"/>
      <w:marTop w:val="0"/>
      <w:marBottom w:val="0"/>
      <w:divBdr>
        <w:top w:val="none" w:sz="0" w:space="0" w:color="auto"/>
        <w:left w:val="none" w:sz="0" w:space="0" w:color="auto"/>
        <w:bottom w:val="none" w:sz="0" w:space="0" w:color="auto"/>
        <w:right w:val="none" w:sz="0" w:space="0" w:color="auto"/>
      </w:divBdr>
    </w:div>
    <w:div w:id="684677624">
      <w:bodyDiv w:val="1"/>
      <w:marLeft w:val="0"/>
      <w:marRight w:val="0"/>
      <w:marTop w:val="0"/>
      <w:marBottom w:val="0"/>
      <w:divBdr>
        <w:top w:val="none" w:sz="0" w:space="0" w:color="auto"/>
        <w:left w:val="none" w:sz="0" w:space="0" w:color="auto"/>
        <w:bottom w:val="none" w:sz="0" w:space="0" w:color="auto"/>
        <w:right w:val="none" w:sz="0" w:space="0" w:color="auto"/>
      </w:divBdr>
    </w:div>
    <w:div w:id="685987360">
      <w:bodyDiv w:val="1"/>
      <w:marLeft w:val="0"/>
      <w:marRight w:val="0"/>
      <w:marTop w:val="0"/>
      <w:marBottom w:val="0"/>
      <w:divBdr>
        <w:top w:val="none" w:sz="0" w:space="0" w:color="auto"/>
        <w:left w:val="none" w:sz="0" w:space="0" w:color="auto"/>
        <w:bottom w:val="none" w:sz="0" w:space="0" w:color="auto"/>
        <w:right w:val="none" w:sz="0" w:space="0" w:color="auto"/>
      </w:divBdr>
    </w:div>
    <w:div w:id="686177969">
      <w:bodyDiv w:val="1"/>
      <w:marLeft w:val="0"/>
      <w:marRight w:val="0"/>
      <w:marTop w:val="0"/>
      <w:marBottom w:val="0"/>
      <w:divBdr>
        <w:top w:val="none" w:sz="0" w:space="0" w:color="auto"/>
        <w:left w:val="none" w:sz="0" w:space="0" w:color="auto"/>
        <w:bottom w:val="none" w:sz="0" w:space="0" w:color="auto"/>
        <w:right w:val="none" w:sz="0" w:space="0" w:color="auto"/>
      </w:divBdr>
    </w:div>
    <w:div w:id="686179744">
      <w:bodyDiv w:val="1"/>
      <w:marLeft w:val="0"/>
      <w:marRight w:val="0"/>
      <w:marTop w:val="0"/>
      <w:marBottom w:val="0"/>
      <w:divBdr>
        <w:top w:val="none" w:sz="0" w:space="0" w:color="auto"/>
        <w:left w:val="none" w:sz="0" w:space="0" w:color="auto"/>
        <w:bottom w:val="none" w:sz="0" w:space="0" w:color="auto"/>
        <w:right w:val="none" w:sz="0" w:space="0" w:color="auto"/>
      </w:divBdr>
    </w:div>
    <w:div w:id="686252596">
      <w:bodyDiv w:val="1"/>
      <w:marLeft w:val="0"/>
      <w:marRight w:val="0"/>
      <w:marTop w:val="0"/>
      <w:marBottom w:val="0"/>
      <w:divBdr>
        <w:top w:val="none" w:sz="0" w:space="0" w:color="auto"/>
        <w:left w:val="none" w:sz="0" w:space="0" w:color="auto"/>
        <w:bottom w:val="none" w:sz="0" w:space="0" w:color="auto"/>
        <w:right w:val="none" w:sz="0" w:space="0" w:color="auto"/>
      </w:divBdr>
    </w:div>
    <w:div w:id="686522232">
      <w:bodyDiv w:val="1"/>
      <w:marLeft w:val="0"/>
      <w:marRight w:val="0"/>
      <w:marTop w:val="0"/>
      <w:marBottom w:val="0"/>
      <w:divBdr>
        <w:top w:val="none" w:sz="0" w:space="0" w:color="auto"/>
        <w:left w:val="none" w:sz="0" w:space="0" w:color="auto"/>
        <w:bottom w:val="none" w:sz="0" w:space="0" w:color="auto"/>
        <w:right w:val="none" w:sz="0" w:space="0" w:color="auto"/>
      </w:divBdr>
    </w:div>
    <w:div w:id="687414182">
      <w:bodyDiv w:val="1"/>
      <w:marLeft w:val="0"/>
      <w:marRight w:val="0"/>
      <w:marTop w:val="0"/>
      <w:marBottom w:val="0"/>
      <w:divBdr>
        <w:top w:val="none" w:sz="0" w:space="0" w:color="auto"/>
        <w:left w:val="none" w:sz="0" w:space="0" w:color="auto"/>
        <w:bottom w:val="none" w:sz="0" w:space="0" w:color="auto"/>
        <w:right w:val="none" w:sz="0" w:space="0" w:color="auto"/>
      </w:divBdr>
    </w:div>
    <w:div w:id="687483390">
      <w:bodyDiv w:val="1"/>
      <w:marLeft w:val="0"/>
      <w:marRight w:val="0"/>
      <w:marTop w:val="0"/>
      <w:marBottom w:val="0"/>
      <w:divBdr>
        <w:top w:val="none" w:sz="0" w:space="0" w:color="auto"/>
        <w:left w:val="none" w:sz="0" w:space="0" w:color="auto"/>
        <w:bottom w:val="none" w:sz="0" w:space="0" w:color="auto"/>
        <w:right w:val="none" w:sz="0" w:space="0" w:color="auto"/>
      </w:divBdr>
    </w:div>
    <w:div w:id="687488480">
      <w:bodyDiv w:val="1"/>
      <w:marLeft w:val="0"/>
      <w:marRight w:val="0"/>
      <w:marTop w:val="0"/>
      <w:marBottom w:val="0"/>
      <w:divBdr>
        <w:top w:val="none" w:sz="0" w:space="0" w:color="auto"/>
        <w:left w:val="none" w:sz="0" w:space="0" w:color="auto"/>
        <w:bottom w:val="none" w:sz="0" w:space="0" w:color="auto"/>
        <w:right w:val="none" w:sz="0" w:space="0" w:color="auto"/>
      </w:divBdr>
    </w:div>
    <w:div w:id="687558502">
      <w:bodyDiv w:val="1"/>
      <w:marLeft w:val="0"/>
      <w:marRight w:val="0"/>
      <w:marTop w:val="0"/>
      <w:marBottom w:val="0"/>
      <w:divBdr>
        <w:top w:val="none" w:sz="0" w:space="0" w:color="auto"/>
        <w:left w:val="none" w:sz="0" w:space="0" w:color="auto"/>
        <w:bottom w:val="none" w:sz="0" w:space="0" w:color="auto"/>
        <w:right w:val="none" w:sz="0" w:space="0" w:color="auto"/>
      </w:divBdr>
    </w:div>
    <w:div w:id="688137912">
      <w:bodyDiv w:val="1"/>
      <w:marLeft w:val="0"/>
      <w:marRight w:val="0"/>
      <w:marTop w:val="0"/>
      <w:marBottom w:val="0"/>
      <w:divBdr>
        <w:top w:val="none" w:sz="0" w:space="0" w:color="auto"/>
        <w:left w:val="none" w:sz="0" w:space="0" w:color="auto"/>
        <w:bottom w:val="none" w:sz="0" w:space="0" w:color="auto"/>
        <w:right w:val="none" w:sz="0" w:space="0" w:color="auto"/>
      </w:divBdr>
    </w:div>
    <w:div w:id="688415982">
      <w:bodyDiv w:val="1"/>
      <w:marLeft w:val="0"/>
      <w:marRight w:val="0"/>
      <w:marTop w:val="0"/>
      <w:marBottom w:val="0"/>
      <w:divBdr>
        <w:top w:val="none" w:sz="0" w:space="0" w:color="auto"/>
        <w:left w:val="none" w:sz="0" w:space="0" w:color="auto"/>
        <w:bottom w:val="none" w:sz="0" w:space="0" w:color="auto"/>
        <w:right w:val="none" w:sz="0" w:space="0" w:color="auto"/>
      </w:divBdr>
    </w:div>
    <w:div w:id="689332680">
      <w:bodyDiv w:val="1"/>
      <w:marLeft w:val="0"/>
      <w:marRight w:val="0"/>
      <w:marTop w:val="0"/>
      <w:marBottom w:val="0"/>
      <w:divBdr>
        <w:top w:val="none" w:sz="0" w:space="0" w:color="auto"/>
        <w:left w:val="none" w:sz="0" w:space="0" w:color="auto"/>
        <w:bottom w:val="none" w:sz="0" w:space="0" w:color="auto"/>
        <w:right w:val="none" w:sz="0" w:space="0" w:color="auto"/>
      </w:divBdr>
    </w:div>
    <w:div w:id="689376119">
      <w:bodyDiv w:val="1"/>
      <w:marLeft w:val="0"/>
      <w:marRight w:val="0"/>
      <w:marTop w:val="0"/>
      <w:marBottom w:val="0"/>
      <w:divBdr>
        <w:top w:val="none" w:sz="0" w:space="0" w:color="auto"/>
        <w:left w:val="none" w:sz="0" w:space="0" w:color="auto"/>
        <w:bottom w:val="none" w:sz="0" w:space="0" w:color="auto"/>
        <w:right w:val="none" w:sz="0" w:space="0" w:color="auto"/>
      </w:divBdr>
    </w:div>
    <w:div w:id="690032074">
      <w:bodyDiv w:val="1"/>
      <w:marLeft w:val="0"/>
      <w:marRight w:val="0"/>
      <w:marTop w:val="0"/>
      <w:marBottom w:val="0"/>
      <w:divBdr>
        <w:top w:val="none" w:sz="0" w:space="0" w:color="auto"/>
        <w:left w:val="none" w:sz="0" w:space="0" w:color="auto"/>
        <w:bottom w:val="none" w:sz="0" w:space="0" w:color="auto"/>
        <w:right w:val="none" w:sz="0" w:space="0" w:color="auto"/>
      </w:divBdr>
    </w:div>
    <w:div w:id="690375478">
      <w:bodyDiv w:val="1"/>
      <w:marLeft w:val="0"/>
      <w:marRight w:val="0"/>
      <w:marTop w:val="0"/>
      <w:marBottom w:val="0"/>
      <w:divBdr>
        <w:top w:val="none" w:sz="0" w:space="0" w:color="auto"/>
        <w:left w:val="none" w:sz="0" w:space="0" w:color="auto"/>
        <w:bottom w:val="none" w:sz="0" w:space="0" w:color="auto"/>
        <w:right w:val="none" w:sz="0" w:space="0" w:color="auto"/>
      </w:divBdr>
    </w:div>
    <w:div w:id="690574044">
      <w:bodyDiv w:val="1"/>
      <w:marLeft w:val="0"/>
      <w:marRight w:val="0"/>
      <w:marTop w:val="0"/>
      <w:marBottom w:val="0"/>
      <w:divBdr>
        <w:top w:val="none" w:sz="0" w:space="0" w:color="auto"/>
        <w:left w:val="none" w:sz="0" w:space="0" w:color="auto"/>
        <w:bottom w:val="none" w:sz="0" w:space="0" w:color="auto"/>
        <w:right w:val="none" w:sz="0" w:space="0" w:color="auto"/>
      </w:divBdr>
    </w:div>
    <w:div w:id="690836302">
      <w:bodyDiv w:val="1"/>
      <w:marLeft w:val="0"/>
      <w:marRight w:val="0"/>
      <w:marTop w:val="0"/>
      <w:marBottom w:val="0"/>
      <w:divBdr>
        <w:top w:val="none" w:sz="0" w:space="0" w:color="auto"/>
        <w:left w:val="none" w:sz="0" w:space="0" w:color="auto"/>
        <w:bottom w:val="none" w:sz="0" w:space="0" w:color="auto"/>
        <w:right w:val="none" w:sz="0" w:space="0" w:color="auto"/>
      </w:divBdr>
    </w:div>
    <w:div w:id="690837896">
      <w:bodyDiv w:val="1"/>
      <w:marLeft w:val="0"/>
      <w:marRight w:val="0"/>
      <w:marTop w:val="0"/>
      <w:marBottom w:val="0"/>
      <w:divBdr>
        <w:top w:val="none" w:sz="0" w:space="0" w:color="auto"/>
        <w:left w:val="none" w:sz="0" w:space="0" w:color="auto"/>
        <w:bottom w:val="none" w:sz="0" w:space="0" w:color="auto"/>
        <w:right w:val="none" w:sz="0" w:space="0" w:color="auto"/>
      </w:divBdr>
    </w:div>
    <w:div w:id="690958258">
      <w:bodyDiv w:val="1"/>
      <w:marLeft w:val="0"/>
      <w:marRight w:val="0"/>
      <w:marTop w:val="0"/>
      <w:marBottom w:val="0"/>
      <w:divBdr>
        <w:top w:val="none" w:sz="0" w:space="0" w:color="auto"/>
        <w:left w:val="none" w:sz="0" w:space="0" w:color="auto"/>
        <w:bottom w:val="none" w:sz="0" w:space="0" w:color="auto"/>
        <w:right w:val="none" w:sz="0" w:space="0" w:color="auto"/>
      </w:divBdr>
    </w:div>
    <w:div w:id="691223848">
      <w:bodyDiv w:val="1"/>
      <w:marLeft w:val="0"/>
      <w:marRight w:val="0"/>
      <w:marTop w:val="0"/>
      <w:marBottom w:val="0"/>
      <w:divBdr>
        <w:top w:val="none" w:sz="0" w:space="0" w:color="auto"/>
        <w:left w:val="none" w:sz="0" w:space="0" w:color="auto"/>
        <w:bottom w:val="none" w:sz="0" w:space="0" w:color="auto"/>
        <w:right w:val="none" w:sz="0" w:space="0" w:color="auto"/>
      </w:divBdr>
    </w:div>
    <w:div w:id="691305825">
      <w:bodyDiv w:val="1"/>
      <w:marLeft w:val="0"/>
      <w:marRight w:val="0"/>
      <w:marTop w:val="0"/>
      <w:marBottom w:val="0"/>
      <w:divBdr>
        <w:top w:val="none" w:sz="0" w:space="0" w:color="auto"/>
        <w:left w:val="none" w:sz="0" w:space="0" w:color="auto"/>
        <w:bottom w:val="none" w:sz="0" w:space="0" w:color="auto"/>
        <w:right w:val="none" w:sz="0" w:space="0" w:color="auto"/>
      </w:divBdr>
    </w:div>
    <w:div w:id="691805411">
      <w:bodyDiv w:val="1"/>
      <w:marLeft w:val="0"/>
      <w:marRight w:val="0"/>
      <w:marTop w:val="0"/>
      <w:marBottom w:val="0"/>
      <w:divBdr>
        <w:top w:val="none" w:sz="0" w:space="0" w:color="auto"/>
        <w:left w:val="none" w:sz="0" w:space="0" w:color="auto"/>
        <w:bottom w:val="none" w:sz="0" w:space="0" w:color="auto"/>
        <w:right w:val="none" w:sz="0" w:space="0" w:color="auto"/>
      </w:divBdr>
    </w:div>
    <w:div w:id="691960780">
      <w:bodyDiv w:val="1"/>
      <w:marLeft w:val="0"/>
      <w:marRight w:val="0"/>
      <w:marTop w:val="0"/>
      <w:marBottom w:val="0"/>
      <w:divBdr>
        <w:top w:val="none" w:sz="0" w:space="0" w:color="auto"/>
        <w:left w:val="none" w:sz="0" w:space="0" w:color="auto"/>
        <w:bottom w:val="none" w:sz="0" w:space="0" w:color="auto"/>
        <w:right w:val="none" w:sz="0" w:space="0" w:color="auto"/>
      </w:divBdr>
    </w:div>
    <w:div w:id="692145297">
      <w:bodyDiv w:val="1"/>
      <w:marLeft w:val="0"/>
      <w:marRight w:val="0"/>
      <w:marTop w:val="0"/>
      <w:marBottom w:val="0"/>
      <w:divBdr>
        <w:top w:val="none" w:sz="0" w:space="0" w:color="auto"/>
        <w:left w:val="none" w:sz="0" w:space="0" w:color="auto"/>
        <w:bottom w:val="none" w:sz="0" w:space="0" w:color="auto"/>
        <w:right w:val="none" w:sz="0" w:space="0" w:color="auto"/>
      </w:divBdr>
    </w:div>
    <w:div w:id="692222469">
      <w:bodyDiv w:val="1"/>
      <w:marLeft w:val="0"/>
      <w:marRight w:val="0"/>
      <w:marTop w:val="0"/>
      <w:marBottom w:val="0"/>
      <w:divBdr>
        <w:top w:val="none" w:sz="0" w:space="0" w:color="auto"/>
        <w:left w:val="none" w:sz="0" w:space="0" w:color="auto"/>
        <w:bottom w:val="none" w:sz="0" w:space="0" w:color="auto"/>
        <w:right w:val="none" w:sz="0" w:space="0" w:color="auto"/>
      </w:divBdr>
    </w:div>
    <w:div w:id="692265362">
      <w:bodyDiv w:val="1"/>
      <w:marLeft w:val="0"/>
      <w:marRight w:val="0"/>
      <w:marTop w:val="0"/>
      <w:marBottom w:val="0"/>
      <w:divBdr>
        <w:top w:val="none" w:sz="0" w:space="0" w:color="auto"/>
        <w:left w:val="none" w:sz="0" w:space="0" w:color="auto"/>
        <w:bottom w:val="none" w:sz="0" w:space="0" w:color="auto"/>
        <w:right w:val="none" w:sz="0" w:space="0" w:color="auto"/>
      </w:divBdr>
    </w:div>
    <w:div w:id="692457315">
      <w:bodyDiv w:val="1"/>
      <w:marLeft w:val="0"/>
      <w:marRight w:val="0"/>
      <w:marTop w:val="0"/>
      <w:marBottom w:val="0"/>
      <w:divBdr>
        <w:top w:val="none" w:sz="0" w:space="0" w:color="auto"/>
        <w:left w:val="none" w:sz="0" w:space="0" w:color="auto"/>
        <w:bottom w:val="none" w:sz="0" w:space="0" w:color="auto"/>
        <w:right w:val="none" w:sz="0" w:space="0" w:color="auto"/>
      </w:divBdr>
    </w:div>
    <w:div w:id="692997641">
      <w:bodyDiv w:val="1"/>
      <w:marLeft w:val="0"/>
      <w:marRight w:val="0"/>
      <w:marTop w:val="0"/>
      <w:marBottom w:val="0"/>
      <w:divBdr>
        <w:top w:val="none" w:sz="0" w:space="0" w:color="auto"/>
        <w:left w:val="none" w:sz="0" w:space="0" w:color="auto"/>
        <w:bottom w:val="none" w:sz="0" w:space="0" w:color="auto"/>
        <w:right w:val="none" w:sz="0" w:space="0" w:color="auto"/>
      </w:divBdr>
    </w:div>
    <w:div w:id="693118676">
      <w:bodyDiv w:val="1"/>
      <w:marLeft w:val="0"/>
      <w:marRight w:val="0"/>
      <w:marTop w:val="0"/>
      <w:marBottom w:val="0"/>
      <w:divBdr>
        <w:top w:val="none" w:sz="0" w:space="0" w:color="auto"/>
        <w:left w:val="none" w:sz="0" w:space="0" w:color="auto"/>
        <w:bottom w:val="none" w:sz="0" w:space="0" w:color="auto"/>
        <w:right w:val="none" w:sz="0" w:space="0" w:color="auto"/>
      </w:divBdr>
    </w:div>
    <w:div w:id="693380024">
      <w:bodyDiv w:val="1"/>
      <w:marLeft w:val="0"/>
      <w:marRight w:val="0"/>
      <w:marTop w:val="0"/>
      <w:marBottom w:val="0"/>
      <w:divBdr>
        <w:top w:val="none" w:sz="0" w:space="0" w:color="auto"/>
        <w:left w:val="none" w:sz="0" w:space="0" w:color="auto"/>
        <w:bottom w:val="none" w:sz="0" w:space="0" w:color="auto"/>
        <w:right w:val="none" w:sz="0" w:space="0" w:color="auto"/>
      </w:divBdr>
    </w:div>
    <w:div w:id="693962734">
      <w:bodyDiv w:val="1"/>
      <w:marLeft w:val="0"/>
      <w:marRight w:val="0"/>
      <w:marTop w:val="0"/>
      <w:marBottom w:val="0"/>
      <w:divBdr>
        <w:top w:val="none" w:sz="0" w:space="0" w:color="auto"/>
        <w:left w:val="none" w:sz="0" w:space="0" w:color="auto"/>
        <w:bottom w:val="none" w:sz="0" w:space="0" w:color="auto"/>
        <w:right w:val="none" w:sz="0" w:space="0" w:color="auto"/>
      </w:divBdr>
    </w:div>
    <w:div w:id="694232935">
      <w:bodyDiv w:val="1"/>
      <w:marLeft w:val="0"/>
      <w:marRight w:val="0"/>
      <w:marTop w:val="0"/>
      <w:marBottom w:val="0"/>
      <w:divBdr>
        <w:top w:val="none" w:sz="0" w:space="0" w:color="auto"/>
        <w:left w:val="none" w:sz="0" w:space="0" w:color="auto"/>
        <w:bottom w:val="none" w:sz="0" w:space="0" w:color="auto"/>
        <w:right w:val="none" w:sz="0" w:space="0" w:color="auto"/>
      </w:divBdr>
    </w:div>
    <w:div w:id="695738136">
      <w:bodyDiv w:val="1"/>
      <w:marLeft w:val="0"/>
      <w:marRight w:val="0"/>
      <w:marTop w:val="0"/>
      <w:marBottom w:val="0"/>
      <w:divBdr>
        <w:top w:val="none" w:sz="0" w:space="0" w:color="auto"/>
        <w:left w:val="none" w:sz="0" w:space="0" w:color="auto"/>
        <w:bottom w:val="none" w:sz="0" w:space="0" w:color="auto"/>
        <w:right w:val="none" w:sz="0" w:space="0" w:color="auto"/>
      </w:divBdr>
    </w:div>
    <w:div w:id="696004273">
      <w:bodyDiv w:val="1"/>
      <w:marLeft w:val="0"/>
      <w:marRight w:val="0"/>
      <w:marTop w:val="0"/>
      <w:marBottom w:val="0"/>
      <w:divBdr>
        <w:top w:val="none" w:sz="0" w:space="0" w:color="auto"/>
        <w:left w:val="none" w:sz="0" w:space="0" w:color="auto"/>
        <w:bottom w:val="none" w:sz="0" w:space="0" w:color="auto"/>
        <w:right w:val="none" w:sz="0" w:space="0" w:color="auto"/>
      </w:divBdr>
    </w:div>
    <w:div w:id="696079640">
      <w:bodyDiv w:val="1"/>
      <w:marLeft w:val="0"/>
      <w:marRight w:val="0"/>
      <w:marTop w:val="0"/>
      <w:marBottom w:val="0"/>
      <w:divBdr>
        <w:top w:val="none" w:sz="0" w:space="0" w:color="auto"/>
        <w:left w:val="none" w:sz="0" w:space="0" w:color="auto"/>
        <w:bottom w:val="none" w:sz="0" w:space="0" w:color="auto"/>
        <w:right w:val="none" w:sz="0" w:space="0" w:color="auto"/>
      </w:divBdr>
    </w:div>
    <w:div w:id="696347549">
      <w:bodyDiv w:val="1"/>
      <w:marLeft w:val="0"/>
      <w:marRight w:val="0"/>
      <w:marTop w:val="0"/>
      <w:marBottom w:val="0"/>
      <w:divBdr>
        <w:top w:val="none" w:sz="0" w:space="0" w:color="auto"/>
        <w:left w:val="none" w:sz="0" w:space="0" w:color="auto"/>
        <w:bottom w:val="none" w:sz="0" w:space="0" w:color="auto"/>
        <w:right w:val="none" w:sz="0" w:space="0" w:color="auto"/>
      </w:divBdr>
    </w:div>
    <w:div w:id="696586325">
      <w:bodyDiv w:val="1"/>
      <w:marLeft w:val="0"/>
      <w:marRight w:val="0"/>
      <w:marTop w:val="0"/>
      <w:marBottom w:val="0"/>
      <w:divBdr>
        <w:top w:val="none" w:sz="0" w:space="0" w:color="auto"/>
        <w:left w:val="none" w:sz="0" w:space="0" w:color="auto"/>
        <w:bottom w:val="none" w:sz="0" w:space="0" w:color="auto"/>
        <w:right w:val="none" w:sz="0" w:space="0" w:color="auto"/>
      </w:divBdr>
    </w:div>
    <w:div w:id="697241709">
      <w:bodyDiv w:val="1"/>
      <w:marLeft w:val="0"/>
      <w:marRight w:val="0"/>
      <w:marTop w:val="0"/>
      <w:marBottom w:val="0"/>
      <w:divBdr>
        <w:top w:val="none" w:sz="0" w:space="0" w:color="auto"/>
        <w:left w:val="none" w:sz="0" w:space="0" w:color="auto"/>
        <w:bottom w:val="none" w:sz="0" w:space="0" w:color="auto"/>
        <w:right w:val="none" w:sz="0" w:space="0" w:color="auto"/>
      </w:divBdr>
    </w:div>
    <w:div w:id="697967890">
      <w:bodyDiv w:val="1"/>
      <w:marLeft w:val="0"/>
      <w:marRight w:val="0"/>
      <w:marTop w:val="0"/>
      <w:marBottom w:val="0"/>
      <w:divBdr>
        <w:top w:val="none" w:sz="0" w:space="0" w:color="auto"/>
        <w:left w:val="none" w:sz="0" w:space="0" w:color="auto"/>
        <w:bottom w:val="none" w:sz="0" w:space="0" w:color="auto"/>
        <w:right w:val="none" w:sz="0" w:space="0" w:color="auto"/>
      </w:divBdr>
    </w:div>
    <w:div w:id="698244901">
      <w:bodyDiv w:val="1"/>
      <w:marLeft w:val="0"/>
      <w:marRight w:val="0"/>
      <w:marTop w:val="0"/>
      <w:marBottom w:val="0"/>
      <w:divBdr>
        <w:top w:val="none" w:sz="0" w:space="0" w:color="auto"/>
        <w:left w:val="none" w:sz="0" w:space="0" w:color="auto"/>
        <w:bottom w:val="none" w:sz="0" w:space="0" w:color="auto"/>
        <w:right w:val="none" w:sz="0" w:space="0" w:color="auto"/>
      </w:divBdr>
    </w:div>
    <w:div w:id="699011487">
      <w:bodyDiv w:val="1"/>
      <w:marLeft w:val="0"/>
      <w:marRight w:val="0"/>
      <w:marTop w:val="0"/>
      <w:marBottom w:val="0"/>
      <w:divBdr>
        <w:top w:val="none" w:sz="0" w:space="0" w:color="auto"/>
        <w:left w:val="none" w:sz="0" w:space="0" w:color="auto"/>
        <w:bottom w:val="none" w:sz="0" w:space="0" w:color="auto"/>
        <w:right w:val="none" w:sz="0" w:space="0" w:color="auto"/>
      </w:divBdr>
    </w:div>
    <w:div w:id="699669608">
      <w:bodyDiv w:val="1"/>
      <w:marLeft w:val="0"/>
      <w:marRight w:val="0"/>
      <w:marTop w:val="0"/>
      <w:marBottom w:val="0"/>
      <w:divBdr>
        <w:top w:val="none" w:sz="0" w:space="0" w:color="auto"/>
        <w:left w:val="none" w:sz="0" w:space="0" w:color="auto"/>
        <w:bottom w:val="none" w:sz="0" w:space="0" w:color="auto"/>
        <w:right w:val="none" w:sz="0" w:space="0" w:color="auto"/>
      </w:divBdr>
    </w:div>
    <w:div w:id="699936480">
      <w:bodyDiv w:val="1"/>
      <w:marLeft w:val="0"/>
      <w:marRight w:val="0"/>
      <w:marTop w:val="0"/>
      <w:marBottom w:val="0"/>
      <w:divBdr>
        <w:top w:val="none" w:sz="0" w:space="0" w:color="auto"/>
        <w:left w:val="none" w:sz="0" w:space="0" w:color="auto"/>
        <w:bottom w:val="none" w:sz="0" w:space="0" w:color="auto"/>
        <w:right w:val="none" w:sz="0" w:space="0" w:color="auto"/>
      </w:divBdr>
    </w:div>
    <w:div w:id="700087804">
      <w:bodyDiv w:val="1"/>
      <w:marLeft w:val="0"/>
      <w:marRight w:val="0"/>
      <w:marTop w:val="0"/>
      <w:marBottom w:val="0"/>
      <w:divBdr>
        <w:top w:val="none" w:sz="0" w:space="0" w:color="auto"/>
        <w:left w:val="none" w:sz="0" w:space="0" w:color="auto"/>
        <w:bottom w:val="none" w:sz="0" w:space="0" w:color="auto"/>
        <w:right w:val="none" w:sz="0" w:space="0" w:color="auto"/>
      </w:divBdr>
    </w:div>
    <w:div w:id="700590013">
      <w:bodyDiv w:val="1"/>
      <w:marLeft w:val="0"/>
      <w:marRight w:val="0"/>
      <w:marTop w:val="0"/>
      <w:marBottom w:val="0"/>
      <w:divBdr>
        <w:top w:val="none" w:sz="0" w:space="0" w:color="auto"/>
        <w:left w:val="none" w:sz="0" w:space="0" w:color="auto"/>
        <w:bottom w:val="none" w:sz="0" w:space="0" w:color="auto"/>
        <w:right w:val="none" w:sz="0" w:space="0" w:color="auto"/>
      </w:divBdr>
    </w:div>
    <w:div w:id="701053046">
      <w:bodyDiv w:val="1"/>
      <w:marLeft w:val="0"/>
      <w:marRight w:val="0"/>
      <w:marTop w:val="0"/>
      <w:marBottom w:val="0"/>
      <w:divBdr>
        <w:top w:val="none" w:sz="0" w:space="0" w:color="auto"/>
        <w:left w:val="none" w:sz="0" w:space="0" w:color="auto"/>
        <w:bottom w:val="none" w:sz="0" w:space="0" w:color="auto"/>
        <w:right w:val="none" w:sz="0" w:space="0" w:color="auto"/>
      </w:divBdr>
    </w:div>
    <w:div w:id="701247131">
      <w:bodyDiv w:val="1"/>
      <w:marLeft w:val="0"/>
      <w:marRight w:val="0"/>
      <w:marTop w:val="0"/>
      <w:marBottom w:val="0"/>
      <w:divBdr>
        <w:top w:val="none" w:sz="0" w:space="0" w:color="auto"/>
        <w:left w:val="none" w:sz="0" w:space="0" w:color="auto"/>
        <w:bottom w:val="none" w:sz="0" w:space="0" w:color="auto"/>
        <w:right w:val="none" w:sz="0" w:space="0" w:color="auto"/>
      </w:divBdr>
    </w:div>
    <w:div w:id="701250467">
      <w:bodyDiv w:val="1"/>
      <w:marLeft w:val="0"/>
      <w:marRight w:val="0"/>
      <w:marTop w:val="0"/>
      <w:marBottom w:val="0"/>
      <w:divBdr>
        <w:top w:val="none" w:sz="0" w:space="0" w:color="auto"/>
        <w:left w:val="none" w:sz="0" w:space="0" w:color="auto"/>
        <w:bottom w:val="none" w:sz="0" w:space="0" w:color="auto"/>
        <w:right w:val="none" w:sz="0" w:space="0" w:color="auto"/>
      </w:divBdr>
    </w:div>
    <w:div w:id="702170753">
      <w:bodyDiv w:val="1"/>
      <w:marLeft w:val="0"/>
      <w:marRight w:val="0"/>
      <w:marTop w:val="0"/>
      <w:marBottom w:val="0"/>
      <w:divBdr>
        <w:top w:val="none" w:sz="0" w:space="0" w:color="auto"/>
        <w:left w:val="none" w:sz="0" w:space="0" w:color="auto"/>
        <w:bottom w:val="none" w:sz="0" w:space="0" w:color="auto"/>
        <w:right w:val="none" w:sz="0" w:space="0" w:color="auto"/>
      </w:divBdr>
    </w:div>
    <w:div w:id="702557022">
      <w:bodyDiv w:val="1"/>
      <w:marLeft w:val="0"/>
      <w:marRight w:val="0"/>
      <w:marTop w:val="0"/>
      <w:marBottom w:val="0"/>
      <w:divBdr>
        <w:top w:val="none" w:sz="0" w:space="0" w:color="auto"/>
        <w:left w:val="none" w:sz="0" w:space="0" w:color="auto"/>
        <w:bottom w:val="none" w:sz="0" w:space="0" w:color="auto"/>
        <w:right w:val="none" w:sz="0" w:space="0" w:color="auto"/>
      </w:divBdr>
    </w:div>
    <w:div w:id="702948571">
      <w:bodyDiv w:val="1"/>
      <w:marLeft w:val="0"/>
      <w:marRight w:val="0"/>
      <w:marTop w:val="0"/>
      <w:marBottom w:val="0"/>
      <w:divBdr>
        <w:top w:val="none" w:sz="0" w:space="0" w:color="auto"/>
        <w:left w:val="none" w:sz="0" w:space="0" w:color="auto"/>
        <w:bottom w:val="none" w:sz="0" w:space="0" w:color="auto"/>
        <w:right w:val="none" w:sz="0" w:space="0" w:color="auto"/>
      </w:divBdr>
    </w:div>
    <w:div w:id="704138993">
      <w:bodyDiv w:val="1"/>
      <w:marLeft w:val="0"/>
      <w:marRight w:val="0"/>
      <w:marTop w:val="0"/>
      <w:marBottom w:val="0"/>
      <w:divBdr>
        <w:top w:val="none" w:sz="0" w:space="0" w:color="auto"/>
        <w:left w:val="none" w:sz="0" w:space="0" w:color="auto"/>
        <w:bottom w:val="none" w:sz="0" w:space="0" w:color="auto"/>
        <w:right w:val="none" w:sz="0" w:space="0" w:color="auto"/>
      </w:divBdr>
    </w:div>
    <w:div w:id="704521869">
      <w:bodyDiv w:val="1"/>
      <w:marLeft w:val="0"/>
      <w:marRight w:val="0"/>
      <w:marTop w:val="0"/>
      <w:marBottom w:val="0"/>
      <w:divBdr>
        <w:top w:val="none" w:sz="0" w:space="0" w:color="auto"/>
        <w:left w:val="none" w:sz="0" w:space="0" w:color="auto"/>
        <w:bottom w:val="none" w:sz="0" w:space="0" w:color="auto"/>
        <w:right w:val="none" w:sz="0" w:space="0" w:color="auto"/>
      </w:divBdr>
    </w:div>
    <w:div w:id="705374407">
      <w:bodyDiv w:val="1"/>
      <w:marLeft w:val="0"/>
      <w:marRight w:val="0"/>
      <w:marTop w:val="0"/>
      <w:marBottom w:val="0"/>
      <w:divBdr>
        <w:top w:val="none" w:sz="0" w:space="0" w:color="auto"/>
        <w:left w:val="none" w:sz="0" w:space="0" w:color="auto"/>
        <w:bottom w:val="none" w:sz="0" w:space="0" w:color="auto"/>
        <w:right w:val="none" w:sz="0" w:space="0" w:color="auto"/>
      </w:divBdr>
    </w:div>
    <w:div w:id="705451196">
      <w:bodyDiv w:val="1"/>
      <w:marLeft w:val="0"/>
      <w:marRight w:val="0"/>
      <w:marTop w:val="0"/>
      <w:marBottom w:val="0"/>
      <w:divBdr>
        <w:top w:val="none" w:sz="0" w:space="0" w:color="auto"/>
        <w:left w:val="none" w:sz="0" w:space="0" w:color="auto"/>
        <w:bottom w:val="none" w:sz="0" w:space="0" w:color="auto"/>
        <w:right w:val="none" w:sz="0" w:space="0" w:color="auto"/>
      </w:divBdr>
    </w:div>
    <w:div w:id="705716439">
      <w:bodyDiv w:val="1"/>
      <w:marLeft w:val="0"/>
      <w:marRight w:val="0"/>
      <w:marTop w:val="0"/>
      <w:marBottom w:val="0"/>
      <w:divBdr>
        <w:top w:val="none" w:sz="0" w:space="0" w:color="auto"/>
        <w:left w:val="none" w:sz="0" w:space="0" w:color="auto"/>
        <w:bottom w:val="none" w:sz="0" w:space="0" w:color="auto"/>
        <w:right w:val="none" w:sz="0" w:space="0" w:color="auto"/>
      </w:divBdr>
    </w:div>
    <w:div w:id="706947303">
      <w:bodyDiv w:val="1"/>
      <w:marLeft w:val="0"/>
      <w:marRight w:val="0"/>
      <w:marTop w:val="0"/>
      <w:marBottom w:val="0"/>
      <w:divBdr>
        <w:top w:val="none" w:sz="0" w:space="0" w:color="auto"/>
        <w:left w:val="none" w:sz="0" w:space="0" w:color="auto"/>
        <w:bottom w:val="none" w:sz="0" w:space="0" w:color="auto"/>
        <w:right w:val="none" w:sz="0" w:space="0" w:color="auto"/>
      </w:divBdr>
    </w:div>
    <w:div w:id="707029989">
      <w:bodyDiv w:val="1"/>
      <w:marLeft w:val="0"/>
      <w:marRight w:val="0"/>
      <w:marTop w:val="0"/>
      <w:marBottom w:val="0"/>
      <w:divBdr>
        <w:top w:val="none" w:sz="0" w:space="0" w:color="auto"/>
        <w:left w:val="none" w:sz="0" w:space="0" w:color="auto"/>
        <w:bottom w:val="none" w:sz="0" w:space="0" w:color="auto"/>
        <w:right w:val="none" w:sz="0" w:space="0" w:color="auto"/>
      </w:divBdr>
    </w:div>
    <w:div w:id="707527453">
      <w:bodyDiv w:val="1"/>
      <w:marLeft w:val="0"/>
      <w:marRight w:val="0"/>
      <w:marTop w:val="0"/>
      <w:marBottom w:val="0"/>
      <w:divBdr>
        <w:top w:val="none" w:sz="0" w:space="0" w:color="auto"/>
        <w:left w:val="none" w:sz="0" w:space="0" w:color="auto"/>
        <w:bottom w:val="none" w:sz="0" w:space="0" w:color="auto"/>
        <w:right w:val="none" w:sz="0" w:space="0" w:color="auto"/>
      </w:divBdr>
    </w:div>
    <w:div w:id="708184915">
      <w:bodyDiv w:val="1"/>
      <w:marLeft w:val="0"/>
      <w:marRight w:val="0"/>
      <w:marTop w:val="0"/>
      <w:marBottom w:val="0"/>
      <w:divBdr>
        <w:top w:val="none" w:sz="0" w:space="0" w:color="auto"/>
        <w:left w:val="none" w:sz="0" w:space="0" w:color="auto"/>
        <w:bottom w:val="none" w:sz="0" w:space="0" w:color="auto"/>
        <w:right w:val="none" w:sz="0" w:space="0" w:color="auto"/>
      </w:divBdr>
    </w:div>
    <w:div w:id="708728142">
      <w:bodyDiv w:val="1"/>
      <w:marLeft w:val="0"/>
      <w:marRight w:val="0"/>
      <w:marTop w:val="0"/>
      <w:marBottom w:val="0"/>
      <w:divBdr>
        <w:top w:val="none" w:sz="0" w:space="0" w:color="auto"/>
        <w:left w:val="none" w:sz="0" w:space="0" w:color="auto"/>
        <w:bottom w:val="none" w:sz="0" w:space="0" w:color="auto"/>
        <w:right w:val="none" w:sz="0" w:space="0" w:color="auto"/>
      </w:divBdr>
    </w:div>
    <w:div w:id="708838244">
      <w:bodyDiv w:val="1"/>
      <w:marLeft w:val="0"/>
      <w:marRight w:val="0"/>
      <w:marTop w:val="0"/>
      <w:marBottom w:val="0"/>
      <w:divBdr>
        <w:top w:val="none" w:sz="0" w:space="0" w:color="auto"/>
        <w:left w:val="none" w:sz="0" w:space="0" w:color="auto"/>
        <w:bottom w:val="none" w:sz="0" w:space="0" w:color="auto"/>
        <w:right w:val="none" w:sz="0" w:space="0" w:color="auto"/>
      </w:divBdr>
    </w:div>
    <w:div w:id="709719590">
      <w:bodyDiv w:val="1"/>
      <w:marLeft w:val="0"/>
      <w:marRight w:val="0"/>
      <w:marTop w:val="0"/>
      <w:marBottom w:val="0"/>
      <w:divBdr>
        <w:top w:val="none" w:sz="0" w:space="0" w:color="auto"/>
        <w:left w:val="none" w:sz="0" w:space="0" w:color="auto"/>
        <w:bottom w:val="none" w:sz="0" w:space="0" w:color="auto"/>
        <w:right w:val="none" w:sz="0" w:space="0" w:color="auto"/>
      </w:divBdr>
    </w:div>
    <w:div w:id="709840689">
      <w:bodyDiv w:val="1"/>
      <w:marLeft w:val="0"/>
      <w:marRight w:val="0"/>
      <w:marTop w:val="0"/>
      <w:marBottom w:val="0"/>
      <w:divBdr>
        <w:top w:val="none" w:sz="0" w:space="0" w:color="auto"/>
        <w:left w:val="none" w:sz="0" w:space="0" w:color="auto"/>
        <w:bottom w:val="none" w:sz="0" w:space="0" w:color="auto"/>
        <w:right w:val="none" w:sz="0" w:space="0" w:color="auto"/>
      </w:divBdr>
    </w:div>
    <w:div w:id="710110359">
      <w:bodyDiv w:val="1"/>
      <w:marLeft w:val="0"/>
      <w:marRight w:val="0"/>
      <w:marTop w:val="0"/>
      <w:marBottom w:val="0"/>
      <w:divBdr>
        <w:top w:val="none" w:sz="0" w:space="0" w:color="auto"/>
        <w:left w:val="none" w:sz="0" w:space="0" w:color="auto"/>
        <w:bottom w:val="none" w:sz="0" w:space="0" w:color="auto"/>
        <w:right w:val="none" w:sz="0" w:space="0" w:color="auto"/>
      </w:divBdr>
    </w:div>
    <w:div w:id="710113128">
      <w:bodyDiv w:val="1"/>
      <w:marLeft w:val="0"/>
      <w:marRight w:val="0"/>
      <w:marTop w:val="0"/>
      <w:marBottom w:val="0"/>
      <w:divBdr>
        <w:top w:val="none" w:sz="0" w:space="0" w:color="auto"/>
        <w:left w:val="none" w:sz="0" w:space="0" w:color="auto"/>
        <w:bottom w:val="none" w:sz="0" w:space="0" w:color="auto"/>
        <w:right w:val="none" w:sz="0" w:space="0" w:color="auto"/>
      </w:divBdr>
    </w:div>
    <w:div w:id="710227465">
      <w:bodyDiv w:val="1"/>
      <w:marLeft w:val="0"/>
      <w:marRight w:val="0"/>
      <w:marTop w:val="0"/>
      <w:marBottom w:val="0"/>
      <w:divBdr>
        <w:top w:val="none" w:sz="0" w:space="0" w:color="auto"/>
        <w:left w:val="none" w:sz="0" w:space="0" w:color="auto"/>
        <w:bottom w:val="none" w:sz="0" w:space="0" w:color="auto"/>
        <w:right w:val="none" w:sz="0" w:space="0" w:color="auto"/>
      </w:divBdr>
    </w:div>
    <w:div w:id="710571897">
      <w:bodyDiv w:val="1"/>
      <w:marLeft w:val="0"/>
      <w:marRight w:val="0"/>
      <w:marTop w:val="0"/>
      <w:marBottom w:val="0"/>
      <w:divBdr>
        <w:top w:val="none" w:sz="0" w:space="0" w:color="auto"/>
        <w:left w:val="none" w:sz="0" w:space="0" w:color="auto"/>
        <w:bottom w:val="none" w:sz="0" w:space="0" w:color="auto"/>
        <w:right w:val="none" w:sz="0" w:space="0" w:color="auto"/>
      </w:divBdr>
    </w:div>
    <w:div w:id="711810039">
      <w:bodyDiv w:val="1"/>
      <w:marLeft w:val="0"/>
      <w:marRight w:val="0"/>
      <w:marTop w:val="0"/>
      <w:marBottom w:val="0"/>
      <w:divBdr>
        <w:top w:val="none" w:sz="0" w:space="0" w:color="auto"/>
        <w:left w:val="none" w:sz="0" w:space="0" w:color="auto"/>
        <w:bottom w:val="none" w:sz="0" w:space="0" w:color="auto"/>
        <w:right w:val="none" w:sz="0" w:space="0" w:color="auto"/>
      </w:divBdr>
    </w:div>
    <w:div w:id="712535733">
      <w:bodyDiv w:val="1"/>
      <w:marLeft w:val="0"/>
      <w:marRight w:val="0"/>
      <w:marTop w:val="0"/>
      <w:marBottom w:val="0"/>
      <w:divBdr>
        <w:top w:val="none" w:sz="0" w:space="0" w:color="auto"/>
        <w:left w:val="none" w:sz="0" w:space="0" w:color="auto"/>
        <w:bottom w:val="none" w:sz="0" w:space="0" w:color="auto"/>
        <w:right w:val="none" w:sz="0" w:space="0" w:color="auto"/>
      </w:divBdr>
    </w:div>
    <w:div w:id="713237094">
      <w:bodyDiv w:val="1"/>
      <w:marLeft w:val="0"/>
      <w:marRight w:val="0"/>
      <w:marTop w:val="0"/>
      <w:marBottom w:val="0"/>
      <w:divBdr>
        <w:top w:val="none" w:sz="0" w:space="0" w:color="auto"/>
        <w:left w:val="none" w:sz="0" w:space="0" w:color="auto"/>
        <w:bottom w:val="none" w:sz="0" w:space="0" w:color="auto"/>
        <w:right w:val="none" w:sz="0" w:space="0" w:color="auto"/>
      </w:divBdr>
    </w:div>
    <w:div w:id="713386123">
      <w:bodyDiv w:val="1"/>
      <w:marLeft w:val="0"/>
      <w:marRight w:val="0"/>
      <w:marTop w:val="0"/>
      <w:marBottom w:val="0"/>
      <w:divBdr>
        <w:top w:val="none" w:sz="0" w:space="0" w:color="auto"/>
        <w:left w:val="none" w:sz="0" w:space="0" w:color="auto"/>
        <w:bottom w:val="none" w:sz="0" w:space="0" w:color="auto"/>
        <w:right w:val="none" w:sz="0" w:space="0" w:color="auto"/>
      </w:divBdr>
    </w:div>
    <w:div w:id="713848805">
      <w:bodyDiv w:val="1"/>
      <w:marLeft w:val="0"/>
      <w:marRight w:val="0"/>
      <w:marTop w:val="0"/>
      <w:marBottom w:val="0"/>
      <w:divBdr>
        <w:top w:val="none" w:sz="0" w:space="0" w:color="auto"/>
        <w:left w:val="none" w:sz="0" w:space="0" w:color="auto"/>
        <w:bottom w:val="none" w:sz="0" w:space="0" w:color="auto"/>
        <w:right w:val="none" w:sz="0" w:space="0" w:color="auto"/>
      </w:divBdr>
    </w:div>
    <w:div w:id="713849882">
      <w:bodyDiv w:val="1"/>
      <w:marLeft w:val="0"/>
      <w:marRight w:val="0"/>
      <w:marTop w:val="0"/>
      <w:marBottom w:val="0"/>
      <w:divBdr>
        <w:top w:val="none" w:sz="0" w:space="0" w:color="auto"/>
        <w:left w:val="none" w:sz="0" w:space="0" w:color="auto"/>
        <w:bottom w:val="none" w:sz="0" w:space="0" w:color="auto"/>
        <w:right w:val="none" w:sz="0" w:space="0" w:color="auto"/>
      </w:divBdr>
    </w:div>
    <w:div w:id="714473598">
      <w:bodyDiv w:val="1"/>
      <w:marLeft w:val="0"/>
      <w:marRight w:val="0"/>
      <w:marTop w:val="0"/>
      <w:marBottom w:val="0"/>
      <w:divBdr>
        <w:top w:val="none" w:sz="0" w:space="0" w:color="auto"/>
        <w:left w:val="none" w:sz="0" w:space="0" w:color="auto"/>
        <w:bottom w:val="none" w:sz="0" w:space="0" w:color="auto"/>
        <w:right w:val="none" w:sz="0" w:space="0" w:color="auto"/>
      </w:divBdr>
    </w:div>
    <w:div w:id="715663435">
      <w:bodyDiv w:val="1"/>
      <w:marLeft w:val="0"/>
      <w:marRight w:val="0"/>
      <w:marTop w:val="0"/>
      <w:marBottom w:val="0"/>
      <w:divBdr>
        <w:top w:val="none" w:sz="0" w:space="0" w:color="auto"/>
        <w:left w:val="none" w:sz="0" w:space="0" w:color="auto"/>
        <w:bottom w:val="none" w:sz="0" w:space="0" w:color="auto"/>
        <w:right w:val="none" w:sz="0" w:space="0" w:color="auto"/>
      </w:divBdr>
    </w:div>
    <w:div w:id="715786201">
      <w:bodyDiv w:val="1"/>
      <w:marLeft w:val="0"/>
      <w:marRight w:val="0"/>
      <w:marTop w:val="0"/>
      <w:marBottom w:val="0"/>
      <w:divBdr>
        <w:top w:val="none" w:sz="0" w:space="0" w:color="auto"/>
        <w:left w:val="none" w:sz="0" w:space="0" w:color="auto"/>
        <w:bottom w:val="none" w:sz="0" w:space="0" w:color="auto"/>
        <w:right w:val="none" w:sz="0" w:space="0" w:color="auto"/>
      </w:divBdr>
    </w:div>
    <w:div w:id="715852579">
      <w:bodyDiv w:val="1"/>
      <w:marLeft w:val="0"/>
      <w:marRight w:val="0"/>
      <w:marTop w:val="0"/>
      <w:marBottom w:val="0"/>
      <w:divBdr>
        <w:top w:val="none" w:sz="0" w:space="0" w:color="auto"/>
        <w:left w:val="none" w:sz="0" w:space="0" w:color="auto"/>
        <w:bottom w:val="none" w:sz="0" w:space="0" w:color="auto"/>
        <w:right w:val="none" w:sz="0" w:space="0" w:color="auto"/>
      </w:divBdr>
    </w:div>
    <w:div w:id="716246400">
      <w:bodyDiv w:val="1"/>
      <w:marLeft w:val="0"/>
      <w:marRight w:val="0"/>
      <w:marTop w:val="0"/>
      <w:marBottom w:val="0"/>
      <w:divBdr>
        <w:top w:val="none" w:sz="0" w:space="0" w:color="auto"/>
        <w:left w:val="none" w:sz="0" w:space="0" w:color="auto"/>
        <w:bottom w:val="none" w:sz="0" w:space="0" w:color="auto"/>
        <w:right w:val="none" w:sz="0" w:space="0" w:color="auto"/>
      </w:divBdr>
    </w:div>
    <w:div w:id="716396361">
      <w:bodyDiv w:val="1"/>
      <w:marLeft w:val="0"/>
      <w:marRight w:val="0"/>
      <w:marTop w:val="0"/>
      <w:marBottom w:val="0"/>
      <w:divBdr>
        <w:top w:val="none" w:sz="0" w:space="0" w:color="auto"/>
        <w:left w:val="none" w:sz="0" w:space="0" w:color="auto"/>
        <w:bottom w:val="none" w:sz="0" w:space="0" w:color="auto"/>
        <w:right w:val="none" w:sz="0" w:space="0" w:color="auto"/>
      </w:divBdr>
    </w:div>
    <w:div w:id="716586847">
      <w:bodyDiv w:val="1"/>
      <w:marLeft w:val="0"/>
      <w:marRight w:val="0"/>
      <w:marTop w:val="0"/>
      <w:marBottom w:val="0"/>
      <w:divBdr>
        <w:top w:val="none" w:sz="0" w:space="0" w:color="auto"/>
        <w:left w:val="none" w:sz="0" w:space="0" w:color="auto"/>
        <w:bottom w:val="none" w:sz="0" w:space="0" w:color="auto"/>
        <w:right w:val="none" w:sz="0" w:space="0" w:color="auto"/>
      </w:divBdr>
    </w:div>
    <w:div w:id="716776247">
      <w:bodyDiv w:val="1"/>
      <w:marLeft w:val="0"/>
      <w:marRight w:val="0"/>
      <w:marTop w:val="0"/>
      <w:marBottom w:val="0"/>
      <w:divBdr>
        <w:top w:val="none" w:sz="0" w:space="0" w:color="auto"/>
        <w:left w:val="none" w:sz="0" w:space="0" w:color="auto"/>
        <w:bottom w:val="none" w:sz="0" w:space="0" w:color="auto"/>
        <w:right w:val="none" w:sz="0" w:space="0" w:color="auto"/>
      </w:divBdr>
    </w:div>
    <w:div w:id="716856354">
      <w:bodyDiv w:val="1"/>
      <w:marLeft w:val="0"/>
      <w:marRight w:val="0"/>
      <w:marTop w:val="0"/>
      <w:marBottom w:val="0"/>
      <w:divBdr>
        <w:top w:val="none" w:sz="0" w:space="0" w:color="auto"/>
        <w:left w:val="none" w:sz="0" w:space="0" w:color="auto"/>
        <w:bottom w:val="none" w:sz="0" w:space="0" w:color="auto"/>
        <w:right w:val="none" w:sz="0" w:space="0" w:color="auto"/>
      </w:divBdr>
    </w:div>
    <w:div w:id="717167548">
      <w:bodyDiv w:val="1"/>
      <w:marLeft w:val="0"/>
      <w:marRight w:val="0"/>
      <w:marTop w:val="0"/>
      <w:marBottom w:val="0"/>
      <w:divBdr>
        <w:top w:val="none" w:sz="0" w:space="0" w:color="auto"/>
        <w:left w:val="none" w:sz="0" w:space="0" w:color="auto"/>
        <w:bottom w:val="none" w:sz="0" w:space="0" w:color="auto"/>
        <w:right w:val="none" w:sz="0" w:space="0" w:color="auto"/>
      </w:divBdr>
    </w:div>
    <w:div w:id="717781853">
      <w:bodyDiv w:val="1"/>
      <w:marLeft w:val="0"/>
      <w:marRight w:val="0"/>
      <w:marTop w:val="0"/>
      <w:marBottom w:val="0"/>
      <w:divBdr>
        <w:top w:val="none" w:sz="0" w:space="0" w:color="auto"/>
        <w:left w:val="none" w:sz="0" w:space="0" w:color="auto"/>
        <w:bottom w:val="none" w:sz="0" w:space="0" w:color="auto"/>
        <w:right w:val="none" w:sz="0" w:space="0" w:color="auto"/>
      </w:divBdr>
    </w:div>
    <w:div w:id="718358165">
      <w:bodyDiv w:val="1"/>
      <w:marLeft w:val="0"/>
      <w:marRight w:val="0"/>
      <w:marTop w:val="0"/>
      <w:marBottom w:val="0"/>
      <w:divBdr>
        <w:top w:val="none" w:sz="0" w:space="0" w:color="auto"/>
        <w:left w:val="none" w:sz="0" w:space="0" w:color="auto"/>
        <w:bottom w:val="none" w:sz="0" w:space="0" w:color="auto"/>
        <w:right w:val="none" w:sz="0" w:space="0" w:color="auto"/>
      </w:divBdr>
    </w:div>
    <w:div w:id="718552001">
      <w:bodyDiv w:val="1"/>
      <w:marLeft w:val="0"/>
      <w:marRight w:val="0"/>
      <w:marTop w:val="0"/>
      <w:marBottom w:val="0"/>
      <w:divBdr>
        <w:top w:val="none" w:sz="0" w:space="0" w:color="auto"/>
        <w:left w:val="none" w:sz="0" w:space="0" w:color="auto"/>
        <w:bottom w:val="none" w:sz="0" w:space="0" w:color="auto"/>
        <w:right w:val="none" w:sz="0" w:space="0" w:color="auto"/>
      </w:divBdr>
    </w:div>
    <w:div w:id="718625836">
      <w:bodyDiv w:val="1"/>
      <w:marLeft w:val="0"/>
      <w:marRight w:val="0"/>
      <w:marTop w:val="0"/>
      <w:marBottom w:val="0"/>
      <w:divBdr>
        <w:top w:val="none" w:sz="0" w:space="0" w:color="auto"/>
        <w:left w:val="none" w:sz="0" w:space="0" w:color="auto"/>
        <w:bottom w:val="none" w:sz="0" w:space="0" w:color="auto"/>
        <w:right w:val="none" w:sz="0" w:space="0" w:color="auto"/>
      </w:divBdr>
    </w:div>
    <w:div w:id="719087659">
      <w:bodyDiv w:val="1"/>
      <w:marLeft w:val="0"/>
      <w:marRight w:val="0"/>
      <w:marTop w:val="0"/>
      <w:marBottom w:val="0"/>
      <w:divBdr>
        <w:top w:val="none" w:sz="0" w:space="0" w:color="auto"/>
        <w:left w:val="none" w:sz="0" w:space="0" w:color="auto"/>
        <w:bottom w:val="none" w:sz="0" w:space="0" w:color="auto"/>
        <w:right w:val="none" w:sz="0" w:space="0" w:color="auto"/>
      </w:divBdr>
    </w:div>
    <w:div w:id="719091468">
      <w:bodyDiv w:val="1"/>
      <w:marLeft w:val="0"/>
      <w:marRight w:val="0"/>
      <w:marTop w:val="0"/>
      <w:marBottom w:val="0"/>
      <w:divBdr>
        <w:top w:val="none" w:sz="0" w:space="0" w:color="auto"/>
        <w:left w:val="none" w:sz="0" w:space="0" w:color="auto"/>
        <w:bottom w:val="none" w:sz="0" w:space="0" w:color="auto"/>
        <w:right w:val="none" w:sz="0" w:space="0" w:color="auto"/>
      </w:divBdr>
    </w:div>
    <w:div w:id="719597687">
      <w:bodyDiv w:val="1"/>
      <w:marLeft w:val="0"/>
      <w:marRight w:val="0"/>
      <w:marTop w:val="0"/>
      <w:marBottom w:val="0"/>
      <w:divBdr>
        <w:top w:val="none" w:sz="0" w:space="0" w:color="auto"/>
        <w:left w:val="none" w:sz="0" w:space="0" w:color="auto"/>
        <w:bottom w:val="none" w:sz="0" w:space="0" w:color="auto"/>
        <w:right w:val="none" w:sz="0" w:space="0" w:color="auto"/>
      </w:divBdr>
    </w:div>
    <w:div w:id="719671289">
      <w:bodyDiv w:val="1"/>
      <w:marLeft w:val="0"/>
      <w:marRight w:val="0"/>
      <w:marTop w:val="0"/>
      <w:marBottom w:val="0"/>
      <w:divBdr>
        <w:top w:val="none" w:sz="0" w:space="0" w:color="auto"/>
        <w:left w:val="none" w:sz="0" w:space="0" w:color="auto"/>
        <w:bottom w:val="none" w:sz="0" w:space="0" w:color="auto"/>
        <w:right w:val="none" w:sz="0" w:space="0" w:color="auto"/>
      </w:divBdr>
    </w:div>
    <w:div w:id="720060676">
      <w:bodyDiv w:val="1"/>
      <w:marLeft w:val="0"/>
      <w:marRight w:val="0"/>
      <w:marTop w:val="0"/>
      <w:marBottom w:val="0"/>
      <w:divBdr>
        <w:top w:val="none" w:sz="0" w:space="0" w:color="auto"/>
        <w:left w:val="none" w:sz="0" w:space="0" w:color="auto"/>
        <w:bottom w:val="none" w:sz="0" w:space="0" w:color="auto"/>
        <w:right w:val="none" w:sz="0" w:space="0" w:color="auto"/>
      </w:divBdr>
    </w:div>
    <w:div w:id="720177490">
      <w:bodyDiv w:val="1"/>
      <w:marLeft w:val="0"/>
      <w:marRight w:val="0"/>
      <w:marTop w:val="0"/>
      <w:marBottom w:val="0"/>
      <w:divBdr>
        <w:top w:val="none" w:sz="0" w:space="0" w:color="auto"/>
        <w:left w:val="none" w:sz="0" w:space="0" w:color="auto"/>
        <w:bottom w:val="none" w:sz="0" w:space="0" w:color="auto"/>
        <w:right w:val="none" w:sz="0" w:space="0" w:color="auto"/>
      </w:divBdr>
    </w:div>
    <w:div w:id="720329799">
      <w:bodyDiv w:val="1"/>
      <w:marLeft w:val="0"/>
      <w:marRight w:val="0"/>
      <w:marTop w:val="0"/>
      <w:marBottom w:val="0"/>
      <w:divBdr>
        <w:top w:val="none" w:sz="0" w:space="0" w:color="auto"/>
        <w:left w:val="none" w:sz="0" w:space="0" w:color="auto"/>
        <w:bottom w:val="none" w:sz="0" w:space="0" w:color="auto"/>
        <w:right w:val="none" w:sz="0" w:space="0" w:color="auto"/>
      </w:divBdr>
    </w:div>
    <w:div w:id="720595360">
      <w:bodyDiv w:val="1"/>
      <w:marLeft w:val="0"/>
      <w:marRight w:val="0"/>
      <w:marTop w:val="0"/>
      <w:marBottom w:val="0"/>
      <w:divBdr>
        <w:top w:val="none" w:sz="0" w:space="0" w:color="auto"/>
        <w:left w:val="none" w:sz="0" w:space="0" w:color="auto"/>
        <w:bottom w:val="none" w:sz="0" w:space="0" w:color="auto"/>
        <w:right w:val="none" w:sz="0" w:space="0" w:color="auto"/>
      </w:divBdr>
    </w:div>
    <w:div w:id="720790683">
      <w:bodyDiv w:val="1"/>
      <w:marLeft w:val="0"/>
      <w:marRight w:val="0"/>
      <w:marTop w:val="0"/>
      <w:marBottom w:val="0"/>
      <w:divBdr>
        <w:top w:val="none" w:sz="0" w:space="0" w:color="auto"/>
        <w:left w:val="none" w:sz="0" w:space="0" w:color="auto"/>
        <w:bottom w:val="none" w:sz="0" w:space="0" w:color="auto"/>
        <w:right w:val="none" w:sz="0" w:space="0" w:color="auto"/>
      </w:divBdr>
    </w:div>
    <w:div w:id="720909158">
      <w:bodyDiv w:val="1"/>
      <w:marLeft w:val="0"/>
      <w:marRight w:val="0"/>
      <w:marTop w:val="0"/>
      <w:marBottom w:val="0"/>
      <w:divBdr>
        <w:top w:val="none" w:sz="0" w:space="0" w:color="auto"/>
        <w:left w:val="none" w:sz="0" w:space="0" w:color="auto"/>
        <w:bottom w:val="none" w:sz="0" w:space="0" w:color="auto"/>
        <w:right w:val="none" w:sz="0" w:space="0" w:color="auto"/>
      </w:divBdr>
    </w:div>
    <w:div w:id="721058823">
      <w:bodyDiv w:val="1"/>
      <w:marLeft w:val="0"/>
      <w:marRight w:val="0"/>
      <w:marTop w:val="0"/>
      <w:marBottom w:val="0"/>
      <w:divBdr>
        <w:top w:val="none" w:sz="0" w:space="0" w:color="auto"/>
        <w:left w:val="none" w:sz="0" w:space="0" w:color="auto"/>
        <w:bottom w:val="none" w:sz="0" w:space="0" w:color="auto"/>
        <w:right w:val="none" w:sz="0" w:space="0" w:color="auto"/>
      </w:divBdr>
    </w:div>
    <w:div w:id="721058975">
      <w:bodyDiv w:val="1"/>
      <w:marLeft w:val="0"/>
      <w:marRight w:val="0"/>
      <w:marTop w:val="0"/>
      <w:marBottom w:val="0"/>
      <w:divBdr>
        <w:top w:val="none" w:sz="0" w:space="0" w:color="auto"/>
        <w:left w:val="none" w:sz="0" w:space="0" w:color="auto"/>
        <w:bottom w:val="none" w:sz="0" w:space="0" w:color="auto"/>
        <w:right w:val="none" w:sz="0" w:space="0" w:color="auto"/>
      </w:divBdr>
    </w:div>
    <w:div w:id="721489986">
      <w:bodyDiv w:val="1"/>
      <w:marLeft w:val="0"/>
      <w:marRight w:val="0"/>
      <w:marTop w:val="0"/>
      <w:marBottom w:val="0"/>
      <w:divBdr>
        <w:top w:val="none" w:sz="0" w:space="0" w:color="auto"/>
        <w:left w:val="none" w:sz="0" w:space="0" w:color="auto"/>
        <w:bottom w:val="none" w:sz="0" w:space="0" w:color="auto"/>
        <w:right w:val="none" w:sz="0" w:space="0" w:color="auto"/>
      </w:divBdr>
    </w:div>
    <w:div w:id="722173512">
      <w:bodyDiv w:val="1"/>
      <w:marLeft w:val="0"/>
      <w:marRight w:val="0"/>
      <w:marTop w:val="0"/>
      <w:marBottom w:val="0"/>
      <w:divBdr>
        <w:top w:val="none" w:sz="0" w:space="0" w:color="auto"/>
        <w:left w:val="none" w:sz="0" w:space="0" w:color="auto"/>
        <w:bottom w:val="none" w:sz="0" w:space="0" w:color="auto"/>
        <w:right w:val="none" w:sz="0" w:space="0" w:color="auto"/>
      </w:divBdr>
    </w:div>
    <w:div w:id="722681972">
      <w:bodyDiv w:val="1"/>
      <w:marLeft w:val="0"/>
      <w:marRight w:val="0"/>
      <w:marTop w:val="0"/>
      <w:marBottom w:val="0"/>
      <w:divBdr>
        <w:top w:val="none" w:sz="0" w:space="0" w:color="auto"/>
        <w:left w:val="none" w:sz="0" w:space="0" w:color="auto"/>
        <w:bottom w:val="none" w:sz="0" w:space="0" w:color="auto"/>
        <w:right w:val="none" w:sz="0" w:space="0" w:color="auto"/>
      </w:divBdr>
    </w:div>
    <w:div w:id="723454114">
      <w:bodyDiv w:val="1"/>
      <w:marLeft w:val="0"/>
      <w:marRight w:val="0"/>
      <w:marTop w:val="0"/>
      <w:marBottom w:val="0"/>
      <w:divBdr>
        <w:top w:val="none" w:sz="0" w:space="0" w:color="auto"/>
        <w:left w:val="none" w:sz="0" w:space="0" w:color="auto"/>
        <w:bottom w:val="none" w:sz="0" w:space="0" w:color="auto"/>
        <w:right w:val="none" w:sz="0" w:space="0" w:color="auto"/>
      </w:divBdr>
    </w:div>
    <w:div w:id="724063943">
      <w:bodyDiv w:val="1"/>
      <w:marLeft w:val="0"/>
      <w:marRight w:val="0"/>
      <w:marTop w:val="0"/>
      <w:marBottom w:val="0"/>
      <w:divBdr>
        <w:top w:val="none" w:sz="0" w:space="0" w:color="auto"/>
        <w:left w:val="none" w:sz="0" w:space="0" w:color="auto"/>
        <w:bottom w:val="none" w:sz="0" w:space="0" w:color="auto"/>
        <w:right w:val="none" w:sz="0" w:space="0" w:color="auto"/>
      </w:divBdr>
    </w:div>
    <w:div w:id="724178659">
      <w:bodyDiv w:val="1"/>
      <w:marLeft w:val="0"/>
      <w:marRight w:val="0"/>
      <w:marTop w:val="0"/>
      <w:marBottom w:val="0"/>
      <w:divBdr>
        <w:top w:val="none" w:sz="0" w:space="0" w:color="auto"/>
        <w:left w:val="none" w:sz="0" w:space="0" w:color="auto"/>
        <w:bottom w:val="none" w:sz="0" w:space="0" w:color="auto"/>
        <w:right w:val="none" w:sz="0" w:space="0" w:color="auto"/>
      </w:divBdr>
    </w:div>
    <w:div w:id="724257691">
      <w:bodyDiv w:val="1"/>
      <w:marLeft w:val="0"/>
      <w:marRight w:val="0"/>
      <w:marTop w:val="0"/>
      <w:marBottom w:val="0"/>
      <w:divBdr>
        <w:top w:val="none" w:sz="0" w:space="0" w:color="auto"/>
        <w:left w:val="none" w:sz="0" w:space="0" w:color="auto"/>
        <w:bottom w:val="none" w:sz="0" w:space="0" w:color="auto"/>
        <w:right w:val="none" w:sz="0" w:space="0" w:color="auto"/>
      </w:divBdr>
    </w:div>
    <w:div w:id="724839893">
      <w:bodyDiv w:val="1"/>
      <w:marLeft w:val="0"/>
      <w:marRight w:val="0"/>
      <w:marTop w:val="0"/>
      <w:marBottom w:val="0"/>
      <w:divBdr>
        <w:top w:val="none" w:sz="0" w:space="0" w:color="auto"/>
        <w:left w:val="none" w:sz="0" w:space="0" w:color="auto"/>
        <w:bottom w:val="none" w:sz="0" w:space="0" w:color="auto"/>
        <w:right w:val="none" w:sz="0" w:space="0" w:color="auto"/>
      </w:divBdr>
    </w:div>
    <w:div w:id="724984618">
      <w:bodyDiv w:val="1"/>
      <w:marLeft w:val="0"/>
      <w:marRight w:val="0"/>
      <w:marTop w:val="0"/>
      <w:marBottom w:val="0"/>
      <w:divBdr>
        <w:top w:val="none" w:sz="0" w:space="0" w:color="auto"/>
        <w:left w:val="none" w:sz="0" w:space="0" w:color="auto"/>
        <w:bottom w:val="none" w:sz="0" w:space="0" w:color="auto"/>
        <w:right w:val="none" w:sz="0" w:space="0" w:color="auto"/>
      </w:divBdr>
    </w:div>
    <w:div w:id="725103974">
      <w:bodyDiv w:val="1"/>
      <w:marLeft w:val="0"/>
      <w:marRight w:val="0"/>
      <w:marTop w:val="0"/>
      <w:marBottom w:val="0"/>
      <w:divBdr>
        <w:top w:val="none" w:sz="0" w:space="0" w:color="auto"/>
        <w:left w:val="none" w:sz="0" w:space="0" w:color="auto"/>
        <w:bottom w:val="none" w:sz="0" w:space="0" w:color="auto"/>
        <w:right w:val="none" w:sz="0" w:space="0" w:color="auto"/>
      </w:divBdr>
    </w:div>
    <w:div w:id="725179002">
      <w:bodyDiv w:val="1"/>
      <w:marLeft w:val="0"/>
      <w:marRight w:val="0"/>
      <w:marTop w:val="0"/>
      <w:marBottom w:val="0"/>
      <w:divBdr>
        <w:top w:val="none" w:sz="0" w:space="0" w:color="auto"/>
        <w:left w:val="none" w:sz="0" w:space="0" w:color="auto"/>
        <w:bottom w:val="none" w:sz="0" w:space="0" w:color="auto"/>
        <w:right w:val="none" w:sz="0" w:space="0" w:color="auto"/>
      </w:divBdr>
    </w:div>
    <w:div w:id="725378412">
      <w:bodyDiv w:val="1"/>
      <w:marLeft w:val="0"/>
      <w:marRight w:val="0"/>
      <w:marTop w:val="0"/>
      <w:marBottom w:val="0"/>
      <w:divBdr>
        <w:top w:val="none" w:sz="0" w:space="0" w:color="auto"/>
        <w:left w:val="none" w:sz="0" w:space="0" w:color="auto"/>
        <w:bottom w:val="none" w:sz="0" w:space="0" w:color="auto"/>
        <w:right w:val="none" w:sz="0" w:space="0" w:color="auto"/>
      </w:divBdr>
    </w:div>
    <w:div w:id="725489368">
      <w:bodyDiv w:val="1"/>
      <w:marLeft w:val="0"/>
      <w:marRight w:val="0"/>
      <w:marTop w:val="0"/>
      <w:marBottom w:val="0"/>
      <w:divBdr>
        <w:top w:val="none" w:sz="0" w:space="0" w:color="auto"/>
        <w:left w:val="none" w:sz="0" w:space="0" w:color="auto"/>
        <w:bottom w:val="none" w:sz="0" w:space="0" w:color="auto"/>
        <w:right w:val="none" w:sz="0" w:space="0" w:color="auto"/>
      </w:divBdr>
    </w:div>
    <w:div w:id="725571646">
      <w:bodyDiv w:val="1"/>
      <w:marLeft w:val="0"/>
      <w:marRight w:val="0"/>
      <w:marTop w:val="0"/>
      <w:marBottom w:val="0"/>
      <w:divBdr>
        <w:top w:val="none" w:sz="0" w:space="0" w:color="auto"/>
        <w:left w:val="none" w:sz="0" w:space="0" w:color="auto"/>
        <w:bottom w:val="none" w:sz="0" w:space="0" w:color="auto"/>
        <w:right w:val="none" w:sz="0" w:space="0" w:color="auto"/>
      </w:divBdr>
    </w:div>
    <w:div w:id="725644201">
      <w:bodyDiv w:val="1"/>
      <w:marLeft w:val="0"/>
      <w:marRight w:val="0"/>
      <w:marTop w:val="0"/>
      <w:marBottom w:val="0"/>
      <w:divBdr>
        <w:top w:val="none" w:sz="0" w:space="0" w:color="auto"/>
        <w:left w:val="none" w:sz="0" w:space="0" w:color="auto"/>
        <w:bottom w:val="none" w:sz="0" w:space="0" w:color="auto"/>
        <w:right w:val="none" w:sz="0" w:space="0" w:color="auto"/>
      </w:divBdr>
    </w:div>
    <w:div w:id="725762978">
      <w:bodyDiv w:val="1"/>
      <w:marLeft w:val="0"/>
      <w:marRight w:val="0"/>
      <w:marTop w:val="0"/>
      <w:marBottom w:val="0"/>
      <w:divBdr>
        <w:top w:val="none" w:sz="0" w:space="0" w:color="auto"/>
        <w:left w:val="none" w:sz="0" w:space="0" w:color="auto"/>
        <w:bottom w:val="none" w:sz="0" w:space="0" w:color="auto"/>
        <w:right w:val="none" w:sz="0" w:space="0" w:color="auto"/>
      </w:divBdr>
    </w:div>
    <w:div w:id="726760124">
      <w:bodyDiv w:val="1"/>
      <w:marLeft w:val="0"/>
      <w:marRight w:val="0"/>
      <w:marTop w:val="0"/>
      <w:marBottom w:val="0"/>
      <w:divBdr>
        <w:top w:val="none" w:sz="0" w:space="0" w:color="auto"/>
        <w:left w:val="none" w:sz="0" w:space="0" w:color="auto"/>
        <w:bottom w:val="none" w:sz="0" w:space="0" w:color="auto"/>
        <w:right w:val="none" w:sz="0" w:space="0" w:color="auto"/>
      </w:divBdr>
    </w:div>
    <w:div w:id="727148548">
      <w:bodyDiv w:val="1"/>
      <w:marLeft w:val="0"/>
      <w:marRight w:val="0"/>
      <w:marTop w:val="0"/>
      <w:marBottom w:val="0"/>
      <w:divBdr>
        <w:top w:val="none" w:sz="0" w:space="0" w:color="auto"/>
        <w:left w:val="none" w:sz="0" w:space="0" w:color="auto"/>
        <w:bottom w:val="none" w:sz="0" w:space="0" w:color="auto"/>
        <w:right w:val="none" w:sz="0" w:space="0" w:color="auto"/>
      </w:divBdr>
    </w:div>
    <w:div w:id="727458373">
      <w:bodyDiv w:val="1"/>
      <w:marLeft w:val="0"/>
      <w:marRight w:val="0"/>
      <w:marTop w:val="0"/>
      <w:marBottom w:val="0"/>
      <w:divBdr>
        <w:top w:val="none" w:sz="0" w:space="0" w:color="auto"/>
        <w:left w:val="none" w:sz="0" w:space="0" w:color="auto"/>
        <w:bottom w:val="none" w:sz="0" w:space="0" w:color="auto"/>
        <w:right w:val="none" w:sz="0" w:space="0" w:color="auto"/>
      </w:divBdr>
    </w:div>
    <w:div w:id="727656076">
      <w:bodyDiv w:val="1"/>
      <w:marLeft w:val="0"/>
      <w:marRight w:val="0"/>
      <w:marTop w:val="0"/>
      <w:marBottom w:val="0"/>
      <w:divBdr>
        <w:top w:val="none" w:sz="0" w:space="0" w:color="auto"/>
        <w:left w:val="none" w:sz="0" w:space="0" w:color="auto"/>
        <w:bottom w:val="none" w:sz="0" w:space="0" w:color="auto"/>
        <w:right w:val="none" w:sz="0" w:space="0" w:color="auto"/>
      </w:divBdr>
    </w:div>
    <w:div w:id="727848646">
      <w:bodyDiv w:val="1"/>
      <w:marLeft w:val="0"/>
      <w:marRight w:val="0"/>
      <w:marTop w:val="0"/>
      <w:marBottom w:val="0"/>
      <w:divBdr>
        <w:top w:val="none" w:sz="0" w:space="0" w:color="auto"/>
        <w:left w:val="none" w:sz="0" w:space="0" w:color="auto"/>
        <w:bottom w:val="none" w:sz="0" w:space="0" w:color="auto"/>
        <w:right w:val="none" w:sz="0" w:space="0" w:color="auto"/>
      </w:divBdr>
    </w:div>
    <w:div w:id="728191003">
      <w:bodyDiv w:val="1"/>
      <w:marLeft w:val="0"/>
      <w:marRight w:val="0"/>
      <w:marTop w:val="0"/>
      <w:marBottom w:val="0"/>
      <w:divBdr>
        <w:top w:val="none" w:sz="0" w:space="0" w:color="auto"/>
        <w:left w:val="none" w:sz="0" w:space="0" w:color="auto"/>
        <w:bottom w:val="none" w:sz="0" w:space="0" w:color="auto"/>
        <w:right w:val="none" w:sz="0" w:space="0" w:color="auto"/>
      </w:divBdr>
    </w:div>
    <w:div w:id="729158452">
      <w:bodyDiv w:val="1"/>
      <w:marLeft w:val="0"/>
      <w:marRight w:val="0"/>
      <w:marTop w:val="0"/>
      <w:marBottom w:val="0"/>
      <w:divBdr>
        <w:top w:val="none" w:sz="0" w:space="0" w:color="auto"/>
        <w:left w:val="none" w:sz="0" w:space="0" w:color="auto"/>
        <w:bottom w:val="none" w:sz="0" w:space="0" w:color="auto"/>
        <w:right w:val="none" w:sz="0" w:space="0" w:color="auto"/>
      </w:divBdr>
    </w:div>
    <w:div w:id="729227807">
      <w:bodyDiv w:val="1"/>
      <w:marLeft w:val="0"/>
      <w:marRight w:val="0"/>
      <w:marTop w:val="0"/>
      <w:marBottom w:val="0"/>
      <w:divBdr>
        <w:top w:val="none" w:sz="0" w:space="0" w:color="auto"/>
        <w:left w:val="none" w:sz="0" w:space="0" w:color="auto"/>
        <w:bottom w:val="none" w:sz="0" w:space="0" w:color="auto"/>
        <w:right w:val="none" w:sz="0" w:space="0" w:color="auto"/>
      </w:divBdr>
    </w:div>
    <w:div w:id="729230323">
      <w:bodyDiv w:val="1"/>
      <w:marLeft w:val="0"/>
      <w:marRight w:val="0"/>
      <w:marTop w:val="0"/>
      <w:marBottom w:val="0"/>
      <w:divBdr>
        <w:top w:val="none" w:sz="0" w:space="0" w:color="auto"/>
        <w:left w:val="none" w:sz="0" w:space="0" w:color="auto"/>
        <w:bottom w:val="none" w:sz="0" w:space="0" w:color="auto"/>
        <w:right w:val="none" w:sz="0" w:space="0" w:color="auto"/>
      </w:divBdr>
    </w:div>
    <w:div w:id="729303942">
      <w:bodyDiv w:val="1"/>
      <w:marLeft w:val="0"/>
      <w:marRight w:val="0"/>
      <w:marTop w:val="0"/>
      <w:marBottom w:val="0"/>
      <w:divBdr>
        <w:top w:val="none" w:sz="0" w:space="0" w:color="auto"/>
        <w:left w:val="none" w:sz="0" w:space="0" w:color="auto"/>
        <w:bottom w:val="none" w:sz="0" w:space="0" w:color="auto"/>
        <w:right w:val="none" w:sz="0" w:space="0" w:color="auto"/>
      </w:divBdr>
    </w:div>
    <w:div w:id="729311196">
      <w:bodyDiv w:val="1"/>
      <w:marLeft w:val="0"/>
      <w:marRight w:val="0"/>
      <w:marTop w:val="0"/>
      <w:marBottom w:val="0"/>
      <w:divBdr>
        <w:top w:val="none" w:sz="0" w:space="0" w:color="auto"/>
        <w:left w:val="none" w:sz="0" w:space="0" w:color="auto"/>
        <w:bottom w:val="none" w:sz="0" w:space="0" w:color="auto"/>
        <w:right w:val="none" w:sz="0" w:space="0" w:color="auto"/>
      </w:divBdr>
    </w:div>
    <w:div w:id="729883841">
      <w:bodyDiv w:val="1"/>
      <w:marLeft w:val="0"/>
      <w:marRight w:val="0"/>
      <w:marTop w:val="0"/>
      <w:marBottom w:val="0"/>
      <w:divBdr>
        <w:top w:val="none" w:sz="0" w:space="0" w:color="auto"/>
        <w:left w:val="none" w:sz="0" w:space="0" w:color="auto"/>
        <w:bottom w:val="none" w:sz="0" w:space="0" w:color="auto"/>
        <w:right w:val="none" w:sz="0" w:space="0" w:color="auto"/>
      </w:divBdr>
    </w:div>
    <w:div w:id="730732227">
      <w:bodyDiv w:val="1"/>
      <w:marLeft w:val="0"/>
      <w:marRight w:val="0"/>
      <w:marTop w:val="0"/>
      <w:marBottom w:val="0"/>
      <w:divBdr>
        <w:top w:val="none" w:sz="0" w:space="0" w:color="auto"/>
        <w:left w:val="none" w:sz="0" w:space="0" w:color="auto"/>
        <w:bottom w:val="none" w:sz="0" w:space="0" w:color="auto"/>
        <w:right w:val="none" w:sz="0" w:space="0" w:color="auto"/>
      </w:divBdr>
    </w:div>
    <w:div w:id="731276011">
      <w:bodyDiv w:val="1"/>
      <w:marLeft w:val="0"/>
      <w:marRight w:val="0"/>
      <w:marTop w:val="0"/>
      <w:marBottom w:val="0"/>
      <w:divBdr>
        <w:top w:val="none" w:sz="0" w:space="0" w:color="auto"/>
        <w:left w:val="none" w:sz="0" w:space="0" w:color="auto"/>
        <w:bottom w:val="none" w:sz="0" w:space="0" w:color="auto"/>
        <w:right w:val="none" w:sz="0" w:space="0" w:color="auto"/>
      </w:divBdr>
    </w:div>
    <w:div w:id="731927557">
      <w:bodyDiv w:val="1"/>
      <w:marLeft w:val="0"/>
      <w:marRight w:val="0"/>
      <w:marTop w:val="0"/>
      <w:marBottom w:val="0"/>
      <w:divBdr>
        <w:top w:val="none" w:sz="0" w:space="0" w:color="auto"/>
        <w:left w:val="none" w:sz="0" w:space="0" w:color="auto"/>
        <w:bottom w:val="none" w:sz="0" w:space="0" w:color="auto"/>
        <w:right w:val="none" w:sz="0" w:space="0" w:color="auto"/>
      </w:divBdr>
    </w:div>
    <w:div w:id="732243548">
      <w:bodyDiv w:val="1"/>
      <w:marLeft w:val="0"/>
      <w:marRight w:val="0"/>
      <w:marTop w:val="0"/>
      <w:marBottom w:val="0"/>
      <w:divBdr>
        <w:top w:val="none" w:sz="0" w:space="0" w:color="auto"/>
        <w:left w:val="none" w:sz="0" w:space="0" w:color="auto"/>
        <w:bottom w:val="none" w:sz="0" w:space="0" w:color="auto"/>
        <w:right w:val="none" w:sz="0" w:space="0" w:color="auto"/>
      </w:divBdr>
    </w:div>
    <w:div w:id="732436167">
      <w:bodyDiv w:val="1"/>
      <w:marLeft w:val="0"/>
      <w:marRight w:val="0"/>
      <w:marTop w:val="0"/>
      <w:marBottom w:val="0"/>
      <w:divBdr>
        <w:top w:val="none" w:sz="0" w:space="0" w:color="auto"/>
        <w:left w:val="none" w:sz="0" w:space="0" w:color="auto"/>
        <w:bottom w:val="none" w:sz="0" w:space="0" w:color="auto"/>
        <w:right w:val="none" w:sz="0" w:space="0" w:color="auto"/>
      </w:divBdr>
    </w:div>
    <w:div w:id="732578119">
      <w:bodyDiv w:val="1"/>
      <w:marLeft w:val="0"/>
      <w:marRight w:val="0"/>
      <w:marTop w:val="0"/>
      <w:marBottom w:val="0"/>
      <w:divBdr>
        <w:top w:val="none" w:sz="0" w:space="0" w:color="auto"/>
        <w:left w:val="none" w:sz="0" w:space="0" w:color="auto"/>
        <w:bottom w:val="none" w:sz="0" w:space="0" w:color="auto"/>
        <w:right w:val="none" w:sz="0" w:space="0" w:color="auto"/>
      </w:divBdr>
    </w:div>
    <w:div w:id="732891820">
      <w:bodyDiv w:val="1"/>
      <w:marLeft w:val="0"/>
      <w:marRight w:val="0"/>
      <w:marTop w:val="0"/>
      <w:marBottom w:val="0"/>
      <w:divBdr>
        <w:top w:val="none" w:sz="0" w:space="0" w:color="auto"/>
        <w:left w:val="none" w:sz="0" w:space="0" w:color="auto"/>
        <w:bottom w:val="none" w:sz="0" w:space="0" w:color="auto"/>
        <w:right w:val="none" w:sz="0" w:space="0" w:color="auto"/>
      </w:divBdr>
    </w:div>
    <w:div w:id="733043109">
      <w:bodyDiv w:val="1"/>
      <w:marLeft w:val="0"/>
      <w:marRight w:val="0"/>
      <w:marTop w:val="0"/>
      <w:marBottom w:val="0"/>
      <w:divBdr>
        <w:top w:val="none" w:sz="0" w:space="0" w:color="auto"/>
        <w:left w:val="none" w:sz="0" w:space="0" w:color="auto"/>
        <w:bottom w:val="none" w:sz="0" w:space="0" w:color="auto"/>
        <w:right w:val="none" w:sz="0" w:space="0" w:color="auto"/>
      </w:divBdr>
    </w:div>
    <w:div w:id="733045010">
      <w:bodyDiv w:val="1"/>
      <w:marLeft w:val="0"/>
      <w:marRight w:val="0"/>
      <w:marTop w:val="0"/>
      <w:marBottom w:val="0"/>
      <w:divBdr>
        <w:top w:val="none" w:sz="0" w:space="0" w:color="auto"/>
        <w:left w:val="none" w:sz="0" w:space="0" w:color="auto"/>
        <w:bottom w:val="none" w:sz="0" w:space="0" w:color="auto"/>
        <w:right w:val="none" w:sz="0" w:space="0" w:color="auto"/>
      </w:divBdr>
    </w:div>
    <w:div w:id="734624279">
      <w:bodyDiv w:val="1"/>
      <w:marLeft w:val="0"/>
      <w:marRight w:val="0"/>
      <w:marTop w:val="0"/>
      <w:marBottom w:val="0"/>
      <w:divBdr>
        <w:top w:val="none" w:sz="0" w:space="0" w:color="auto"/>
        <w:left w:val="none" w:sz="0" w:space="0" w:color="auto"/>
        <w:bottom w:val="none" w:sz="0" w:space="0" w:color="auto"/>
        <w:right w:val="none" w:sz="0" w:space="0" w:color="auto"/>
      </w:divBdr>
    </w:div>
    <w:div w:id="734739379">
      <w:bodyDiv w:val="1"/>
      <w:marLeft w:val="0"/>
      <w:marRight w:val="0"/>
      <w:marTop w:val="0"/>
      <w:marBottom w:val="0"/>
      <w:divBdr>
        <w:top w:val="none" w:sz="0" w:space="0" w:color="auto"/>
        <w:left w:val="none" w:sz="0" w:space="0" w:color="auto"/>
        <w:bottom w:val="none" w:sz="0" w:space="0" w:color="auto"/>
        <w:right w:val="none" w:sz="0" w:space="0" w:color="auto"/>
      </w:divBdr>
    </w:div>
    <w:div w:id="734818525">
      <w:bodyDiv w:val="1"/>
      <w:marLeft w:val="0"/>
      <w:marRight w:val="0"/>
      <w:marTop w:val="0"/>
      <w:marBottom w:val="0"/>
      <w:divBdr>
        <w:top w:val="none" w:sz="0" w:space="0" w:color="auto"/>
        <w:left w:val="none" w:sz="0" w:space="0" w:color="auto"/>
        <w:bottom w:val="none" w:sz="0" w:space="0" w:color="auto"/>
        <w:right w:val="none" w:sz="0" w:space="0" w:color="auto"/>
      </w:divBdr>
    </w:div>
    <w:div w:id="734933712">
      <w:bodyDiv w:val="1"/>
      <w:marLeft w:val="0"/>
      <w:marRight w:val="0"/>
      <w:marTop w:val="0"/>
      <w:marBottom w:val="0"/>
      <w:divBdr>
        <w:top w:val="none" w:sz="0" w:space="0" w:color="auto"/>
        <w:left w:val="none" w:sz="0" w:space="0" w:color="auto"/>
        <w:bottom w:val="none" w:sz="0" w:space="0" w:color="auto"/>
        <w:right w:val="none" w:sz="0" w:space="0" w:color="auto"/>
      </w:divBdr>
    </w:div>
    <w:div w:id="736440624">
      <w:bodyDiv w:val="1"/>
      <w:marLeft w:val="0"/>
      <w:marRight w:val="0"/>
      <w:marTop w:val="0"/>
      <w:marBottom w:val="0"/>
      <w:divBdr>
        <w:top w:val="none" w:sz="0" w:space="0" w:color="auto"/>
        <w:left w:val="none" w:sz="0" w:space="0" w:color="auto"/>
        <w:bottom w:val="none" w:sz="0" w:space="0" w:color="auto"/>
        <w:right w:val="none" w:sz="0" w:space="0" w:color="auto"/>
      </w:divBdr>
    </w:div>
    <w:div w:id="736561071">
      <w:bodyDiv w:val="1"/>
      <w:marLeft w:val="0"/>
      <w:marRight w:val="0"/>
      <w:marTop w:val="0"/>
      <w:marBottom w:val="0"/>
      <w:divBdr>
        <w:top w:val="none" w:sz="0" w:space="0" w:color="auto"/>
        <w:left w:val="none" w:sz="0" w:space="0" w:color="auto"/>
        <w:bottom w:val="none" w:sz="0" w:space="0" w:color="auto"/>
        <w:right w:val="none" w:sz="0" w:space="0" w:color="auto"/>
      </w:divBdr>
    </w:div>
    <w:div w:id="737166990">
      <w:bodyDiv w:val="1"/>
      <w:marLeft w:val="0"/>
      <w:marRight w:val="0"/>
      <w:marTop w:val="0"/>
      <w:marBottom w:val="0"/>
      <w:divBdr>
        <w:top w:val="none" w:sz="0" w:space="0" w:color="auto"/>
        <w:left w:val="none" w:sz="0" w:space="0" w:color="auto"/>
        <w:bottom w:val="none" w:sz="0" w:space="0" w:color="auto"/>
        <w:right w:val="none" w:sz="0" w:space="0" w:color="auto"/>
      </w:divBdr>
    </w:div>
    <w:div w:id="737245862">
      <w:bodyDiv w:val="1"/>
      <w:marLeft w:val="0"/>
      <w:marRight w:val="0"/>
      <w:marTop w:val="0"/>
      <w:marBottom w:val="0"/>
      <w:divBdr>
        <w:top w:val="none" w:sz="0" w:space="0" w:color="auto"/>
        <w:left w:val="none" w:sz="0" w:space="0" w:color="auto"/>
        <w:bottom w:val="none" w:sz="0" w:space="0" w:color="auto"/>
        <w:right w:val="none" w:sz="0" w:space="0" w:color="auto"/>
      </w:divBdr>
    </w:div>
    <w:div w:id="737748337">
      <w:bodyDiv w:val="1"/>
      <w:marLeft w:val="0"/>
      <w:marRight w:val="0"/>
      <w:marTop w:val="0"/>
      <w:marBottom w:val="0"/>
      <w:divBdr>
        <w:top w:val="none" w:sz="0" w:space="0" w:color="auto"/>
        <w:left w:val="none" w:sz="0" w:space="0" w:color="auto"/>
        <w:bottom w:val="none" w:sz="0" w:space="0" w:color="auto"/>
        <w:right w:val="none" w:sz="0" w:space="0" w:color="auto"/>
      </w:divBdr>
    </w:div>
    <w:div w:id="738481765">
      <w:bodyDiv w:val="1"/>
      <w:marLeft w:val="0"/>
      <w:marRight w:val="0"/>
      <w:marTop w:val="0"/>
      <w:marBottom w:val="0"/>
      <w:divBdr>
        <w:top w:val="none" w:sz="0" w:space="0" w:color="auto"/>
        <w:left w:val="none" w:sz="0" w:space="0" w:color="auto"/>
        <w:bottom w:val="none" w:sz="0" w:space="0" w:color="auto"/>
        <w:right w:val="none" w:sz="0" w:space="0" w:color="auto"/>
      </w:divBdr>
    </w:div>
    <w:div w:id="738943720">
      <w:bodyDiv w:val="1"/>
      <w:marLeft w:val="0"/>
      <w:marRight w:val="0"/>
      <w:marTop w:val="0"/>
      <w:marBottom w:val="0"/>
      <w:divBdr>
        <w:top w:val="none" w:sz="0" w:space="0" w:color="auto"/>
        <w:left w:val="none" w:sz="0" w:space="0" w:color="auto"/>
        <w:bottom w:val="none" w:sz="0" w:space="0" w:color="auto"/>
        <w:right w:val="none" w:sz="0" w:space="0" w:color="auto"/>
      </w:divBdr>
    </w:div>
    <w:div w:id="739060745">
      <w:bodyDiv w:val="1"/>
      <w:marLeft w:val="0"/>
      <w:marRight w:val="0"/>
      <w:marTop w:val="0"/>
      <w:marBottom w:val="0"/>
      <w:divBdr>
        <w:top w:val="none" w:sz="0" w:space="0" w:color="auto"/>
        <w:left w:val="none" w:sz="0" w:space="0" w:color="auto"/>
        <w:bottom w:val="none" w:sz="0" w:space="0" w:color="auto"/>
        <w:right w:val="none" w:sz="0" w:space="0" w:color="auto"/>
      </w:divBdr>
    </w:div>
    <w:div w:id="739209379">
      <w:bodyDiv w:val="1"/>
      <w:marLeft w:val="0"/>
      <w:marRight w:val="0"/>
      <w:marTop w:val="0"/>
      <w:marBottom w:val="0"/>
      <w:divBdr>
        <w:top w:val="none" w:sz="0" w:space="0" w:color="auto"/>
        <w:left w:val="none" w:sz="0" w:space="0" w:color="auto"/>
        <w:bottom w:val="none" w:sz="0" w:space="0" w:color="auto"/>
        <w:right w:val="none" w:sz="0" w:space="0" w:color="auto"/>
      </w:divBdr>
    </w:div>
    <w:div w:id="739212082">
      <w:bodyDiv w:val="1"/>
      <w:marLeft w:val="0"/>
      <w:marRight w:val="0"/>
      <w:marTop w:val="0"/>
      <w:marBottom w:val="0"/>
      <w:divBdr>
        <w:top w:val="none" w:sz="0" w:space="0" w:color="auto"/>
        <w:left w:val="none" w:sz="0" w:space="0" w:color="auto"/>
        <w:bottom w:val="none" w:sz="0" w:space="0" w:color="auto"/>
        <w:right w:val="none" w:sz="0" w:space="0" w:color="auto"/>
      </w:divBdr>
    </w:div>
    <w:div w:id="739250427">
      <w:bodyDiv w:val="1"/>
      <w:marLeft w:val="0"/>
      <w:marRight w:val="0"/>
      <w:marTop w:val="0"/>
      <w:marBottom w:val="0"/>
      <w:divBdr>
        <w:top w:val="none" w:sz="0" w:space="0" w:color="auto"/>
        <w:left w:val="none" w:sz="0" w:space="0" w:color="auto"/>
        <w:bottom w:val="none" w:sz="0" w:space="0" w:color="auto"/>
        <w:right w:val="none" w:sz="0" w:space="0" w:color="auto"/>
      </w:divBdr>
    </w:div>
    <w:div w:id="739402942">
      <w:bodyDiv w:val="1"/>
      <w:marLeft w:val="0"/>
      <w:marRight w:val="0"/>
      <w:marTop w:val="0"/>
      <w:marBottom w:val="0"/>
      <w:divBdr>
        <w:top w:val="none" w:sz="0" w:space="0" w:color="auto"/>
        <w:left w:val="none" w:sz="0" w:space="0" w:color="auto"/>
        <w:bottom w:val="none" w:sz="0" w:space="0" w:color="auto"/>
        <w:right w:val="none" w:sz="0" w:space="0" w:color="auto"/>
      </w:divBdr>
    </w:div>
    <w:div w:id="740059401">
      <w:bodyDiv w:val="1"/>
      <w:marLeft w:val="0"/>
      <w:marRight w:val="0"/>
      <w:marTop w:val="0"/>
      <w:marBottom w:val="0"/>
      <w:divBdr>
        <w:top w:val="none" w:sz="0" w:space="0" w:color="auto"/>
        <w:left w:val="none" w:sz="0" w:space="0" w:color="auto"/>
        <w:bottom w:val="none" w:sz="0" w:space="0" w:color="auto"/>
        <w:right w:val="none" w:sz="0" w:space="0" w:color="auto"/>
      </w:divBdr>
    </w:div>
    <w:div w:id="740715320">
      <w:bodyDiv w:val="1"/>
      <w:marLeft w:val="0"/>
      <w:marRight w:val="0"/>
      <w:marTop w:val="0"/>
      <w:marBottom w:val="0"/>
      <w:divBdr>
        <w:top w:val="none" w:sz="0" w:space="0" w:color="auto"/>
        <w:left w:val="none" w:sz="0" w:space="0" w:color="auto"/>
        <w:bottom w:val="none" w:sz="0" w:space="0" w:color="auto"/>
        <w:right w:val="none" w:sz="0" w:space="0" w:color="auto"/>
      </w:divBdr>
    </w:div>
    <w:div w:id="740717908">
      <w:bodyDiv w:val="1"/>
      <w:marLeft w:val="0"/>
      <w:marRight w:val="0"/>
      <w:marTop w:val="0"/>
      <w:marBottom w:val="0"/>
      <w:divBdr>
        <w:top w:val="none" w:sz="0" w:space="0" w:color="auto"/>
        <w:left w:val="none" w:sz="0" w:space="0" w:color="auto"/>
        <w:bottom w:val="none" w:sz="0" w:space="0" w:color="auto"/>
        <w:right w:val="none" w:sz="0" w:space="0" w:color="auto"/>
      </w:divBdr>
    </w:div>
    <w:div w:id="742685453">
      <w:bodyDiv w:val="1"/>
      <w:marLeft w:val="0"/>
      <w:marRight w:val="0"/>
      <w:marTop w:val="0"/>
      <w:marBottom w:val="0"/>
      <w:divBdr>
        <w:top w:val="none" w:sz="0" w:space="0" w:color="auto"/>
        <w:left w:val="none" w:sz="0" w:space="0" w:color="auto"/>
        <w:bottom w:val="none" w:sz="0" w:space="0" w:color="auto"/>
        <w:right w:val="none" w:sz="0" w:space="0" w:color="auto"/>
      </w:divBdr>
    </w:div>
    <w:div w:id="743138956">
      <w:bodyDiv w:val="1"/>
      <w:marLeft w:val="0"/>
      <w:marRight w:val="0"/>
      <w:marTop w:val="0"/>
      <w:marBottom w:val="0"/>
      <w:divBdr>
        <w:top w:val="none" w:sz="0" w:space="0" w:color="auto"/>
        <w:left w:val="none" w:sz="0" w:space="0" w:color="auto"/>
        <w:bottom w:val="none" w:sz="0" w:space="0" w:color="auto"/>
        <w:right w:val="none" w:sz="0" w:space="0" w:color="auto"/>
      </w:divBdr>
    </w:div>
    <w:div w:id="743573373">
      <w:bodyDiv w:val="1"/>
      <w:marLeft w:val="0"/>
      <w:marRight w:val="0"/>
      <w:marTop w:val="0"/>
      <w:marBottom w:val="0"/>
      <w:divBdr>
        <w:top w:val="none" w:sz="0" w:space="0" w:color="auto"/>
        <w:left w:val="none" w:sz="0" w:space="0" w:color="auto"/>
        <w:bottom w:val="none" w:sz="0" w:space="0" w:color="auto"/>
        <w:right w:val="none" w:sz="0" w:space="0" w:color="auto"/>
      </w:divBdr>
    </w:div>
    <w:div w:id="743724126">
      <w:bodyDiv w:val="1"/>
      <w:marLeft w:val="0"/>
      <w:marRight w:val="0"/>
      <w:marTop w:val="0"/>
      <w:marBottom w:val="0"/>
      <w:divBdr>
        <w:top w:val="none" w:sz="0" w:space="0" w:color="auto"/>
        <w:left w:val="none" w:sz="0" w:space="0" w:color="auto"/>
        <w:bottom w:val="none" w:sz="0" w:space="0" w:color="auto"/>
        <w:right w:val="none" w:sz="0" w:space="0" w:color="auto"/>
      </w:divBdr>
    </w:div>
    <w:div w:id="743768787">
      <w:bodyDiv w:val="1"/>
      <w:marLeft w:val="0"/>
      <w:marRight w:val="0"/>
      <w:marTop w:val="0"/>
      <w:marBottom w:val="0"/>
      <w:divBdr>
        <w:top w:val="none" w:sz="0" w:space="0" w:color="auto"/>
        <w:left w:val="none" w:sz="0" w:space="0" w:color="auto"/>
        <w:bottom w:val="none" w:sz="0" w:space="0" w:color="auto"/>
        <w:right w:val="none" w:sz="0" w:space="0" w:color="auto"/>
      </w:divBdr>
    </w:div>
    <w:div w:id="743798940">
      <w:bodyDiv w:val="1"/>
      <w:marLeft w:val="0"/>
      <w:marRight w:val="0"/>
      <w:marTop w:val="0"/>
      <w:marBottom w:val="0"/>
      <w:divBdr>
        <w:top w:val="none" w:sz="0" w:space="0" w:color="auto"/>
        <w:left w:val="none" w:sz="0" w:space="0" w:color="auto"/>
        <w:bottom w:val="none" w:sz="0" w:space="0" w:color="auto"/>
        <w:right w:val="none" w:sz="0" w:space="0" w:color="auto"/>
      </w:divBdr>
    </w:div>
    <w:div w:id="743991738">
      <w:bodyDiv w:val="1"/>
      <w:marLeft w:val="0"/>
      <w:marRight w:val="0"/>
      <w:marTop w:val="0"/>
      <w:marBottom w:val="0"/>
      <w:divBdr>
        <w:top w:val="none" w:sz="0" w:space="0" w:color="auto"/>
        <w:left w:val="none" w:sz="0" w:space="0" w:color="auto"/>
        <w:bottom w:val="none" w:sz="0" w:space="0" w:color="auto"/>
        <w:right w:val="none" w:sz="0" w:space="0" w:color="auto"/>
      </w:divBdr>
    </w:div>
    <w:div w:id="744182575">
      <w:bodyDiv w:val="1"/>
      <w:marLeft w:val="0"/>
      <w:marRight w:val="0"/>
      <w:marTop w:val="0"/>
      <w:marBottom w:val="0"/>
      <w:divBdr>
        <w:top w:val="none" w:sz="0" w:space="0" w:color="auto"/>
        <w:left w:val="none" w:sz="0" w:space="0" w:color="auto"/>
        <w:bottom w:val="none" w:sz="0" w:space="0" w:color="auto"/>
        <w:right w:val="none" w:sz="0" w:space="0" w:color="auto"/>
      </w:divBdr>
    </w:div>
    <w:div w:id="744187968">
      <w:bodyDiv w:val="1"/>
      <w:marLeft w:val="0"/>
      <w:marRight w:val="0"/>
      <w:marTop w:val="0"/>
      <w:marBottom w:val="0"/>
      <w:divBdr>
        <w:top w:val="none" w:sz="0" w:space="0" w:color="auto"/>
        <w:left w:val="none" w:sz="0" w:space="0" w:color="auto"/>
        <w:bottom w:val="none" w:sz="0" w:space="0" w:color="auto"/>
        <w:right w:val="none" w:sz="0" w:space="0" w:color="auto"/>
      </w:divBdr>
    </w:div>
    <w:div w:id="744379121">
      <w:bodyDiv w:val="1"/>
      <w:marLeft w:val="0"/>
      <w:marRight w:val="0"/>
      <w:marTop w:val="0"/>
      <w:marBottom w:val="0"/>
      <w:divBdr>
        <w:top w:val="none" w:sz="0" w:space="0" w:color="auto"/>
        <w:left w:val="none" w:sz="0" w:space="0" w:color="auto"/>
        <w:bottom w:val="none" w:sz="0" w:space="0" w:color="auto"/>
        <w:right w:val="none" w:sz="0" w:space="0" w:color="auto"/>
      </w:divBdr>
    </w:div>
    <w:div w:id="744452045">
      <w:bodyDiv w:val="1"/>
      <w:marLeft w:val="0"/>
      <w:marRight w:val="0"/>
      <w:marTop w:val="0"/>
      <w:marBottom w:val="0"/>
      <w:divBdr>
        <w:top w:val="none" w:sz="0" w:space="0" w:color="auto"/>
        <w:left w:val="none" w:sz="0" w:space="0" w:color="auto"/>
        <w:bottom w:val="none" w:sz="0" w:space="0" w:color="auto"/>
        <w:right w:val="none" w:sz="0" w:space="0" w:color="auto"/>
      </w:divBdr>
    </w:div>
    <w:div w:id="744493036">
      <w:bodyDiv w:val="1"/>
      <w:marLeft w:val="0"/>
      <w:marRight w:val="0"/>
      <w:marTop w:val="0"/>
      <w:marBottom w:val="0"/>
      <w:divBdr>
        <w:top w:val="none" w:sz="0" w:space="0" w:color="auto"/>
        <w:left w:val="none" w:sz="0" w:space="0" w:color="auto"/>
        <w:bottom w:val="none" w:sz="0" w:space="0" w:color="auto"/>
        <w:right w:val="none" w:sz="0" w:space="0" w:color="auto"/>
      </w:divBdr>
    </w:div>
    <w:div w:id="744645653">
      <w:bodyDiv w:val="1"/>
      <w:marLeft w:val="0"/>
      <w:marRight w:val="0"/>
      <w:marTop w:val="0"/>
      <w:marBottom w:val="0"/>
      <w:divBdr>
        <w:top w:val="none" w:sz="0" w:space="0" w:color="auto"/>
        <w:left w:val="none" w:sz="0" w:space="0" w:color="auto"/>
        <w:bottom w:val="none" w:sz="0" w:space="0" w:color="auto"/>
        <w:right w:val="none" w:sz="0" w:space="0" w:color="auto"/>
      </w:divBdr>
    </w:div>
    <w:div w:id="744841802">
      <w:bodyDiv w:val="1"/>
      <w:marLeft w:val="0"/>
      <w:marRight w:val="0"/>
      <w:marTop w:val="0"/>
      <w:marBottom w:val="0"/>
      <w:divBdr>
        <w:top w:val="none" w:sz="0" w:space="0" w:color="auto"/>
        <w:left w:val="none" w:sz="0" w:space="0" w:color="auto"/>
        <w:bottom w:val="none" w:sz="0" w:space="0" w:color="auto"/>
        <w:right w:val="none" w:sz="0" w:space="0" w:color="auto"/>
      </w:divBdr>
    </w:div>
    <w:div w:id="744883029">
      <w:bodyDiv w:val="1"/>
      <w:marLeft w:val="0"/>
      <w:marRight w:val="0"/>
      <w:marTop w:val="0"/>
      <w:marBottom w:val="0"/>
      <w:divBdr>
        <w:top w:val="none" w:sz="0" w:space="0" w:color="auto"/>
        <w:left w:val="none" w:sz="0" w:space="0" w:color="auto"/>
        <w:bottom w:val="none" w:sz="0" w:space="0" w:color="auto"/>
        <w:right w:val="none" w:sz="0" w:space="0" w:color="auto"/>
      </w:divBdr>
    </w:div>
    <w:div w:id="745610379">
      <w:bodyDiv w:val="1"/>
      <w:marLeft w:val="0"/>
      <w:marRight w:val="0"/>
      <w:marTop w:val="0"/>
      <w:marBottom w:val="0"/>
      <w:divBdr>
        <w:top w:val="none" w:sz="0" w:space="0" w:color="auto"/>
        <w:left w:val="none" w:sz="0" w:space="0" w:color="auto"/>
        <w:bottom w:val="none" w:sz="0" w:space="0" w:color="auto"/>
        <w:right w:val="none" w:sz="0" w:space="0" w:color="auto"/>
      </w:divBdr>
    </w:div>
    <w:div w:id="745688823">
      <w:bodyDiv w:val="1"/>
      <w:marLeft w:val="0"/>
      <w:marRight w:val="0"/>
      <w:marTop w:val="0"/>
      <w:marBottom w:val="0"/>
      <w:divBdr>
        <w:top w:val="none" w:sz="0" w:space="0" w:color="auto"/>
        <w:left w:val="none" w:sz="0" w:space="0" w:color="auto"/>
        <w:bottom w:val="none" w:sz="0" w:space="0" w:color="auto"/>
        <w:right w:val="none" w:sz="0" w:space="0" w:color="auto"/>
      </w:divBdr>
    </w:div>
    <w:div w:id="747387733">
      <w:bodyDiv w:val="1"/>
      <w:marLeft w:val="0"/>
      <w:marRight w:val="0"/>
      <w:marTop w:val="0"/>
      <w:marBottom w:val="0"/>
      <w:divBdr>
        <w:top w:val="none" w:sz="0" w:space="0" w:color="auto"/>
        <w:left w:val="none" w:sz="0" w:space="0" w:color="auto"/>
        <w:bottom w:val="none" w:sz="0" w:space="0" w:color="auto"/>
        <w:right w:val="none" w:sz="0" w:space="0" w:color="auto"/>
      </w:divBdr>
    </w:div>
    <w:div w:id="747579360">
      <w:bodyDiv w:val="1"/>
      <w:marLeft w:val="0"/>
      <w:marRight w:val="0"/>
      <w:marTop w:val="0"/>
      <w:marBottom w:val="0"/>
      <w:divBdr>
        <w:top w:val="none" w:sz="0" w:space="0" w:color="auto"/>
        <w:left w:val="none" w:sz="0" w:space="0" w:color="auto"/>
        <w:bottom w:val="none" w:sz="0" w:space="0" w:color="auto"/>
        <w:right w:val="none" w:sz="0" w:space="0" w:color="auto"/>
      </w:divBdr>
    </w:div>
    <w:div w:id="748430032">
      <w:bodyDiv w:val="1"/>
      <w:marLeft w:val="0"/>
      <w:marRight w:val="0"/>
      <w:marTop w:val="0"/>
      <w:marBottom w:val="0"/>
      <w:divBdr>
        <w:top w:val="none" w:sz="0" w:space="0" w:color="auto"/>
        <w:left w:val="none" w:sz="0" w:space="0" w:color="auto"/>
        <w:bottom w:val="none" w:sz="0" w:space="0" w:color="auto"/>
        <w:right w:val="none" w:sz="0" w:space="0" w:color="auto"/>
      </w:divBdr>
    </w:div>
    <w:div w:id="748500213">
      <w:bodyDiv w:val="1"/>
      <w:marLeft w:val="0"/>
      <w:marRight w:val="0"/>
      <w:marTop w:val="0"/>
      <w:marBottom w:val="0"/>
      <w:divBdr>
        <w:top w:val="none" w:sz="0" w:space="0" w:color="auto"/>
        <w:left w:val="none" w:sz="0" w:space="0" w:color="auto"/>
        <w:bottom w:val="none" w:sz="0" w:space="0" w:color="auto"/>
        <w:right w:val="none" w:sz="0" w:space="0" w:color="auto"/>
      </w:divBdr>
    </w:div>
    <w:div w:id="748506405">
      <w:bodyDiv w:val="1"/>
      <w:marLeft w:val="0"/>
      <w:marRight w:val="0"/>
      <w:marTop w:val="0"/>
      <w:marBottom w:val="0"/>
      <w:divBdr>
        <w:top w:val="none" w:sz="0" w:space="0" w:color="auto"/>
        <w:left w:val="none" w:sz="0" w:space="0" w:color="auto"/>
        <w:bottom w:val="none" w:sz="0" w:space="0" w:color="auto"/>
        <w:right w:val="none" w:sz="0" w:space="0" w:color="auto"/>
      </w:divBdr>
    </w:div>
    <w:div w:id="749422644">
      <w:bodyDiv w:val="1"/>
      <w:marLeft w:val="0"/>
      <w:marRight w:val="0"/>
      <w:marTop w:val="0"/>
      <w:marBottom w:val="0"/>
      <w:divBdr>
        <w:top w:val="none" w:sz="0" w:space="0" w:color="auto"/>
        <w:left w:val="none" w:sz="0" w:space="0" w:color="auto"/>
        <w:bottom w:val="none" w:sz="0" w:space="0" w:color="auto"/>
        <w:right w:val="none" w:sz="0" w:space="0" w:color="auto"/>
      </w:divBdr>
    </w:div>
    <w:div w:id="749547730">
      <w:bodyDiv w:val="1"/>
      <w:marLeft w:val="0"/>
      <w:marRight w:val="0"/>
      <w:marTop w:val="0"/>
      <w:marBottom w:val="0"/>
      <w:divBdr>
        <w:top w:val="none" w:sz="0" w:space="0" w:color="auto"/>
        <w:left w:val="none" w:sz="0" w:space="0" w:color="auto"/>
        <w:bottom w:val="none" w:sz="0" w:space="0" w:color="auto"/>
        <w:right w:val="none" w:sz="0" w:space="0" w:color="auto"/>
      </w:divBdr>
    </w:div>
    <w:div w:id="749960385">
      <w:bodyDiv w:val="1"/>
      <w:marLeft w:val="0"/>
      <w:marRight w:val="0"/>
      <w:marTop w:val="0"/>
      <w:marBottom w:val="0"/>
      <w:divBdr>
        <w:top w:val="none" w:sz="0" w:space="0" w:color="auto"/>
        <w:left w:val="none" w:sz="0" w:space="0" w:color="auto"/>
        <w:bottom w:val="none" w:sz="0" w:space="0" w:color="auto"/>
        <w:right w:val="none" w:sz="0" w:space="0" w:color="auto"/>
      </w:divBdr>
    </w:div>
    <w:div w:id="750010206">
      <w:bodyDiv w:val="1"/>
      <w:marLeft w:val="0"/>
      <w:marRight w:val="0"/>
      <w:marTop w:val="0"/>
      <w:marBottom w:val="0"/>
      <w:divBdr>
        <w:top w:val="none" w:sz="0" w:space="0" w:color="auto"/>
        <w:left w:val="none" w:sz="0" w:space="0" w:color="auto"/>
        <w:bottom w:val="none" w:sz="0" w:space="0" w:color="auto"/>
        <w:right w:val="none" w:sz="0" w:space="0" w:color="auto"/>
      </w:divBdr>
    </w:div>
    <w:div w:id="750541664">
      <w:bodyDiv w:val="1"/>
      <w:marLeft w:val="0"/>
      <w:marRight w:val="0"/>
      <w:marTop w:val="0"/>
      <w:marBottom w:val="0"/>
      <w:divBdr>
        <w:top w:val="none" w:sz="0" w:space="0" w:color="auto"/>
        <w:left w:val="none" w:sz="0" w:space="0" w:color="auto"/>
        <w:bottom w:val="none" w:sz="0" w:space="0" w:color="auto"/>
        <w:right w:val="none" w:sz="0" w:space="0" w:color="auto"/>
      </w:divBdr>
    </w:div>
    <w:div w:id="750587709">
      <w:bodyDiv w:val="1"/>
      <w:marLeft w:val="0"/>
      <w:marRight w:val="0"/>
      <w:marTop w:val="0"/>
      <w:marBottom w:val="0"/>
      <w:divBdr>
        <w:top w:val="none" w:sz="0" w:space="0" w:color="auto"/>
        <w:left w:val="none" w:sz="0" w:space="0" w:color="auto"/>
        <w:bottom w:val="none" w:sz="0" w:space="0" w:color="auto"/>
        <w:right w:val="none" w:sz="0" w:space="0" w:color="auto"/>
      </w:divBdr>
    </w:div>
    <w:div w:id="751388535">
      <w:bodyDiv w:val="1"/>
      <w:marLeft w:val="0"/>
      <w:marRight w:val="0"/>
      <w:marTop w:val="0"/>
      <w:marBottom w:val="0"/>
      <w:divBdr>
        <w:top w:val="none" w:sz="0" w:space="0" w:color="auto"/>
        <w:left w:val="none" w:sz="0" w:space="0" w:color="auto"/>
        <w:bottom w:val="none" w:sz="0" w:space="0" w:color="auto"/>
        <w:right w:val="none" w:sz="0" w:space="0" w:color="auto"/>
      </w:divBdr>
    </w:div>
    <w:div w:id="752747072">
      <w:bodyDiv w:val="1"/>
      <w:marLeft w:val="0"/>
      <w:marRight w:val="0"/>
      <w:marTop w:val="0"/>
      <w:marBottom w:val="0"/>
      <w:divBdr>
        <w:top w:val="none" w:sz="0" w:space="0" w:color="auto"/>
        <w:left w:val="none" w:sz="0" w:space="0" w:color="auto"/>
        <w:bottom w:val="none" w:sz="0" w:space="0" w:color="auto"/>
        <w:right w:val="none" w:sz="0" w:space="0" w:color="auto"/>
      </w:divBdr>
    </w:div>
    <w:div w:id="752968331">
      <w:bodyDiv w:val="1"/>
      <w:marLeft w:val="0"/>
      <w:marRight w:val="0"/>
      <w:marTop w:val="0"/>
      <w:marBottom w:val="0"/>
      <w:divBdr>
        <w:top w:val="none" w:sz="0" w:space="0" w:color="auto"/>
        <w:left w:val="none" w:sz="0" w:space="0" w:color="auto"/>
        <w:bottom w:val="none" w:sz="0" w:space="0" w:color="auto"/>
        <w:right w:val="none" w:sz="0" w:space="0" w:color="auto"/>
      </w:divBdr>
    </w:div>
    <w:div w:id="753011359">
      <w:bodyDiv w:val="1"/>
      <w:marLeft w:val="0"/>
      <w:marRight w:val="0"/>
      <w:marTop w:val="0"/>
      <w:marBottom w:val="0"/>
      <w:divBdr>
        <w:top w:val="none" w:sz="0" w:space="0" w:color="auto"/>
        <w:left w:val="none" w:sz="0" w:space="0" w:color="auto"/>
        <w:bottom w:val="none" w:sz="0" w:space="0" w:color="auto"/>
        <w:right w:val="none" w:sz="0" w:space="0" w:color="auto"/>
      </w:divBdr>
    </w:div>
    <w:div w:id="753357043">
      <w:bodyDiv w:val="1"/>
      <w:marLeft w:val="0"/>
      <w:marRight w:val="0"/>
      <w:marTop w:val="0"/>
      <w:marBottom w:val="0"/>
      <w:divBdr>
        <w:top w:val="none" w:sz="0" w:space="0" w:color="auto"/>
        <w:left w:val="none" w:sz="0" w:space="0" w:color="auto"/>
        <w:bottom w:val="none" w:sz="0" w:space="0" w:color="auto"/>
        <w:right w:val="none" w:sz="0" w:space="0" w:color="auto"/>
      </w:divBdr>
    </w:div>
    <w:div w:id="753744693">
      <w:bodyDiv w:val="1"/>
      <w:marLeft w:val="0"/>
      <w:marRight w:val="0"/>
      <w:marTop w:val="0"/>
      <w:marBottom w:val="0"/>
      <w:divBdr>
        <w:top w:val="none" w:sz="0" w:space="0" w:color="auto"/>
        <w:left w:val="none" w:sz="0" w:space="0" w:color="auto"/>
        <w:bottom w:val="none" w:sz="0" w:space="0" w:color="auto"/>
        <w:right w:val="none" w:sz="0" w:space="0" w:color="auto"/>
      </w:divBdr>
    </w:div>
    <w:div w:id="754057850">
      <w:bodyDiv w:val="1"/>
      <w:marLeft w:val="0"/>
      <w:marRight w:val="0"/>
      <w:marTop w:val="0"/>
      <w:marBottom w:val="0"/>
      <w:divBdr>
        <w:top w:val="none" w:sz="0" w:space="0" w:color="auto"/>
        <w:left w:val="none" w:sz="0" w:space="0" w:color="auto"/>
        <w:bottom w:val="none" w:sz="0" w:space="0" w:color="auto"/>
        <w:right w:val="none" w:sz="0" w:space="0" w:color="auto"/>
      </w:divBdr>
    </w:div>
    <w:div w:id="754285403">
      <w:bodyDiv w:val="1"/>
      <w:marLeft w:val="0"/>
      <w:marRight w:val="0"/>
      <w:marTop w:val="0"/>
      <w:marBottom w:val="0"/>
      <w:divBdr>
        <w:top w:val="none" w:sz="0" w:space="0" w:color="auto"/>
        <w:left w:val="none" w:sz="0" w:space="0" w:color="auto"/>
        <w:bottom w:val="none" w:sz="0" w:space="0" w:color="auto"/>
        <w:right w:val="none" w:sz="0" w:space="0" w:color="auto"/>
      </w:divBdr>
    </w:div>
    <w:div w:id="754786223">
      <w:bodyDiv w:val="1"/>
      <w:marLeft w:val="0"/>
      <w:marRight w:val="0"/>
      <w:marTop w:val="0"/>
      <w:marBottom w:val="0"/>
      <w:divBdr>
        <w:top w:val="none" w:sz="0" w:space="0" w:color="auto"/>
        <w:left w:val="none" w:sz="0" w:space="0" w:color="auto"/>
        <w:bottom w:val="none" w:sz="0" w:space="0" w:color="auto"/>
        <w:right w:val="none" w:sz="0" w:space="0" w:color="auto"/>
      </w:divBdr>
    </w:div>
    <w:div w:id="754864917">
      <w:bodyDiv w:val="1"/>
      <w:marLeft w:val="0"/>
      <w:marRight w:val="0"/>
      <w:marTop w:val="0"/>
      <w:marBottom w:val="0"/>
      <w:divBdr>
        <w:top w:val="none" w:sz="0" w:space="0" w:color="auto"/>
        <w:left w:val="none" w:sz="0" w:space="0" w:color="auto"/>
        <w:bottom w:val="none" w:sz="0" w:space="0" w:color="auto"/>
        <w:right w:val="none" w:sz="0" w:space="0" w:color="auto"/>
      </w:divBdr>
    </w:div>
    <w:div w:id="754984274">
      <w:bodyDiv w:val="1"/>
      <w:marLeft w:val="0"/>
      <w:marRight w:val="0"/>
      <w:marTop w:val="0"/>
      <w:marBottom w:val="0"/>
      <w:divBdr>
        <w:top w:val="none" w:sz="0" w:space="0" w:color="auto"/>
        <w:left w:val="none" w:sz="0" w:space="0" w:color="auto"/>
        <w:bottom w:val="none" w:sz="0" w:space="0" w:color="auto"/>
        <w:right w:val="none" w:sz="0" w:space="0" w:color="auto"/>
      </w:divBdr>
    </w:div>
    <w:div w:id="755130885">
      <w:bodyDiv w:val="1"/>
      <w:marLeft w:val="0"/>
      <w:marRight w:val="0"/>
      <w:marTop w:val="0"/>
      <w:marBottom w:val="0"/>
      <w:divBdr>
        <w:top w:val="none" w:sz="0" w:space="0" w:color="auto"/>
        <w:left w:val="none" w:sz="0" w:space="0" w:color="auto"/>
        <w:bottom w:val="none" w:sz="0" w:space="0" w:color="auto"/>
        <w:right w:val="none" w:sz="0" w:space="0" w:color="auto"/>
      </w:divBdr>
    </w:div>
    <w:div w:id="755593061">
      <w:bodyDiv w:val="1"/>
      <w:marLeft w:val="0"/>
      <w:marRight w:val="0"/>
      <w:marTop w:val="0"/>
      <w:marBottom w:val="0"/>
      <w:divBdr>
        <w:top w:val="none" w:sz="0" w:space="0" w:color="auto"/>
        <w:left w:val="none" w:sz="0" w:space="0" w:color="auto"/>
        <w:bottom w:val="none" w:sz="0" w:space="0" w:color="auto"/>
        <w:right w:val="none" w:sz="0" w:space="0" w:color="auto"/>
      </w:divBdr>
    </w:div>
    <w:div w:id="755594737">
      <w:bodyDiv w:val="1"/>
      <w:marLeft w:val="0"/>
      <w:marRight w:val="0"/>
      <w:marTop w:val="0"/>
      <w:marBottom w:val="0"/>
      <w:divBdr>
        <w:top w:val="none" w:sz="0" w:space="0" w:color="auto"/>
        <w:left w:val="none" w:sz="0" w:space="0" w:color="auto"/>
        <w:bottom w:val="none" w:sz="0" w:space="0" w:color="auto"/>
        <w:right w:val="none" w:sz="0" w:space="0" w:color="auto"/>
      </w:divBdr>
    </w:div>
    <w:div w:id="756098860">
      <w:bodyDiv w:val="1"/>
      <w:marLeft w:val="0"/>
      <w:marRight w:val="0"/>
      <w:marTop w:val="0"/>
      <w:marBottom w:val="0"/>
      <w:divBdr>
        <w:top w:val="none" w:sz="0" w:space="0" w:color="auto"/>
        <w:left w:val="none" w:sz="0" w:space="0" w:color="auto"/>
        <w:bottom w:val="none" w:sz="0" w:space="0" w:color="auto"/>
        <w:right w:val="none" w:sz="0" w:space="0" w:color="auto"/>
      </w:divBdr>
    </w:div>
    <w:div w:id="756709209">
      <w:bodyDiv w:val="1"/>
      <w:marLeft w:val="0"/>
      <w:marRight w:val="0"/>
      <w:marTop w:val="0"/>
      <w:marBottom w:val="0"/>
      <w:divBdr>
        <w:top w:val="none" w:sz="0" w:space="0" w:color="auto"/>
        <w:left w:val="none" w:sz="0" w:space="0" w:color="auto"/>
        <w:bottom w:val="none" w:sz="0" w:space="0" w:color="auto"/>
        <w:right w:val="none" w:sz="0" w:space="0" w:color="auto"/>
      </w:divBdr>
    </w:div>
    <w:div w:id="756823316">
      <w:bodyDiv w:val="1"/>
      <w:marLeft w:val="0"/>
      <w:marRight w:val="0"/>
      <w:marTop w:val="0"/>
      <w:marBottom w:val="0"/>
      <w:divBdr>
        <w:top w:val="none" w:sz="0" w:space="0" w:color="auto"/>
        <w:left w:val="none" w:sz="0" w:space="0" w:color="auto"/>
        <w:bottom w:val="none" w:sz="0" w:space="0" w:color="auto"/>
        <w:right w:val="none" w:sz="0" w:space="0" w:color="auto"/>
      </w:divBdr>
    </w:div>
    <w:div w:id="757092708">
      <w:bodyDiv w:val="1"/>
      <w:marLeft w:val="0"/>
      <w:marRight w:val="0"/>
      <w:marTop w:val="0"/>
      <w:marBottom w:val="0"/>
      <w:divBdr>
        <w:top w:val="none" w:sz="0" w:space="0" w:color="auto"/>
        <w:left w:val="none" w:sz="0" w:space="0" w:color="auto"/>
        <w:bottom w:val="none" w:sz="0" w:space="0" w:color="auto"/>
        <w:right w:val="none" w:sz="0" w:space="0" w:color="auto"/>
      </w:divBdr>
    </w:div>
    <w:div w:id="757093337">
      <w:bodyDiv w:val="1"/>
      <w:marLeft w:val="0"/>
      <w:marRight w:val="0"/>
      <w:marTop w:val="0"/>
      <w:marBottom w:val="0"/>
      <w:divBdr>
        <w:top w:val="none" w:sz="0" w:space="0" w:color="auto"/>
        <w:left w:val="none" w:sz="0" w:space="0" w:color="auto"/>
        <w:bottom w:val="none" w:sz="0" w:space="0" w:color="auto"/>
        <w:right w:val="none" w:sz="0" w:space="0" w:color="auto"/>
      </w:divBdr>
    </w:div>
    <w:div w:id="757336377">
      <w:bodyDiv w:val="1"/>
      <w:marLeft w:val="0"/>
      <w:marRight w:val="0"/>
      <w:marTop w:val="0"/>
      <w:marBottom w:val="0"/>
      <w:divBdr>
        <w:top w:val="none" w:sz="0" w:space="0" w:color="auto"/>
        <w:left w:val="none" w:sz="0" w:space="0" w:color="auto"/>
        <w:bottom w:val="none" w:sz="0" w:space="0" w:color="auto"/>
        <w:right w:val="none" w:sz="0" w:space="0" w:color="auto"/>
      </w:divBdr>
    </w:div>
    <w:div w:id="757600541">
      <w:bodyDiv w:val="1"/>
      <w:marLeft w:val="0"/>
      <w:marRight w:val="0"/>
      <w:marTop w:val="0"/>
      <w:marBottom w:val="0"/>
      <w:divBdr>
        <w:top w:val="none" w:sz="0" w:space="0" w:color="auto"/>
        <w:left w:val="none" w:sz="0" w:space="0" w:color="auto"/>
        <w:bottom w:val="none" w:sz="0" w:space="0" w:color="auto"/>
        <w:right w:val="none" w:sz="0" w:space="0" w:color="auto"/>
      </w:divBdr>
    </w:div>
    <w:div w:id="758058184">
      <w:bodyDiv w:val="1"/>
      <w:marLeft w:val="0"/>
      <w:marRight w:val="0"/>
      <w:marTop w:val="0"/>
      <w:marBottom w:val="0"/>
      <w:divBdr>
        <w:top w:val="none" w:sz="0" w:space="0" w:color="auto"/>
        <w:left w:val="none" w:sz="0" w:space="0" w:color="auto"/>
        <w:bottom w:val="none" w:sz="0" w:space="0" w:color="auto"/>
        <w:right w:val="none" w:sz="0" w:space="0" w:color="auto"/>
      </w:divBdr>
    </w:div>
    <w:div w:id="758065704">
      <w:bodyDiv w:val="1"/>
      <w:marLeft w:val="0"/>
      <w:marRight w:val="0"/>
      <w:marTop w:val="0"/>
      <w:marBottom w:val="0"/>
      <w:divBdr>
        <w:top w:val="none" w:sz="0" w:space="0" w:color="auto"/>
        <w:left w:val="none" w:sz="0" w:space="0" w:color="auto"/>
        <w:bottom w:val="none" w:sz="0" w:space="0" w:color="auto"/>
        <w:right w:val="none" w:sz="0" w:space="0" w:color="auto"/>
      </w:divBdr>
    </w:div>
    <w:div w:id="758257177">
      <w:bodyDiv w:val="1"/>
      <w:marLeft w:val="0"/>
      <w:marRight w:val="0"/>
      <w:marTop w:val="0"/>
      <w:marBottom w:val="0"/>
      <w:divBdr>
        <w:top w:val="none" w:sz="0" w:space="0" w:color="auto"/>
        <w:left w:val="none" w:sz="0" w:space="0" w:color="auto"/>
        <w:bottom w:val="none" w:sz="0" w:space="0" w:color="auto"/>
        <w:right w:val="none" w:sz="0" w:space="0" w:color="auto"/>
      </w:divBdr>
    </w:div>
    <w:div w:id="758864454">
      <w:bodyDiv w:val="1"/>
      <w:marLeft w:val="0"/>
      <w:marRight w:val="0"/>
      <w:marTop w:val="0"/>
      <w:marBottom w:val="0"/>
      <w:divBdr>
        <w:top w:val="none" w:sz="0" w:space="0" w:color="auto"/>
        <w:left w:val="none" w:sz="0" w:space="0" w:color="auto"/>
        <w:bottom w:val="none" w:sz="0" w:space="0" w:color="auto"/>
        <w:right w:val="none" w:sz="0" w:space="0" w:color="auto"/>
      </w:divBdr>
    </w:div>
    <w:div w:id="758910145">
      <w:bodyDiv w:val="1"/>
      <w:marLeft w:val="0"/>
      <w:marRight w:val="0"/>
      <w:marTop w:val="0"/>
      <w:marBottom w:val="0"/>
      <w:divBdr>
        <w:top w:val="none" w:sz="0" w:space="0" w:color="auto"/>
        <w:left w:val="none" w:sz="0" w:space="0" w:color="auto"/>
        <w:bottom w:val="none" w:sz="0" w:space="0" w:color="auto"/>
        <w:right w:val="none" w:sz="0" w:space="0" w:color="auto"/>
      </w:divBdr>
    </w:div>
    <w:div w:id="759059737">
      <w:bodyDiv w:val="1"/>
      <w:marLeft w:val="0"/>
      <w:marRight w:val="0"/>
      <w:marTop w:val="0"/>
      <w:marBottom w:val="0"/>
      <w:divBdr>
        <w:top w:val="none" w:sz="0" w:space="0" w:color="auto"/>
        <w:left w:val="none" w:sz="0" w:space="0" w:color="auto"/>
        <w:bottom w:val="none" w:sz="0" w:space="0" w:color="auto"/>
        <w:right w:val="none" w:sz="0" w:space="0" w:color="auto"/>
      </w:divBdr>
    </w:div>
    <w:div w:id="759368902">
      <w:bodyDiv w:val="1"/>
      <w:marLeft w:val="0"/>
      <w:marRight w:val="0"/>
      <w:marTop w:val="0"/>
      <w:marBottom w:val="0"/>
      <w:divBdr>
        <w:top w:val="none" w:sz="0" w:space="0" w:color="auto"/>
        <w:left w:val="none" w:sz="0" w:space="0" w:color="auto"/>
        <w:bottom w:val="none" w:sz="0" w:space="0" w:color="auto"/>
        <w:right w:val="none" w:sz="0" w:space="0" w:color="auto"/>
      </w:divBdr>
    </w:div>
    <w:div w:id="759444760">
      <w:bodyDiv w:val="1"/>
      <w:marLeft w:val="0"/>
      <w:marRight w:val="0"/>
      <w:marTop w:val="0"/>
      <w:marBottom w:val="0"/>
      <w:divBdr>
        <w:top w:val="none" w:sz="0" w:space="0" w:color="auto"/>
        <w:left w:val="none" w:sz="0" w:space="0" w:color="auto"/>
        <w:bottom w:val="none" w:sz="0" w:space="0" w:color="auto"/>
        <w:right w:val="none" w:sz="0" w:space="0" w:color="auto"/>
      </w:divBdr>
    </w:div>
    <w:div w:id="759716508">
      <w:bodyDiv w:val="1"/>
      <w:marLeft w:val="0"/>
      <w:marRight w:val="0"/>
      <w:marTop w:val="0"/>
      <w:marBottom w:val="0"/>
      <w:divBdr>
        <w:top w:val="none" w:sz="0" w:space="0" w:color="auto"/>
        <w:left w:val="none" w:sz="0" w:space="0" w:color="auto"/>
        <w:bottom w:val="none" w:sz="0" w:space="0" w:color="auto"/>
        <w:right w:val="none" w:sz="0" w:space="0" w:color="auto"/>
      </w:divBdr>
    </w:div>
    <w:div w:id="759987452">
      <w:bodyDiv w:val="1"/>
      <w:marLeft w:val="0"/>
      <w:marRight w:val="0"/>
      <w:marTop w:val="0"/>
      <w:marBottom w:val="0"/>
      <w:divBdr>
        <w:top w:val="none" w:sz="0" w:space="0" w:color="auto"/>
        <w:left w:val="none" w:sz="0" w:space="0" w:color="auto"/>
        <w:bottom w:val="none" w:sz="0" w:space="0" w:color="auto"/>
        <w:right w:val="none" w:sz="0" w:space="0" w:color="auto"/>
      </w:divBdr>
    </w:div>
    <w:div w:id="760176014">
      <w:bodyDiv w:val="1"/>
      <w:marLeft w:val="0"/>
      <w:marRight w:val="0"/>
      <w:marTop w:val="0"/>
      <w:marBottom w:val="0"/>
      <w:divBdr>
        <w:top w:val="none" w:sz="0" w:space="0" w:color="auto"/>
        <w:left w:val="none" w:sz="0" w:space="0" w:color="auto"/>
        <w:bottom w:val="none" w:sz="0" w:space="0" w:color="auto"/>
        <w:right w:val="none" w:sz="0" w:space="0" w:color="auto"/>
      </w:divBdr>
    </w:div>
    <w:div w:id="760301368">
      <w:bodyDiv w:val="1"/>
      <w:marLeft w:val="0"/>
      <w:marRight w:val="0"/>
      <w:marTop w:val="0"/>
      <w:marBottom w:val="0"/>
      <w:divBdr>
        <w:top w:val="none" w:sz="0" w:space="0" w:color="auto"/>
        <w:left w:val="none" w:sz="0" w:space="0" w:color="auto"/>
        <w:bottom w:val="none" w:sz="0" w:space="0" w:color="auto"/>
        <w:right w:val="none" w:sz="0" w:space="0" w:color="auto"/>
      </w:divBdr>
    </w:div>
    <w:div w:id="760643353">
      <w:bodyDiv w:val="1"/>
      <w:marLeft w:val="0"/>
      <w:marRight w:val="0"/>
      <w:marTop w:val="0"/>
      <w:marBottom w:val="0"/>
      <w:divBdr>
        <w:top w:val="none" w:sz="0" w:space="0" w:color="auto"/>
        <w:left w:val="none" w:sz="0" w:space="0" w:color="auto"/>
        <w:bottom w:val="none" w:sz="0" w:space="0" w:color="auto"/>
        <w:right w:val="none" w:sz="0" w:space="0" w:color="auto"/>
      </w:divBdr>
    </w:div>
    <w:div w:id="760757969">
      <w:bodyDiv w:val="1"/>
      <w:marLeft w:val="0"/>
      <w:marRight w:val="0"/>
      <w:marTop w:val="0"/>
      <w:marBottom w:val="0"/>
      <w:divBdr>
        <w:top w:val="none" w:sz="0" w:space="0" w:color="auto"/>
        <w:left w:val="none" w:sz="0" w:space="0" w:color="auto"/>
        <w:bottom w:val="none" w:sz="0" w:space="0" w:color="auto"/>
        <w:right w:val="none" w:sz="0" w:space="0" w:color="auto"/>
      </w:divBdr>
    </w:div>
    <w:div w:id="761294770">
      <w:bodyDiv w:val="1"/>
      <w:marLeft w:val="0"/>
      <w:marRight w:val="0"/>
      <w:marTop w:val="0"/>
      <w:marBottom w:val="0"/>
      <w:divBdr>
        <w:top w:val="none" w:sz="0" w:space="0" w:color="auto"/>
        <w:left w:val="none" w:sz="0" w:space="0" w:color="auto"/>
        <w:bottom w:val="none" w:sz="0" w:space="0" w:color="auto"/>
        <w:right w:val="none" w:sz="0" w:space="0" w:color="auto"/>
      </w:divBdr>
    </w:div>
    <w:div w:id="761532671">
      <w:bodyDiv w:val="1"/>
      <w:marLeft w:val="0"/>
      <w:marRight w:val="0"/>
      <w:marTop w:val="0"/>
      <w:marBottom w:val="0"/>
      <w:divBdr>
        <w:top w:val="none" w:sz="0" w:space="0" w:color="auto"/>
        <w:left w:val="none" w:sz="0" w:space="0" w:color="auto"/>
        <w:bottom w:val="none" w:sz="0" w:space="0" w:color="auto"/>
        <w:right w:val="none" w:sz="0" w:space="0" w:color="auto"/>
      </w:divBdr>
    </w:div>
    <w:div w:id="762142783">
      <w:bodyDiv w:val="1"/>
      <w:marLeft w:val="0"/>
      <w:marRight w:val="0"/>
      <w:marTop w:val="0"/>
      <w:marBottom w:val="0"/>
      <w:divBdr>
        <w:top w:val="none" w:sz="0" w:space="0" w:color="auto"/>
        <w:left w:val="none" w:sz="0" w:space="0" w:color="auto"/>
        <w:bottom w:val="none" w:sz="0" w:space="0" w:color="auto"/>
        <w:right w:val="none" w:sz="0" w:space="0" w:color="auto"/>
      </w:divBdr>
    </w:div>
    <w:div w:id="762143274">
      <w:bodyDiv w:val="1"/>
      <w:marLeft w:val="0"/>
      <w:marRight w:val="0"/>
      <w:marTop w:val="0"/>
      <w:marBottom w:val="0"/>
      <w:divBdr>
        <w:top w:val="none" w:sz="0" w:space="0" w:color="auto"/>
        <w:left w:val="none" w:sz="0" w:space="0" w:color="auto"/>
        <w:bottom w:val="none" w:sz="0" w:space="0" w:color="auto"/>
        <w:right w:val="none" w:sz="0" w:space="0" w:color="auto"/>
      </w:divBdr>
    </w:div>
    <w:div w:id="762871679">
      <w:bodyDiv w:val="1"/>
      <w:marLeft w:val="0"/>
      <w:marRight w:val="0"/>
      <w:marTop w:val="0"/>
      <w:marBottom w:val="0"/>
      <w:divBdr>
        <w:top w:val="none" w:sz="0" w:space="0" w:color="auto"/>
        <w:left w:val="none" w:sz="0" w:space="0" w:color="auto"/>
        <w:bottom w:val="none" w:sz="0" w:space="0" w:color="auto"/>
        <w:right w:val="none" w:sz="0" w:space="0" w:color="auto"/>
      </w:divBdr>
    </w:div>
    <w:div w:id="763066513">
      <w:bodyDiv w:val="1"/>
      <w:marLeft w:val="0"/>
      <w:marRight w:val="0"/>
      <w:marTop w:val="0"/>
      <w:marBottom w:val="0"/>
      <w:divBdr>
        <w:top w:val="none" w:sz="0" w:space="0" w:color="auto"/>
        <w:left w:val="none" w:sz="0" w:space="0" w:color="auto"/>
        <w:bottom w:val="none" w:sz="0" w:space="0" w:color="auto"/>
        <w:right w:val="none" w:sz="0" w:space="0" w:color="auto"/>
      </w:divBdr>
    </w:div>
    <w:div w:id="763645946">
      <w:bodyDiv w:val="1"/>
      <w:marLeft w:val="0"/>
      <w:marRight w:val="0"/>
      <w:marTop w:val="0"/>
      <w:marBottom w:val="0"/>
      <w:divBdr>
        <w:top w:val="none" w:sz="0" w:space="0" w:color="auto"/>
        <w:left w:val="none" w:sz="0" w:space="0" w:color="auto"/>
        <w:bottom w:val="none" w:sz="0" w:space="0" w:color="auto"/>
        <w:right w:val="none" w:sz="0" w:space="0" w:color="auto"/>
      </w:divBdr>
    </w:div>
    <w:div w:id="763651302">
      <w:bodyDiv w:val="1"/>
      <w:marLeft w:val="0"/>
      <w:marRight w:val="0"/>
      <w:marTop w:val="0"/>
      <w:marBottom w:val="0"/>
      <w:divBdr>
        <w:top w:val="none" w:sz="0" w:space="0" w:color="auto"/>
        <w:left w:val="none" w:sz="0" w:space="0" w:color="auto"/>
        <w:bottom w:val="none" w:sz="0" w:space="0" w:color="auto"/>
        <w:right w:val="none" w:sz="0" w:space="0" w:color="auto"/>
      </w:divBdr>
    </w:div>
    <w:div w:id="763769030">
      <w:bodyDiv w:val="1"/>
      <w:marLeft w:val="0"/>
      <w:marRight w:val="0"/>
      <w:marTop w:val="0"/>
      <w:marBottom w:val="0"/>
      <w:divBdr>
        <w:top w:val="none" w:sz="0" w:space="0" w:color="auto"/>
        <w:left w:val="none" w:sz="0" w:space="0" w:color="auto"/>
        <w:bottom w:val="none" w:sz="0" w:space="0" w:color="auto"/>
        <w:right w:val="none" w:sz="0" w:space="0" w:color="auto"/>
      </w:divBdr>
    </w:div>
    <w:div w:id="764115466">
      <w:bodyDiv w:val="1"/>
      <w:marLeft w:val="0"/>
      <w:marRight w:val="0"/>
      <w:marTop w:val="0"/>
      <w:marBottom w:val="0"/>
      <w:divBdr>
        <w:top w:val="none" w:sz="0" w:space="0" w:color="auto"/>
        <w:left w:val="none" w:sz="0" w:space="0" w:color="auto"/>
        <w:bottom w:val="none" w:sz="0" w:space="0" w:color="auto"/>
        <w:right w:val="none" w:sz="0" w:space="0" w:color="auto"/>
      </w:divBdr>
    </w:div>
    <w:div w:id="765152544">
      <w:bodyDiv w:val="1"/>
      <w:marLeft w:val="0"/>
      <w:marRight w:val="0"/>
      <w:marTop w:val="0"/>
      <w:marBottom w:val="0"/>
      <w:divBdr>
        <w:top w:val="none" w:sz="0" w:space="0" w:color="auto"/>
        <w:left w:val="none" w:sz="0" w:space="0" w:color="auto"/>
        <w:bottom w:val="none" w:sz="0" w:space="0" w:color="auto"/>
        <w:right w:val="none" w:sz="0" w:space="0" w:color="auto"/>
      </w:divBdr>
    </w:div>
    <w:div w:id="765806092">
      <w:bodyDiv w:val="1"/>
      <w:marLeft w:val="0"/>
      <w:marRight w:val="0"/>
      <w:marTop w:val="0"/>
      <w:marBottom w:val="0"/>
      <w:divBdr>
        <w:top w:val="none" w:sz="0" w:space="0" w:color="auto"/>
        <w:left w:val="none" w:sz="0" w:space="0" w:color="auto"/>
        <w:bottom w:val="none" w:sz="0" w:space="0" w:color="auto"/>
        <w:right w:val="none" w:sz="0" w:space="0" w:color="auto"/>
      </w:divBdr>
    </w:div>
    <w:div w:id="766115880">
      <w:bodyDiv w:val="1"/>
      <w:marLeft w:val="0"/>
      <w:marRight w:val="0"/>
      <w:marTop w:val="0"/>
      <w:marBottom w:val="0"/>
      <w:divBdr>
        <w:top w:val="none" w:sz="0" w:space="0" w:color="auto"/>
        <w:left w:val="none" w:sz="0" w:space="0" w:color="auto"/>
        <w:bottom w:val="none" w:sz="0" w:space="0" w:color="auto"/>
        <w:right w:val="none" w:sz="0" w:space="0" w:color="auto"/>
      </w:divBdr>
    </w:div>
    <w:div w:id="767312097">
      <w:bodyDiv w:val="1"/>
      <w:marLeft w:val="0"/>
      <w:marRight w:val="0"/>
      <w:marTop w:val="0"/>
      <w:marBottom w:val="0"/>
      <w:divBdr>
        <w:top w:val="none" w:sz="0" w:space="0" w:color="auto"/>
        <w:left w:val="none" w:sz="0" w:space="0" w:color="auto"/>
        <w:bottom w:val="none" w:sz="0" w:space="0" w:color="auto"/>
        <w:right w:val="none" w:sz="0" w:space="0" w:color="auto"/>
      </w:divBdr>
    </w:div>
    <w:div w:id="767315733">
      <w:bodyDiv w:val="1"/>
      <w:marLeft w:val="0"/>
      <w:marRight w:val="0"/>
      <w:marTop w:val="0"/>
      <w:marBottom w:val="0"/>
      <w:divBdr>
        <w:top w:val="none" w:sz="0" w:space="0" w:color="auto"/>
        <w:left w:val="none" w:sz="0" w:space="0" w:color="auto"/>
        <w:bottom w:val="none" w:sz="0" w:space="0" w:color="auto"/>
        <w:right w:val="none" w:sz="0" w:space="0" w:color="auto"/>
      </w:divBdr>
    </w:div>
    <w:div w:id="767771087">
      <w:bodyDiv w:val="1"/>
      <w:marLeft w:val="0"/>
      <w:marRight w:val="0"/>
      <w:marTop w:val="0"/>
      <w:marBottom w:val="0"/>
      <w:divBdr>
        <w:top w:val="none" w:sz="0" w:space="0" w:color="auto"/>
        <w:left w:val="none" w:sz="0" w:space="0" w:color="auto"/>
        <w:bottom w:val="none" w:sz="0" w:space="0" w:color="auto"/>
        <w:right w:val="none" w:sz="0" w:space="0" w:color="auto"/>
      </w:divBdr>
    </w:div>
    <w:div w:id="768429209">
      <w:bodyDiv w:val="1"/>
      <w:marLeft w:val="0"/>
      <w:marRight w:val="0"/>
      <w:marTop w:val="0"/>
      <w:marBottom w:val="0"/>
      <w:divBdr>
        <w:top w:val="none" w:sz="0" w:space="0" w:color="auto"/>
        <w:left w:val="none" w:sz="0" w:space="0" w:color="auto"/>
        <w:bottom w:val="none" w:sz="0" w:space="0" w:color="auto"/>
        <w:right w:val="none" w:sz="0" w:space="0" w:color="auto"/>
      </w:divBdr>
    </w:div>
    <w:div w:id="768739720">
      <w:bodyDiv w:val="1"/>
      <w:marLeft w:val="0"/>
      <w:marRight w:val="0"/>
      <w:marTop w:val="0"/>
      <w:marBottom w:val="0"/>
      <w:divBdr>
        <w:top w:val="none" w:sz="0" w:space="0" w:color="auto"/>
        <w:left w:val="none" w:sz="0" w:space="0" w:color="auto"/>
        <w:bottom w:val="none" w:sz="0" w:space="0" w:color="auto"/>
        <w:right w:val="none" w:sz="0" w:space="0" w:color="auto"/>
      </w:divBdr>
    </w:div>
    <w:div w:id="769013709">
      <w:bodyDiv w:val="1"/>
      <w:marLeft w:val="0"/>
      <w:marRight w:val="0"/>
      <w:marTop w:val="0"/>
      <w:marBottom w:val="0"/>
      <w:divBdr>
        <w:top w:val="none" w:sz="0" w:space="0" w:color="auto"/>
        <w:left w:val="none" w:sz="0" w:space="0" w:color="auto"/>
        <w:bottom w:val="none" w:sz="0" w:space="0" w:color="auto"/>
        <w:right w:val="none" w:sz="0" w:space="0" w:color="auto"/>
      </w:divBdr>
    </w:div>
    <w:div w:id="769352319">
      <w:bodyDiv w:val="1"/>
      <w:marLeft w:val="0"/>
      <w:marRight w:val="0"/>
      <w:marTop w:val="0"/>
      <w:marBottom w:val="0"/>
      <w:divBdr>
        <w:top w:val="none" w:sz="0" w:space="0" w:color="auto"/>
        <w:left w:val="none" w:sz="0" w:space="0" w:color="auto"/>
        <w:bottom w:val="none" w:sz="0" w:space="0" w:color="auto"/>
        <w:right w:val="none" w:sz="0" w:space="0" w:color="auto"/>
      </w:divBdr>
    </w:div>
    <w:div w:id="769660191">
      <w:bodyDiv w:val="1"/>
      <w:marLeft w:val="0"/>
      <w:marRight w:val="0"/>
      <w:marTop w:val="0"/>
      <w:marBottom w:val="0"/>
      <w:divBdr>
        <w:top w:val="none" w:sz="0" w:space="0" w:color="auto"/>
        <w:left w:val="none" w:sz="0" w:space="0" w:color="auto"/>
        <w:bottom w:val="none" w:sz="0" w:space="0" w:color="auto"/>
        <w:right w:val="none" w:sz="0" w:space="0" w:color="auto"/>
      </w:divBdr>
    </w:div>
    <w:div w:id="770053474">
      <w:bodyDiv w:val="1"/>
      <w:marLeft w:val="0"/>
      <w:marRight w:val="0"/>
      <w:marTop w:val="0"/>
      <w:marBottom w:val="0"/>
      <w:divBdr>
        <w:top w:val="none" w:sz="0" w:space="0" w:color="auto"/>
        <w:left w:val="none" w:sz="0" w:space="0" w:color="auto"/>
        <w:bottom w:val="none" w:sz="0" w:space="0" w:color="auto"/>
        <w:right w:val="none" w:sz="0" w:space="0" w:color="auto"/>
      </w:divBdr>
    </w:div>
    <w:div w:id="770858321">
      <w:bodyDiv w:val="1"/>
      <w:marLeft w:val="0"/>
      <w:marRight w:val="0"/>
      <w:marTop w:val="0"/>
      <w:marBottom w:val="0"/>
      <w:divBdr>
        <w:top w:val="none" w:sz="0" w:space="0" w:color="auto"/>
        <w:left w:val="none" w:sz="0" w:space="0" w:color="auto"/>
        <w:bottom w:val="none" w:sz="0" w:space="0" w:color="auto"/>
        <w:right w:val="none" w:sz="0" w:space="0" w:color="auto"/>
      </w:divBdr>
    </w:div>
    <w:div w:id="770927746">
      <w:bodyDiv w:val="1"/>
      <w:marLeft w:val="0"/>
      <w:marRight w:val="0"/>
      <w:marTop w:val="0"/>
      <w:marBottom w:val="0"/>
      <w:divBdr>
        <w:top w:val="none" w:sz="0" w:space="0" w:color="auto"/>
        <w:left w:val="none" w:sz="0" w:space="0" w:color="auto"/>
        <w:bottom w:val="none" w:sz="0" w:space="0" w:color="auto"/>
        <w:right w:val="none" w:sz="0" w:space="0" w:color="auto"/>
      </w:divBdr>
    </w:div>
    <w:div w:id="771053064">
      <w:bodyDiv w:val="1"/>
      <w:marLeft w:val="0"/>
      <w:marRight w:val="0"/>
      <w:marTop w:val="0"/>
      <w:marBottom w:val="0"/>
      <w:divBdr>
        <w:top w:val="none" w:sz="0" w:space="0" w:color="auto"/>
        <w:left w:val="none" w:sz="0" w:space="0" w:color="auto"/>
        <w:bottom w:val="none" w:sz="0" w:space="0" w:color="auto"/>
        <w:right w:val="none" w:sz="0" w:space="0" w:color="auto"/>
      </w:divBdr>
    </w:div>
    <w:div w:id="771363320">
      <w:bodyDiv w:val="1"/>
      <w:marLeft w:val="0"/>
      <w:marRight w:val="0"/>
      <w:marTop w:val="0"/>
      <w:marBottom w:val="0"/>
      <w:divBdr>
        <w:top w:val="none" w:sz="0" w:space="0" w:color="auto"/>
        <w:left w:val="none" w:sz="0" w:space="0" w:color="auto"/>
        <w:bottom w:val="none" w:sz="0" w:space="0" w:color="auto"/>
        <w:right w:val="none" w:sz="0" w:space="0" w:color="auto"/>
      </w:divBdr>
    </w:div>
    <w:div w:id="771628464">
      <w:bodyDiv w:val="1"/>
      <w:marLeft w:val="0"/>
      <w:marRight w:val="0"/>
      <w:marTop w:val="0"/>
      <w:marBottom w:val="0"/>
      <w:divBdr>
        <w:top w:val="none" w:sz="0" w:space="0" w:color="auto"/>
        <w:left w:val="none" w:sz="0" w:space="0" w:color="auto"/>
        <w:bottom w:val="none" w:sz="0" w:space="0" w:color="auto"/>
        <w:right w:val="none" w:sz="0" w:space="0" w:color="auto"/>
      </w:divBdr>
    </w:div>
    <w:div w:id="771822733">
      <w:bodyDiv w:val="1"/>
      <w:marLeft w:val="0"/>
      <w:marRight w:val="0"/>
      <w:marTop w:val="0"/>
      <w:marBottom w:val="0"/>
      <w:divBdr>
        <w:top w:val="none" w:sz="0" w:space="0" w:color="auto"/>
        <w:left w:val="none" w:sz="0" w:space="0" w:color="auto"/>
        <w:bottom w:val="none" w:sz="0" w:space="0" w:color="auto"/>
        <w:right w:val="none" w:sz="0" w:space="0" w:color="auto"/>
      </w:divBdr>
    </w:div>
    <w:div w:id="772092876">
      <w:bodyDiv w:val="1"/>
      <w:marLeft w:val="0"/>
      <w:marRight w:val="0"/>
      <w:marTop w:val="0"/>
      <w:marBottom w:val="0"/>
      <w:divBdr>
        <w:top w:val="none" w:sz="0" w:space="0" w:color="auto"/>
        <w:left w:val="none" w:sz="0" w:space="0" w:color="auto"/>
        <w:bottom w:val="none" w:sz="0" w:space="0" w:color="auto"/>
        <w:right w:val="none" w:sz="0" w:space="0" w:color="auto"/>
      </w:divBdr>
    </w:div>
    <w:div w:id="773670696">
      <w:bodyDiv w:val="1"/>
      <w:marLeft w:val="0"/>
      <w:marRight w:val="0"/>
      <w:marTop w:val="0"/>
      <w:marBottom w:val="0"/>
      <w:divBdr>
        <w:top w:val="none" w:sz="0" w:space="0" w:color="auto"/>
        <w:left w:val="none" w:sz="0" w:space="0" w:color="auto"/>
        <w:bottom w:val="none" w:sz="0" w:space="0" w:color="auto"/>
        <w:right w:val="none" w:sz="0" w:space="0" w:color="auto"/>
      </w:divBdr>
    </w:div>
    <w:div w:id="774593352">
      <w:bodyDiv w:val="1"/>
      <w:marLeft w:val="0"/>
      <w:marRight w:val="0"/>
      <w:marTop w:val="0"/>
      <w:marBottom w:val="0"/>
      <w:divBdr>
        <w:top w:val="none" w:sz="0" w:space="0" w:color="auto"/>
        <w:left w:val="none" w:sz="0" w:space="0" w:color="auto"/>
        <w:bottom w:val="none" w:sz="0" w:space="0" w:color="auto"/>
        <w:right w:val="none" w:sz="0" w:space="0" w:color="auto"/>
      </w:divBdr>
    </w:div>
    <w:div w:id="775099105">
      <w:bodyDiv w:val="1"/>
      <w:marLeft w:val="0"/>
      <w:marRight w:val="0"/>
      <w:marTop w:val="0"/>
      <w:marBottom w:val="0"/>
      <w:divBdr>
        <w:top w:val="none" w:sz="0" w:space="0" w:color="auto"/>
        <w:left w:val="none" w:sz="0" w:space="0" w:color="auto"/>
        <w:bottom w:val="none" w:sz="0" w:space="0" w:color="auto"/>
        <w:right w:val="none" w:sz="0" w:space="0" w:color="auto"/>
      </w:divBdr>
    </w:div>
    <w:div w:id="775373009">
      <w:bodyDiv w:val="1"/>
      <w:marLeft w:val="0"/>
      <w:marRight w:val="0"/>
      <w:marTop w:val="0"/>
      <w:marBottom w:val="0"/>
      <w:divBdr>
        <w:top w:val="none" w:sz="0" w:space="0" w:color="auto"/>
        <w:left w:val="none" w:sz="0" w:space="0" w:color="auto"/>
        <w:bottom w:val="none" w:sz="0" w:space="0" w:color="auto"/>
        <w:right w:val="none" w:sz="0" w:space="0" w:color="auto"/>
      </w:divBdr>
    </w:div>
    <w:div w:id="775977211">
      <w:bodyDiv w:val="1"/>
      <w:marLeft w:val="0"/>
      <w:marRight w:val="0"/>
      <w:marTop w:val="0"/>
      <w:marBottom w:val="0"/>
      <w:divBdr>
        <w:top w:val="none" w:sz="0" w:space="0" w:color="auto"/>
        <w:left w:val="none" w:sz="0" w:space="0" w:color="auto"/>
        <w:bottom w:val="none" w:sz="0" w:space="0" w:color="auto"/>
        <w:right w:val="none" w:sz="0" w:space="0" w:color="auto"/>
      </w:divBdr>
    </w:div>
    <w:div w:id="776827222">
      <w:bodyDiv w:val="1"/>
      <w:marLeft w:val="0"/>
      <w:marRight w:val="0"/>
      <w:marTop w:val="0"/>
      <w:marBottom w:val="0"/>
      <w:divBdr>
        <w:top w:val="none" w:sz="0" w:space="0" w:color="auto"/>
        <w:left w:val="none" w:sz="0" w:space="0" w:color="auto"/>
        <w:bottom w:val="none" w:sz="0" w:space="0" w:color="auto"/>
        <w:right w:val="none" w:sz="0" w:space="0" w:color="auto"/>
      </w:divBdr>
    </w:div>
    <w:div w:id="777025465">
      <w:bodyDiv w:val="1"/>
      <w:marLeft w:val="0"/>
      <w:marRight w:val="0"/>
      <w:marTop w:val="0"/>
      <w:marBottom w:val="0"/>
      <w:divBdr>
        <w:top w:val="none" w:sz="0" w:space="0" w:color="auto"/>
        <w:left w:val="none" w:sz="0" w:space="0" w:color="auto"/>
        <w:bottom w:val="none" w:sz="0" w:space="0" w:color="auto"/>
        <w:right w:val="none" w:sz="0" w:space="0" w:color="auto"/>
      </w:divBdr>
    </w:div>
    <w:div w:id="777215877">
      <w:bodyDiv w:val="1"/>
      <w:marLeft w:val="0"/>
      <w:marRight w:val="0"/>
      <w:marTop w:val="0"/>
      <w:marBottom w:val="0"/>
      <w:divBdr>
        <w:top w:val="none" w:sz="0" w:space="0" w:color="auto"/>
        <w:left w:val="none" w:sz="0" w:space="0" w:color="auto"/>
        <w:bottom w:val="none" w:sz="0" w:space="0" w:color="auto"/>
        <w:right w:val="none" w:sz="0" w:space="0" w:color="auto"/>
      </w:divBdr>
    </w:div>
    <w:div w:id="777332101">
      <w:bodyDiv w:val="1"/>
      <w:marLeft w:val="0"/>
      <w:marRight w:val="0"/>
      <w:marTop w:val="0"/>
      <w:marBottom w:val="0"/>
      <w:divBdr>
        <w:top w:val="none" w:sz="0" w:space="0" w:color="auto"/>
        <w:left w:val="none" w:sz="0" w:space="0" w:color="auto"/>
        <w:bottom w:val="none" w:sz="0" w:space="0" w:color="auto"/>
        <w:right w:val="none" w:sz="0" w:space="0" w:color="auto"/>
      </w:divBdr>
    </w:div>
    <w:div w:id="778336482">
      <w:bodyDiv w:val="1"/>
      <w:marLeft w:val="0"/>
      <w:marRight w:val="0"/>
      <w:marTop w:val="0"/>
      <w:marBottom w:val="0"/>
      <w:divBdr>
        <w:top w:val="none" w:sz="0" w:space="0" w:color="auto"/>
        <w:left w:val="none" w:sz="0" w:space="0" w:color="auto"/>
        <w:bottom w:val="none" w:sz="0" w:space="0" w:color="auto"/>
        <w:right w:val="none" w:sz="0" w:space="0" w:color="auto"/>
      </w:divBdr>
    </w:div>
    <w:div w:id="778571564">
      <w:bodyDiv w:val="1"/>
      <w:marLeft w:val="0"/>
      <w:marRight w:val="0"/>
      <w:marTop w:val="0"/>
      <w:marBottom w:val="0"/>
      <w:divBdr>
        <w:top w:val="none" w:sz="0" w:space="0" w:color="auto"/>
        <w:left w:val="none" w:sz="0" w:space="0" w:color="auto"/>
        <w:bottom w:val="none" w:sz="0" w:space="0" w:color="auto"/>
        <w:right w:val="none" w:sz="0" w:space="0" w:color="auto"/>
      </w:divBdr>
    </w:div>
    <w:div w:id="778835007">
      <w:bodyDiv w:val="1"/>
      <w:marLeft w:val="0"/>
      <w:marRight w:val="0"/>
      <w:marTop w:val="0"/>
      <w:marBottom w:val="0"/>
      <w:divBdr>
        <w:top w:val="none" w:sz="0" w:space="0" w:color="auto"/>
        <w:left w:val="none" w:sz="0" w:space="0" w:color="auto"/>
        <w:bottom w:val="none" w:sz="0" w:space="0" w:color="auto"/>
        <w:right w:val="none" w:sz="0" w:space="0" w:color="auto"/>
      </w:divBdr>
    </w:div>
    <w:div w:id="779303897">
      <w:bodyDiv w:val="1"/>
      <w:marLeft w:val="0"/>
      <w:marRight w:val="0"/>
      <w:marTop w:val="0"/>
      <w:marBottom w:val="0"/>
      <w:divBdr>
        <w:top w:val="none" w:sz="0" w:space="0" w:color="auto"/>
        <w:left w:val="none" w:sz="0" w:space="0" w:color="auto"/>
        <w:bottom w:val="none" w:sz="0" w:space="0" w:color="auto"/>
        <w:right w:val="none" w:sz="0" w:space="0" w:color="auto"/>
      </w:divBdr>
    </w:div>
    <w:div w:id="779448257">
      <w:bodyDiv w:val="1"/>
      <w:marLeft w:val="0"/>
      <w:marRight w:val="0"/>
      <w:marTop w:val="0"/>
      <w:marBottom w:val="0"/>
      <w:divBdr>
        <w:top w:val="none" w:sz="0" w:space="0" w:color="auto"/>
        <w:left w:val="none" w:sz="0" w:space="0" w:color="auto"/>
        <w:bottom w:val="none" w:sz="0" w:space="0" w:color="auto"/>
        <w:right w:val="none" w:sz="0" w:space="0" w:color="auto"/>
      </w:divBdr>
    </w:div>
    <w:div w:id="780271717">
      <w:bodyDiv w:val="1"/>
      <w:marLeft w:val="0"/>
      <w:marRight w:val="0"/>
      <w:marTop w:val="0"/>
      <w:marBottom w:val="0"/>
      <w:divBdr>
        <w:top w:val="none" w:sz="0" w:space="0" w:color="auto"/>
        <w:left w:val="none" w:sz="0" w:space="0" w:color="auto"/>
        <w:bottom w:val="none" w:sz="0" w:space="0" w:color="auto"/>
        <w:right w:val="none" w:sz="0" w:space="0" w:color="auto"/>
      </w:divBdr>
    </w:div>
    <w:div w:id="780419273">
      <w:bodyDiv w:val="1"/>
      <w:marLeft w:val="0"/>
      <w:marRight w:val="0"/>
      <w:marTop w:val="0"/>
      <w:marBottom w:val="0"/>
      <w:divBdr>
        <w:top w:val="none" w:sz="0" w:space="0" w:color="auto"/>
        <w:left w:val="none" w:sz="0" w:space="0" w:color="auto"/>
        <w:bottom w:val="none" w:sz="0" w:space="0" w:color="auto"/>
        <w:right w:val="none" w:sz="0" w:space="0" w:color="auto"/>
      </w:divBdr>
    </w:div>
    <w:div w:id="781338154">
      <w:bodyDiv w:val="1"/>
      <w:marLeft w:val="0"/>
      <w:marRight w:val="0"/>
      <w:marTop w:val="0"/>
      <w:marBottom w:val="0"/>
      <w:divBdr>
        <w:top w:val="none" w:sz="0" w:space="0" w:color="auto"/>
        <w:left w:val="none" w:sz="0" w:space="0" w:color="auto"/>
        <w:bottom w:val="none" w:sz="0" w:space="0" w:color="auto"/>
        <w:right w:val="none" w:sz="0" w:space="0" w:color="auto"/>
      </w:divBdr>
    </w:div>
    <w:div w:id="781460969">
      <w:bodyDiv w:val="1"/>
      <w:marLeft w:val="0"/>
      <w:marRight w:val="0"/>
      <w:marTop w:val="0"/>
      <w:marBottom w:val="0"/>
      <w:divBdr>
        <w:top w:val="none" w:sz="0" w:space="0" w:color="auto"/>
        <w:left w:val="none" w:sz="0" w:space="0" w:color="auto"/>
        <w:bottom w:val="none" w:sz="0" w:space="0" w:color="auto"/>
        <w:right w:val="none" w:sz="0" w:space="0" w:color="auto"/>
      </w:divBdr>
    </w:div>
    <w:div w:id="781462475">
      <w:bodyDiv w:val="1"/>
      <w:marLeft w:val="0"/>
      <w:marRight w:val="0"/>
      <w:marTop w:val="0"/>
      <w:marBottom w:val="0"/>
      <w:divBdr>
        <w:top w:val="none" w:sz="0" w:space="0" w:color="auto"/>
        <w:left w:val="none" w:sz="0" w:space="0" w:color="auto"/>
        <w:bottom w:val="none" w:sz="0" w:space="0" w:color="auto"/>
        <w:right w:val="none" w:sz="0" w:space="0" w:color="auto"/>
      </w:divBdr>
    </w:div>
    <w:div w:id="781652203">
      <w:bodyDiv w:val="1"/>
      <w:marLeft w:val="0"/>
      <w:marRight w:val="0"/>
      <w:marTop w:val="0"/>
      <w:marBottom w:val="0"/>
      <w:divBdr>
        <w:top w:val="none" w:sz="0" w:space="0" w:color="auto"/>
        <w:left w:val="none" w:sz="0" w:space="0" w:color="auto"/>
        <w:bottom w:val="none" w:sz="0" w:space="0" w:color="auto"/>
        <w:right w:val="none" w:sz="0" w:space="0" w:color="auto"/>
      </w:divBdr>
    </w:div>
    <w:div w:id="782044051">
      <w:bodyDiv w:val="1"/>
      <w:marLeft w:val="0"/>
      <w:marRight w:val="0"/>
      <w:marTop w:val="0"/>
      <w:marBottom w:val="0"/>
      <w:divBdr>
        <w:top w:val="none" w:sz="0" w:space="0" w:color="auto"/>
        <w:left w:val="none" w:sz="0" w:space="0" w:color="auto"/>
        <w:bottom w:val="none" w:sz="0" w:space="0" w:color="auto"/>
        <w:right w:val="none" w:sz="0" w:space="0" w:color="auto"/>
      </w:divBdr>
    </w:div>
    <w:div w:id="782115741">
      <w:bodyDiv w:val="1"/>
      <w:marLeft w:val="0"/>
      <w:marRight w:val="0"/>
      <w:marTop w:val="0"/>
      <w:marBottom w:val="0"/>
      <w:divBdr>
        <w:top w:val="none" w:sz="0" w:space="0" w:color="auto"/>
        <w:left w:val="none" w:sz="0" w:space="0" w:color="auto"/>
        <w:bottom w:val="none" w:sz="0" w:space="0" w:color="auto"/>
        <w:right w:val="none" w:sz="0" w:space="0" w:color="auto"/>
      </w:divBdr>
    </w:div>
    <w:div w:id="782188953">
      <w:bodyDiv w:val="1"/>
      <w:marLeft w:val="0"/>
      <w:marRight w:val="0"/>
      <w:marTop w:val="0"/>
      <w:marBottom w:val="0"/>
      <w:divBdr>
        <w:top w:val="none" w:sz="0" w:space="0" w:color="auto"/>
        <w:left w:val="none" w:sz="0" w:space="0" w:color="auto"/>
        <w:bottom w:val="none" w:sz="0" w:space="0" w:color="auto"/>
        <w:right w:val="none" w:sz="0" w:space="0" w:color="auto"/>
      </w:divBdr>
    </w:div>
    <w:div w:id="783422808">
      <w:bodyDiv w:val="1"/>
      <w:marLeft w:val="0"/>
      <w:marRight w:val="0"/>
      <w:marTop w:val="0"/>
      <w:marBottom w:val="0"/>
      <w:divBdr>
        <w:top w:val="none" w:sz="0" w:space="0" w:color="auto"/>
        <w:left w:val="none" w:sz="0" w:space="0" w:color="auto"/>
        <w:bottom w:val="none" w:sz="0" w:space="0" w:color="auto"/>
        <w:right w:val="none" w:sz="0" w:space="0" w:color="auto"/>
      </w:divBdr>
    </w:div>
    <w:div w:id="783766207">
      <w:bodyDiv w:val="1"/>
      <w:marLeft w:val="0"/>
      <w:marRight w:val="0"/>
      <w:marTop w:val="0"/>
      <w:marBottom w:val="0"/>
      <w:divBdr>
        <w:top w:val="none" w:sz="0" w:space="0" w:color="auto"/>
        <w:left w:val="none" w:sz="0" w:space="0" w:color="auto"/>
        <w:bottom w:val="none" w:sz="0" w:space="0" w:color="auto"/>
        <w:right w:val="none" w:sz="0" w:space="0" w:color="auto"/>
      </w:divBdr>
    </w:div>
    <w:div w:id="783813165">
      <w:bodyDiv w:val="1"/>
      <w:marLeft w:val="0"/>
      <w:marRight w:val="0"/>
      <w:marTop w:val="0"/>
      <w:marBottom w:val="0"/>
      <w:divBdr>
        <w:top w:val="none" w:sz="0" w:space="0" w:color="auto"/>
        <w:left w:val="none" w:sz="0" w:space="0" w:color="auto"/>
        <w:bottom w:val="none" w:sz="0" w:space="0" w:color="auto"/>
        <w:right w:val="none" w:sz="0" w:space="0" w:color="auto"/>
      </w:divBdr>
    </w:div>
    <w:div w:id="783885126">
      <w:bodyDiv w:val="1"/>
      <w:marLeft w:val="0"/>
      <w:marRight w:val="0"/>
      <w:marTop w:val="0"/>
      <w:marBottom w:val="0"/>
      <w:divBdr>
        <w:top w:val="none" w:sz="0" w:space="0" w:color="auto"/>
        <w:left w:val="none" w:sz="0" w:space="0" w:color="auto"/>
        <w:bottom w:val="none" w:sz="0" w:space="0" w:color="auto"/>
        <w:right w:val="none" w:sz="0" w:space="0" w:color="auto"/>
      </w:divBdr>
    </w:div>
    <w:div w:id="784234454">
      <w:bodyDiv w:val="1"/>
      <w:marLeft w:val="0"/>
      <w:marRight w:val="0"/>
      <w:marTop w:val="0"/>
      <w:marBottom w:val="0"/>
      <w:divBdr>
        <w:top w:val="none" w:sz="0" w:space="0" w:color="auto"/>
        <w:left w:val="none" w:sz="0" w:space="0" w:color="auto"/>
        <w:bottom w:val="none" w:sz="0" w:space="0" w:color="auto"/>
        <w:right w:val="none" w:sz="0" w:space="0" w:color="auto"/>
      </w:divBdr>
    </w:div>
    <w:div w:id="784347624">
      <w:bodyDiv w:val="1"/>
      <w:marLeft w:val="0"/>
      <w:marRight w:val="0"/>
      <w:marTop w:val="0"/>
      <w:marBottom w:val="0"/>
      <w:divBdr>
        <w:top w:val="none" w:sz="0" w:space="0" w:color="auto"/>
        <w:left w:val="none" w:sz="0" w:space="0" w:color="auto"/>
        <w:bottom w:val="none" w:sz="0" w:space="0" w:color="auto"/>
        <w:right w:val="none" w:sz="0" w:space="0" w:color="auto"/>
      </w:divBdr>
    </w:div>
    <w:div w:id="784421708">
      <w:bodyDiv w:val="1"/>
      <w:marLeft w:val="0"/>
      <w:marRight w:val="0"/>
      <w:marTop w:val="0"/>
      <w:marBottom w:val="0"/>
      <w:divBdr>
        <w:top w:val="none" w:sz="0" w:space="0" w:color="auto"/>
        <w:left w:val="none" w:sz="0" w:space="0" w:color="auto"/>
        <w:bottom w:val="none" w:sz="0" w:space="0" w:color="auto"/>
        <w:right w:val="none" w:sz="0" w:space="0" w:color="auto"/>
      </w:divBdr>
    </w:div>
    <w:div w:id="784693020">
      <w:bodyDiv w:val="1"/>
      <w:marLeft w:val="0"/>
      <w:marRight w:val="0"/>
      <w:marTop w:val="0"/>
      <w:marBottom w:val="0"/>
      <w:divBdr>
        <w:top w:val="none" w:sz="0" w:space="0" w:color="auto"/>
        <w:left w:val="none" w:sz="0" w:space="0" w:color="auto"/>
        <w:bottom w:val="none" w:sz="0" w:space="0" w:color="auto"/>
        <w:right w:val="none" w:sz="0" w:space="0" w:color="auto"/>
      </w:divBdr>
    </w:div>
    <w:div w:id="785124375">
      <w:bodyDiv w:val="1"/>
      <w:marLeft w:val="0"/>
      <w:marRight w:val="0"/>
      <w:marTop w:val="0"/>
      <w:marBottom w:val="0"/>
      <w:divBdr>
        <w:top w:val="none" w:sz="0" w:space="0" w:color="auto"/>
        <w:left w:val="none" w:sz="0" w:space="0" w:color="auto"/>
        <w:bottom w:val="none" w:sz="0" w:space="0" w:color="auto"/>
        <w:right w:val="none" w:sz="0" w:space="0" w:color="auto"/>
      </w:divBdr>
    </w:div>
    <w:div w:id="785586704">
      <w:bodyDiv w:val="1"/>
      <w:marLeft w:val="0"/>
      <w:marRight w:val="0"/>
      <w:marTop w:val="0"/>
      <w:marBottom w:val="0"/>
      <w:divBdr>
        <w:top w:val="none" w:sz="0" w:space="0" w:color="auto"/>
        <w:left w:val="none" w:sz="0" w:space="0" w:color="auto"/>
        <w:bottom w:val="none" w:sz="0" w:space="0" w:color="auto"/>
        <w:right w:val="none" w:sz="0" w:space="0" w:color="auto"/>
      </w:divBdr>
    </w:div>
    <w:div w:id="785732585">
      <w:bodyDiv w:val="1"/>
      <w:marLeft w:val="0"/>
      <w:marRight w:val="0"/>
      <w:marTop w:val="0"/>
      <w:marBottom w:val="0"/>
      <w:divBdr>
        <w:top w:val="none" w:sz="0" w:space="0" w:color="auto"/>
        <w:left w:val="none" w:sz="0" w:space="0" w:color="auto"/>
        <w:bottom w:val="none" w:sz="0" w:space="0" w:color="auto"/>
        <w:right w:val="none" w:sz="0" w:space="0" w:color="auto"/>
      </w:divBdr>
    </w:div>
    <w:div w:id="786706256">
      <w:bodyDiv w:val="1"/>
      <w:marLeft w:val="0"/>
      <w:marRight w:val="0"/>
      <w:marTop w:val="0"/>
      <w:marBottom w:val="0"/>
      <w:divBdr>
        <w:top w:val="none" w:sz="0" w:space="0" w:color="auto"/>
        <w:left w:val="none" w:sz="0" w:space="0" w:color="auto"/>
        <w:bottom w:val="none" w:sz="0" w:space="0" w:color="auto"/>
        <w:right w:val="none" w:sz="0" w:space="0" w:color="auto"/>
      </w:divBdr>
    </w:div>
    <w:div w:id="786780762">
      <w:bodyDiv w:val="1"/>
      <w:marLeft w:val="0"/>
      <w:marRight w:val="0"/>
      <w:marTop w:val="0"/>
      <w:marBottom w:val="0"/>
      <w:divBdr>
        <w:top w:val="none" w:sz="0" w:space="0" w:color="auto"/>
        <w:left w:val="none" w:sz="0" w:space="0" w:color="auto"/>
        <w:bottom w:val="none" w:sz="0" w:space="0" w:color="auto"/>
        <w:right w:val="none" w:sz="0" w:space="0" w:color="auto"/>
      </w:divBdr>
    </w:div>
    <w:div w:id="786970882">
      <w:bodyDiv w:val="1"/>
      <w:marLeft w:val="0"/>
      <w:marRight w:val="0"/>
      <w:marTop w:val="0"/>
      <w:marBottom w:val="0"/>
      <w:divBdr>
        <w:top w:val="none" w:sz="0" w:space="0" w:color="auto"/>
        <w:left w:val="none" w:sz="0" w:space="0" w:color="auto"/>
        <w:bottom w:val="none" w:sz="0" w:space="0" w:color="auto"/>
        <w:right w:val="none" w:sz="0" w:space="0" w:color="auto"/>
      </w:divBdr>
    </w:div>
    <w:div w:id="786971371">
      <w:bodyDiv w:val="1"/>
      <w:marLeft w:val="0"/>
      <w:marRight w:val="0"/>
      <w:marTop w:val="0"/>
      <w:marBottom w:val="0"/>
      <w:divBdr>
        <w:top w:val="none" w:sz="0" w:space="0" w:color="auto"/>
        <w:left w:val="none" w:sz="0" w:space="0" w:color="auto"/>
        <w:bottom w:val="none" w:sz="0" w:space="0" w:color="auto"/>
        <w:right w:val="none" w:sz="0" w:space="0" w:color="auto"/>
      </w:divBdr>
    </w:div>
    <w:div w:id="787353542">
      <w:bodyDiv w:val="1"/>
      <w:marLeft w:val="0"/>
      <w:marRight w:val="0"/>
      <w:marTop w:val="0"/>
      <w:marBottom w:val="0"/>
      <w:divBdr>
        <w:top w:val="none" w:sz="0" w:space="0" w:color="auto"/>
        <w:left w:val="none" w:sz="0" w:space="0" w:color="auto"/>
        <w:bottom w:val="none" w:sz="0" w:space="0" w:color="auto"/>
        <w:right w:val="none" w:sz="0" w:space="0" w:color="auto"/>
      </w:divBdr>
    </w:div>
    <w:div w:id="787630335">
      <w:bodyDiv w:val="1"/>
      <w:marLeft w:val="0"/>
      <w:marRight w:val="0"/>
      <w:marTop w:val="0"/>
      <w:marBottom w:val="0"/>
      <w:divBdr>
        <w:top w:val="none" w:sz="0" w:space="0" w:color="auto"/>
        <w:left w:val="none" w:sz="0" w:space="0" w:color="auto"/>
        <w:bottom w:val="none" w:sz="0" w:space="0" w:color="auto"/>
        <w:right w:val="none" w:sz="0" w:space="0" w:color="auto"/>
      </w:divBdr>
    </w:div>
    <w:div w:id="787700207">
      <w:bodyDiv w:val="1"/>
      <w:marLeft w:val="0"/>
      <w:marRight w:val="0"/>
      <w:marTop w:val="0"/>
      <w:marBottom w:val="0"/>
      <w:divBdr>
        <w:top w:val="none" w:sz="0" w:space="0" w:color="auto"/>
        <w:left w:val="none" w:sz="0" w:space="0" w:color="auto"/>
        <w:bottom w:val="none" w:sz="0" w:space="0" w:color="auto"/>
        <w:right w:val="none" w:sz="0" w:space="0" w:color="auto"/>
      </w:divBdr>
    </w:div>
    <w:div w:id="788160621">
      <w:bodyDiv w:val="1"/>
      <w:marLeft w:val="0"/>
      <w:marRight w:val="0"/>
      <w:marTop w:val="0"/>
      <w:marBottom w:val="0"/>
      <w:divBdr>
        <w:top w:val="none" w:sz="0" w:space="0" w:color="auto"/>
        <w:left w:val="none" w:sz="0" w:space="0" w:color="auto"/>
        <w:bottom w:val="none" w:sz="0" w:space="0" w:color="auto"/>
        <w:right w:val="none" w:sz="0" w:space="0" w:color="auto"/>
      </w:divBdr>
    </w:div>
    <w:div w:id="788820752">
      <w:bodyDiv w:val="1"/>
      <w:marLeft w:val="0"/>
      <w:marRight w:val="0"/>
      <w:marTop w:val="0"/>
      <w:marBottom w:val="0"/>
      <w:divBdr>
        <w:top w:val="none" w:sz="0" w:space="0" w:color="auto"/>
        <w:left w:val="none" w:sz="0" w:space="0" w:color="auto"/>
        <w:bottom w:val="none" w:sz="0" w:space="0" w:color="auto"/>
        <w:right w:val="none" w:sz="0" w:space="0" w:color="auto"/>
      </w:divBdr>
    </w:div>
    <w:div w:id="790170261">
      <w:bodyDiv w:val="1"/>
      <w:marLeft w:val="0"/>
      <w:marRight w:val="0"/>
      <w:marTop w:val="0"/>
      <w:marBottom w:val="0"/>
      <w:divBdr>
        <w:top w:val="none" w:sz="0" w:space="0" w:color="auto"/>
        <w:left w:val="none" w:sz="0" w:space="0" w:color="auto"/>
        <w:bottom w:val="none" w:sz="0" w:space="0" w:color="auto"/>
        <w:right w:val="none" w:sz="0" w:space="0" w:color="auto"/>
      </w:divBdr>
    </w:div>
    <w:div w:id="790710240">
      <w:bodyDiv w:val="1"/>
      <w:marLeft w:val="0"/>
      <w:marRight w:val="0"/>
      <w:marTop w:val="0"/>
      <w:marBottom w:val="0"/>
      <w:divBdr>
        <w:top w:val="none" w:sz="0" w:space="0" w:color="auto"/>
        <w:left w:val="none" w:sz="0" w:space="0" w:color="auto"/>
        <w:bottom w:val="none" w:sz="0" w:space="0" w:color="auto"/>
        <w:right w:val="none" w:sz="0" w:space="0" w:color="auto"/>
      </w:divBdr>
    </w:div>
    <w:div w:id="790830503">
      <w:bodyDiv w:val="1"/>
      <w:marLeft w:val="0"/>
      <w:marRight w:val="0"/>
      <w:marTop w:val="0"/>
      <w:marBottom w:val="0"/>
      <w:divBdr>
        <w:top w:val="none" w:sz="0" w:space="0" w:color="auto"/>
        <w:left w:val="none" w:sz="0" w:space="0" w:color="auto"/>
        <w:bottom w:val="none" w:sz="0" w:space="0" w:color="auto"/>
        <w:right w:val="none" w:sz="0" w:space="0" w:color="auto"/>
      </w:divBdr>
    </w:div>
    <w:div w:id="790899844">
      <w:bodyDiv w:val="1"/>
      <w:marLeft w:val="0"/>
      <w:marRight w:val="0"/>
      <w:marTop w:val="0"/>
      <w:marBottom w:val="0"/>
      <w:divBdr>
        <w:top w:val="none" w:sz="0" w:space="0" w:color="auto"/>
        <w:left w:val="none" w:sz="0" w:space="0" w:color="auto"/>
        <w:bottom w:val="none" w:sz="0" w:space="0" w:color="auto"/>
        <w:right w:val="none" w:sz="0" w:space="0" w:color="auto"/>
      </w:divBdr>
    </w:div>
    <w:div w:id="792133812">
      <w:bodyDiv w:val="1"/>
      <w:marLeft w:val="0"/>
      <w:marRight w:val="0"/>
      <w:marTop w:val="0"/>
      <w:marBottom w:val="0"/>
      <w:divBdr>
        <w:top w:val="none" w:sz="0" w:space="0" w:color="auto"/>
        <w:left w:val="none" w:sz="0" w:space="0" w:color="auto"/>
        <w:bottom w:val="none" w:sz="0" w:space="0" w:color="auto"/>
        <w:right w:val="none" w:sz="0" w:space="0" w:color="auto"/>
      </w:divBdr>
    </w:div>
    <w:div w:id="792283766">
      <w:bodyDiv w:val="1"/>
      <w:marLeft w:val="0"/>
      <w:marRight w:val="0"/>
      <w:marTop w:val="0"/>
      <w:marBottom w:val="0"/>
      <w:divBdr>
        <w:top w:val="none" w:sz="0" w:space="0" w:color="auto"/>
        <w:left w:val="none" w:sz="0" w:space="0" w:color="auto"/>
        <w:bottom w:val="none" w:sz="0" w:space="0" w:color="auto"/>
        <w:right w:val="none" w:sz="0" w:space="0" w:color="auto"/>
      </w:divBdr>
    </w:div>
    <w:div w:id="792868778">
      <w:bodyDiv w:val="1"/>
      <w:marLeft w:val="0"/>
      <w:marRight w:val="0"/>
      <w:marTop w:val="0"/>
      <w:marBottom w:val="0"/>
      <w:divBdr>
        <w:top w:val="none" w:sz="0" w:space="0" w:color="auto"/>
        <w:left w:val="none" w:sz="0" w:space="0" w:color="auto"/>
        <w:bottom w:val="none" w:sz="0" w:space="0" w:color="auto"/>
        <w:right w:val="none" w:sz="0" w:space="0" w:color="auto"/>
      </w:divBdr>
    </w:div>
    <w:div w:id="792869143">
      <w:bodyDiv w:val="1"/>
      <w:marLeft w:val="0"/>
      <w:marRight w:val="0"/>
      <w:marTop w:val="0"/>
      <w:marBottom w:val="0"/>
      <w:divBdr>
        <w:top w:val="none" w:sz="0" w:space="0" w:color="auto"/>
        <w:left w:val="none" w:sz="0" w:space="0" w:color="auto"/>
        <w:bottom w:val="none" w:sz="0" w:space="0" w:color="auto"/>
        <w:right w:val="none" w:sz="0" w:space="0" w:color="auto"/>
      </w:divBdr>
    </w:div>
    <w:div w:id="792940964">
      <w:bodyDiv w:val="1"/>
      <w:marLeft w:val="0"/>
      <w:marRight w:val="0"/>
      <w:marTop w:val="0"/>
      <w:marBottom w:val="0"/>
      <w:divBdr>
        <w:top w:val="none" w:sz="0" w:space="0" w:color="auto"/>
        <w:left w:val="none" w:sz="0" w:space="0" w:color="auto"/>
        <w:bottom w:val="none" w:sz="0" w:space="0" w:color="auto"/>
        <w:right w:val="none" w:sz="0" w:space="0" w:color="auto"/>
      </w:divBdr>
    </w:div>
    <w:div w:id="793211750">
      <w:bodyDiv w:val="1"/>
      <w:marLeft w:val="0"/>
      <w:marRight w:val="0"/>
      <w:marTop w:val="0"/>
      <w:marBottom w:val="0"/>
      <w:divBdr>
        <w:top w:val="none" w:sz="0" w:space="0" w:color="auto"/>
        <w:left w:val="none" w:sz="0" w:space="0" w:color="auto"/>
        <w:bottom w:val="none" w:sz="0" w:space="0" w:color="auto"/>
        <w:right w:val="none" w:sz="0" w:space="0" w:color="auto"/>
      </w:divBdr>
    </w:div>
    <w:div w:id="793714173">
      <w:bodyDiv w:val="1"/>
      <w:marLeft w:val="0"/>
      <w:marRight w:val="0"/>
      <w:marTop w:val="0"/>
      <w:marBottom w:val="0"/>
      <w:divBdr>
        <w:top w:val="none" w:sz="0" w:space="0" w:color="auto"/>
        <w:left w:val="none" w:sz="0" w:space="0" w:color="auto"/>
        <w:bottom w:val="none" w:sz="0" w:space="0" w:color="auto"/>
        <w:right w:val="none" w:sz="0" w:space="0" w:color="auto"/>
      </w:divBdr>
    </w:div>
    <w:div w:id="794522013">
      <w:bodyDiv w:val="1"/>
      <w:marLeft w:val="0"/>
      <w:marRight w:val="0"/>
      <w:marTop w:val="0"/>
      <w:marBottom w:val="0"/>
      <w:divBdr>
        <w:top w:val="none" w:sz="0" w:space="0" w:color="auto"/>
        <w:left w:val="none" w:sz="0" w:space="0" w:color="auto"/>
        <w:bottom w:val="none" w:sz="0" w:space="0" w:color="auto"/>
        <w:right w:val="none" w:sz="0" w:space="0" w:color="auto"/>
      </w:divBdr>
    </w:div>
    <w:div w:id="794760942">
      <w:bodyDiv w:val="1"/>
      <w:marLeft w:val="0"/>
      <w:marRight w:val="0"/>
      <w:marTop w:val="0"/>
      <w:marBottom w:val="0"/>
      <w:divBdr>
        <w:top w:val="none" w:sz="0" w:space="0" w:color="auto"/>
        <w:left w:val="none" w:sz="0" w:space="0" w:color="auto"/>
        <w:bottom w:val="none" w:sz="0" w:space="0" w:color="auto"/>
        <w:right w:val="none" w:sz="0" w:space="0" w:color="auto"/>
      </w:divBdr>
    </w:div>
    <w:div w:id="794955421">
      <w:bodyDiv w:val="1"/>
      <w:marLeft w:val="0"/>
      <w:marRight w:val="0"/>
      <w:marTop w:val="0"/>
      <w:marBottom w:val="0"/>
      <w:divBdr>
        <w:top w:val="none" w:sz="0" w:space="0" w:color="auto"/>
        <w:left w:val="none" w:sz="0" w:space="0" w:color="auto"/>
        <w:bottom w:val="none" w:sz="0" w:space="0" w:color="auto"/>
        <w:right w:val="none" w:sz="0" w:space="0" w:color="auto"/>
      </w:divBdr>
    </w:div>
    <w:div w:id="795485785">
      <w:bodyDiv w:val="1"/>
      <w:marLeft w:val="0"/>
      <w:marRight w:val="0"/>
      <w:marTop w:val="0"/>
      <w:marBottom w:val="0"/>
      <w:divBdr>
        <w:top w:val="none" w:sz="0" w:space="0" w:color="auto"/>
        <w:left w:val="none" w:sz="0" w:space="0" w:color="auto"/>
        <w:bottom w:val="none" w:sz="0" w:space="0" w:color="auto"/>
        <w:right w:val="none" w:sz="0" w:space="0" w:color="auto"/>
      </w:divBdr>
    </w:div>
    <w:div w:id="795561462">
      <w:bodyDiv w:val="1"/>
      <w:marLeft w:val="0"/>
      <w:marRight w:val="0"/>
      <w:marTop w:val="0"/>
      <w:marBottom w:val="0"/>
      <w:divBdr>
        <w:top w:val="none" w:sz="0" w:space="0" w:color="auto"/>
        <w:left w:val="none" w:sz="0" w:space="0" w:color="auto"/>
        <w:bottom w:val="none" w:sz="0" w:space="0" w:color="auto"/>
        <w:right w:val="none" w:sz="0" w:space="0" w:color="auto"/>
      </w:divBdr>
    </w:div>
    <w:div w:id="796144142">
      <w:bodyDiv w:val="1"/>
      <w:marLeft w:val="0"/>
      <w:marRight w:val="0"/>
      <w:marTop w:val="0"/>
      <w:marBottom w:val="0"/>
      <w:divBdr>
        <w:top w:val="none" w:sz="0" w:space="0" w:color="auto"/>
        <w:left w:val="none" w:sz="0" w:space="0" w:color="auto"/>
        <w:bottom w:val="none" w:sz="0" w:space="0" w:color="auto"/>
        <w:right w:val="none" w:sz="0" w:space="0" w:color="auto"/>
      </w:divBdr>
    </w:div>
    <w:div w:id="796728292">
      <w:bodyDiv w:val="1"/>
      <w:marLeft w:val="0"/>
      <w:marRight w:val="0"/>
      <w:marTop w:val="0"/>
      <w:marBottom w:val="0"/>
      <w:divBdr>
        <w:top w:val="none" w:sz="0" w:space="0" w:color="auto"/>
        <w:left w:val="none" w:sz="0" w:space="0" w:color="auto"/>
        <w:bottom w:val="none" w:sz="0" w:space="0" w:color="auto"/>
        <w:right w:val="none" w:sz="0" w:space="0" w:color="auto"/>
      </w:divBdr>
    </w:div>
    <w:div w:id="797145343">
      <w:bodyDiv w:val="1"/>
      <w:marLeft w:val="0"/>
      <w:marRight w:val="0"/>
      <w:marTop w:val="0"/>
      <w:marBottom w:val="0"/>
      <w:divBdr>
        <w:top w:val="none" w:sz="0" w:space="0" w:color="auto"/>
        <w:left w:val="none" w:sz="0" w:space="0" w:color="auto"/>
        <w:bottom w:val="none" w:sz="0" w:space="0" w:color="auto"/>
        <w:right w:val="none" w:sz="0" w:space="0" w:color="auto"/>
      </w:divBdr>
    </w:div>
    <w:div w:id="798256635">
      <w:bodyDiv w:val="1"/>
      <w:marLeft w:val="0"/>
      <w:marRight w:val="0"/>
      <w:marTop w:val="0"/>
      <w:marBottom w:val="0"/>
      <w:divBdr>
        <w:top w:val="none" w:sz="0" w:space="0" w:color="auto"/>
        <w:left w:val="none" w:sz="0" w:space="0" w:color="auto"/>
        <w:bottom w:val="none" w:sz="0" w:space="0" w:color="auto"/>
        <w:right w:val="none" w:sz="0" w:space="0" w:color="auto"/>
      </w:divBdr>
    </w:div>
    <w:div w:id="798954601">
      <w:bodyDiv w:val="1"/>
      <w:marLeft w:val="0"/>
      <w:marRight w:val="0"/>
      <w:marTop w:val="0"/>
      <w:marBottom w:val="0"/>
      <w:divBdr>
        <w:top w:val="none" w:sz="0" w:space="0" w:color="auto"/>
        <w:left w:val="none" w:sz="0" w:space="0" w:color="auto"/>
        <w:bottom w:val="none" w:sz="0" w:space="0" w:color="auto"/>
        <w:right w:val="none" w:sz="0" w:space="0" w:color="auto"/>
      </w:divBdr>
    </w:div>
    <w:div w:id="799080635">
      <w:bodyDiv w:val="1"/>
      <w:marLeft w:val="0"/>
      <w:marRight w:val="0"/>
      <w:marTop w:val="0"/>
      <w:marBottom w:val="0"/>
      <w:divBdr>
        <w:top w:val="none" w:sz="0" w:space="0" w:color="auto"/>
        <w:left w:val="none" w:sz="0" w:space="0" w:color="auto"/>
        <w:bottom w:val="none" w:sz="0" w:space="0" w:color="auto"/>
        <w:right w:val="none" w:sz="0" w:space="0" w:color="auto"/>
      </w:divBdr>
    </w:div>
    <w:div w:id="799763946">
      <w:bodyDiv w:val="1"/>
      <w:marLeft w:val="0"/>
      <w:marRight w:val="0"/>
      <w:marTop w:val="0"/>
      <w:marBottom w:val="0"/>
      <w:divBdr>
        <w:top w:val="none" w:sz="0" w:space="0" w:color="auto"/>
        <w:left w:val="none" w:sz="0" w:space="0" w:color="auto"/>
        <w:bottom w:val="none" w:sz="0" w:space="0" w:color="auto"/>
        <w:right w:val="none" w:sz="0" w:space="0" w:color="auto"/>
      </w:divBdr>
    </w:div>
    <w:div w:id="800148247">
      <w:bodyDiv w:val="1"/>
      <w:marLeft w:val="0"/>
      <w:marRight w:val="0"/>
      <w:marTop w:val="0"/>
      <w:marBottom w:val="0"/>
      <w:divBdr>
        <w:top w:val="none" w:sz="0" w:space="0" w:color="auto"/>
        <w:left w:val="none" w:sz="0" w:space="0" w:color="auto"/>
        <w:bottom w:val="none" w:sz="0" w:space="0" w:color="auto"/>
        <w:right w:val="none" w:sz="0" w:space="0" w:color="auto"/>
      </w:divBdr>
    </w:div>
    <w:div w:id="800151406">
      <w:bodyDiv w:val="1"/>
      <w:marLeft w:val="0"/>
      <w:marRight w:val="0"/>
      <w:marTop w:val="0"/>
      <w:marBottom w:val="0"/>
      <w:divBdr>
        <w:top w:val="none" w:sz="0" w:space="0" w:color="auto"/>
        <w:left w:val="none" w:sz="0" w:space="0" w:color="auto"/>
        <w:bottom w:val="none" w:sz="0" w:space="0" w:color="auto"/>
        <w:right w:val="none" w:sz="0" w:space="0" w:color="auto"/>
      </w:divBdr>
    </w:div>
    <w:div w:id="800534062">
      <w:bodyDiv w:val="1"/>
      <w:marLeft w:val="0"/>
      <w:marRight w:val="0"/>
      <w:marTop w:val="0"/>
      <w:marBottom w:val="0"/>
      <w:divBdr>
        <w:top w:val="none" w:sz="0" w:space="0" w:color="auto"/>
        <w:left w:val="none" w:sz="0" w:space="0" w:color="auto"/>
        <w:bottom w:val="none" w:sz="0" w:space="0" w:color="auto"/>
        <w:right w:val="none" w:sz="0" w:space="0" w:color="auto"/>
      </w:divBdr>
    </w:div>
    <w:div w:id="800924031">
      <w:bodyDiv w:val="1"/>
      <w:marLeft w:val="0"/>
      <w:marRight w:val="0"/>
      <w:marTop w:val="0"/>
      <w:marBottom w:val="0"/>
      <w:divBdr>
        <w:top w:val="none" w:sz="0" w:space="0" w:color="auto"/>
        <w:left w:val="none" w:sz="0" w:space="0" w:color="auto"/>
        <w:bottom w:val="none" w:sz="0" w:space="0" w:color="auto"/>
        <w:right w:val="none" w:sz="0" w:space="0" w:color="auto"/>
      </w:divBdr>
    </w:div>
    <w:div w:id="802118212">
      <w:bodyDiv w:val="1"/>
      <w:marLeft w:val="0"/>
      <w:marRight w:val="0"/>
      <w:marTop w:val="0"/>
      <w:marBottom w:val="0"/>
      <w:divBdr>
        <w:top w:val="none" w:sz="0" w:space="0" w:color="auto"/>
        <w:left w:val="none" w:sz="0" w:space="0" w:color="auto"/>
        <w:bottom w:val="none" w:sz="0" w:space="0" w:color="auto"/>
        <w:right w:val="none" w:sz="0" w:space="0" w:color="auto"/>
      </w:divBdr>
    </w:div>
    <w:div w:id="802163439">
      <w:bodyDiv w:val="1"/>
      <w:marLeft w:val="0"/>
      <w:marRight w:val="0"/>
      <w:marTop w:val="0"/>
      <w:marBottom w:val="0"/>
      <w:divBdr>
        <w:top w:val="none" w:sz="0" w:space="0" w:color="auto"/>
        <w:left w:val="none" w:sz="0" w:space="0" w:color="auto"/>
        <w:bottom w:val="none" w:sz="0" w:space="0" w:color="auto"/>
        <w:right w:val="none" w:sz="0" w:space="0" w:color="auto"/>
      </w:divBdr>
    </w:div>
    <w:div w:id="802314099">
      <w:bodyDiv w:val="1"/>
      <w:marLeft w:val="0"/>
      <w:marRight w:val="0"/>
      <w:marTop w:val="0"/>
      <w:marBottom w:val="0"/>
      <w:divBdr>
        <w:top w:val="none" w:sz="0" w:space="0" w:color="auto"/>
        <w:left w:val="none" w:sz="0" w:space="0" w:color="auto"/>
        <w:bottom w:val="none" w:sz="0" w:space="0" w:color="auto"/>
        <w:right w:val="none" w:sz="0" w:space="0" w:color="auto"/>
      </w:divBdr>
    </w:div>
    <w:div w:id="802384462">
      <w:bodyDiv w:val="1"/>
      <w:marLeft w:val="0"/>
      <w:marRight w:val="0"/>
      <w:marTop w:val="0"/>
      <w:marBottom w:val="0"/>
      <w:divBdr>
        <w:top w:val="none" w:sz="0" w:space="0" w:color="auto"/>
        <w:left w:val="none" w:sz="0" w:space="0" w:color="auto"/>
        <w:bottom w:val="none" w:sz="0" w:space="0" w:color="auto"/>
        <w:right w:val="none" w:sz="0" w:space="0" w:color="auto"/>
      </w:divBdr>
    </w:div>
    <w:div w:id="802500453">
      <w:bodyDiv w:val="1"/>
      <w:marLeft w:val="0"/>
      <w:marRight w:val="0"/>
      <w:marTop w:val="0"/>
      <w:marBottom w:val="0"/>
      <w:divBdr>
        <w:top w:val="none" w:sz="0" w:space="0" w:color="auto"/>
        <w:left w:val="none" w:sz="0" w:space="0" w:color="auto"/>
        <w:bottom w:val="none" w:sz="0" w:space="0" w:color="auto"/>
        <w:right w:val="none" w:sz="0" w:space="0" w:color="auto"/>
      </w:divBdr>
    </w:div>
    <w:div w:id="802892176">
      <w:bodyDiv w:val="1"/>
      <w:marLeft w:val="0"/>
      <w:marRight w:val="0"/>
      <w:marTop w:val="0"/>
      <w:marBottom w:val="0"/>
      <w:divBdr>
        <w:top w:val="none" w:sz="0" w:space="0" w:color="auto"/>
        <w:left w:val="none" w:sz="0" w:space="0" w:color="auto"/>
        <w:bottom w:val="none" w:sz="0" w:space="0" w:color="auto"/>
        <w:right w:val="none" w:sz="0" w:space="0" w:color="auto"/>
      </w:divBdr>
    </w:div>
    <w:div w:id="803043523">
      <w:bodyDiv w:val="1"/>
      <w:marLeft w:val="0"/>
      <w:marRight w:val="0"/>
      <w:marTop w:val="0"/>
      <w:marBottom w:val="0"/>
      <w:divBdr>
        <w:top w:val="none" w:sz="0" w:space="0" w:color="auto"/>
        <w:left w:val="none" w:sz="0" w:space="0" w:color="auto"/>
        <w:bottom w:val="none" w:sz="0" w:space="0" w:color="auto"/>
        <w:right w:val="none" w:sz="0" w:space="0" w:color="auto"/>
      </w:divBdr>
    </w:div>
    <w:div w:id="803083627">
      <w:bodyDiv w:val="1"/>
      <w:marLeft w:val="0"/>
      <w:marRight w:val="0"/>
      <w:marTop w:val="0"/>
      <w:marBottom w:val="0"/>
      <w:divBdr>
        <w:top w:val="none" w:sz="0" w:space="0" w:color="auto"/>
        <w:left w:val="none" w:sz="0" w:space="0" w:color="auto"/>
        <w:bottom w:val="none" w:sz="0" w:space="0" w:color="auto"/>
        <w:right w:val="none" w:sz="0" w:space="0" w:color="auto"/>
      </w:divBdr>
    </w:div>
    <w:div w:id="803617129">
      <w:bodyDiv w:val="1"/>
      <w:marLeft w:val="0"/>
      <w:marRight w:val="0"/>
      <w:marTop w:val="0"/>
      <w:marBottom w:val="0"/>
      <w:divBdr>
        <w:top w:val="none" w:sz="0" w:space="0" w:color="auto"/>
        <w:left w:val="none" w:sz="0" w:space="0" w:color="auto"/>
        <w:bottom w:val="none" w:sz="0" w:space="0" w:color="auto"/>
        <w:right w:val="none" w:sz="0" w:space="0" w:color="auto"/>
      </w:divBdr>
    </w:div>
    <w:div w:id="803741507">
      <w:bodyDiv w:val="1"/>
      <w:marLeft w:val="0"/>
      <w:marRight w:val="0"/>
      <w:marTop w:val="0"/>
      <w:marBottom w:val="0"/>
      <w:divBdr>
        <w:top w:val="none" w:sz="0" w:space="0" w:color="auto"/>
        <w:left w:val="none" w:sz="0" w:space="0" w:color="auto"/>
        <w:bottom w:val="none" w:sz="0" w:space="0" w:color="auto"/>
        <w:right w:val="none" w:sz="0" w:space="0" w:color="auto"/>
      </w:divBdr>
    </w:div>
    <w:div w:id="804784510">
      <w:bodyDiv w:val="1"/>
      <w:marLeft w:val="0"/>
      <w:marRight w:val="0"/>
      <w:marTop w:val="0"/>
      <w:marBottom w:val="0"/>
      <w:divBdr>
        <w:top w:val="none" w:sz="0" w:space="0" w:color="auto"/>
        <w:left w:val="none" w:sz="0" w:space="0" w:color="auto"/>
        <w:bottom w:val="none" w:sz="0" w:space="0" w:color="auto"/>
        <w:right w:val="none" w:sz="0" w:space="0" w:color="auto"/>
      </w:divBdr>
    </w:div>
    <w:div w:id="804813063">
      <w:bodyDiv w:val="1"/>
      <w:marLeft w:val="0"/>
      <w:marRight w:val="0"/>
      <w:marTop w:val="0"/>
      <w:marBottom w:val="0"/>
      <w:divBdr>
        <w:top w:val="none" w:sz="0" w:space="0" w:color="auto"/>
        <w:left w:val="none" w:sz="0" w:space="0" w:color="auto"/>
        <w:bottom w:val="none" w:sz="0" w:space="0" w:color="auto"/>
        <w:right w:val="none" w:sz="0" w:space="0" w:color="auto"/>
      </w:divBdr>
    </w:div>
    <w:div w:id="806164154">
      <w:bodyDiv w:val="1"/>
      <w:marLeft w:val="0"/>
      <w:marRight w:val="0"/>
      <w:marTop w:val="0"/>
      <w:marBottom w:val="0"/>
      <w:divBdr>
        <w:top w:val="none" w:sz="0" w:space="0" w:color="auto"/>
        <w:left w:val="none" w:sz="0" w:space="0" w:color="auto"/>
        <w:bottom w:val="none" w:sz="0" w:space="0" w:color="auto"/>
        <w:right w:val="none" w:sz="0" w:space="0" w:color="auto"/>
      </w:divBdr>
    </w:div>
    <w:div w:id="806164741">
      <w:bodyDiv w:val="1"/>
      <w:marLeft w:val="0"/>
      <w:marRight w:val="0"/>
      <w:marTop w:val="0"/>
      <w:marBottom w:val="0"/>
      <w:divBdr>
        <w:top w:val="none" w:sz="0" w:space="0" w:color="auto"/>
        <w:left w:val="none" w:sz="0" w:space="0" w:color="auto"/>
        <w:bottom w:val="none" w:sz="0" w:space="0" w:color="auto"/>
        <w:right w:val="none" w:sz="0" w:space="0" w:color="auto"/>
      </w:divBdr>
    </w:div>
    <w:div w:id="806165980">
      <w:bodyDiv w:val="1"/>
      <w:marLeft w:val="0"/>
      <w:marRight w:val="0"/>
      <w:marTop w:val="0"/>
      <w:marBottom w:val="0"/>
      <w:divBdr>
        <w:top w:val="none" w:sz="0" w:space="0" w:color="auto"/>
        <w:left w:val="none" w:sz="0" w:space="0" w:color="auto"/>
        <w:bottom w:val="none" w:sz="0" w:space="0" w:color="auto"/>
        <w:right w:val="none" w:sz="0" w:space="0" w:color="auto"/>
      </w:divBdr>
    </w:div>
    <w:div w:id="806632950">
      <w:bodyDiv w:val="1"/>
      <w:marLeft w:val="0"/>
      <w:marRight w:val="0"/>
      <w:marTop w:val="0"/>
      <w:marBottom w:val="0"/>
      <w:divBdr>
        <w:top w:val="none" w:sz="0" w:space="0" w:color="auto"/>
        <w:left w:val="none" w:sz="0" w:space="0" w:color="auto"/>
        <w:bottom w:val="none" w:sz="0" w:space="0" w:color="auto"/>
        <w:right w:val="none" w:sz="0" w:space="0" w:color="auto"/>
      </w:divBdr>
    </w:div>
    <w:div w:id="806700339">
      <w:bodyDiv w:val="1"/>
      <w:marLeft w:val="0"/>
      <w:marRight w:val="0"/>
      <w:marTop w:val="0"/>
      <w:marBottom w:val="0"/>
      <w:divBdr>
        <w:top w:val="none" w:sz="0" w:space="0" w:color="auto"/>
        <w:left w:val="none" w:sz="0" w:space="0" w:color="auto"/>
        <w:bottom w:val="none" w:sz="0" w:space="0" w:color="auto"/>
        <w:right w:val="none" w:sz="0" w:space="0" w:color="auto"/>
      </w:divBdr>
    </w:div>
    <w:div w:id="806707824">
      <w:bodyDiv w:val="1"/>
      <w:marLeft w:val="0"/>
      <w:marRight w:val="0"/>
      <w:marTop w:val="0"/>
      <w:marBottom w:val="0"/>
      <w:divBdr>
        <w:top w:val="none" w:sz="0" w:space="0" w:color="auto"/>
        <w:left w:val="none" w:sz="0" w:space="0" w:color="auto"/>
        <w:bottom w:val="none" w:sz="0" w:space="0" w:color="auto"/>
        <w:right w:val="none" w:sz="0" w:space="0" w:color="auto"/>
      </w:divBdr>
    </w:div>
    <w:div w:id="806893577">
      <w:bodyDiv w:val="1"/>
      <w:marLeft w:val="0"/>
      <w:marRight w:val="0"/>
      <w:marTop w:val="0"/>
      <w:marBottom w:val="0"/>
      <w:divBdr>
        <w:top w:val="none" w:sz="0" w:space="0" w:color="auto"/>
        <w:left w:val="none" w:sz="0" w:space="0" w:color="auto"/>
        <w:bottom w:val="none" w:sz="0" w:space="0" w:color="auto"/>
        <w:right w:val="none" w:sz="0" w:space="0" w:color="auto"/>
      </w:divBdr>
    </w:div>
    <w:div w:id="807091190">
      <w:bodyDiv w:val="1"/>
      <w:marLeft w:val="0"/>
      <w:marRight w:val="0"/>
      <w:marTop w:val="0"/>
      <w:marBottom w:val="0"/>
      <w:divBdr>
        <w:top w:val="none" w:sz="0" w:space="0" w:color="auto"/>
        <w:left w:val="none" w:sz="0" w:space="0" w:color="auto"/>
        <w:bottom w:val="none" w:sz="0" w:space="0" w:color="auto"/>
        <w:right w:val="none" w:sz="0" w:space="0" w:color="auto"/>
      </w:divBdr>
    </w:div>
    <w:div w:id="807817379">
      <w:bodyDiv w:val="1"/>
      <w:marLeft w:val="0"/>
      <w:marRight w:val="0"/>
      <w:marTop w:val="0"/>
      <w:marBottom w:val="0"/>
      <w:divBdr>
        <w:top w:val="none" w:sz="0" w:space="0" w:color="auto"/>
        <w:left w:val="none" w:sz="0" w:space="0" w:color="auto"/>
        <w:bottom w:val="none" w:sz="0" w:space="0" w:color="auto"/>
        <w:right w:val="none" w:sz="0" w:space="0" w:color="auto"/>
      </w:divBdr>
    </w:div>
    <w:div w:id="808204581">
      <w:bodyDiv w:val="1"/>
      <w:marLeft w:val="0"/>
      <w:marRight w:val="0"/>
      <w:marTop w:val="0"/>
      <w:marBottom w:val="0"/>
      <w:divBdr>
        <w:top w:val="none" w:sz="0" w:space="0" w:color="auto"/>
        <w:left w:val="none" w:sz="0" w:space="0" w:color="auto"/>
        <w:bottom w:val="none" w:sz="0" w:space="0" w:color="auto"/>
        <w:right w:val="none" w:sz="0" w:space="0" w:color="auto"/>
      </w:divBdr>
    </w:div>
    <w:div w:id="808668763">
      <w:bodyDiv w:val="1"/>
      <w:marLeft w:val="0"/>
      <w:marRight w:val="0"/>
      <w:marTop w:val="0"/>
      <w:marBottom w:val="0"/>
      <w:divBdr>
        <w:top w:val="none" w:sz="0" w:space="0" w:color="auto"/>
        <w:left w:val="none" w:sz="0" w:space="0" w:color="auto"/>
        <w:bottom w:val="none" w:sz="0" w:space="0" w:color="auto"/>
        <w:right w:val="none" w:sz="0" w:space="0" w:color="auto"/>
      </w:divBdr>
    </w:div>
    <w:div w:id="808743421">
      <w:bodyDiv w:val="1"/>
      <w:marLeft w:val="0"/>
      <w:marRight w:val="0"/>
      <w:marTop w:val="0"/>
      <w:marBottom w:val="0"/>
      <w:divBdr>
        <w:top w:val="none" w:sz="0" w:space="0" w:color="auto"/>
        <w:left w:val="none" w:sz="0" w:space="0" w:color="auto"/>
        <w:bottom w:val="none" w:sz="0" w:space="0" w:color="auto"/>
        <w:right w:val="none" w:sz="0" w:space="0" w:color="auto"/>
      </w:divBdr>
    </w:div>
    <w:div w:id="809134623">
      <w:bodyDiv w:val="1"/>
      <w:marLeft w:val="0"/>
      <w:marRight w:val="0"/>
      <w:marTop w:val="0"/>
      <w:marBottom w:val="0"/>
      <w:divBdr>
        <w:top w:val="none" w:sz="0" w:space="0" w:color="auto"/>
        <w:left w:val="none" w:sz="0" w:space="0" w:color="auto"/>
        <w:bottom w:val="none" w:sz="0" w:space="0" w:color="auto"/>
        <w:right w:val="none" w:sz="0" w:space="0" w:color="auto"/>
      </w:divBdr>
    </w:div>
    <w:div w:id="809324376">
      <w:bodyDiv w:val="1"/>
      <w:marLeft w:val="0"/>
      <w:marRight w:val="0"/>
      <w:marTop w:val="0"/>
      <w:marBottom w:val="0"/>
      <w:divBdr>
        <w:top w:val="none" w:sz="0" w:space="0" w:color="auto"/>
        <w:left w:val="none" w:sz="0" w:space="0" w:color="auto"/>
        <w:bottom w:val="none" w:sz="0" w:space="0" w:color="auto"/>
        <w:right w:val="none" w:sz="0" w:space="0" w:color="auto"/>
      </w:divBdr>
    </w:div>
    <w:div w:id="809402202">
      <w:bodyDiv w:val="1"/>
      <w:marLeft w:val="0"/>
      <w:marRight w:val="0"/>
      <w:marTop w:val="0"/>
      <w:marBottom w:val="0"/>
      <w:divBdr>
        <w:top w:val="none" w:sz="0" w:space="0" w:color="auto"/>
        <w:left w:val="none" w:sz="0" w:space="0" w:color="auto"/>
        <w:bottom w:val="none" w:sz="0" w:space="0" w:color="auto"/>
        <w:right w:val="none" w:sz="0" w:space="0" w:color="auto"/>
      </w:divBdr>
    </w:div>
    <w:div w:id="809591587">
      <w:bodyDiv w:val="1"/>
      <w:marLeft w:val="0"/>
      <w:marRight w:val="0"/>
      <w:marTop w:val="0"/>
      <w:marBottom w:val="0"/>
      <w:divBdr>
        <w:top w:val="none" w:sz="0" w:space="0" w:color="auto"/>
        <w:left w:val="none" w:sz="0" w:space="0" w:color="auto"/>
        <w:bottom w:val="none" w:sz="0" w:space="0" w:color="auto"/>
        <w:right w:val="none" w:sz="0" w:space="0" w:color="auto"/>
      </w:divBdr>
    </w:div>
    <w:div w:id="810096644">
      <w:bodyDiv w:val="1"/>
      <w:marLeft w:val="0"/>
      <w:marRight w:val="0"/>
      <w:marTop w:val="0"/>
      <w:marBottom w:val="0"/>
      <w:divBdr>
        <w:top w:val="none" w:sz="0" w:space="0" w:color="auto"/>
        <w:left w:val="none" w:sz="0" w:space="0" w:color="auto"/>
        <w:bottom w:val="none" w:sz="0" w:space="0" w:color="auto"/>
        <w:right w:val="none" w:sz="0" w:space="0" w:color="auto"/>
      </w:divBdr>
    </w:div>
    <w:div w:id="810175276">
      <w:bodyDiv w:val="1"/>
      <w:marLeft w:val="0"/>
      <w:marRight w:val="0"/>
      <w:marTop w:val="0"/>
      <w:marBottom w:val="0"/>
      <w:divBdr>
        <w:top w:val="none" w:sz="0" w:space="0" w:color="auto"/>
        <w:left w:val="none" w:sz="0" w:space="0" w:color="auto"/>
        <w:bottom w:val="none" w:sz="0" w:space="0" w:color="auto"/>
        <w:right w:val="none" w:sz="0" w:space="0" w:color="auto"/>
      </w:divBdr>
    </w:div>
    <w:div w:id="810900848">
      <w:bodyDiv w:val="1"/>
      <w:marLeft w:val="0"/>
      <w:marRight w:val="0"/>
      <w:marTop w:val="0"/>
      <w:marBottom w:val="0"/>
      <w:divBdr>
        <w:top w:val="none" w:sz="0" w:space="0" w:color="auto"/>
        <w:left w:val="none" w:sz="0" w:space="0" w:color="auto"/>
        <w:bottom w:val="none" w:sz="0" w:space="0" w:color="auto"/>
        <w:right w:val="none" w:sz="0" w:space="0" w:color="auto"/>
      </w:divBdr>
    </w:div>
    <w:div w:id="811338018">
      <w:bodyDiv w:val="1"/>
      <w:marLeft w:val="0"/>
      <w:marRight w:val="0"/>
      <w:marTop w:val="0"/>
      <w:marBottom w:val="0"/>
      <w:divBdr>
        <w:top w:val="none" w:sz="0" w:space="0" w:color="auto"/>
        <w:left w:val="none" w:sz="0" w:space="0" w:color="auto"/>
        <w:bottom w:val="none" w:sz="0" w:space="0" w:color="auto"/>
        <w:right w:val="none" w:sz="0" w:space="0" w:color="auto"/>
      </w:divBdr>
    </w:div>
    <w:div w:id="811946906">
      <w:bodyDiv w:val="1"/>
      <w:marLeft w:val="0"/>
      <w:marRight w:val="0"/>
      <w:marTop w:val="0"/>
      <w:marBottom w:val="0"/>
      <w:divBdr>
        <w:top w:val="none" w:sz="0" w:space="0" w:color="auto"/>
        <w:left w:val="none" w:sz="0" w:space="0" w:color="auto"/>
        <w:bottom w:val="none" w:sz="0" w:space="0" w:color="auto"/>
        <w:right w:val="none" w:sz="0" w:space="0" w:color="auto"/>
      </w:divBdr>
    </w:div>
    <w:div w:id="812253632">
      <w:bodyDiv w:val="1"/>
      <w:marLeft w:val="0"/>
      <w:marRight w:val="0"/>
      <w:marTop w:val="0"/>
      <w:marBottom w:val="0"/>
      <w:divBdr>
        <w:top w:val="none" w:sz="0" w:space="0" w:color="auto"/>
        <w:left w:val="none" w:sz="0" w:space="0" w:color="auto"/>
        <w:bottom w:val="none" w:sz="0" w:space="0" w:color="auto"/>
        <w:right w:val="none" w:sz="0" w:space="0" w:color="auto"/>
      </w:divBdr>
    </w:div>
    <w:div w:id="812672905">
      <w:bodyDiv w:val="1"/>
      <w:marLeft w:val="0"/>
      <w:marRight w:val="0"/>
      <w:marTop w:val="0"/>
      <w:marBottom w:val="0"/>
      <w:divBdr>
        <w:top w:val="none" w:sz="0" w:space="0" w:color="auto"/>
        <w:left w:val="none" w:sz="0" w:space="0" w:color="auto"/>
        <w:bottom w:val="none" w:sz="0" w:space="0" w:color="auto"/>
        <w:right w:val="none" w:sz="0" w:space="0" w:color="auto"/>
      </w:divBdr>
    </w:div>
    <w:div w:id="813062016">
      <w:bodyDiv w:val="1"/>
      <w:marLeft w:val="0"/>
      <w:marRight w:val="0"/>
      <w:marTop w:val="0"/>
      <w:marBottom w:val="0"/>
      <w:divBdr>
        <w:top w:val="none" w:sz="0" w:space="0" w:color="auto"/>
        <w:left w:val="none" w:sz="0" w:space="0" w:color="auto"/>
        <w:bottom w:val="none" w:sz="0" w:space="0" w:color="auto"/>
        <w:right w:val="none" w:sz="0" w:space="0" w:color="auto"/>
      </w:divBdr>
    </w:div>
    <w:div w:id="813136069">
      <w:bodyDiv w:val="1"/>
      <w:marLeft w:val="0"/>
      <w:marRight w:val="0"/>
      <w:marTop w:val="0"/>
      <w:marBottom w:val="0"/>
      <w:divBdr>
        <w:top w:val="none" w:sz="0" w:space="0" w:color="auto"/>
        <w:left w:val="none" w:sz="0" w:space="0" w:color="auto"/>
        <w:bottom w:val="none" w:sz="0" w:space="0" w:color="auto"/>
        <w:right w:val="none" w:sz="0" w:space="0" w:color="auto"/>
      </w:divBdr>
    </w:div>
    <w:div w:id="813376946">
      <w:bodyDiv w:val="1"/>
      <w:marLeft w:val="0"/>
      <w:marRight w:val="0"/>
      <w:marTop w:val="0"/>
      <w:marBottom w:val="0"/>
      <w:divBdr>
        <w:top w:val="none" w:sz="0" w:space="0" w:color="auto"/>
        <w:left w:val="none" w:sz="0" w:space="0" w:color="auto"/>
        <w:bottom w:val="none" w:sz="0" w:space="0" w:color="auto"/>
        <w:right w:val="none" w:sz="0" w:space="0" w:color="auto"/>
      </w:divBdr>
    </w:div>
    <w:div w:id="813568869">
      <w:bodyDiv w:val="1"/>
      <w:marLeft w:val="0"/>
      <w:marRight w:val="0"/>
      <w:marTop w:val="0"/>
      <w:marBottom w:val="0"/>
      <w:divBdr>
        <w:top w:val="none" w:sz="0" w:space="0" w:color="auto"/>
        <w:left w:val="none" w:sz="0" w:space="0" w:color="auto"/>
        <w:bottom w:val="none" w:sz="0" w:space="0" w:color="auto"/>
        <w:right w:val="none" w:sz="0" w:space="0" w:color="auto"/>
      </w:divBdr>
    </w:div>
    <w:div w:id="813916343">
      <w:bodyDiv w:val="1"/>
      <w:marLeft w:val="0"/>
      <w:marRight w:val="0"/>
      <w:marTop w:val="0"/>
      <w:marBottom w:val="0"/>
      <w:divBdr>
        <w:top w:val="none" w:sz="0" w:space="0" w:color="auto"/>
        <w:left w:val="none" w:sz="0" w:space="0" w:color="auto"/>
        <w:bottom w:val="none" w:sz="0" w:space="0" w:color="auto"/>
        <w:right w:val="none" w:sz="0" w:space="0" w:color="auto"/>
      </w:divBdr>
    </w:div>
    <w:div w:id="814029200">
      <w:bodyDiv w:val="1"/>
      <w:marLeft w:val="0"/>
      <w:marRight w:val="0"/>
      <w:marTop w:val="0"/>
      <w:marBottom w:val="0"/>
      <w:divBdr>
        <w:top w:val="none" w:sz="0" w:space="0" w:color="auto"/>
        <w:left w:val="none" w:sz="0" w:space="0" w:color="auto"/>
        <w:bottom w:val="none" w:sz="0" w:space="0" w:color="auto"/>
        <w:right w:val="none" w:sz="0" w:space="0" w:color="auto"/>
      </w:divBdr>
    </w:div>
    <w:div w:id="814299436">
      <w:bodyDiv w:val="1"/>
      <w:marLeft w:val="0"/>
      <w:marRight w:val="0"/>
      <w:marTop w:val="0"/>
      <w:marBottom w:val="0"/>
      <w:divBdr>
        <w:top w:val="none" w:sz="0" w:space="0" w:color="auto"/>
        <w:left w:val="none" w:sz="0" w:space="0" w:color="auto"/>
        <w:bottom w:val="none" w:sz="0" w:space="0" w:color="auto"/>
        <w:right w:val="none" w:sz="0" w:space="0" w:color="auto"/>
      </w:divBdr>
    </w:div>
    <w:div w:id="815103145">
      <w:bodyDiv w:val="1"/>
      <w:marLeft w:val="0"/>
      <w:marRight w:val="0"/>
      <w:marTop w:val="0"/>
      <w:marBottom w:val="0"/>
      <w:divBdr>
        <w:top w:val="none" w:sz="0" w:space="0" w:color="auto"/>
        <w:left w:val="none" w:sz="0" w:space="0" w:color="auto"/>
        <w:bottom w:val="none" w:sz="0" w:space="0" w:color="auto"/>
        <w:right w:val="none" w:sz="0" w:space="0" w:color="auto"/>
      </w:divBdr>
    </w:div>
    <w:div w:id="815143460">
      <w:bodyDiv w:val="1"/>
      <w:marLeft w:val="0"/>
      <w:marRight w:val="0"/>
      <w:marTop w:val="0"/>
      <w:marBottom w:val="0"/>
      <w:divBdr>
        <w:top w:val="none" w:sz="0" w:space="0" w:color="auto"/>
        <w:left w:val="none" w:sz="0" w:space="0" w:color="auto"/>
        <w:bottom w:val="none" w:sz="0" w:space="0" w:color="auto"/>
        <w:right w:val="none" w:sz="0" w:space="0" w:color="auto"/>
      </w:divBdr>
    </w:div>
    <w:div w:id="815731116">
      <w:bodyDiv w:val="1"/>
      <w:marLeft w:val="0"/>
      <w:marRight w:val="0"/>
      <w:marTop w:val="0"/>
      <w:marBottom w:val="0"/>
      <w:divBdr>
        <w:top w:val="none" w:sz="0" w:space="0" w:color="auto"/>
        <w:left w:val="none" w:sz="0" w:space="0" w:color="auto"/>
        <w:bottom w:val="none" w:sz="0" w:space="0" w:color="auto"/>
        <w:right w:val="none" w:sz="0" w:space="0" w:color="auto"/>
      </w:divBdr>
    </w:div>
    <w:div w:id="816067959">
      <w:bodyDiv w:val="1"/>
      <w:marLeft w:val="0"/>
      <w:marRight w:val="0"/>
      <w:marTop w:val="0"/>
      <w:marBottom w:val="0"/>
      <w:divBdr>
        <w:top w:val="none" w:sz="0" w:space="0" w:color="auto"/>
        <w:left w:val="none" w:sz="0" w:space="0" w:color="auto"/>
        <w:bottom w:val="none" w:sz="0" w:space="0" w:color="auto"/>
        <w:right w:val="none" w:sz="0" w:space="0" w:color="auto"/>
      </w:divBdr>
    </w:div>
    <w:div w:id="816189298">
      <w:bodyDiv w:val="1"/>
      <w:marLeft w:val="0"/>
      <w:marRight w:val="0"/>
      <w:marTop w:val="0"/>
      <w:marBottom w:val="0"/>
      <w:divBdr>
        <w:top w:val="none" w:sz="0" w:space="0" w:color="auto"/>
        <w:left w:val="none" w:sz="0" w:space="0" w:color="auto"/>
        <w:bottom w:val="none" w:sz="0" w:space="0" w:color="auto"/>
        <w:right w:val="none" w:sz="0" w:space="0" w:color="auto"/>
      </w:divBdr>
    </w:div>
    <w:div w:id="816334954">
      <w:bodyDiv w:val="1"/>
      <w:marLeft w:val="0"/>
      <w:marRight w:val="0"/>
      <w:marTop w:val="0"/>
      <w:marBottom w:val="0"/>
      <w:divBdr>
        <w:top w:val="none" w:sz="0" w:space="0" w:color="auto"/>
        <w:left w:val="none" w:sz="0" w:space="0" w:color="auto"/>
        <w:bottom w:val="none" w:sz="0" w:space="0" w:color="auto"/>
        <w:right w:val="none" w:sz="0" w:space="0" w:color="auto"/>
      </w:divBdr>
    </w:div>
    <w:div w:id="816919635">
      <w:bodyDiv w:val="1"/>
      <w:marLeft w:val="0"/>
      <w:marRight w:val="0"/>
      <w:marTop w:val="0"/>
      <w:marBottom w:val="0"/>
      <w:divBdr>
        <w:top w:val="none" w:sz="0" w:space="0" w:color="auto"/>
        <w:left w:val="none" w:sz="0" w:space="0" w:color="auto"/>
        <w:bottom w:val="none" w:sz="0" w:space="0" w:color="auto"/>
        <w:right w:val="none" w:sz="0" w:space="0" w:color="auto"/>
      </w:divBdr>
    </w:div>
    <w:div w:id="817068572">
      <w:bodyDiv w:val="1"/>
      <w:marLeft w:val="0"/>
      <w:marRight w:val="0"/>
      <w:marTop w:val="0"/>
      <w:marBottom w:val="0"/>
      <w:divBdr>
        <w:top w:val="none" w:sz="0" w:space="0" w:color="auto"/>
        <w:left w:val="none" w:sz="0" w:space="0" w:color="auto"/>
        <w:bottom w:val="none" w:sz="0" w:space="0" w:color="auto"/>
        <w:right w:val="none" w:sz="0" w:space="0" w:color="auto"/>
      </w:divBdr>
    </w:div>
    <w:div w:id="817379012">
      <w:bodyDiv w:val="1"/>
      <w:marLeft w:val="0"/>
      <w:marRight w:val="0"/>
      <w:marTop w:val="0"/>
      <w:marBottom w:val="0"/>
      <w:divBdr>
        <w:top w:val="none" w:sz="0" w:space="0" w:color="auto"/>
        <w:left w:val="none" w:sz="0" w:space="0" w:color="auto"/>
        <w:bottom w:val="none" w:sz="0" w:space="0" w:color="auto"/>
        <w:right w:val="none" w:sz="0" w:space="0" w:color="auto"/>
      </w:divBdr>
    </w:div>
    <w:div w:id="818228050">
      <w:bodyDiv w:val="1"/>
      <w:marLeft w:val="0"/>
      <w:marRight w:val="0"/>
      <w:marTop w:val="0"/>
      <w:marBottom w:val="0"/>
      <w:divBdr>
        <w:top w:val="none" w:sz="0" w:space="0" w:color="auto"/>
        <w:left w:val="none" w:sz="0" w:space="0" w:color="auto"/>
        <w:bottom w:val="none" w:sz="0" w:space="0" w:color="auto"/>
        <w:right w:val="none" w:sz="0" w:space="0" w:color="auto"/>
      </w:divBdr>
    </w:div>
    <w:div w:id="818500226">
      <w:bodyDiv w:val="1"/>
      <w:marLeft w:val="0"/>
      <w:marRight w:val="0"/>
      <w:marTop w:val="0"/>
      <w:marBottom w:val="0"/>
      <w:divBdr>
        <w:top w:val="none" w:sz="0" w:space="0" w:color="auto"/>
        <w:left w:val="none" w:sz="0" w:space="0" w:color="auto"/>
        <w:bottom w:val="none" w:sz="0" w:space="0" w:color="auto"/>
        <w:right w:val="none" w:sz="0" w:space="0" w:color="auto"/>
      </w:divBdr>
    </w:div>
    <w:div w:id="818688626">
      <w:bodyDiv w:val="1"/>
      <w:marLeft w:val="0"/>
      <w:marRight w:val="0"/>
      <w:marTop w:val="0"/>
      <w:marBottom w:val="0"/>
      <w:divBdr>
        <w:top w:val="none" w:sz="0" w:space="0" w:color="auto"/>
        <w:left w:val="none" w:sz="0" w:space="0" w:color="auto"/>
        <w:bottom w:val="none" w:sz="0" w:space="0" w:color="auto"/>
        <w:right w:val="none" w:sz="0" w:space="0" w:color="auto"/>
      </w:divBdr>
    </w:div>
    <w:div w:id="819612921">
      <w:bodyDiv w:val="1"/>
      <w:marLeft w:val="0"/>
      <w:marRight w:val="0"/>
      <w:marTop w:val="0"/>
      <w:marBottom w:val="0"/>
      <w:divBdr>
        <w:top w:val="none" w:sz="0" w:space="0" w:color="auto"/>
        <w:left w:val="none" w:sz="0" w:space="0" w:color="auto"/>
        <w:bottom w:val="none" w:sz="0" w:space="0" w:color="auto"/>
        <w:right w:val="none" w:sz="0" w:space="0" w:color="auto"/>
      </w:divBdr>
    </w:div>
    <w:div w:id="820393292">
      <w:bodyDiv w:val="1"/>
      <w:marLeft w:val="0"/>
      <w:marRight w:val="0"/>
      <w:marTop w:val="0"/>
      <w:marBottom w:val="0"/>
      <w:divBdr>
        <w:top w:val="none" w:sz="0" w:space="0" w:color="auto"/>
        <w:left w:val="none" w:sz="0" w:space="0" w:color="auto"/>
        <w:bottom w:val="none" w:sz="0" w:space="0" w:color="auto"/>
        <w:right w:val="none" w:sz="0" w:space="0" w:color="auto"/>
      </w:divBdr>
    </w:div>
    <w:div w:id="820734736">
      <w:bodyDiv w:val="1"/>
      <w:marLeft w:val="0"/>
      <w:marRight w:val="0"/>
      <w:marTop w:val="0"/>
      <w:marBottom w:val="0"/>
      <w:divBdr>
        <w:top w:val="none" w:sz="0" w:space="0" w:color="auto"/>
        <w:left w:val="none" w:sz="0" w:space="0" w:color="auto"/>
        <w:bottom w:val="none" w:sz="0" w:space="0" w:color="auto"/>
        <w:right w:val="none" w:sz="0" w:space="0" w:color="auto"/>
      </w:divBdr>
    </w:div>
    <w:div w:id="820780079">
      <w:bodyDiv w:val="1"/>
      <w:marLeft w:val="0"/>
      <w:marRight w:val="0"/>
      <w:marTop w:val="0"/>
      <w:marBottom w:val="0"/>
      <w:divBdr>
        <w:top w:val="none" w:sz="0" w:space="0" w:color="auto"/>
        <w:left w:val="none" w:sz="0" w:space="0" w:color="auto"/>
        <w:bottom w:val="none" w:sz="0" w:space="0" w:color="auto"/>
        <w:right w:val="none" w:sz="0" w:space="0" w:color="auto"/>
      </w:divBdr>
    </w:div>
    <w:div w:id="820971502">
      <w:bodyDiv w:val="1"/>
      <w:marLeft w:val="0"/>
      <w:marRight w:val="0"/>
      <w:marTop w:val="0"/>
      <w:marBottom w:val="0"/>
      <w:divBdr>
        <w:top w:val="none" w:sz="0" w:space="0" w:color="auto"/>
        <w:left w:val="none" w:sz="0" w:space="0" w:color="auto"/>
        <w:bottom w:val="none" w:sz="0" w:space="0" w:color="auto"/>
        <w:right w:val="none" w:sz="0" w:space="0" w:color="auto"/>
      </w:divBdr>
    </w:div>
    <w:div w:id="821039803">
      <w:bodyDiv w:val="1"/>
      <w:marLeft w:val="0"/>
      <w:marRight w:val="0"/>
      <w:marTop w:val="0"/>
      <w:marBottom w:val="0"/>
      <w:divBdr>
        <w:top w:val="none" w:sz="0" w:space="0" w:color="auto"/>
        <w:left w:val="none" w:sz="0" w:space="0" w:color="auto"/>
        <w:bottom w:val="none" w:sz="0" w:space="0" w:color="auto"/>
        <w:right w:val="none" w:sz="0" w:space="0" w:color="auto"/>
      </w:divBdr>
    </w:div>
    <w:div w:id="821654932">
      <w:bodyDiv w:val="1"/>
      <w:marLeft w:val="0"/>
      <w:marRight w:val="0"/>
      <w:marTop w:val="0"/>
      <w:marBottom w:val="0"/>
      <w:divBdr>
        <w:top w:val="none" w:sz="0" w:space="0" w:color="auto"/>
        <w:left w:val="none" w:sz="0" w:space="0" w:color="auto"/>
        <w:bottom w:val="none" w:sz="0" w:space="0" w:color="auto"/>
        <w:right w:val="none" w:sz="0" w:space="0" w:color="auto"/>
      </w:divBdr>
    </w:div>
    <w:div w:id="822239245">
      <w:bodyDiv w:val="1"/>
      <w:marLeft w:val="0"/>
      <w:marRight w:val="0"/>
      <w:marTop w:val="0"/>
      <w:marBottom w:val="0"/>
      <w:divBdr>
        <w:top w:val="none" w:sz="0" w:space="0" w:color="auto"/>
        <w:left w:val="none" w:sz="0" w:space="0" w:color="auto"/>
        <w:bottom w:val="none" w:sz="0" w:space="0" w:color="auto"/>
        <w:right w:val="none" w:sz="0" w:space="0" w:color="auto"/>
      </w:divBdr>
    </w:div>
    <w:div w:id="822552188">
      <w:bodyDiv w:val="1"/>
      <w:marLeft w:val="0"/>
      <w:marRight w:val="0"/>
      <w:marTop w:val="0"/>
      <w:marBottom w:val="0"/>
      <w:divBdr>
        <w:top w:val="none" w:sz="0" w:space="0" w:color="auto"/>
        <w:left w:val="none" w:sz="0" w:space="0" w:color="auto"/>
        <w:bottom w:val="none" w:sz="0" w:space="0" w:color="auto"/>
        <w:right w:val="none" w:sz="0" w:space="0" w:color="auto"/>
      </w:divBdr>
    </w:div>
    <w:div w:id="822623798">
      <w:bodyDiv w:val="1"/>
      <w:marLeft w:val="0"/>
      <w:marRight w:val="0"/>
      <w:marTop w:val="0"/>
      <w:marBottom w:val="0"/>
      <w:divBdr>
        <w:top w:val="none" w:sz="0" w:space="0" w:color="auto"/>
        <w:left w:val="none" w:sz="0" w:space="0" w:color="auto"/>
        <w:bottom w:val="none" w:sz="0" w:space="0" w:color="auto"/>
        <w:right w:val="none" w:sz="0" w:space="0" w:color="auto"/>
      </w:divBdr>
    </w:div>
    <w:div w:id="823083164">
      <w:bodyDiv w:val="1"/>
      <w:marLeft w:val="0"/>
      <w:marRight w:val="0"/>
      <w:marTop w:val="0"/>
      <w:marBottom w:val="0"/>
      <w:divBdr>
        <w:top w:val="none" w:sz="0" w:space="0" w:color="auto"/>
        <w:left w:val="none" w:sz="0" w:space="0" w:color="auto"/>
        <w:bottom w:val="none" w:sz="0" w:space="0" w:color="auto"/>
        <w:right w:val="none" w:sz="0" w:space="0" w:color="auto"/>
      </w:divBdr>
    </w:div>
    <w:div w:id="823593651">
      <w:bodyDiv w:val="1"/>
      <w:marLeft w:val="0"/>
      <w:marRight w:val="0"/>
      <w:marTop w:val="0"/>
      <w:marBottom w:val="0"/>
      <w:divBdr>
        <w:top w:val="none" w:sz="0" w:space="0" w:color="auto"/>
        <w:left w:val="none" w:sz="0" w:space="0" w:color="auto"/>
        <w:bottom w:val="none" w:sz="0" w:space="0" w:color="auto"/>
        <w:right w:val="none" w:sz="0" w:space="0" w:color="auto"/>
      </w:divBdr>
    </w:div>
    <w:div w:id="824012839">
      <w:bodyDiv w:val="1"/>
      <w:marLeft w:val="0"/>
      <w:marRight w:val="0"/>
      <w:marTop w:val="0"/>
      <w:marBottom w:val="0"/>
      <w:divBdr>
        <w:top w:val="none" w:sz="0" w:space="0" w:color="auto"/>
        <w:left w:val="none" w:sz="0" w:space="0" w:color="auto"/>
        <w:bottom w:val="none" w:sz="0" w:space="0" w:color="auto"/>
        <w:right w:val="none" w:sz="0" w:space="0" w:color="auto"/>
      </w:divBdr>
    </w:div>
    <w:div w:id="824052610">
      <w:bodyDiv w:val="1"/>
      <w:marLeft w:val="0"/>
      <w:marRight w:val="0"/>
      <w:marTop w:val="0"/>
      <w:marBottom w:val="0"/>
      <w:divBdr>
        <w:top w:val="none" w:sz="0" w:space="0" w:color="auto"/>
        <w:left w:val="none" w:sz="0" w:space="0" w:color="auto"/>
        <w:bottom w:val="none" w:sz="0" w:space="0" w:color="auto"/>
        <w:right w:val="none" w:sz="0" w:space="0" w:color="auto"/>
      </w:divBdr>
    </w:div>
    <w:div w:id="824199119">
      <w:bodyDiv w:val="1"/>
      <w:marLeft w:val="0"/>
      <w:marRight w:val="0"/>
      <w:marTop w:val="0"/>
      <w:marBottom w:val="0"/>
      <w:divBdr>
        <w:top w:val="none" w:sz="0" w:space="0" w:color="auto"/>
        <w:left w:val="none" w:sz="0" w:space="0" w:color="auto"/>
        <w:bottom w:val="none" w:sz="0" w:space="0" w:color="auto"/>
        <w:right w:val="none" w:sz="0" w:space="0" w:color="auto"/>
      </w:divBdr>
    </w:div>
    <w:div w:id="824319448">
      <w:bodyDiv w:val="1"/>
      <w:marLeft w:val="0"/>
      <w:marRight w:val="0"/>
      <w:marTop w:val="0"/>
      <w:marBottom w:val="0"/>
      <w:divBdr>
        <w:top w:val="none" w:sz="0" w:space="0" w:color="auto"/>
        <w:left w:val="none" w:sz="0" w:space="0" w:color="auto"/>
        <w:bottom w:val="none" w:sz="0" w:space="0" w:color="auto"/>
        <w:right w:val="none" w:sz="0" w:space="0" w:color="auto"/>
      </w:divBdr>
    </w:div>
    <w:div w:id="824511683">
      <w:bodyDiv w:val="1"/>
      <w:marLeft w:val="0"/>
      <w:marRight w:val="0"/>
      <w:marTop w:val="0"/>
      <w:marBottom w:val="0"/>
      <w:divBdr>
        <w:top w:val="none" w:sz="0" w:space="0" w:color="auto"/>
        <w:left w:val="none" w:sz="0" w:space="0" w:color="auto"/>
        <w:bottom w:val="none" w:sz="0" w:space="0" w:color="auto"/>
        <w:right w:val="none" w:sz="0" w:space="0" w:color="auto"/>
      </w:divBdr>
    </w:div>
    <w:div w:id="824705204">
      <w:bodyDiv w:val="1"/>
      <w:marLeft w:val="0"/>
      <w:marRight w:val="0"/>
      <w:marTop w:val="0"/>
      <w:marBottom w:val="0"/>
      <w:divBdr>
        <w:top w:val="none" w:sz="0" w:space="0" w:color="auto"/>
        <w:left w:val="none" w:sz="0" w:space="0" w:color="auto"/>
        <w:bottom w:val="none" w:sz="0" w:space="0" w:color="auto"/>
        <w:right w:val="none" w:sz="0" w:space="0" w:color="auto"/>
      </w:divBdr>
    </w:div>
    <w:div w:id="825979065">
      <w:bodyDiv w:val="1"/>
      <w:marLeft w:val="0"/>
      <w:marRight w:val="0"/>
      <w:marTop w:val="0"/>
      <w:marBottom w:val="0"/>
      <w:divBdr>
        <w:top w:val="none" w:sz="0" w:space="0" w:color="auto"/>
        <w:left w:val="none" w:sz="0" w:space="0" w:color="auto"/>
        <w:bottom w:val="none" w:sz="0" w:space="0" w:color="auto"/>
        <w:right w:val="none" w:sz="0" w:space="0" w:color="auto"/>
      </w:divBdr>
    </w:div>
    <w:div w:id="826634513">
      <w:bodyDiv w:val="1"/>
      <w:marLeft w:val="0"/>
      <w:marRight w:val="0"/>
      <w:marTop w:val="0"/>
      <w:marBottom w:val="0"/>
      <w:divBdr>
        <w:top w:val="none" w:sz="0" w:space="0" w:color="auto"/>
        <w:left w:val="none" w:sz="0" w:space="0" w:color="auto"/>
        <w:bottom w:val="none" w:sz="0" w:space="0" w:color="auto"/>
        <w:right w:val="none" w:sz="0" w:space="0" w:color="auto"/>
      </w:divBdr>
    </w:div>
    <w:div w:id="826941647">
      <w:bodyDiv w:val="1"/>
      <w:marLeft w:val="0"/>
      <w:marRight w:val="0"/>
      <w:marTop w:val="0"/>
      <w:marBottom w:val="0"/>
      <w:divBdr>
        <w:top w:val="none" w:sz="0" w:space="0" w:color="auto"/>
        <w:left w:val="none" w:sz="0" w:space="0" w:color="auto"/>
        <w:bottom w:val="none" w:sz="0" w:space="0" w:color="auto"/>
        <w:right w:val="none" w:sz="0" w:space="0" w:color="auto"/>
      </w:divBdr>
    </w:div>
    <w:div w:id="827357715">
      <w:bodyDiv w:val="1"/>
      <w:marLeft w:val="0"/>
      <w:marRight w:val="0"/>
      <w:marTop w:val="0"/>
      <w:marBottom w:val="0"/>
      <w:divBdr>
        <w:top w:val="none" w:sz="0" w:space="0" w:color="auto"/>
        <w:left w:val="none" w:sz="0" w:space="0" w:color="auto"/>
        <w:bottom w:val="none" w:sz="0" w:space="0" w:color="auto"/>
        <w:right w:val="none" w:sz="0" w:space="0" w:color="auto"/>
      </w:divBdr>
    </w:div>
    <w:div w:id="827406782">
      <w:bodyDiv w:val="1"/>
      <w:marLeft w:val="0"/>
      <w:marRight w:val="0"/>
      <w:marTop w:val="0"/>
      <w:marBottom w:val="0"/>
      <w:divBdr>
        <w:top w:val="none" w:sz="0" w:space="0" w:color="auto"/>
        <w:left w:val="none" w:sz="0" w:space="0" w:color="auto"/>
        <w:bottom w:val="none" w:sz="0" w:space="0" w:color="auto"/>
        <w:right w:val="none" w:sz="0" w:space="0" w:color="auto"/>
      </w:divBdr>
    </w:div>
    <w:div w:id="827481309">
      <w:bodyDiv w:val="1"/>
      <w:marLeft w:val="0"/>
      <w:marRight w:val="0"/>
      <w:marTop w:val="0"/>
      <w:marBottom w:val="0"/>
      <w:divBdr>
        <w:top w:val="none" w:sz="0" w:space="0" w:color="auto"/>
        <w:left w:val="none" w:sz="0" w:space="0" w:color="auto"/>
        <w:bottom w:val="none" w:sz="0" w:space="0" w:color="auto"/>
        <w:right w:val="none" w:sz="0" w:space="0" w:color="auto"/>
      </w:divBdr>
    </w:div>
    <w:div w:id="827597908">
      <w:bodyDiv w:val="1"/>
      <w:marLeft w:val="0"/>
      <w:marRight w:val="0"/>
      <w:marTop w:val="0"/>
      <w:marBottom w:val="0"/>
      <w:divBdr>
        <w:top w:val="none" w:sz="0" w:space="0" w:color="auto"/>
        <w:left w:val="none" w:sz="0" w:space="0" w:color="auto"/>
        <w:bottom w:val="none" w:sz="0" w:space="0" w:color="auto"/>
        <w:right w:val="none" w:sz="0" w:space="0" w:color="auto"/>
      </w:divBdr>
    </w:div>
    <w:div w:id="828986825">
      <w:bodyDiv w:val="1"/>
      <w:marLeft w:val="0"/>
      <w:marRight w:val="0"/>
      <w:marTop w:val="0"/>
      <w:marBottom w:val="0"/>
      <w:divBdr>
        <w:top w:val="none" w:sz="0" w:space="0" w:color="auto"/>
        <w:left w:val="none" w:sz="0" w:space="0" w:color="auto"/>
        <w:bottom w:val="none" w:sz="0" w:space="0" w:color="auto"/>
        <w:right w:val="none" w:sz="0" w:space="0" w:color="auto"/>
      </w:divBdr>
    </w:div>
    <w:div w:id="829173201">
      <w:bodyDiv w:val="1"/>
      <w:marLeft w:val="0"/>
      <w:marRight w:val="0"/>
      <w:marTop w:val="0"/>
      <w:marBottom w:val="0"/>
      <w:divBdr>
        <w:top w:val="none" w:sz="0" w:space="0" w:color="auto"/>
        <w:left w:val="none" w:sz="0" w:space="0" w:color="auto"/>
        <w:bottom w:val="none" w:sz="0" w:space="0" w:color="auto"/>
        <w:right w:val="none" w:sz="0" w:space="0" w:color="auto"/>
      </w:divBdr>
    </w:div>
    <w:div w:id="829248263">
      <w:bodyDiv w:val="1"/>
      <w:marLeft w:val="0"/>
      <w:marRight w:val="0"/>
      <w:marTop w:val="0"/>
      <w:marBottom w:val="0"/>
      <w:divBdr>
        <w:top w:val="none" w:sz="0" w:space="0" w:color="auto"/>
        <w:left w:val="none" w:sz="0" w:space="0" w:color="auto"/>
        <w:bottom w:val="none" w:sz="0" w:space="0" w:color="auto"/>
        <w:right w:val="none" w:sz="0" w:space="0" w:color="auto"/>
      </w:divBdr>
    </w:div>
    <w:div w:id="829324173">
      <w:bodyDiv w:val="1"/>
      <w:marLeft w:val="0"/>
      <w:marRight w:val="0"/>
      <w:marTop w:val="0"/>
      <w:marBottom w:val="0"/>
      <w:divBdr>
        <w:top w:val="none" w:sz="0" w:space="0" w:color="auto"/>
        <w:left w:val="none" w:sz="0" w:space="0" w:color="auto"/>
        <w:bottom w:val="none" w:sz="0" w:space="0" w:color="auto"/>
        <w:right w:val="none" w:sz="0" w:space="0" w:color="auto"/>
      </w:divBdr>
    </w:div>
    <w:div w:id="829444568">
      <w:bodyDiv w:val="1"/>
      <w:marLeft w:val="0"/>
      <w:marRight w:val="0"/>
      <w:marTop w:val="0"/>
      <w:marBottom w:val="0"/>
      <w:divBdr>
        <w:top w:val="none" w:sz="0" w:space="0" w:color="auto"/>
        <w:left w:val="none" w:sz="0" w:space="0" w:color="auto"/>
        <w:bottom w:val="none" w:sz="0" w:space="0" w:color="auto"/>
        <w:right w:val="none" w:sz="0" w:space="0" w:color="auto"/>
      </w:divBdr>
    </w:div>
    <w:div w:id="829760241">
      <w:bodyDiv w:val="1"/>
      <w:marLeft w:val="0"/>
      <w:marRight w:val="0"/>
      <w:marTop w:val="0"/>
      <w:marBottom w:val="0"/>
      <w:divBdr>
        <w:top w:val="none" w:sz="0" w:space="0" w:color="auto"/>
        <w:left w:val="none" w:sz="0" w:space="0" w:color="auto"/>
        <w:bottom w:val="none" w:sz="0" w:space="0" w:color="auto"/>
        <w:right w:val="none" w:sz="0" w:space="0" w:color="auto"/>
      </w:divBdr>
    </w:div>
    <w:div w:id="829827441">
      <w:bodyDiv w:val="1"/>
      <w:marLeft w:val="0"/>
      <w:marRight w:val="0"/>
      <w:marTop w:val="0"/>
      <w:marBottom w:val="0"/>
      <w:divBdr>
        <w:top w:val="none" w:sz="0" w:space="0" w:color="auto"/>
        <w:left w:val="none" w:sz="0" w:space="0" w:color="auto"/>
        <w:bottom w:val="none" w:sz="0" w:space="0" w:color="auto"/>
        <w:right w:val="none" w:sz="0" w:space="0" w:color="auto"/>
      </w:divBdr>
    </w:div>
    <w:div w:id="829910313">
      <w:bodyDiv w:val="1"/>
      <w:marLeft w:val="0"/>
      <w:marRight w:val="0"/>
      <w:marTop w:val="0"/>
      <w:marBottom w:val="0"/>
      <w:divBdr>
        <w:top w:val="none" w:sz="0" w:space="0" w:color="auto"/>
        <w:left w:val="none" w:sz="0" w:space="0" w:color="auto"/>
        <w:bottom w:val="none" w:sz="0" w:space="0" w:color="auto"/>
        <w:right w:val="none" w:sz="0" w:space="0" w:color="auto"/>
      </w:divBdr>
    </w:div>
    <w:div w:id="829979301">
      <w:bodyDiv w:val="1"/>
      <w:marLeft w:val="0"/>
      <w:marRight w:val="0"/>
      <w:marTop w:val="0"/>
      <w:marBottom w:val="0"/>
      <w:divBdr>
        <w:top w:val="none" w:sz="0" w:space="0" w:color="auto"/>
        <w:left w:val="none" w:sz="0" w:space="0" w:color="auto"/>
        <w:bottom w:val="none" w:sz="0" w:space="0" w:color="auto"/>
        <w:right w:val="none" w:sz="0" w:space="0" w:color="auto"/>
      </w:divBdr>
    </w:div>
    <w:div w:id="830021099">
      <w:bodyDiv w:val="1"/>
      <w:marLeft w:val="0"/>
      <w:marRight w:val="0"/>
      <w:marTop w:val="0"/>
      <w:marBottom w:val="0"/>
      <w:divBdr>
        <w:top w:val="none" w:sz="0" w:space="0" w:color="auto"/>
        <w:left w:val="none" w:sz="0" w:space="0" w:color="auto"/>
        <w:bottom w:val="none" w:sz="0" w:space="0" w:color="auto"/>
        <w:right w:val="none" w:sz="0" w:space="0" w:color="auto"/>
      </w:divBdr>
    </w:div>
    <w:div w:id="830410383">
      <w:bodyDiv w:val="1"/>
      <w:marLeft w:val="0"/>
      <w:marRight w:val="0"/>
      <w:marTop w:val="0"/>
      <w:marBottom w:val="0"/>
      <w:divBdr>
        <w:top w:val="none" w:sz="0" w:space="0" w:color="auto"/>
        <w:left w:val="none" w:sz="0" w:space="0" w:color="auto"/>
        <w:bottom w:val="none" w:sz="0" w:space="0" w:color="auto"/>
        <w:right w:val="none" w:sz="0" w:space="0" w:color="auto"/>
      </w:divBdr>
    </w:div>
    <w:div w:id="830874578">
      <w:bodyDiv w:val="1"/>
      <w:marLeft w:val="0"/>
      <w:marRight w:val="0"/>
      <w:marTop w:val="0"/>
      <w:marBottom w:val="0"/>
      <w:divBdr>
        <w:top w:val="none" w:sz="0" w:space="0" w:color="auto"/>
        <w:left w:val="none" w:sz="0" w:space="0" w:color="auto"/>
        <w:bottom w:val="none" w:sz="0" w:space="0" w:color="auto"/>
        <w:right w:val="none" w:sz="0" w:space="0" w:color="auto"/>
      </w:divBdr>
    </w:div>
    <w:div w:id="831527157">
      <w:bodyDiv w:val="1"/>
      <w:marLeft w:val="0"/>
      <w:marRight w:val="0"/>
      <w:marTop w:val="0"/>
      <w:marBottom w:val="0"/>
      <w:divBdr>
        <w:top w:val="none" w:sz="0" w:space="0" w:color="auto"/>
        <w:left w:val="none" w:sz="0" w:space="0" w:color="auto"/>
        <w:bottom w:val="none" w:sz="0" w:space="0" w:color="auto"/>
        <w:right w:val="none" w:sz="0" w:space="0" w:color="auto"/>
      </w:divBdr>
    </w:div>
    <w:div w:id="831683273">
      <w:bodyDiv w:val="1"/>
      <w:marLeft w:val="0"/>
      <w:marRight w:val="0"/>
      <w:marTop w:val="0"/>
      <w:marBottom w:val="0"/>
      <w:divBdr>
        <w:top w:val="none" w:sz="0" w:space="0" w:color="auto"/>
        <w:left w:val="none" w:sz="0" w:space="0" w:color="auto"/>
        <w:bottom w:val="none" w:sz="0" w:space="0" w:color="auto"/>
        <w:right w:val="none" w:sz="0" w:space="0" w:color="auto"/>
      </w:divBdr>
    </w:div>
    <w:div w:id="832067017">
      <w:bodyDiv w:val="1"/>
      <w:marLeft w:val="0"/>
      <w:marRight w:val="0"/>
      <w:marTop w:val="0"/>
      <w:marBottom w:val="0"/>
      <w:divBdr>
        <w:top w:val="none" w:sz="0" w:space="0" w:color="auto"/>
        <w:left w:val="none" w:sz="0" w:space="0" w:color="auto"/>
        <w:bottom w:val="none" w:sz="0" w:space="0" w:color="auto"/>
        <w:right w:val="none" w:sz="0" w:space="0" w:color="auto"/>
      </w:divBdr>
    </w:div>
    <w:div w:id="832139053">
      <w:bodyDiv w:val="1"/>
      <w:marLeft w:val="0"/>
      <w:marRight w:val="0"/>
      <w:marTop w:val="0"/>
      <w:marBottom w:val="0"/>
      <w:divBdr>
        <w:top w:val="none" w:sz="0" w:space="0" w:color="auto"/>
        <w:left w:val="none" w:sz="0" w:space="0" w:color="auto"/>
        <w:bottom w:val="none" w:sz="0" w:space="0" w:color="auto"/>
        <w:right w:val="none" w:sz="0" w:space="0" w:color="auto"/>
      </w:divBdr>
    </w:div>
    <w:div w:id="833296214">
      <w:bodyDiv w:val="1"/>
      <w:marLeft w:val="0"/>
      <w:marRight w:val="0"/>
      <w:marTop w:val="0"/>
      <w:marBottom w:val="0"/>
      <w:divBdr>
        <w:top w:val="none" w:sz="0" w:space="0" w:color="auto"/>
        <w:left w:val="none" w:sz="0" w:space="0" w:color="auto"/>
        <w:bottom w:val="none" w:sz="0" w:space="0" w:color="auto"/>
        <w:right w:val="none" w:sz="0" w:space="0" w:color="auto"/>
      </w:divBdr>
    </w:div>
    <w:div w:id="833304498">
      <w:bodyDiv w:val="1"/>
      <w:marLeft w:val="0"/>
      <w:marRight w:val="0"/>
      <w:marTop w:val="0"/>
      <w:marBottom w:val="0"/>
      <w:divBdr>
        <w:top w:val="none" w:sz="0" w:space="0" w:color="auto"/>
        <w:left w:val="none" w:sz="0" w:space="0" w:color="auto"/>
        <w:bottom w:val="none" w:sz="0" w:space="0" w:color="auto"/>
        <w:right w:val="none" w:sz="0" w:space="0" w:color="auto"/>
      </w:divBdr>
    </w:div>
    <w:div w:id="833569526">
      <w:bodyDiv w:val="1"/>
      <w:marLeft w:val="0"/>
      <w:marRight w:val="0"/>
      <w:marTop w:val="0"/>
      <w:marBottom w:val="0"/>
      <w:divBdr>
        <w:top w:val="none" w:sz="0" w:space="0" w:color="auto"/>
        <w:left w:val="none" w:sz="0" w:space="0" w:color="auto"/>
        <w:bottom w:val="none" w:sz="0" w:space="0" w:color="auto"/>
        <w:right w:val="none" w:sz="0" w:space="0" w:color="auto"/>
      </w:divBdr>
    </w:div>
    <w:div w:id="833764458">
      <w:bodyDiv w:val="1"/>
      <w:marLeft w:val="0"/>
      <w:marRight w:val="0"/>
      <w:marTop w:val="0"/>
      <w:marBottom w:val="0"/>
      <w:divBdr>
        <w:top w:val="none" w:sz="0" w:space="0" w:color="auto"/>
        <w:left w:val="none" w:sz="0" w:space="0" w:color="auto"/>
        <w:bottom w:val="none" w:sz="0" w:space="0" w:color="auto"/>
        <w:right w:val="none" w:sz="0" w:space="0" w:color="auto"/>
      </w:divBdr>
    </w:div>
    <w:div w:id="834034635">
      <w:bodyDiv w:val="1"/>
      <w:marLeft w:val="0"/>
      <w:marRight w:val="0"/>
      <w:marTop w:val="0"/>
      <w:marBottom w:val="0"/>
      <w:divBdr>
        <w:top w:val="none" w:sz="0" w:space="0" w:color="auto"/>
        <w:left w:val="none" w:sz="0" w:space="0" w:color="auto"/>
        <w:bottom w:val="none" w:sz="0" w:space="0" w:color="auto"/>
        <w:right w:val="none" w:sz="0" w:space="0" w:color="auto"/>
      </w:divBdr>
    </w:div>
    <w:div w:id="834225508">
      <w:bodyDiv w:val="1"/>
      <w:marLeft w:val="0"/>
      <w:marRight w:val="0"/>
      <w:marTop w:val="0"/>
      <w:marBottom w:val="0"/>
      <w:divBdr>
        <w:top w:val="none" w:sz="0" w:space="0" w:color="auto"/>
        <w:left w:val="none" w:sz="0" w:space="0" w:color="auto"/>
        <w:bottom w:val="none" w:sz="0" w:space="0" w:color="auto"/>
        <w:right w:val="none" w:sz="0" w:space="0" w:color="auto"/>
      </w:divBdr>
    </w:div>
    <w:div w:id="836262880">
      <w:bodyDiv w:val="1"/>
      <w:marLeft w:val="0"/>
      <w:marRight w:val="0"/>
      <w:marTop w:val="0"/>
      <w:marBottom w:val="0"/>
      <w:divBdr>
        <w:top w:val="none" w:sz="0" w:space="0" w:color="auto"/>
        <w:left w:val="none" w:sz="0" w:space="0" w:color="auto"/>
        <w:bottom w:val="none" w:sz="0" w:space="0" w:color="auto"/>
        <w:right w:val="none" w:sz="0" w:space="0" w:color="auto"/>
      </w:divBdr>
    </w:div>
    <w:div w:id="837186828">
      <w:bodyDiv w:val="1"/>
      <w:marLeft w:val="0"/>
      <w:marRight w:val="0"/>
      <w:marTop w:val="0"/>
      <w:marBottom w:val="0"/>
      <w:divBdr>
        <w:top w:val="none" w:sz="0" w:space="0" w:color="auto"/>
        <w:left w:val="none" w:sz="0" w:space="0" w:color="auto"/>
        <w:bottom w:val="none" w:sz="0" w:space="0" w:color="auto"/>
        <w:right w:val="none" w:sz="0" w:space="0" w:color="auto"/>
      </w:divBdr>
    </w:div>
    <w:div w:id="837305045">
      <w:bodyDiv w:val="1"/>
      <w:marLeft w:val="0"/>
      <w:marRight w:val="0"/>
      <w:marTop w:val="0"/>
      <w:marBottom w:val="0"/>
      <w:divBdr>
        <w:top w:val="none" w:sz="0" w:space="0" w:color="auto"/>
        <w:left w:val="none" w:sz="0" w:space="0" w:color="auto"/>
        <w:bottom w:val="none" w:sz="0" w:space="0" w:color="auto"/>
        <w:right w:val="none" w:sz="0" w:space="0" w:color="auto"/>
      </w:divBdr>
    </w:div>
    <w:div w:id="837883966">
      <w:bodyDiv w:val="1"/>
      <w:marLeft w:val="0"/>
      <w:marRight w:val="0"/>
      <w:marTop w:val="0"/>
      <w:marBottom w:val="0"/>
      <w:divBdr>
        <w:top w:val="none" w:sz="0" w:space="0" w:color="auto"/>
        <w:left w:val="none" w:sz="0" w:space="0" w:color="auto"/>
        <w:bottom w:val="none" w:sz="0" w:space="0" w:color="auto"/>
        <w:right w:val="none" w:sz="0" w:space="0" w:color="auto"/>
      </w:divBdr>
    </w:div>
    <w:div w:id="837964896">
      <w:bodyDiv w:val="1"/>
      <w:marLeft w:val="0"/>
      <w:marRight w:val="0"/>
      <w:marTop w:val="0"/>
      <w:marBottom w:val="0"/>
      <w:divBdr>
        <w:top w:val="none" w:sz="0" w:space="0" w:color="auto"/>
        <w:left w:val="none" w:sz="0" w:space="0" w:color="auto"/>
        <w:bottom w:val="none" w:sz="0" w:space="0" w:color="auto"/>
        <w:right w:val="none" w:sz="0" w:space="0" w:color="auto"/>
      </w:divBdr>
    </w:div>
    <w:div w:id="838038490">
      <w:bodyDiv w:val="1"/>
      <w:marLeft w:val="0"/>
      <w:marRight w:val="0"/>
      <w:marTop w:val="0"/>
      <w:marBottom w:val="0"/>
      <w:divBdr>
        <w:top w:val="none" w:sz="0" w:space="0" w:color="auto"/>
        <w:left w:val="none" w:sz="0" w:space="0" w:color="auto"/>
        <w:bottom w:val="none" w:sz="0" w:space="0" w:color="auto"/>
        <w:right w:val="none" w:sz="0" w:space="0" w:color="auto"/>
      </w:divBdr>
    </w:div>
    <w:div w:id="838347158">
      <w:bodyDiv w:val="1"/>
      <w:marLeft w:val="0"/>
      <w:marRight w:val="0"/>
      <w:marTop w:val="0"/>
      <w:marBottom w:val="0"/>
      <w:divBdr>
        <w:top w:val="none" w:sz="0" w:space="0" w:color="auto"/>
        <w:left w:val="none" w:sz="0" w:space="0" w:color="auto"/>
        <w:bottom w:val="none" w:sz="0" w:space="0" w:color="auto"/>
        <w:right w:val="none" w:sz="0" w:space="0" w:color="auto"/>
      </w:divBdr>
    </w:div>
    <w:div w:id="838544058">
      <w:bodyDiv w:val="1"/>
      <w:marLeft w:val="0"/>
      <w:marRight w:val="0"/>
      <w:marTop w:val="0"/>
      <w:marBottom w:val="0"/>
      <w:divBdr>
        <w:top w:val="none" w:sz="0" w:space="0" w:color="auto"/>
        <w:left w:val="none" w:sz="0" w:space="0" w:color="auto"/>
        <w:bottom w:val="none" w:sz="0" w:space="0" w:color="auto"/>
        <w:right w:val="none" w:sz="0" w:space="0" w:color="auto"/>
      </w:divBdr>
    </w:div>
    <w:div w:id="838617513">
      <w:bodyDiv w:val="1"/>
      <w:marLeft w:val="0"/>
      <w:marRight w:val="0"/>
      <w:marTop w:val="0"/>
      <w:marBottom w:val="0"/>
      <w:divBdr>
        <w:top w:val="none" w:sz="0" w:space="0" w:color="auto"/>
        <w:left w:val="none" w:sz="0" w:space="0" w:color="auto"/>
        <w:bottom w:val="none" w:sz="0" w:space="0" w:color="auto"/>
        <w:right w:val="none" w:sz="0" w:space="0" w:color="auto"/>
      </w:divBdr>
    </w:div>
    <w:div w:id="839003321">
      <w:bodyDiv w:val="1"/>
      <w:marLeft w:val="0"/>
      <w:marRight w:val="0"/>
      <w:marTop w:val="0"/>
      <w:marBottom w:val="0"/>
      <w:divBdr>
        <w:top w:val="none" w:sz="0" w:space="0" w:color="auto"/>
        <w:left w:val="none" w:sz="0" w:space="0" w:color="auto"/>
        <w:bottom w:val="none" w:sz="0" w:space="0" w:color="auto"/>
        <w:right w:val="none" w:sz="0" w:space="0" w:color="auto"/>
      </w:divBdr>
    </w:div>
    <w:div w:id="839079697">
      <w:bodyDiv w:val="1"/>
      <w:marLeft w:val="0"/>
      <w:marRight w:val="0"/>
      <w:marTop w:val="0"/>
      <w:marBottom w:val="0"/>
      <w:divBdr>
        <w:top w:val="none" w:sz="0" w:space="0" w:color="auto"/>
        <w:left w:val="none" w:sz="0" w:space="0" w:color="auto"/>
        <w:bottom w:val="none" w:sz="0" w:space="0" w:color="auto"/>
        <w:right w:val="none" w:sz="0" w:space="0" w:color="auto"/>
      </w:divBdr>
    </w:div>
    <w:div w:id="839123214">
      <w:bodyDiv w:val="1"/>
      <w:marLeft w:val="0"/>
      <w:marRight w:val="0"/>
      <w:marTop w:val="0"/>
      <w:marBottom w:val="0"/>
      <w:divBdr>
        <w:top w:val="none" w:sz="0" w:space="0" w:color="auto"/>
        <w:left w:val="none" w:sz="0" w:space="0" w:color="auto"/>
        <w:bottom w:val="none" w:sz="0" w:space="0" w:color="auto"/>
        <w:right w:val="none" w:sz="0" w:space="0" w:color="auto"/>
      </w:divBdr>
    </w:div>
    <w:div w:id="839926979">
      <w:bodyDiv w:val="1"/>
      <w:marLeft w:val="0"/>
      <w:marRight w:val="0"/>
      <w:marTop w:val="0"/>
      <w:marBottom w:val="0"/>
      <w:divBdr>
        <w:top w:val="none" w:sz="0" w:space="0" w:color="auto"/>
        <w:left w:val="none" w:sz="0" w:space="0" w:color="auto"/>
        <w:bottom w:val="none" w:sz="0" w:space="0" w:color="auto"/>
        <w:right w:val="none" w:sz="0" w:space="0" w:color="auto"/>
      </w:divBdr>
    </w:div>
    <w:div w:id="840238434">
      <w:bodyDiv w:val="1"/>
      <w:marLeft w:val="0"/>
      <w:marRight w:val="0"/>
      <w:marTop w:val="0"/>
      <w:marBottom w:val="0"/>
      <w:divBdr>
        <w:top w:val="none" w:sz="0" w:space="0" w:color="auto"/>
        <w:left w:val="none" w:sz="0" w:space="0" w:color="auto"/>
        <w:bottom w:val="none" w:sz="0" w:space="0" w:color="auto"/>
        <w:right w:val="none" w:sz="0" w:space="0" w:color="auto"/>
      </w:divBdr>
    </w:div>
    <w:div w:id="840506767">
      <w:bodyDiv w:val="1"/>
      <w:marLeft w:val="0"/>
      <w:marRight w:val="0"/>
      <w:marTop w:val="0"/>
      <w:marBottom w:val="0"/>
      <w:divBdr>
        <w:top w:val="none" w:sz="0" w:space="0" w:color="auto"/>
        <w:left w:val="none" w:sz="0" w:space="0" w:color="auto"/>
        <w:bottom w:val="none" w:sz="0" w:space="0" w:color="auto"/>
        <w:right w:val="none" w:sz="0" w:space="0" w:color="auto"/>
      </w:divBdr>
    </w:div>
    <w:div w:id="840658016">
      <w:bodyDiv w:val="1"/>
      <w:marLeft w:val="0"/>
      <w:marRight w:val="0"/>
      <w:marTop w:val="0"/>
      <w:marBottom w:val="0"/>
      <w:divBdr>
        <w:top w:val="none" w:sz="0" w:space="0" w:color="auto"/>
        <w:left w:val="none" w:sz="0" w:space="0" w:color="auto"/>
        <w:bottom w:val="none" w:sz="0" w:space="0" w:color="auto"/>
        <w:right w:val="none" w:sz="0" w:space="0" w:color="auto"/>
      </w:divBdr>
    </w:div>
    <w:div w:id="840778457">
      <w:bodyDiv w:val="1"/>
      <w:marLeft w:val="0"/>
      <w:marRight w:val="0"/>
      <w:marTop w:val="0"/>
      <w:marBottom w:val="0"/>
      <w:divBdr>
        <w:top w:val="none" w:sz="0" w:space="0" w:color="auto"/>
        <w:left w:val="none" w:sz="0" w:space="0" w:color="auto"/>
        <w:bottom w:val="none" w:sz="0" w:space="0" w:color="auto"/>
        <w:right w:val="none" w:sz="0" w:space="0" w:color="auto"/>
      </w:divBdr>
    </w:div>
    <w:div w:id="841045161">
      <w:bodyDiv w:val="1"/>
      <w:marLeft w:val="0"/>
      <w:marRight w:val="0"/>
      <w:marTop w:val="0"/>
      <w:marBottom w:val="0"/>
      <w:divBdr>
        <w:top w:val="none" w:sz="0" w:space="0" w:color="auto"/>
        <w:left w:val="none" w:sz="0" w:space="0" w:color="auto"/>
        <w:bottom w:val="none" w:sz="0" w:space="0" w:color="auto"/>
        <w:right w:val="none" w:sz="0" w:space="0" w:color="auto"/>
      </w:divBdr>
    </w:div>
    <w:div w:id="841117123">
      <w:bodyDiv w:val="1"/>
      <w:marLeft w:val="0"/>
      <w:marRight w:val="0"/>
      <w:marTop w:val="0"/>
      <w:marBottom w:val="0"/>
      <w:divBdr>
        <w:top w:val="none" w:sz="0" w:space="0" w:color="auto"/>
        <w:left w:val="none" w:sz="0" w:space="0" w:color="auto"/>
        <w:bottom w:val="none" w:sz="0" w:space="0" w:color="auto"/>
        <w:right w:val="none" w:sz="0" w:space="0" w:color="auto"/>
      </w:divBdr>
    </w:div>
    <w:div w:id="841362330">
      <w:bodyDiv w:val="1"/>
      <w:marLeft w:val="0"/>
      <w:marRight w:val="0"/>
      <w:marTop w:val="0"/>
      <w:marBottom w:val="0"/>
      <w:divBdr>
        <w:top w:val="none" w:sz="0" w:space="0" w:color="auto"/>
        <w:left w:val="none" w:sz="0" w:space="0" w:color="auto"/>
        <w:bottom w:val="none" w:sz="0" w:space="0" w:color="auto"/>
        <w:right w:val="none" w:sz="0" w:space="0" w:color="auto"/>
      </w:divBdr>
    </w:div>
    <w:div w:id="841548237">
      <w:bodyDiv w:val="1"/>
      <w:marLeft w:val="0"/>
      <w:marRight w:val="0"/>
      <w:marTop w:val="0"/>
      <w:marBottom w:val="0"/>
      <w:divBdr>
        <w:top w:val="none" w:sz="0" w:space="0" w:color="auto"/>
        <w:left w:val="none" w:sz="0" w:space="0" w:color="auto"/>
        <w:bottom w:val="none" w:sz="0" w:space="0" w:color="auto"/>
        <w:right w:val="none" w:sz="0" w:space="0" w:color="auto"/>
      </w:divBdr>
    </w:div>
    <w:div w:id="841579575">
      <w:bodyDiv w:val="1"/>
      <w:marLeft w:val="0"/>
      <w:marRight w:val="0"/>
      <w:marTop w:val="0"/>
      <w:marBottom w:val="0"/>
      <w:divBdr>
        <w:top w:val="none" w:sz="0" w:space="0" w:color="auto"/>
        <w:left w:val="none" w:sz="0" w:space="0" w:color="auto"/>
        <w:bottom w:val="none" w:sz="0" w:space="0" w:color="auto"/>
        <w:right w:val="none" w:sz="0" w:space="0" w:color="auto"/>
      </w:divBdr>
    </w:div>
    <w:div w:id="841623198">
      <w:bodyDiv w:val="1"/>
      <w:marLeft w:val="0"/>
      <w:marRight w:val="0"/>
      <w:marTop w:val="0"/>
      <w:marBottom w:val="0"/>
      <w:divBdr>
        <w:top w:val="none" w:sz="0" w:space="0" w:color="auto"/>
        <w:left w:val="none" w:sz="0" w:space="0" w:color="auto"/>
        <w:bottom w:val="none" w:sz="0" w:space="0" w:color="auto"/>
        <w:right w:val="none" w:sz="0" w:space="0" w:color="auto"/>
      </w:divBdr>
    </w:div>
    <w:div w:id="841706188">
      <w:bodyDiv w:val="1"/>
      <w:marLeft w:val="0"/>
      <w:marRight w:val="0"/>
      <w:marTop w:val="0"/>
      <w:marBottom w:val="0"/>
      <w:divBdr>
        <w:top w:val="none" w:sz="0" w:space="0" w:color="auto"/>
        <w:left w:val="none" w:sz="0" w:space="0" w:color="auto"/>
        <w:bottom w:val="none" w:sz="0" w:space="0" w:color="auto"/>
        <w:right w:val="none" w:sz="0" w:space="0" w:color="auto"/>
      </w:divBdr>
    </w:div>
    <w:div w:id="842164003">
      <w:bodyDiv w:val="1"/>
      <w:marLeft w:val="0"/>
      <w:marRight w:val="0"/>
      <w:marTop w:val="0"/>
      <w:marBottom w:val="0"/>
      <w:divBdr>
        <w:top w:val="none" w:sz="0" w:space="0" w:color="auto"/>
        <w:left w:val="none" w:sz="0" w:space="0" w:color="auto"/>
        <w:bottom w:val="none" w:sz="0" w:space="0" w:color="auto"/>
        <w:right w:val="none" w:sz="0" w:space="0" w:color="auto"/>
      </w:divBdr>
    </w:div>
    <w:div w:id="842622082">
      <w:bodyDiv w:val="1"/>
      <w:marLeft w:val="0"/>
      <w:marRight w:val="0"/>
      <w:marTop w:val="0"/>
      <w:marBottom w:val="0"/>
      <w:divBdr>
        <w:top w:val="none" w:sz="0" w:space="0" w:color="auto"/>
        <w:left w:val="none" w:sz="0" w:space="0" w:color="auto"/>
        <w:bottom w:val="none" w:sz="0" w:space="0" w:color="auto"/>
        <w:right w:val="none" w:sz="0" w:space="0" w:color="auto"/>
      </w:divBdr>
    </w:div>
    <w:div w:id="842627935">
      <w:bodyDiv w:val="1"/>
      <w:marLeft w:val="0"/>
      <w:marRight w:val="0"/>
      <w:marTop w:val="0"/>
      <w:marBottom w:val="0"/>
      <w:divBdr>
        <w:top w:val="none" w:sz="0" w:space="0" w:color="auto"/>
        <w:left w:val="none" w:sz="0" w:space="0" w:color="auto"/>
        <w:bottom w:val="none" w:sz="0" w:space="0" w:color="auto"/>
        <w:right w:val="none" w:sz="0" w:space="0" w:color="auto"/>
      </w:divBdr>
    </w:div>
    <w:div w:id="842743339">
      <w:bodyDiv w:val="1"/>
      <w:marLeft w:val="0"/>
      <w:marRight w:val="0"/>
      <w:marTop w:val="0"/>
      <w:marBottom w:val="0"/>
      <w:divBdr>
        <w:top w:val="none" w:sz="0" w:space="0" w:color="auto"/>
        <w:left w:val="none" w:sz="0" w:space="0" w:color="auto"/>
        <w:bottom w:val="none" w:sz="0" w:space="0" w:color="auto"/>
        <w:right w:val="none" w:sz="0" w:space="0" w:color="auto"/>
      </w:divBdr>
    </w:div>
    <w:div w:id="843398296">
      <w:bodyDiv w:val="1"/>
      <w:marLeft w:val="0"/>
      <w:marRight w:val="0"/>
      <w:marTop w:val="0"/>
      <w:marBottom w:val="0"/>
      <w:divBdr>
        <w:top w:val="none" w:sz="0" w:space="0" w:color="auto"/>
        <w:left w:val="none" w:sz="0" w:space="0" w:color="auto"/>
        <w:bottom w:val="none" w:sz="0" w:space="0" w:color="auto"/>
        <w:right w:val="none" w:sz="0" w:space="0" w:color="auto"/>
      </w:divBdr>
    </w:div>
    <w:div w:id="843590652">
      <w:bodyDiv w:val="1"/>
      <w:marLeft w:val="0"/>
      <w:marRight w:val="0"/>
      <w:marTop w:val="0"/>
      <w:marBottom w:val="0"/>
      <w:divBdr>
        <w:top w:val="none" w:sz="0" w:space="0" w:color="auto"/>
        <w:left w:val="none" w:sz="0" w:space="0" w:color="auto"/>
        <w:bottom w:val="none" w:sz="0" w:space="0" w:color="auto"/>
        <w:right w:val="none" w:sz="0" w:space="0" w:color="auto"/>
      </w:divBdr>
    </w:div>
    <w:div w:id="844443463">
      <w:bodyDiv w:val="1"/>
      <w:marLeft w:val="0"/>
      <w:marRight w:val="0"/>
      <w:marTop w:val="0"/>
      <w:marBottom w:val="0"/>
      <w:divBdr>
        <w:top w:val="none" w:sz="0" w:space="0" w:color="auto"/>
        <w:left w:val="none" w:sz="0" w:space="0" w:color="auto"/>
        <w:bottom w:val="none" w:sz="0" w:space="0" w:color="auto"/>
        <w:right w:val="none" w:sz="0" w:space="0" w:color="auto"/>
      </w:divBdr>
    </w:div>
    <w:div w:id="844631582">
      <w:bodyDiv w:val="1"/>
      <w:marLeft w:val="0"/>
      <w:marRight w:val="0"/>
      <w:marTop w:val="0"/>
      <w:marBottom w:val="0"/>
      <w:divBdr>
        <w:top w:val="none" w:sz="0" w:space="0" w:color="auto"/>
        <w:left w:val="none" w:sz="0" w:space="0" w:color="auto"/>
        <w:bottom w:val="none" w:sz="0" w:space="0" w:color="auto"/>
        <w:right w:val="none" w:sz="0" w:space="0" w:color="auto"/>
      </w:divBdr>
    </w:div>
    <w:div w:id="844712578">
      <w:bodyDiv w:val="1"/>
      <w:marLeft w:val="0"/>
      <w:marRight w:val="0"/>
      <w:marTop w:val="0"/>
      <w:marBottom w:val="0"/>
      <w:divBdr>
        <w:top w:val="none" w:sz="0" w:space="0" w:color="auto"/>
        <w:left w:val="none" w:sz="0" w:space="0" w:color="auto"/>
        <w:bottom w:val="none" w:sz="0" w:space="0" w:color="auto"/>
        <w:right w:val="none" w:sz="0" w:space="0" w:color="auto"/>
      </w:divBdr>
    </w:div>
    <w:div w:id="845170709">
      <w:bodyDiv w:val="1"/>
      <w:marLeft w:val="0"/>
      <w:marRight w:val="0"/>
      <w:marTop w:val="0"/>
      <w:marBottom w:val="0"/>
      <w:divBdr>
        <w:top w:val="none" w:sz="0" w:space="0" w:color="auto"/>
        <w:left w:val="none" w:sz="0" w:space="0" w:color="auto"/>
        <w:bottom w:val="none" w:sz="0" w:space="0" w:color="auto"/>
        <w:right w:val="none" w:sz="0" w:space="0" w:color="auto"/>
      </w:divBdr>
    </w:div>
    <w:div w:id="845218594">
      <w:bodyDiv w:val="1"/>
      <w:marLeft w:val="0"/>
      <w:marRight w:val="0"/>
      <w:marTop w:val="0"/>
      <w:marBottom w:val="0"/>
      <w:divBdr>
        <w:top w:val="none" w:sz="0" w:space="0" w:color="auto"/>
        <w:left w:val="none" w:sz="0" w:space="0" w:color="auto"/>
        <w:bottom w:val="none" w:sz="0" w:space="0" w:color="auto"/>
        <w:right w:val="none" w:sz="0" w:space="0" w:color="auto"/>
      </w:divBdr>
    </w:div>
    <w:div w:id="845752918">
      <w:bodyDiv w:val="1"/>
      <w:marLeft w:val="0"/>
      <w:marRight w:val="0"/>
      <w:marTop w:val="0"/>
      <w:marBottom w:val="0"/>
      <w:divBdr>
        <w:top w:val="none" w:sz="0" w:space="0" w:color="auto"/>
        <w:left w:val="none" w:sz="0" w:space="0" w:color="auto"/>
        <w:bottom w:val="none" w:sz="0" w:space="0" w:color="auto"/>
        <w:right w:val="none" w:sz="0" w:space="0" w:color="auto"/>
      </w:divBdr>
    </w:div>
    <w:div w:id="845828315">
      <w:bodyDiv w:val="1"/>
      <w:marLeft w:val="0"/>
      <w:marRight w:val="0"/>
      <w:marTop w:val="0"/>
      <w:marBottom w:val="0"/>
      <w:divBdr>
        <w:top w:val="none" w:sz="0" w:space="0" w:color="auto"/>
        <w:left w:val="none" w:sz="0" w:space="0" w:color="auto"/>
        <w:bottom w:val="none" w:sz="0" w:space="0" w:color="auto"/>
        <w:right w:val="none" w:sz="0" w:space="0" w:color="auto"/>
      </w:divBdr>
    </w:div>
    <w:div w:id="846363460">
      <w:bodyDiv w:val="1"/>
      <w:marLeft w:val="0"/>
      <w:marRight w:val="0"/>
      <w:marTop w:val="0"/>
      <w:marBottom w:val="0"/>
      <w:divBdr>
        <w:top w:val="none" w:sz="0" w:space="0" w:color="auto"/>
        <w:left w:val="none" w:sz="0" w:space="0" w:color="auto"/>
        <w:bottom w:val="none" w:sz="0" w:space="0" w:color="auto"/>
        <w:right w:val="none" w:sz="0" w:space="0" w:color="auto"/>
      </w:divBdr>
    </w:div>
    <w:div w:id="848912858">
      <w:bodyDiv w:val="1"/>
      <w:marLeft w:val="0"/>
      <w:marRight w:val="0"/>
      <w:marTop w:val="0"/>
      <w:marBottom w:val="0"/>
      <w:divBdr>
        <w:top w:val="none" w:sz="0" w:space="0" w:color="auto"/>
        <w:left w:val="none" w:sz="0" w:space="0" w:color="auto"/>
        <w:bottom w:val="none" w:sz="0" w:space="0" w:color="auto"/>
        <w:right w:val="none" w:sz="0" w:space="0" w:color="auto"/>
      </w:divBdr>
    </w:div>
    <w:div w:id="849177785">
      <w:bodyDiv w:val="1"/>
      <w:marLeft w:val="0"/>
      <w:marRight w:val="0"/>
      <w:marTop w:val="0"/>
      <w:marBottom w:val="0"/>
      <w:divBdr>
        <w:top w:val="none" w:sz="0" w:space="0" w:color="auto"/>
        <w:left w:val="none" w:sz="0" w:space="0" w:color="auto"/>
        <w:bottom w:val="none" w:sz="0" w:space="0" w:color="auto"/>
        <w:right w:val="none" w:sz="0" w:space="0" w:color="auto"/>
      </w:divBdr>
    </w:div>
    <w:div w:id="849180258">
      <w:bodyDiv w:val="1"/>
      <w:marLeft w:val="0"/>
      <w:marRight w:val="0"/>
      <w:marTop w:val="0"/>
      <w:marBottom w:val="0"/>
      <w:divBdr>
        <w:top w:val="none" w:sz="0" w:space="0" w:color="auto"/>
        <w:left w:val="none" w:sz="0" w:space="0" w:color="auto"/>
        <w:bottom w:val="none" w:sz="0" w:space="0" w:color="auto"/>
        <w:right w:val="none" w:sz="0" w:space="0" w:color="auto"/>
      </w:divBdr>
    </w:div>
    <w:div w:id="849680178">
      <w:bodyDiv w:val="1"/>
      <w:marLeft w:val="0"/>
      <w:marRight w:val="0"/>
      <w:marTop w:val="0"/>
      <w:marBottom w:val="0"/>
      <w:divBdr>
        <w:top w:val="none" w:sz="0" w:space="0" w:color="auto"/>
        <w:left w:val="none" w:sz="0" w:space="0" w:color="auto"/>
        <w:bottom w:val="none" w:sz="0" w:space="0" w:color="auto"/>
        <w:right w:val="none" w:sz="0" w:space="0" w:color="auto"/>
      </w:divBdr>
    </w:div>
    <w:div w:id="849872400">
      <w:bodyDiv w:val="1"/>
      <w:marLeft w:val="0"/>
      <w:marRight w:val="0"/>
      <w:marTop w:val="0"/>
      <w:marBottom w:val="0"/>
      <w:divBdr>
        <w:top w:val="none" w:sz="0" w:space="0" w:color="auto"/>
        <w:left w:val="none" w:sz="0" w:space="0" w:color="auto"/>
        <w:bottom w:val="none" w:sz="0" w:space="0" w:color="auto"/>
        <w:right w:val="none" w:sz="0" w:space="0" w:color="auto"/>
      </w:divBdr>
    </w:div>
    <w:div w:id="849877455">
      <w:bodyDiv w:val="1"/>
      <w:marLeft w:val="0"/>
      <w:marRight w:val="0"/>
      <w:marTop w:val="0"/>
      <w:marBottom w:val="0"/>
      <w:divBdr>
        <w:top w:val="none" w:sz="0" w:space="0" w:color="auto"/>
        <w:left w:val="none" w:sz="0" w:space="0" w:color="auto"/>
        <w:bottom w:val="none" w:sz="0" w:space="0" w:color="auto"/>
        <w:right w:val="none" w:sz="0" w:space="0" w:color="auto"/>
      </w:divBdr>
    </w:div>
    <w:div w:id="849956192">
      <w:bodyDiv w:val="1"/>
      <w:marLeft w:val="0"/>
      <w:marRight w:val="0"/>
      <w:marTop w:val="0"/>
      <w:marBottom w:val="0"/>
      <w:divBdr>
        <w:top w:val="none" w:sz="0" w:space="0" w:color="auto"/>
        <w:left w:val="none" w:sz="0" w:space="0" w:color="auto"/>
        <w:bottom w:val="none" w:sz="0" w:space="0" w:color="auto"/>
        <w:right w:val="none" w:sz="0" w:space="0" w:color="auto"/>
      </w:divBdr>
    </w:div>
    <w:div w:id="850223607">
      <w:bodyDiv w:val="1"/>
      <w:marLeft w:val="0"/>
      <w:marRight w:val="0"/>
      <w:marTop w:val="0"/>
      <w:marBottom w:val="0"/>
      <w:divBdr>
        <w:top w:val="none" w:sz="0" w:space="0" w:color="auto"/>
        <w:left w:val="none" w:sz="0" w:space="0" w:color="auto"/>
        <w:bottom w:val="none" w:sz="0" w:space="0" w:color="auto"/>
        <w:right w:val="none" w:sz="0" w:space="0" w:color="auto"/>
      </w:divBdr>
    </w:div>
    <w:div w:id="850534433">
      <w:bodyDiv w:val="1"/>
      <w:marLeft w:val="0"/>
      <w:marRight w:val="0"/>
      <w:marTop w:val="0"/>
      <w:marBottom w:val="0"/>
      <w:divBdr>
        <w:top w:val="none" w:sz="0" w:space="0" w:color="auto"/>
        <w:left w:val="none" w:sz="0" w:space="0" w:color="auto"/>
        <w:bottom w:val="none" w:sz="0" w:space="0" w:color="auto"/>
        <w:right w:val="none" w:sz="0" w:space="0" w:color="auto"/>
      </w:divBdr>
    </w:div>
    <w:div w:id="851646343">
      <w:bodyDiv w:val="1"/>
      <w:marLeft w:val="0"/>
      <w:marRight w:val="0"/>
      <w:marTop w:val="0"/>
      <w:marBottom w:val="0"/>
      <w:divBdr>
        <w:top w:val="none" w:sz="0" w:space="0" w:color="auto"/>
        <w:left w:val="none" w:sz="0" w:space="0" w:color="auto"/>
        <w:bottom w:val="none" w:sz="0" w:space="0" w:color="auto"/>
        <w:right w:val="none" w:sz="0" w:space="0" w:color="auto"/>
      </w:divBdr>
    </w:div>
    <w:div w:id="852106038">
      <w:bodyDiv w:val="1"/>
      <w:marLeft w:val="0"/>
      <w:marRight w:val="0"/>
      <w:marTop w:val="0"/>
      <w:marBottom w:val="0"/>
      <w:divBdr>
        <w:top w:val="none" w:sz="0" w:space="0" w:color="auto"/>
        <w:left w:val="none" w:sz="0" w:space="0" w:color="auto"/>
        <w:bottom w:val="none" w:sz="0" w:space="0" w:color="auto"/>
        <w:right w:val="none" w:sz="0" w:space="0" w:color="auto"/>
      </w:divBdr>
    </w:div>
    <w:div w:id="853147739">
      <w:bodyDiv w:val="1"/>
      <w:marLeft w:val="0"/>
      <w:marRight w:val="0"/>
      <w:marTop w:val="0"/>
      <w:marBottom w:val="0"/>
      <w:divBdr>
        <w:top w:val="none" w:sz="0" w:space="0" w:color="auto"/>
        <w:left w:val="none" w:sz="0" w:space="0" w:color="auto"/>
        <w:bottom w:val="none" w:sz="0" w:space="0" w:color="auto"/>
        <w:right w:val="none" w:sz="0" w:space="0" w:color="auto"/>
      </w:divBdr>
    </w:div>
    <w:div w:id="853614924">
      <w:bodyDiv w:val="1"/>
      <w:marLeft w:val="0"/>
      <w:marRight w:val="0"/>
      <w:marTop w:val="0"/>
      <w:marBottom w:val="0"/>
      <w:divBdr>
        <w:top w:val="none" w:sz="0" w:space="0" w:color="auto"/>
        <w:left w:val="none" w:sz="0" w:space="0" w:color="auto"/>
        <w:bottom w:val="none" w:sz="0" w:space="0" w:color="auto"/>
        <w:right w:val="none" w:sz="0" w:space="0" w:color="auto"/>
      </w:divBdr>
    </w:div>
    <w:div w:id="854460424">
      <w:bodyDiv w:val="1"/>
      <w:marLeft w:val="0"/>
      <w:marRight w:val="0"/>
      <w:marTop w:val="0"/>
      <w:marBottom w:val="0"/>
      <w:divBdr>
        <w:top w:val="none" w:sz="0" w:space="0" w:color="auto"/>
        <w:left w:val="none" w:sz="0" w:space="0" w:color="auto"/>
        <w:bottom w:val="none" w:sz="0" w:space="0" w:color="auto"/>
        <w:right w:val="none" w:sz="0" w:space="0" w:color="auto"/>
      </w:divBdr>
    </w:div>
    <w:div w:id="854464227">
      <w:bodyDiv w:val="1"/>
      <w:marLeft w:val="0"/>
      <w:marRight w:val="0"/>
      <w:marTop w:val="0"/>
      <w:marBottom w:val="0"/>
      <w:divBdr>
        <w:top w:val="none" w:sz="0" w:space="0" w:color="auto"/>
        <w:left w:val="none" w:sz="0" w:space="0" w:color="auto"/>
        <w:bottom w:val="none" w:sz="0" w:space="0" w:color="auto"/>
        <w:right w:val="none" w:sz="0" w:space="0" w:color="auto"/>
      </w:divBdr>
    </w:div>
    <w:div w:id="854610496">
      <w:bodyDiv w:val="1"/>
      <w:marLeft w:val="0"/>
      <w:marRight w:val="0"/>
      <w:marTop w:val="0"/>
      <w:marBottom w:val="0"/>
      <w:divBdr>
        <w:top w:val="none" w:sz="0" w:space="0" w:color="auto"/>
        <w:left w:val="none" w:sz="0" w:space="0" w:color="auto"/>
        <w:bottom w:val="none" w:sz="0" w:space="0" w:color="auto"/>
        <w:right w:val="none" w:sz="0" w:space="0" w:color="auto"/>
      </w:divBdr>
    </w:div>
    <w:div w:id="854728109">
      <w:bodyDiv w:val="1"/>
      <w:marLeft w:val="0"/>
      <w:marRight w:val="0"/>
      <w:marTop w:val="0"/>
      <w:marBottom w:val="0"/>
      <w:divBdr>
        <w:top w:val="none" w:sz="0" w:space="0" w:color="auto"/>
        <w:left w:val="none" w:sz="0" w:space="0" w:color="auto"/>
        <w:bottom w:val="none" w:sz="0" w:space="0" w:color="auto"/>
        <w:right w:val="none" w:sz="0" w:space="0" w:color="auto"/>
      </w:divBdr>
    </w:div>
    <w:div w:id="855003358">
      <w:bodyDiv w:val="1"/>
      <w:marLeft w:val="0"/>
      <w:marRight w:val="0"/>
      <w:marTop w:val="0"/>
      <w:marBottom w:val="0"/>
      <w:divBdr>
        <w:top w:val="none" w:sz="0" w:space="0" w:color="auto"/>
        <w:left w:val="none" w:sz="0" w:space="0" w:color="auto"/>
        <w:bottom w:val="none" w:sz="0" w:space="0" w:color="auto"/>
        <w:right w:val="none" w:sz="0" w:space="0" w:color="auto"/>
      </w:divBdr>
    </w:div>
    <w:div w:id="855075746">
      <w:bodyDiv w:val="1"/>
      <w:marLeft w:val="0"/>
      <w:marRight w:val="0"/>
      <w:marTop w:val="0"/>
      <w:marBottom w:val="0"/>
      <w:divBdr>
        <w:top w:val="none" w:sz="0" w:space="0" w:color="auto"/>
        <w:left w:val="none" w:sz="0" w:space="0" w:color="auto"/>
        <w:bottom w:val="none" w:sz="0" w:space="0" w:color="auto"/>
        <w:right w:val="none" w:sz="0" w:space="0" w:color="auto"/>
      </w:divBdr>
    </w:div>
    <w:div w:id="855078233">
      <w:bodyDiv w:val="1"/>
      <w:marLeft w:val="0"/>
      <w:marRight w:val="0"/>
      <w:marTop w:val="0"/>
      <w:marBottom w:val="0"/>
      <w:divBdr>
        <w:top w:val="none" w:sz="0" w:space="0" w:color="auto"/>
        <w:left w:val="none" w:sz="0" w:space="0" w:color="auto"/>
        <w:bottom w:val="none" w:sz="0" w:space="0" w:color="auto"/>
        <w:right w:val="none" w:sz="0" w:space="0" w:color="auto"/>
      </w:divBdr>
    </w:div>
    <w:div w:id="855581616">
      <w:bodyDiv w:val="1"/>
      <w:marLeft w:val="0"/>
      <w:marRight w:val="0"/>
      <w:marTop w:val="0"/>
      <w:marBottom w:val="0"/>
      <w:divBdr>
        <w:top w:val="none" w:sz="0" w:space="0" w:color="auto"/>
        <w:left w:val="none" w:sz="0" w:space="0" w:color="auto"/>
        <w:bottom w:val="none" w:sz="0" w:space="0" w:color="auto"/>
        <w:right w:val="none" w:sz="0" w:space="0" w:color="auto"/>
      </w:divBdr>
    </w:div>
    <w:div w:id="855924871">
      <w:bodyDiv w:val="1"/>
      <w:marLeft w:val="0"/>
      <w:marRight w:val="0"/>
      <w:marTop w:val="0"/>
      <w:marBottom w:val="0"/>
      <w:divBdr>
        <w:top w:val="none" w:sz="0" w:space="0" w:color="auto"/>
        <w:left w:val="none" w:sz="0" w:space="0" w:color="auto"/>
        <w:bottom w:val="none" w:sz="0" w:space="0" w:color="auto"/>
        <w:right w:val="none" w:sz="0" w:space="0" w:color="auto"/>
      </w:divBdr>
    </w:div>
    <w:div w:id="855927302">
      <w:bodyDiv w:val="1"/>
      <w:marLeft w:val="0"/>
      <w:marRight w:val="0"/>
      <w:marTop w:val="0"/>
      <w:marBottom w:val="0"/>
      <w:divBdr>
        <w:top w:val="none" w:sz="0" w:space="0" w:color="auto"/>
        <w:left w:val="none" w:sz="0" w:space="0" w:color="auto"/>
        <w:bottom w:val="none" w:sz="0" w:space="0" w:color="auto"/>
        <w:right w:val="none" w:sz="0" w:space="0" w:color="auto"/>
      </w:divBdr>
    </w:div>
    <w:div w:id="856112964">
      <w:bodyDiv w:val="1"/>
      <w:marLeft w:val="0"/>
      <w:marRight w:val="0"/>
      <w:marTop w:val="0"/>
      <w:marBottom w:val="0"/>
      <w:divBdr>
        <w:top w:val="none" w:sz="0" w:space="0" w:color="auto"/>
        <w:left w:val="none" w:sz="0" w:space="0" w:color="auto"/>
        <w:bottom w:val="none" w:sz="0" w:space="0" w:color="auto"/>
        <w:right w:val="none" w:sz="0" w:space="0" w:color="auto"/>
      </w:divBdr>
    </w:div>
    <w:div w:id="856116331">
      <w:bodyDiv w:val="1"/>
      <w:marLeft w:val="0"/>
      <w:marRight w:val="0"/>
      <w:marTop w:val="0"/>
      <w:marBottom w:val="0"/>
      <w:divBdr>
        <w:top w:val="none" w:sz="0" w:space="0" w:color="auto"/>
        <w:left w:val="none" w:sz="0" w:space="0" w:color="auto"/>
        <w:bottom w:val="none" w:sz="0" w:space="0" w:color="auto"/>
        <w:right w:val="none" w:sz="0" w:space="0" w:color="auto"/>
      </w:divBdr>
    </w:div>
    <w:div w:id="856427887">
      <w:bodyDiv w:val="1"/>
      <w:marLeft w:val="0"/>
      <w:marRight w:val="0"/>
      <w:marTop w:val="0"/>
      <w:marBottom w:val="0"/>
      <w:divBdr>
        <w:top w:val="none" w:sz="0" w:space="0" w:color="auto"/>
        <w:left w:val="none" w:sz="0" w:space="0" w:color="auto"/>
        <w:bottom w:val="none" w:sz="0" w:space="0" w:color="auto"/>
        <w:right w:val="none" w:sz="0" w:space="0" w:color="auto"/>
      </w:divBdr>
    </w:div>
    <w:div w:id="856771597">
      <w:bodyDiv w:val="1"/>
      <w:marLeft w:val="0"/>
      <w:marRight w:val="0"/>
      <w:marTop w:val="0"/>
      <w:marBottom w:val="0"/>
      <w:divBdr>
        <w:top w:val="none" w:sz="0" w:space="0" w:color="auto"/>
        <w:left w:val="none" w:sz="0" w:space="0" w:color="auto"/>
        <w:bottom w:val="none" w:sz="0" w:space="0" w:color="auto"/>
        <w:right w:val="none" w:sz="0" w:space="0" w:color="auto"/>
      </w:divBdr>
    </w:div>
    <w:div w:id="857081713">
      <w:bodyDiv w:val="1"/>
      <w:marLeft w:val="0"/>
      <w:marRight w:val="0"/>
      <w:marTop w:val="0"/>
      <w:marBottom w:val="0"/>
      <w:divBdr>
        <w:top w:val="none" w:sz="0" w:space="0" w:color="auto"/>
        <w:left w:val="none" w:sz="0" w:space="0" w:color="auto"/>
        <w:bottom w:val="none" w:sz="0" w:space="0" w:color="auto"/>
        <w:right w:val="none" w:sz="0" w:space="0" w:color="auto"/>
      </w:divBdr>
    </w:div>
    <w:div w:id="857087472">
      <w:bodyDiv w:val="1"/>
      <w:marLeft w:val="0"/>
      <w:marRight w:val="0"/>
      <w:marTop w:val="0"/>
      <w:marBottom w:val="0"/>
      <w:divBdr>
        <w:top w:val="none" w:sz="0" w:space="0" w:color="auto"/>
        <w:left w:val="none" w:sz="0" w:space="0" w:color="auto"/>
        <w:bottom w:val="none" w:sz="0" w:space="0" w:color="auto"/>
        <w:right w:val="none" w:sz="0" w:space="0" w:color="auto"/>
      </w:divBdr>
    </w:div>
    <w:div w:id="857699727">
      <w:bodyDiv w:val="1"/>
      <w:marLeft w:val="0"/>
      <w:marRight w:val="0"/>
      <w:marTop w:val="0"/>
      <w:marBottom w:val="0"/>
      <w:divBdr>
        <w:top w:val="none" w:sz="0" w:space="0" w:color="auto"/>
        <w:left w:val="none" w:sz="0" w:space="0" w:color="auto"/>
        <w:bottom w:val="none" w:sz="0" w:space="0" w:color="auto"/>
        <w:right w:val="none" w:sz="0" w:space="0" w:color="auto"/>
      </w:divBdr>
    </w:div>
    <w:div w:id="857892828">
      <w:bodyDiv w:val="1"/>
      <w:marLeft w:val="0"/>
      <w:marRight w:val="0"/>
      <w:marTop w:val="0"/>
      <w:marBottom w:val="0"/>
      <w:divBdr>
        <w:top w:val="none" w:sz="0" w:space="0" w:color="auto"/>
        <w:left w:val="none" w:sz="0" w:space="0" w:color="auto"/>
        <w:bottom w:val="none" w:sz="0" w:space="0" w:color="auto"/>
        <w:right w:val="none" w:sz="0" w:space="0" w:color="auto"/>
      </w:divBdr>
    </w:div>
    <w:div w:id="857933726">
      <w:bodyDiv w:val="1"/>
      <w:marLeft w:val="0"/>
      <w:marRight w:val="0"/>
      <w:marTop w:val="0"/>
      <w:marBottom w:val="0"/>
      <w:divBdr>
        <w:top w:val="none" w:sz="0" w:space="0" w:color="auto"/>
        <w:left w:val="none" w:sz="0" w:space="0" w:color="auto"/>
        <w:bottom w:val="none" w:sz="0" w:space="0" w:color="auto"/>
        <w:right w:val="none" w:sz="0" w:space="0" w:color="auto"/>
      </w:divBdr>
    </w:div>
    <w:div w:id="858547691">
      <w:bodyDiv w:val="1"/>
      <w:marLeft w:val="0"/>
      <w:marRight w:val="0"/>
      <w:marTop w:val="0"/>
      <w:marBottom w:val="0"/>
      <w:divBdr>
        <w:top w:val="none" w:sz="0" w:space="0" w:color="auto"/>
        <w:left w:val="none" w:sz="0" w:space="0" w:color="auto"/>
        <w:bottom w:val="none" w:sz="0" w:space="0" w:color="auto"/>
        <w:right w:val="none" w:sz="0" w:space="0" w:color="auto"/>
      </w:divBdr>
    </w:div>
    <w:div w:id="858660807">
      <w:bodyDiv w:val="1"/>
      <w:marLeft w:val="0"/>
      <w:marRight w:val="0"/>
      <w:marTop w:val="0"/>
      <w:marBottom w:val="0"/>
      <w:divBdr>
        <w:top w:val="none" w:sz="0" w:space="0" w:color="auto"/>
        <w:left w:val="none" w:sz="0" w:space="0" w:color="auto"/>
        <w:bottom w:val="none" w:sz="0" w:space="0" w:color="auto"/>
        <w:right w:val="none" w:sz="0" w:space="0" w:color="auto"/>
      </w:divBdr>
    </w:div>
    <w:div w:id="860244243">
      <w:bodyDiv w:val="1"/>
      <w:marLeft w:val="0"/>
      <w:marRight w:val="0"/>
      <w:marTop w:val="0"/>
      <w:marBottom w:val="0"/>
      <w:divBdr>
        <w:top w:val="none" w:sz="0" w:space="0" w:color="auto"/>
        <w:left w:val="none" w:sz="0" w:space="0" w:color="auto"/>
        <w:bottom w:val="none" w:sz="0" w:space="0" w:color="auto"/>
        <w:right w:val="none" w:sz="0" w:space="0" w:color="auto"/>
      </w:divBdr>
    </w:div>
    <w:div w:id="861012921">
      <w:bodyDiv w:val="1"/>
      <w:marLeft w:val="0"/>
      <w:marRight w:val="0"/>
      <w:marTop w:val="0"/>
      <w:marBottom w:val="0"/>
      <w:divBdr>
        <w:top w:val="none" w:sz="0" w:space="0" w:color="auto"/>
        <w:left w:val="none" w:sz="0" w:space="0" w:color="auto"/>
        <w:bottom w:val="none" w:sz="0" w:space="0" w:color="auto"/>
        <w:right w:val="none" w:sz="0" w:space="0" w:color="auto"/>
      </w:divBdr>
    </w:div>
    <w:div w:id="861473748">
      <w:bodyDiv w:val="1"/>
      <w:marLeft w:val="0"/>
      <w:marRight w:val="0"/>
      <w:marTop w:val="0"/>
      <w:marBottom w:val="0"/>
      <w:divBdr>
        <w:top w:val="none" w:sz="0" w:space="0" w:color="auto"/>
        <w:left w:val="none" w:sz="0" w:space="0" w:color="auto"/>
        <w:bottom w:val="none" w:sz="0" w:space="0" w:color="auto"/>
        <w:right w:val="none" w:sz="0" w:space="0" w:color="auto"/>
      </w:divBdr>
    </w:div>
    <w:div w:id="861742639">
      <w:bodyDiv w:val="1"/>
      <w:marLeft w:val="0"/>
      <w:marRight w:val="0"/>
      <w:marTop w:val="0"/>
      <w:marBottom w:val="0"/>
      <w:divBdr>
        <w:top w:val="none" w:sz="0" w:space="0" w:color="auto"/>
        <w:left w:val="none" w:sz="0" w:space="0" w:color="auto"/>
        <w:bottom w:val="none" w:sz="0" w:space="0" w:color="auto"/>
        <w:right w:val="none" w:sz="0" w:space="0" w:color="auto"/>
      </w:divBdr>
    </w:div>
    <w:div w:id="862132603">
      <w:bodyDiv w:val="1"/>
      <w:marLeft w:val="0"/>
      <w:marRight w:val="0"/>
      <w:marTop w:val="0"/>
      <w:marBottom w:val="0"/>
      <w:divBdr>
        <w:top w:val="none" w:sz="0" w:space="0" w:color="auto"/>
        <w:left w:val="none" w:sz="0" w:space="0" w:color="auto"/>
        <w:bottom w:val="none" w:sz="0" w:space="0" w:color="auto"/>
        <w:right w:val="none" w:sz="0" w:space="0" w:color="auto"/>
      </w:divBdr>
    </w:div>
    <w:div w:id="862865873">
      <w:bodyDiv w:val="1"/>
      <w:marLeft w:val="0"/>
      <w:marRight w:val="0"/>
      <w:marTop w:val="0"/>
      <w:marBottom w:val="0"/>
      <w:divBdr>
        <w:top w:val="none" w:sz="0" w:space="0" w:color="auto"/>
        <w:left w:val="none" w:sz="0" w:space="0" w:color="auto"/>
        <w:bottom w:val="none" w:sz="0" w:space="0" w:color="auto"/>
        <w:right w:val="none" w:sz="0" w:space="0" w:color="auto"/>
      </w:divBdr>
    </w:div>
    <w:div w:id="863060287">
      <w:bodyDiv w:val="1"/>
      <w:marLeft w:val="0"/>
      <w:marRight w:val="0"/>
      <w:marTop w:val="0"/>
      <w:marBottom w:val="0"/>
      <w:divBdr>
        <w:top w:val="none" w:sz="0" w:space="0" w:color="auto"/>
        <w:left w:val="none" w:sz="0" w:space="0" w:color="auto"/>
        <w:bottom w:val="none" w:sz="0" w:space="0" w:color="auto"/>
        <w:right w:val="none" w:sz="0" w:space="0" w:color="auto"/>
      </w:divBdr>
    </w:div>
    <w:div w:id="863371396">
      <w:bodyDiv w:val="1"/>
      <w:marLeft w:val="0"/>
      <w:marRight w:val="0"/>
      <w:marTop w:val="0"/>
      <w:marBottom w:val="0"/>
      <w:divBdr>
        <w:top w:val="none" w:sz="0" w:space="0" w:color="auto"/>
        <w:left w:val="none" w:sz="0" w:space="0" w:color="auto"/>
        <w:bottom w:val="none" w:sz="0" w:space="0" w:color="auto"/>
        <w:right w:val="none" w:sz="0" w:space="0" w:color="auto"/>
      </w:divBdr>
    </w:div>
    <w:div w:id="863440838">
      <w:bodyDiv w:val="1"/>
      <w:marLeft w:val="0"/>
      <w:marRight w:val="0"/>
      <w:marTop w:val="0"/>
      <w:marBottom w:val="0"/>
      <w:divBdr>
        <w:top w:val="none" w:sz="0" w:space="0" w:color="auto"/>
        <w:left w:val="none" w:sz="0" w:space="0" w:color="auto"/>
        <w:bottom w:val="none" w:sz="0" w:space="0" w:color="auto"/>
        <w:right w:val="none" w:sz="0" w:space="0" w:color="auto"/>
      </w:divBdr>
    </w:div>
    <w:div w:id="863907936">
      <w:bodyDiv w:val="1"/>
      <w:marLeft w:val="0"/>
      <w:marRight w:val="0"/>
      <w:marTop w:val="0"/>
      <w:marBottom w:val="0"/>
      <w:divBdr>
        <w:top w:val="none" w:sz="0" w:space="0" w:color="auto"/>
        <w:left w:val="none" w:sz="0" w:space="0" w:color="auto"/>
        <w:bottom w:val="none" w:sz="0" w:space="0" w:color="auto"/>
        <w:right w:val="none" w:sz="0" w:space="0" w:color="auto"/>
      </w:divBdr>
    </w:div>
    <w:div w:id="864254107">
      <w:bodyDiv w:val="1"/>
      <w:marLeft w:val="0"/>
      <w:marRight w:val="0"/>
      <w:marTop w:val="0"/>
      <w:marBottom w:val="0"/>
      <w:divBdr>
        <w:top w:val="none" w:sz="0" w:space="0" w:color="auto"/>
        <w:left w:val="none" w:sz="0" w:space="0" w:color="auto"/>
        <w:bottom w:val="none" w:sz="0" w:space="0" w:color="auto"/>
        <w:right w:val="none" w:sz="0" w:space="0" w:color="auto"/>
      </w:divBdr>
    </w:div>
    <w:div w:id="864707181">
      <w:bodyDiv w:val="1"/>
      <w:marLeft w:val="0"/>
      <w:marRight w:val="0"/>
      <w:marTop w:val="0"/>
      <w:marBottom w:val="0"/>
      <w:divBdr>
        <w:top w:val="none" w:sz="0" w:space="0" w:color="auto"/>
        <w:left w:val="none" w:sz="0" w:space="0" w:color="auto"/>
        <w:bottom w:val="none" w:sz="0" w:space="0" w:color="auto"/>
        <w:right w:val="none" w:sz="0" w:space="0" w:color="auto"/>
      </w:divBdr>
    </w:div>
    <w:div w:id="865219398">
      <w:bodyDiv w:val="1"/>
      <w:marLeft w:val="0"/>
      <w:marRight w:val="0"/>
      <w:marTop w:val="0"/>
      <w:marBottom w:val="0"/>
      <w:divBdr>
        <w:top w:val="none" w:sz="0" w:space="0" w:color="auto"/>
        <w:left w:val="none" w:sz="0" w:space="0" w:color="auto"/>
        <w:bottom w:val="none" w:sz="0" w:space="0" w:color="auto"/>
        <w:right w:val="none" w:sz="0" w:space="0" w:color="auto"/>
      </w:divBdr>
    </w:div>
    <w:div w:id="865411180">
      <w:bodyDiv w:val="1"/>
      <w:marLeft w:val="0"/>
      <w:marRight w:val="0"/>
      <w:marTop w:val="0"/>
      <w:marBottom w:val="0"/>
      <w:divBdr>
        <w:top w:val="none" w:sz="0" w:space="0" w:color="auto"/>
        <w:left w:val="none" w:sz="0" w:space="0" w:color="auto"/>
        <w:bottom w:val="none" w:sz="0" w:space="0" w:color="auto"/>
        <w:right w:val="none" w:sz="0" w:space="0" w:color="auto"/>
      </w:divBdr>
    </w:div>
    <w:div w:id="866142360">
      <w:bodyDiv w:val="1"/>
      <w:marLeft w:val="0"/>
      <w:marRight w:val="0"/>
      <w:marTop w:val="0"/>
      <w:marBottom w:val="0"/>
      <w:divBdr>
        <w:top w:val="none" w:sz="0" w:space="0" w:color="auto"/>
        <w:left w:val="none" w:sz="0" w:space="0" w:color="auto"/>
        <w:bottom w:val="none" w:sz="0" w:space="0" w:color="auto"/>
        <w:right w:val="none" w:sz="0" w:space="0" w:color="auto"/>
      </w:divBdr>
    </w:div>
    <w:div w:id="866287575">
      <w:bodyDiv w:val="1"/>
      <w:marLeft w:val="0"/>
      <w:marRight w:val="0"/>
      <w:marTop w:val="0"/>
      <w:marBottom w:val="0"/>
      <w:divBdr>
        <w:top w:val="none" w:sz="0" w:space="0" w:color="auto"/>
        <w:left w:val="none" w:sz="0" w:space="0" w:color="auto"/>
        <w:bottom w:val="none" w:sz="0" w:space="0" w:color="auto"/>
        <w:right w:val="none" w:sz="0" w:space="0" w:color="auto"/>
      </w:divBdr>
    </w:div>
    <w:div w:id="866718879">
      <w:bodyDiv w:val="1"/>
      <w:marLeft w:val="0"/>
      <w:marRight w:val="0"/>
      <w:marTop w:val="0"/>
      <w:marBottom w:val="0"/>
      <w:divBdr>
        <w:top w:val="none" w:sz="0" w:space="0" w:color="auto"/>
        <w:left w:val="none" w:sz="0" w:space="0" w:color="auto"/>
        <w:bottom w:val="none" w:sz="0" w:space="0" w:color="auto"/>
        <w:right w:val="none" w:sz="0" w:space="0" w:color="auto"/>
      </w:divBdr>
    </w:div>
    <w:div w:id="866985838">
      <w:bodyDiv w:val="1"/>
      <w:marLeft w:val="0"/>
      <w:marRight w:val="0"/>
      <w:marTop w:val="0"/>
      <w:marBottom w:val="0"/>
      <w:divBdr>
        <w:top w:val="none" w:sz="0" w:space="0" w:color="auto"/>
        <w:left w:val="none" w:sz="0" w:space="0" w:color="auto"/>
        <w:bottom w:val="none" w:sz="0" w:space="0" w:color="auto"/>
        <w:right w:val="none" w:sz="0" w:space="0" w:color="auto"/>
      </w:divBdr>
    </w:div>
    <w:div w:id="867332572">
      <w:bodyDiv w:val="1"/>
      <w:marLeft w:val="0"/>
      <w:marRight w:val="0"/>
      <w:marTop w:val="0"/>
      <w:marBottom w:val="0"/>
      <w:divBdr>
        <w:top w:val="none" w:sz="0" w:space="0" w:color="auto"/>
        <w:left w:val="none" w:sz="0" w:space="0" w:color="auto"/>
        <w:bottom w:val="none" w:sz="0" w:space="0" w:color="auto"/>
        <w:right w:val="none" w:sz="0" w:space="0" w:color="auto"/>
      </w:divBdr>
    </w:div>
    <w:div w:id="867521328">
      <w:bodyDiv w:val="1"/>
      <w:marLeft w:val="0"/>
      <w:marRight w:val="0"/>
      <w:marTop w:val="0"/>
      <w:marBottom w:val="0"/>
      <w:divBdr>
        <w:top w:val="none" w:sz="0" w:space="0" w:color="auto"/>
        <w:left w:val="none" w:sz="0" w:space="0" w:color="auto"/>
        <w:bottom w:val="none" w:sz="0" w:space="0" w:color="auto"/>
        <w:right w:val="none" w:sz="0" w:space="0" w:color="auto"/>
      </w:divBdr>
    </w:div>
    <w:div w:id="868104771">
      <w:bodyDiv w:val="1"/>
      <w:marLeft w:val="0"/>
      <w:marRight w:val="0"/>
      <w:marTop w:val="0"/>
      <w:marBottom w:val="0"/>
      <w:divBdr>
        <w:top w:val="none" w:sz="0" w:space="0" w:color="auto"/>
        <w:left w:val="none" w:sz="0" w:space="0" w:color="auto"/>
        <w:bottom w:val="none" w:sz="0" w:space="0" w:color="auto"/>
        <w:right w:val="none" w:sz="0" w:space="0" w:color="auto"/>
      </w:divBdr>
    </w:div>
    <w:div w:id="868109313">
      <w:bodyDiv w:val="1"/>
      <w:marLeft w:val="0"/>
      <w:marRight w:val="0"/>
      <w:marTop w:val="0"/>
      <w:marBottom w:val="0"/>
      <w:divBdr>
        <w:top w:val="none" w:sz="0" w:space="0" w:color="auto"/>
        <w:left w:val="none" w:sz="0" w:space="0" w:color="auto"/>
        <w:bottom w:val="none" w:sz="0" w:space="0" w:color="auto"/>
        <w:right w:val="none" w:sz="0" w:space="0" w:color="auto"/>
      </w:divBdr>
    </w:div>
    <w:div w:id="868952912">
      <w:bodyDiv w:val="1"/>
      <w:marLeft w:val="0"/>
      <w:marRight w:val="0"/>
      <w:marTop w:val="0"/>
      <w:marBottom w:val="0"/>
      <w:divBdr>
        <w:top w:val="none" w:sz="0" w:space="0" w:color="auto"/>
        <w:left w:val="none" w:sz="0" w:space="0" w:color="auto"/>
        <w:bottom w:val="none" w:sz="0" w:space="0" w:color="auto"/>
        <w:right w:val="none" w:sz="0" w:space="0" w:color="auto"/>
      </w:divBdr>
    </w:div>
    <w:div w:id="868956223">
      <w:bodyDiv w:val="1"/>
      <w:marLeft w:val="0"/>
      <w:marRight w:val="0"/>
      <w:marTop w:val="0"/>
      <w:marBottom w:val="0"/>
      <w:divBdr>
        <w:top w:val="none" w:sz="0" w:space="0" w:color="auto"/>
        <w:left w:val="none" w:sz="0" w:space="0" w:color="auto"/>
        <w:bottom w:val="none" w:sz="0" w:space="0" w:color="auto"/>
        <w:right w:val="none" w:sz="0" w:space="0" w:color="auto"/>
      </w:divBdr>
    </w:div>
    <w:div w:id="869101023">
      <w:bodyDiv w:val="1"/>
      <w:marLeft w:val="0"/>
      <w:marRight w:val="0"/>
      <w:marTop w:val="0"/>
      <w:marBottom w:val="0"/>
      <w:divBdr>
        <w:top w:val="none" w:sz="0" w:space="0" w:color="auto"/>
        <w:left w:val="none" w:sz="0" w:space="0" w:color="auto"/>
        <w:bottom w:val="none" w:sz="0" w:space="0" w:color="auto"/>
        <w:right w:val="none" w:sz="0" w:space="0" w:color="auto"/>
      </w:divBdr>
    </w:div>
    <w:div w:id="869534966">
      <w:bodyDiv w:val="1"/>
      <w:marLeft w:val="0"/>
      <w:marRight w:val="0"/>
      <w:marTop w:val="0"/>
      <w:marBottom w:val="0"/>
      <w:divBdr>
        <w:top w:val="none" w:sz="0" w:space="0" w:color="auto"/>
        <w:left w:val="none" w:sz="0" w:space="0" w:color="auto"/>
        <w:bottom w:val="none" w:sz="0" w:space="0" w:color="auto"/>
        <w:right w:val="none" w:sz="0" w:space="0" w:color="auto"/>
      </w:divBdr>
    </w:div>
    <w:div w:id="870338461">
      <w:bodyDiv w:val="1"/>
      <w:marLeft w:val="0"/>
      <w:marRight w:val="0"/>
      <w:marTop w:val="0"/>
      <w:marBottom w:val="0"/>
      <w:divBdr>
        <w:top w:val="none" w:sz="0" w:space="0" w:color="auto"/>
        <w:left w:val="none" w:sz="0" w:space="0" w:color="auto"/>
        <w:bottom w:val="none" w:sz="0" w:space="0" w:color="auto"/>
        <w:right w:val="none" w:sz="0" w:space="0" w:color="auto"/>
      </w:divBdr>
    </w:div>
    <w:div w:id="871040992">
      <w:bodyDiv w:val="1"/>
      <w:marLeft w:val="0"/>
      <w:marRight w:val="0"/>
      <w:marTop w:val="0"/>
      <w:marBottom w:val="0"/>
      <w:divBdr>
        <w:top w:val="none" w:sz="0" w:space="0" w:color="auto"/>
        <w:left w:val="none" w:sz="0" w:space="0" w:color="auto"/>
        <w:bottom w:val="none" w:sz="0" w:space="0" w:color="auto"/>
        <w:right w:val="none" w:sz="0" w:space="0" w:color="auto"/>
      </w:divBdr>
    </w:div>
    <w:div w:id="871768846">
      <w:bodyDiv w:val="1"/>
      <w:marLeft w:val="0"/>
      <w:marRight w:val="0"/>
      <w:marTop w:val="0"/>
      <w:marBottom w:val="0"/>
      <w:divBdr>
        <w:top w:val="none" w:sz="0" w:space="0" w:color="auto"/>
        <w:left w:val="none" w:sz="0" w:space="0" w:color="auto"/>
        <w:bottom w:val="none" w:sz="0" w:space="0" w:color="auto"/>
        <w:right w:val="none" w:sz="0" w:space="0" w:color="auto"/>
      </w:divBdr>
    </w:div>
    <w:div w:id="871914901">
      <w:bodyDiv w:val="1"/>
      <w:marLeft w:val="0"/>
      <w:marRight w:val="0"/>
      <w:marTop w:val="0"/>
      <w:marBottom w:val="0"/>
      <w:divBdr>
        <w:top w:val="none" w:sz="0" w:space="0" w:color="auto"/>
        <w:left w:val="none" w:sz="0" w:space="0" w:color="auto"/>
        <w:bottom w:val="none" w:sz="0" w:space="0" w:color="auto"/>
        <w:right w:val="none" w:sz="0" w:space="0" w:color="auto"/>
      </w:divBdr>
    </w:div>
    <w:div w:id="872038397">
      <w:bodyDiv w:val="1"/>
      <w:marLeft w:val="0"/>
      <w:marRight w:val="0"/>
      <w:marTop w:val="0"/>
      <w:marBottom w:val="0"/>
      <w:divBdr>
        <w:top w:val="none" w:sz="0" w:space="0" w:color="auto"/>
        <w:left w:val="none" w:sz="0" w:space="0" w:color="auto"/>
        <w:bottom w:val="none" w:sz="0" w:space="0" w:color="auto"/>
        <w:right w:val="none" w:sz="0" w:space="0" w:color="auto"/>
      </w:divBdr>
    </w:div>
    <w:div w:id="872768728">
      <w:bodyDiv w:val="1"/>
      <w:marLeft w:val="0"/>
      <w:marRight w:val="0"/>
      <w:marTop w:val="0"/>
      <w:marBottom w:val="0"/>
      <w:divBdr>
        <w:top w:val="none" w:sz="0" w:space="0" w:color="auto"/>
        <w:left w:val="none" w:sz="0" w:space="0" w:color="auto"/>
        <w:bottom w:val="none" w:sz="0" w:space="0" w:color="auto"/>
        <w:right w:val="none" w:sz="0" w:space="0" w:color="auto"/>
      </w:divBdr>
    </w:div>
    <w:div w:id="873351572">
      <w:bodyDiv w:val="1"/>
      <w:marLeft w:val="0"/>
      <w:marRight w:val="0"/>
      <w:marTop w:val="0"/>
      <w:marBottom w:val="0"/>
      <w:divBdr>
        <w:top w:val="none" w:sz="0" w:space="0" w:color="auto"/>
        <w:left w:val="none" w:sz="0" w:space="0" w:color="auto"/>
        <w:bottom w:val="none" w:sz="0" w:space="0" w:color="auto"/>
        <w:right w:val="none" w:sz="0" w:space="0" w:color="auto"/>
      </w:divBdr>
    </w:div>
    <w:div w:id="874197222">
      <w:bodyDiv w:val="1"/>
      <w:marLeft w:val="0"/>
      <w:marRight w:val="0"/>
      <w:marTop w:val="0"/>
      <w:marBottom w:val="0"/>
      <w:divBdr>
        <w:top w:val="none" w:sz="0" w:space="0" w:color="auto"/>
        <w:left w:val="none" w:sz="0" w:space="0" w:color="auto"/>
        <w:bottom w:val="none" w:sz="0" w:space="0" w:color="auto"/>
        <w:right w:val="none" w:sz="0" w:space="0" w:color="auto"/>
      </w:divBdr>
    </w:div>
    <w:div w:id="874389701">
      <w:bodyDiv w:val="1"/>
      <w:marLeft w:val="0"/>
      <w:marRight w:val="0"/>
      <w:marTop w:val="0"/>
      <w:marBottom w:val="0"/>
      <w:divBdr>
        <w:top w:val="none" w:sz="0" w:space="0" w:color="auto"/>
        <w:left w:val="none" w:sz="0" w:space="0" w:color="auto"/>
        <w:bottom w:val="none" w:sz="0" w:space="0" w:color="auto"/>
        <w:right w:val="none" w:sz="0" w:space="0" w:color="auto"/>
      </w:divBdr>
    </w:div>
    <w:div w:id="875240779">
      <w:bodyDiv w:val="1"/>
      <w:marLeft w:val="0"/>
      <w:marRight w:val="0"/>
      <w:marTop w:val="0"/>
      <w:marBottom w:val="0"/>
      <w:divBdr>
        <w:top w:val="none" w:sz="0" w:space="0" w:color="auto"/>
        <w:left w:val="none" w:sz="0" w:space="0" w:color="auto"/>
        <w:bottom w:val="none" w:sz="0" w:space="0" w:color="auto"/>
        <w:right w:val="none" w:sz="0" w:space="0" w:color="auto"/>
      </w:divBdr>
    </w:div>
    <w:div w:id="875393460">
      <w:bodyDiv w:val="1"/>
      <w:marLeft w:val="0"/>
      <w:marRight w:val="0"/>
      <w:marTop w:val="0"/>
      <w:marBottom w:val="0"/>
      <w:divBdr>
        <w:top w:val="none" w:sz="0" w:space="0" w:color="auto"/>
        <w:left w:val="none" w:sz="0" w:space="0" w:color="auto"/>
        <w:bottom w:val="none" w:sz="0" w:space="0" w:color="auto"/>
        <w:right w:val="none" w:sz="0" w:space="0" w:color="auto"/>
      </w:divBdr>
    </w:div>
    <w:div w:id="875582621">
      <w:bodyDiv w:val="1"/>
      <w:marLeft w:val="0"/>
      <w:marRight w:val="0"/>
      <w:marTop w:val="0"/>
      <w:marBottom w:val="0"/>
      <w:divBdr>
        <w:top w:val="none" w:sz="0" w:space="0" w:color="auto"/>
        <w:left w:val="none" w:sz="0" w:space="0" w:color="auto"/>
        <w:bottom w:val="none" w:sz="0" w:space="0" w:color="auto"/>
        <w:right w:val="none" w:sz="0" w:space="0" w:color="auto"/>
      </w:divBdr>
    </w:div>
    <w:div w:id="875847404">
      <w:bodyDiv w:val="1"/>
      <w:marLeft w:val="0"/>
      <w:marRight w:val="0"/>
      <w:marTop w:val="0"/>
      <w:marBottom w:val="0"/>
      <w:divBdr>
        <w:top w:val="none" w:sz="0" w:space="0" w:color="auto"/>
        <w:left w:val="none" w:sz="0" w:space="0" w:color="auto"/>
        <w:bottom w:val="none" w:sz="0" w:space="0" w:color="auto"/>
        <w:right w:val="none" w:sz="0" w:space="0" w:color="auto"/>
      </w:divBdr>
    </w:div>
    <w:div w:id="876695832">
      <w:bodyDiv w:val="1"/>
      <w:marLeft w:val="0"/>
      <w:marRight w:val="0"/>
      <w:marTop w:val="0"/>
      <w:marBottom w:val="0"/>
      <w:divBdr>
        <w:top w:val="none" w:sz="0" w:space="0" w:color="auto"/>
        <w:left w:val="none" w:sz="0" w:space="0" w:color="auto"/>
        <w:bottom w:val="none" w:sz="0" w:space="0" w:color="auto"/>
        <w:right w:val="none" w:sz="0" w:space="0" w:color="auto"/>
      </w:divBdr>
    </w:div>
    <w:div w:id="876813730">
      <w:bodyDiv w:val="1"/>
      <w:marLeft w:val="0"/>
      <w:marRight w:val="0"/>
      <w:marTop w:val="0"/>
      <w:marBottom w:val="0"/>
      <w:divBdr>
        <w:top w:val="none" w:sz="0" w:space="0" w:color="auto"/>
        <w:left w:val="none" w:sz="0" w:space="0" w:color="auto"/>
        <w:bottom w:val="none" w:sz="0" w:space="0" w:color="auto"/>
        <w:right w:val="none" w:sz="0" w:space="0" w:color="auto"/>
      </w:divBdr>
    </w:div>
    <w:div w:id="877085518">
      <w:bodyDiv w:val="1"/>
      <w:marLeft w:val="0"/>
      <w:marRight w:val="0"/>
      <w:marTop w:val="0"/>
      <w:marBottom w:val="0"/>
      <w:divBdr>
        <w:top w:val="none" w:sz="0" w:space="0" w:color="auto"/>
        <w:left w:val="none" w:sz="0" w:space="0" w:color="auto"/>
        <w:bottom w:val="none" w:sz="0" w:space="0" w:color="auto"/>
        <w:right w:val="none" w:sz="0" w:space="0" w:color="auto"/>
      </w:divBdr>
    </w:div>
    <w:div w:id="877162427">
      <w:bodyDiv w:val="1"/>
      <w:marLeft w:val="0"/>
      <w:marRight w:val="0"/>
      <w:marTop w:val="0"/>
      <w:marBottom w:val="0"/>
      <w:divBdr>
        <w:top w:val="none" w:sz="0" w:space="0" w:color="auto"/>
        <w:left w:val="none" w:sz="0" w:space="0" w:color="auto"/>
        <w:bottom w:val="none" w:sz="0" w:space="0" w:color="auto"/>
        <w:right w:val="none" w:sz="0" w:space="0" w:color="auto"/>
      </w:divBdr>
    </w:div>
    <w:div w:id="877929826">
      <w:bodyDiv w:val="1"/>
      <w:marLeft w:val="0"/>
      <w:marRight w:val="0"/>
      <w:marTop w:val="0"/>
      <w:marBottom w:val="0"/>
      <w:divBdr>
        <w:top w:val="none" w:sz="0" w:space="0" w:color="auto"/>
        <w:left w:val="none" w:sz="0" w:space="0" w:color="auto"/>
        <w:bottom w:val="none" w:sz="0" w:space="0" w:color="auto"/>
        <w:right w:val="none" w:sz="0" w:space="0" w:color="auto"/>
      </w:divBdr>
    </w:div>
    <w:div w:id="878051498">
      <w:bodyDiv w:val="1"/>
      <w:marLeft w:val="0"/>
      <w:marRight w:val="0"/>
      <w:marTop w:val="0"/>
      <w:marBottom w:val="0"/>
      <w:divBdr>
        <w:top w:val="none" w:sz="0" w:space="0" w:color="auto"/>
        <w:left w:val="none" w:sz="0" w:space="0" w:color="auto"/>
        <w:bottom w:val="none" w:sz="0" w:space="0" w:color="auto"/>
        <w:right w:val="none" w:sz="0" w:space="0" w:color="auto"/>
      </w:divBdr>
    </w:div>
    <w:div w:id="878392645">
      <w:bodyDiv w:val="1"/>
      <w:marLeft w:val="0"/>
      <w:marRight w:val="0"/>
      <w:marTop w:val="0"/>
      <w:marBottom w:val="0"/>
      <w:divBdr>
        <w:top w:val="none" w:sz="0" w:space="0" w:color="auto"/>
        <w:left w:val="none" w:sz="0" w:space="0" w:color="auto"/>
        <w:bottom w:val="none" w:sz="0" w:space="0" w:color="auto"/>
        <w:right w:val="none" w:sz="0" w:space="0" w:color="auto"/>
      </w:divBdr>
    </w:div>
    <w:div w:id="878519155">
      <w:bodyDiv w:val="1"/>
      <w:marLeft w:val="0"/>
      <w:marRight w:val="0"/>
      <w:marTop w:val="0"/>
      <w:marBottom w:val="0"/>
      <w:divBdr>
        <w:top w:val="none" w:sz="0" w:space="0" w:color="auto"/>
        <w:left w:val="none" w:sz="0" w:space="0" w:color="auto"/>
        <w:bottom w:val="none" w:sz="0" w:space="0" w:color="auto"/>
        <w:right w:val="none" w:sz="0" w:space="0" w:color="auto"/>
      </w:divBdr>
    </w:div>
    <w:div w:id="878707585">
      <w:bodyDiv w:val="1"/>
      <w:marLeft w:val="0"/>
      <w:marRight w:val="0"/>
      <w:marTop w:val="0"/>
      <w:marBottom w:val="0"/>
      <w:divBdr>
        <w:top w:val="none" w:sz="0" w:space="0" w:color="auto"/>
        <w:left w:val="none" w:sz="0" w:space="0" w:color="auto"/>
        <w:bottom w:val="none" w:sz="0" w:space="0" w:color="auto"/>
        <w:right w:val="none" w:sz="0" w:space="0" w:color="auto"/>
      </w:divBdr>
    </w:div>
    <w:div w:id="878788146">
      <w:bodyDiv w:val="1"/>
      <w:marLeft w:val="0"/>
      <w:marRight w:val="0"/>
      <w:marTop w:val="0"/>
      <w:marBottom w:val="0"/>
      <w:divBdr>
        <w:top w:val="none" w:sz="0" w:space="0" w:color="auto"/>
        <w:left w:val="none" w:sz="0" w:space="0" w:color="auto"/>
        <w:bottom w:val="none" w:sz="0" w:space="0" w:color="auto"/>
        <w:right w:val="none" w:sz="0" w:space="0" w:color="auto"/>
      </w:divBdr>
    </w:div>
    <w:div w:id="879704532">
      <w:bodyDiv w:val="1"/>
      <w:marLeft w:val="0"/>
      <w:marRight w:val="0"/>
      <w:marTop w:val="0"/>
      <w:marBottom w:val="0"/>
      <w:divBdr>
        <w:top w:val="none" w:sz="0" w:space="0" w:color="auto"/>
        <w:left w:val="none" w:sz="0" w:space="0" w:color="auto"/>
        <w:bottom w:val="none" w:sz="0" w:space="0" w:color="auto"/>
        <w:right w:val="none" w:sz="0" w:space="0" w:color="auto"/>
      </w:divBdr>
    </w:div>
    <w:div w:id="880020973">
      <w:bodyDiv w:val="1"/>
      <w:marLeft w:val="0"/>
      <w:marRight w:val="0"/>
      <w:marTop w:val="0"/>
      <w:marBottom w:val="0"/>
      <w:divBdr>
        <w:top w:val="none" w:sz="0" w:space="0" w:color="auto"/>
        <w:left w:val="none" w:sz="0" w:space="0" w:color="auto"/>
        <w:bottom w:val="none" w:sz="0" w:space="0" w:color="auto"/>
        <w:right w:val="none" w:sz="0" w:space="0" w:color="auto"/>
      </w:divBdr>
    </w:div>
    <w:div w:id="880092835">
      <w:bodyDiv w:val="1"/>
      <w:marLeft w:val="0"/>
      <w:marRight w:val="0"/>
      <w:marTop w:val="0"/>
      <w:marBottom w:val="0"/>
      <w:divBdr>
        <w:top w:val="none" w:sz="0" w:space="0" w:color="auto"/>
        <w:left w:val="none" w:sz="0" w:space="0" w:color="auto"/>
        <w:bottom w:val="none" w:sz="0" w:space="0" w:color="auto"/>
        <w:right w:val="none" w:sz="0" w:space="0" w:color="auto"/>
      </w:divBdr>
    </w:div>
    <w:div w:id="880169792">
      <w:bodyDiv w:val="1"/>
      <w:marLeft w:val="0"/>
      <w:marRight w:val="0"/>
      <w:marTop w:val="0"/>
      <w:marBottom w:val="0"/>
      <w:divBdr>
        <w:top w:val="none" w:sz="0" w:space="0" w:color="auto"/>
        <w:left w:val="none" w:sz="0" w:space="0" w:color="auto"/>
        <w:bottom w:val="none" w:sz="0" w:space="0" w:color="auto"/>
        <w:right w:val="none" w:sz="0" w:space="0" w:color="auto"/>
      </w:divBdr>
    </w:div>
    <w:div w:id="880169933">
      <w:bodyDiv w:val="1"/>
      <w:marLeft w:val="0"/>
      <w:marRight w:val="0"/>
      <w:marTop w:val="0"/>
      <w:marBottom w:val="0"/>
      <w:divBdr>
        <w:top w:val="none" w:sz="0" w:space="0" w:color="auto"/>
        <w:left w:val="none" w:sz="0" w:space="0" w:color="auto"/>
        <w:bottom w:val="none" w:sz="0" w:space="0" w:color="auto"/>
        <w:right w:val="none" w:sz="0" w:space="0" w:color="auto"/>
      </w:divBdr>
    </w:div>
    <w:div w:id="880476352">
      <w:bodyDiv w:val="1"/>
      <w:marLeft w:val="0"/>
      <w:marRight w:val="0"/>
      <w:marTop w:val="0"/>
      <w:marBottom w:val="0"/>
      <w:divBdr>
        <w:top w:val="none" w:sz="0" w:space="0" w:color="auto"/>
        <w:left w:val="none" w:sz="0" w:space="0" w:color="auto"/>
        <w:bottom w:val="none" w:sz="0" w:space="0" w:color="auto"/>
        <w:right w:val="none" w:sz="0" w:space="0" w:color="auto"/>
      </w:divBdr>
    </w:div>
    <w:div w:id="880940958">
      <w:bodyDiv w:val="1"/>
      <w:marLeft w:val="0"/>
      <w:marRight w:val="0"/>
      <w:marTop w:val="0"/>
      <w:marBottom w:val="0"/>
      <w:divBdr>
        <w:top w:val="none" w:sz="0" w:space="0" w:color="auto"/>
        <w:left w:val="none" w:sz="0" w:space="0" w:color="auto"/>
        <w:bottom w:val="none" w:sz="0" w:space="0" w:color="auto"/>
        <w:right w:val="none" w:sz="0" w:space="0" w:color="auto"/>
      </w:divBdr>
    </w:div>
    <w:div w:id="881748063">
      <w:bodyDiv w:val="1"/>
      <w:marLeft w:val="0"/>
      <w:marRight w:val="0"/>
      <w:marTop w:val="0"/>
      <w:marBottom w:val="0"/>
      <w:divBdr>
        <w:top w:val="none" w:sz="0" w:space="0" w:color="auto"/>
        <w:left w:val="none" w:sz="0" w:space="0" w:color="auto"/>
        <w:bottom w:val="none" w:sz="0" w:space="0" w:color="auto"/>
        <w:right w:val="none" w:sz="0" w:space="0" w:color="auto"/>
      </w:divBdr>
    </w:div>
    <w:div w:id="881984394">
      <w:bodyDiv w:val="1"/>
      <w:marLeft w:val="0"/>
      <w:marRight w:val="0"/>
      <w:marTop w:val="0"/>
      <w:marBottom w:val="0"/>
      <w:divBdr>
        <w:top w:val="none" w:sz="0" w:space="0" w:color="auto"/>
        <w:left w:val="none" w:sz="0" w:space="0" w:color="auto"/>
        <w:bottom w:val="none" w:sz="0" w:space="0" w:color="auto"/>
        <w:right w:val="none" w:sz="0" w:space="0" w:color="auto"/>
      </w:divBdr>
    </w:div>
    <w:div w:id="882060432">
      <w:bodyDiv w:val="1"/>
      <w:marLeft w:val="0"/>
      <w:marRight w:val="0"/>
      <w:marTop w:val="0"/>
      <w:marBottom w:val="0"/>
      <w:divBdr>
        <w:top w:val="none" w:sz="0" w:space="0" w:color="auto"/>
        <w:left w:val="none" w:sz="0" w:space="0" w:color="auto"/>
        <w:bottom w:val="none" w:sz="0" w:space="0" w:color="auto"/>
        <w:right w:val="none" w:sz="0" w:space="0" w:color="auto"/>
      </w:divBdr>
    </w:div>
    <w:div w:id="882717299">
      <w:bodyDiv w:val="1"/>
      <w:marLeft w:val="0"/>
      <w:marRight w:val="0"/>
      <w:marTop w:val="0"/>
      <w:marBottom w:val="0"/>
      <w:divBdr>
        <w:top w:val="none" w:sz="0" w:space="0" w:color="auto"/>
        <w:left w:val="none" w:sz="0" w:space="0" w:color="auto"/>
        <w:bottom w:val="none" w:sz="0" w:space="0" w:color="auto"/>
        <w:right w:val="none" w:sz="0" w:space="0" w:color="auto"/>
      </w:divBdr>
    </w:div>
    <w:div w:id="883098496">
      <w:bodyDiv w:val="1"/>
      <w:marLeft w:val="0"/>
      <w:marRight w:val="0"/>
      <w:marTop w:val="0"/>
      <w:marBottom w:val="0"/>
      <w:divBdr>
        <w:top w:val="none" w:sz="0" w:space="0" w:color="auto"/>
        <w:left w:val="none" w:sz="0" w:space="0" w:color="auto"/>
        <w:bottom w:val="none" w:sz="0" w:space="0" w:color="auto"/>
        <w:right w:val="none" w:sz="0" w:space="0" w:color="auto"/>
      </w:divBdr>
    </w:div>
    <w:div w:id="883181599">
      <w:bodyDiv w:val="1"/>
      <w:marLeft w:val="0"/>
      <w:marRight w:val="0"/>
      <w:marTop w:val="0"/>
      <w:marBottom w:val="0"/>
      <w:divBdr>
        <w:top w:val="none" w:sz="0" w:space="0" w:color="auto"/>
        <w:left w:val="none" w:sz="0" w:space="0" w:color="auto"/>
        <w:bottom w:val="none" w:sz="0" w:space="0" w:color="auto"/>
        <w:right w:val="none" w:sz="0" w:space="0" w:color="auto"/>
      </w:divBdr>
    </w:div>
    <w:div w:id="883442303">
      <w:bodyDiv w:val="1"/>
      <w:marLeft w:val="0"/>
      <w:marRight w:val="0"/>
      <w:marTop w:val="0"/>
      <w:marBottom w:val="0"/>
      <w:divBdr>
        <w:top w:val="none" w:sz="0" w:space="0" w:color="auto"/>
        <w:left w:val="none" w:sz="0" w:space="0" w:color="auto"/>
        <w:bottom w:val="none" w:sz="0" w:space="0" w:color="auto"/>
        <w:right w:val="none" w:sz="0" w:space="0" w:color="auto"/>
      </w:divBdr>
    </w:div>
    <w:div w:id="883717246">
      <w:bodyDiv w:val="1"/>
      <w:marLeft w:val="0"/>
      <w:marRight w:val="0"/>
      <w:marTop w:val="0"/>
      <w:marBottom w:val="0"/>
      <w:divBdr>
        <w:top w:val="none" w:sz="0" w:space="0" w:color="auto"/>
        <w:left w:val="none" w:sz="0" w:space="0" w:color="auto"/>
        <w:bottom w:val="none" w:sz="0" w:space="0" w:color="auto"/>
        <w:right w:val="none" w:sz="0" w:space="0" w:color="auto"/>
      </w:divBdr>
    </w:div>
    <w:div w:id="884178337">
      <w:bodyDiv w:val="1"/>
      <w:marLeft w:val="0"/>
      <w:marRight w:val="0"/>
      <w:marTop w:val="0"/>
      <w:marBottom w:val="0"/>
      <w:divBdr>
        <w:top w:val="none" w:sz="0" w:space="0" w:color="auto"/>
        <w:left w:val="none" w:sz="0" w:space="0" w:color="auto"/>
        <w:bottom w:val="none" w:sz="0" w:space="0" w:color="auto"/>
        <w:right w:val="none" w:sz="0" w:space="0" w:color="auto"/>
      </w:divBdr>
    </w:div>
    <w:div w:id="884367245">
      <w:bodyDiv w:val="1"/>
      <w:marLeft w:val="0"/>
      <w:marRight w:val="0"/>
      <w:marTop w:val="0"/>
      <w:marBottom w:val="0"/>
      <w:divBdr>
        <w:top w:val="none" w:sz="0" w:space="0" w:color="auto"/>
        <w:left w:val="none" w:sz="0" w:space="0" w:color="auto"/>
        <w:bottom w:val="none" w:sz="0" w:space="0" w:color="auto"/>
        <w:right w:val="none" w:sz="0" w:space="0" w:color="auto"/>
      </w:divBdr>
    </w:div>
    <w:div w:id="884371844">
      <w:bodyDiv w:val="1"/>
      <w:marLeft w:val="0"/>
      <w:marRight w:val="0"/>
      <w:marTop w:val="0"/>
      <w:marBottom w:val="0"/>
      <w:divBdr>
        <w:top w:val="none" w:sz="0" w:space="0" w:color="auto"/>
        <w:left w:val="none" w:sz="0" w:space="0" w:color="auto"/>
        <w:bottom w:val="none" w:sz="0" w:space="0" w:color="auto"/>
        <w:right w:val="none" w:sz="0" w:space="0" w:color="auto"/>
      </w:divBdr>
    </w:div>
    <w:div w:id="885602299">
      <w:bodyDiv w:val="1"/>
      <w:marLeft w:val="0"/>
      <w:marRight w:val="0"/>
      <w:marTop w:val="0"/>
      <w:marBottom w:val="0"/>
      <w:divBdr>
        <w:top w:val="none" w:sz="0" w:space="0" w:color="auto"/>
        <w:left w:val="none" w:sz="0" w:space="0" w:color="auto"/>
        <w:bottom w:val="none" w:sz="0" w:space="0" w:color="auto"/>
        <w:right w:val="none" w:sz="0" w:space="0" w:color="auto"/>
      </w:divBdr>
    </w:div>
    <w:div w:id="886381701">
      <w:bodyDiv w:val="1"/>
      <w:marLeft w:val="0"/>
      <w:marRight w:val="0"/>
      <w:marTop w:val="0"/>
      <w:marBottom w:val="0"/>
      <w:divBdr>
        <w:top w:val="none" w:sz="0" w:space="0" w:color="auto"/>
        <w:left w:val="none" w:sz="0" w:space="0" w:color="auto"/>
        <w:bottom w:val="none" w:sz="0" w:space="0" w:color="auto"/>
        <w:right w:val="none" w:sz="0" w:space="0" w:color="auto"/>
      </w:divBdr>
    </w:div>
    <w:div w:id="886916911">
      <w:bodyDiv w:val="1"/>
      <w:marLeft w:val="0"/>
      <w:marRight w:val="0"/>
      <w:marTop w:val="0"/>
      <w:marBottom w:val="0"/>
      <w:divBdr>
        <w:top w:val="none" w:sz="0" w:space="0" w:color="auto"/>
        <w:left w:val="none" w:sz="0" w:space="0" w:color="auto"/>
        <w:bottom w:val="none" w:sz="0" w:space="0" w:color="auto"/>
        <w:right w:val="none" w:sz="0" w:space="0" w:color="auto"/>
      </w:divBdr>
    </w:div>
    <w:div w:id="887448329">
      <w:bodyDiv w:val="1"/>
      <w:marLeft w:val="0"/>
      <w:marRight w:val="0"/>
      <w:marTop w:val="0"/>
      <w:marBottom w:val="0"/>
      <w:divBdr>
        <w:top w:val="none" w:sz="0" w:space="0" w:color="auto"/>
        <w:left w:val="none" w:sz="0" w:space="0" w:color="auto"/>
        <w:bottom w:val="none" w:sz="0" w:space="0" w:color="auto"/>
        <w:right w:val="none" w:sz="0" w:space="0" w:color="auto"/>
      </w:divBdr>
    </w:div>
    <w:div w:id="888151929">
      <w:bodyDiv w:val="1"/>
      <w:marLeft w:val="0"/>
      <w:marRight w:val="0"/>
      <w:marTop w:val="0"/>
      <w:marBottom w:val="0"/>
      <w:divBdr>
        <w:top w:val="none" w:sz="0" w:space="0" w:color="auto"/>
        <w:left w:val="none" w:sz="0" w:space="0" w:color="auto"/>
        <w:bottom w:val="none" w:sz="0" w:space="0" w:color="auto"/>
        <w:right w:val="none" w:sz="0" w:space="0" w:color="auto"/>
      </w:divBdr>
    </w:div>
    <w:div w:id="888222110">
      <w:bodyDiv w:val="1"/>
      <w:marLeft w:val="0"/>
      <w:marRight w:val="0"/>
      <w:marTop w:val="0"/>
      <w:marBottom w:val="0"/>
      <w:divBdr>
        <w:top w:val="none" w:sz="0" w:space="0" w:color="auto"/>
        <w:left w:val="none" w:sz="0" w:space="0" w:color="auto"/>
        <w:bottom w:val="none" w:sz="0" w:space="0" w:color="auto"/>
        <w:right w:val="none" w:sz="0" w:space="0" w:color="auto"/>
      </w:divBdr>
    </w:div>
    <w:div w:id="888607898">
      <w:bodyDiv w:val="1"/>
      <w:marLeft w:val="0"/>
      <w:marRight w:val="0"/>
      <w:marTop w:val="0"/>
      <w:marBottom w:val="0"/>
      <w:divBdr>
        <w:top w:val="none" w:sz="0" w:space="0" w:color="auto"/>
        <w:left w:val="none" w:sz="0" w:space="0" w:color="auto"/>
        <w:bottom w:val="none" w:sz="0" w:space="0" w:color="auto"/>
        <w:right w:val="none" w:sz="0" w:space="0" w:color="auto"/>
      </w:divBdr>
    </w:div>
    <w:div w:id="888763856">
      <w:bodyDiv w:val="1"/>
      <w:marLeft w:val="0"/>
      <w:marRight w:val="0"/>
      <w:marTop w:val="0"/>
      <w:marBottom w:val="0"/>
      <w:divBdr>
        <w:top w:val="none" w:sz="0" w:space="0" w:color="auto"/>
        <w:left w:val="none" w:sz="0" w:space="0" w:color="auto"/>
        <w:bottom w:val="none" w:sz="0" w:space="0" w:color="auto"/>
        <w:right w:val="none" w:sz="0" w:space="0" w:color="auto"/>
      </w:divBdr>
    </w:div>
    <w:div w:id="889145016">
      <w:bodyDiv w:val="1"/>
      <w:marLeft w:val="0"/>
      <w:marRight w:val="0"/>
      <w:marTop w:val="0"/>
      <w:marBottom w:val="0"/>
      <w:divBdr>
        <w:top w:val="none" w:sz="0" w:space="0" w:color="auto"/>
        <w:left w:val="none" w:sz="0" w:space="0" w:color="auto"/>
        <w:bottom w:val="none" w:sz="0" w:space="0" w:color="auto"/>
        <w:right w:val="none" w:sz="0" w:space="0" w:color="auto"/>
      </w:divBdr>
    </w:div>
    <w:div w:id="889655752">
      <w:bodyDiv w:val="1"/>
      <w:marLeft w:val="0"/>
      <w:marRight w:val="0"/>
      <w:marTop w:val="0"/>
      <w:marBottom w:val="0"/>
      <w:divBdr>
        <w:top w:val="none" w:sz="0" w:space="0" w:color="auto"/>
        <w:left w:val="none" w:sz="0" w:space="0" w:color="auto"/>
        <w:bottom w:val="none" w:sz="0" w:space="0" w:color="auto"/>
        <w:right w:val="none" w:sz="0" w:space="0" w:color="auto"/>
      </w:divBdr>
    </w:div>
    <w:div w:id="889658137">
      <w:bodyDiv w:val="1"/>
      <w:marLeft w:val="0"/>
      <w:marRight w:val="0"/>
      <w:marTop w:val="0"/>
      <w:marBottom w:val="0"/>
      <w:divBdr>
        <w:top w:val="none" w:sz="0" w:space="0" w:color="auto"/>
        <w:left w:val="none" w:sz="0" w:space="0" w:color="auto"/>
        <w:bottom w:val="none" w:sz="0" w:space="0" w:color="auto"/>
        <w:right w:val="none" w:sz="0" w:space="0" w:color="auto"/>
      </w:divBdr>
    </w:div>
    <w:div w:id="889726376">
      <w:bodyDiv w:val="1"/>
      <w:marLeft w:val="0"/>
      <w:marRight w:val="0"/>
      <w:marTop w:val="0"/>
      <w:marBottom w:val="0"/>
      <w:divBdr>
        <w:top w:val="none" w:sz="0" w:space="0" w:color="auto"/>
        <w:left w:val="none" w:sz="0" w:space="0" w:color="auto"/>
        <w:bottom w:val="none" w:sz="0" w:space="0" w:color="auto"/>
        <w:right w:val="none" w:sz="0" w:space="0" w:color="auto"/>
      </w:divBdr>
    </w:div>
    <w:div w:id="889848889">
      <w:bodyDiv w:val="1"/>
      <w:marLeft w:val="0"/>
      <w:marRight w:val="0"/>
      <w:marTop w:val="0"/>
      <w:marBottom w:val="0"/>
      <w:divBdr>
        <w:top w:val="none" w:sz="0" w:space="0" w:color="auto"/>
        <w:left w:val="none" w:sz="0" w:space="0" w:color="auto"/>
        <w:bottom w:val="none" w:sz="0" w:space="0" w:color="auto"/>
        <w:right w:val="none" w:sz="0" w:space="0" w:color="auto"/>
      </w:divBdr>
    </w:div>
    <w:div w:id="890111513">
      <w:bodyDiv w:val="1"/>
      <w:marLeft w:val="0"/>
      <w:marRight w:val="0"/>
      <w:marTop w:val="0"/>
      <w:marBottom w:val="0"/>
      <w:divBdr>
        <w:top w:val="none" w:sz="0" w:space="0" w:color="auto"/>
        <w:left w:val="none" w:sz="0" w:space="0" w:color="auto"/>
        <w:bottom w:val="none" w:sz="0" w:space="0" w:color="auto"/>
        <w:right w:val="none" w:sz="0" w:space="0" w:color="auto"/>
      </w:divBdr>
    </w:div>
    <w:div w:id="890532962">
      <w:bodyDiv w:val="1"/>
      <w:marLeft w:val="0"/>
      <w:marRight w:val="0"/>
      <w:marTop w:val="0"/>
      <w:marBottom w:val="0"/>
      <w:divBdr>
        <w:top w:val="none" w:sz="0" w:space="0" w:color="auto"/>
        <w:left w:val="none" w:sz="0" w:space="0" w:color="auto"/>
        <w:bottom w:val="none" w:sz="0" w:space="0" w:color="auto"/>
        <w:right w:val="none" w:sz="0" w:space="0" w:color="auto"/>
      </w:divBdr>
    </w:div>
    <w:div w:id="890732107">
      <w:bodyDiv w:val="1"/>
      <w:marLeft w:val="0"/>
      <w:marRight w:val="0"/>
      <w:marTop w:val="0"/>
      <w:marBottom w:val="0"/>
      <w:divBdr>
        <w:top w:val="none" w:sz="0" w:space="0" w:color="auto"/>
        <w:left w:val="none" w:sz="0" w:space="0" w:color="auto"/>
        <w:bottom w:val="none" w:sz="0" w:space="0" w:color="auto"/>
        <w:right w:val="none" w:sz="0" w:space="0" w:color="auto"/>
      </w:divBdr>
    </w:div>
    <w:div w:id="891311655">
      <w:bodyDiv w:val="1"/>
      <w:marLeft w:val="0"/>
      <w:marRight w:val="0"/>
      <w:marTop w:val="0"/>
      <w:marBottom w:val="0"/>
      <w:divBdr>
        <w:top w:val="none" w:sz="0" w:space="0" w:color="auto"/>
        <w:left w:val="none" w:sz="0" w:space="0" w:color="auto"/>
        <w:bottom w:val="none" w:sz="0" w:space="0" w:color="auto"/>
        <w:right w:val="none" w:sz="0" w:space="0" w:color="auto"/>
      </w:divBdr>
    </w:div>
    <w:div w:id="891771300">
      <w:bodyDiv w:val="1"/>
      <w:marLeft w:val="0"/>
      <w:marRight w:val="0"/>
      <w:marTop w:val="0"/>
      <w:marBottom w:val="0"/>
      <w:divBdr>
        <w:top w:val="none" w:sz="0" w:space="0" w:color="auto"/>
        <w:left w:val="none" w:sz="0" w:space="0" w:color="auto"/>
        <w:bottom w:val="none" w:sz="0" w:space="0" w:color="auto"/>
        <w:right w:val="none" w:sz="0" w:space="0" w:color="auto"/>
      </w:divBdr>
    </w:div>
    <w:div w:id="892622691">
      <w:bodyDiv w:val="1"/>
      <w:marLeft w:val="0"/>
      <w:marRight w:val="0"/>
      <w:marTop w:val="0"/>
      <w:marBottom w:val="0"/>
      <w:divBdr>
        <w:top w:val="none" w:sz="0" w:space="0" w:color="auto"/>
        <w:left w:val="none" w:sz="0" w:space="0" w:color="auto"/>
        <w:bottom w:val="none" w:sz="0" w:space="0" w:color="auto"/>
        <w:right w:val="none" w:sz="0" w:space="0" w:color="auto"/>
      </w:divBdr>
    </w:div>
    <w:div w:id="892737039">
      <w:bodyDiv w:val="1"/>
      <w:marLeft w:val="0"/>
      <w:marRight w:val="0"/>
      <w:marTop w:val="0"/>
      <w:marBottom w:val="0"/>
      <w:divBdr>
        <w:top w:val="none" w:sz="0" w:space="0" w:color="auto"/>
        <w:left w:val="none" w:sz="0" w:space="0" w:color="auto"/>
        <w:bottom w:val="none" w:sz="0" w:space="0" w:color="auto"/>
        <w:right w:val="none" w:sz="0" w:space="0" w:color="auto"/>
      </w:divBdr>
    </w:div>
    <w:div w:id="892808065">
      <w:bodyDiv w:val="1"/>
      <w:marLeft w:val="0"/>
      <w:marRight w:val="0"/>
      <w:marTop w:val="0"/>
      <w:marBottom w:val="0"/>
      <w:divBdr>
        <w:top w:val="none" w:sz="0" w:space="0" w:color="auto"/>
        <w:left w:val="none" w:sz="0" w:space="0" w:color="auto"/>
        <w:bottom w:val="none" w:sz="0" w:space="0" w:color="auto"/>
        <w:right w:val="none" w:sz="0" w:space="0" w:color="auto"/>
      </w:divBdr>
    </w:div>
    <w:div w:id="894197657">
      <w:bodyDiv w:val="1"/>
      <w:marLeft w:val="0"/>
      <w:marRight w:val="0"/>
      <w:marTop w:val="0"/>
      <w:marBottom w:val="0"/>
      <w:divBdr>
        <w:top w:val="none" w:sz="0" w:space="0" w:color="auto"/>
        <w:left w:val="none" w:sz="0" w:space="0" w:color="auto"/>
        <w:bottom w:val="none" w:sz="0" w:space="0" w:color="auto"/>
        <w:right w:val="none" w:sz="0" w:space="0" w:color="auto"/>
      </w:divBdr>
    </w:div>
    <w:div w:id="894241571">
      <w:bodyDiv w:val="1"/>
      <w:marLeft w:val="0"/>
      <w:marRight w:val="0"/>
      <w:marTop w:val="0"/>
      <w:marBottom w:val="0"/>
      <w:divBdr>
        <w:top w:val="none" w:sz="0" w:space="0" w:color="auto"/>
        <w:left w:val="none" w:sz="0" w:space="0" w:color="auto"/>
        <w:bottom w:val="none" w:sz="0" w:space="0" w:color="auto"/>
        <w:right w:val="none" w:sz="0" w:space="0" w:color="auto"/>
      </w:divBdr>
    </w:div>
    <w:div w:id="894782469">
      <w:bodyDiv w:val="1"/>
      <w:marLeft w:val="0"/>
      <w:marRight w:val="0"/>
      <w:marTop w:val="0"/>
      <w:marBottom w:val="0"/>
      <w:divBdr>
        <w:top w:val="none" w:sz="0" w:space="0" w:color="auto"/>
        <w:left w:val="none" w:sz="0" w:space="0" w:color="auto"/>
        <w:bottom w:val="none" w:sz="0" w:space="0" w:color="auto"/>
        <w:right w:val="none" w:sz="0" w:space="0" w:color="auto"/>
      </w:divBdr>
    </w:div>
    <w:div w:id="894898551">
      <w:bodyDiv w:val="1"/>
      <w:marLeft w:val="0"/>
      <w:marRight w:val="0"/>
      <w:marTop w:val="0"/>
      <w:marBottom w:val="0"/>
      <w:divBdr>
        <w:top w:val="none" w:sz="0" w:space="0" w:color="auto"/>
        <w:left w:val="none" w:sz="0" w:space="0" w:color="auto"/>
        <w:bottom w:val="none" w:sz="0" w:space="0" w:color="auto"/>
        <w:right w:val="none" w:sz="0" w:space="0" w:color="auto"/>
      </w:divBdr>
    </w:div>
    <w:div w:id="895361802">
      <w:bodyDiv w:val="1"/>
      <w:marLeft w:val="0"/>
      <w:marRight w:val="0"/>
      <w:marTop w:val="0"/>
      <w:marBottom w:val="0"/>
      <w:divBdr>
        <w:top w:val="none" w:sz="0" w:space="0" w:color="auto"/>
        <w:left w:val="none" w:sz="0" w:space="0" w:color="auto"/>
        <w:bottom w:val="none" w:sz="0" w:space="0" w:color="auto"/>
        <w:right w:val="none" w:sz="0" w:space="0" w:color="auto"/>
      </w:divBdr>
    </w:div>
    <w:div w:id="895892646">
      <w:bodyDiv w:val="1"/>
      <w:marLeft w:val="0"/>
      <w:marRight w:val="0"/>
      <w:marTop w:val="0"/>
      <w:marBottom w:val="0"/>
      <w:divBdr>
        <w:top w:val="none" w:sz="0" w:space="0" w:color="auto"/>
        <w:left w:val="none" w:sz="0" w:space="0" w:color="auto"/>
        <w:bottom w:val="none" w:sz="0" w:space="0" w:color="auto"/>
        <w:right w:val="none" w:sz="0" w:space="0" w:color="auto"/>
      </w:divBdr>
    </w:div>
    <w:div w:id="895966454">
      <w:bodyDiv w:val="1"/>
      <w:marLeft w:val="0"/>
      <w:marRight w:val="0"/>
      <w:marTop w:val="0"/>
      <w:marBottom w:val="0"/>
      <w:divBdr>
        <w:top w:val="none" w:sz="0" w:space="0" w:color="auto"/>
        <w:left w:val="none" w:sz="0" w:space="0" w:color="auto"/>
        <w:bottom w:val="none" w:sz="0" w:space="0" w:color="auto"/>
        <w:right w:val="none" w:sz="0" w:space="0" w:color="auto"/>
      </w:divBdr>
    </w:div>
    <w:div w:id="895974757">
      <w:bodyDiv w:val="1"/>
      <w:marLeft w:val="0"/>
      <w:marRight w:val="0"/>
      <w:marTop w:val="0"/>
      <w:marBottom w:val="0"/>
      <w:divBdr>
        <w:top w:val="none" w:sz="0" w:space="0" w:color="auto"/>
        <w:left w:val="none" w:sz="0" w:space="0" w:color="auto"/>
        <w:bottom w:val="none" w:sz="0" w:space="0" w:color="auto"/>
        <w:right w:val="none" w:sz="0" w:space="0" w:color="auto"/>
      </w:divBdr>
    </w:div>
    <w:div w:id="896015605">
      <w:bodyDiv w:val="1"/>
      <w:marLeft w:val="0"/>
      <w:marRight w:val="0"/>
      <w:marTop w:val="0"/>
      <w:marBottom w:val="0"/>
      <w:divBdr>
        <w:top w:val="none" w:sz="0" w:space="0" w:color="auto"/>
        <w:left w:val="none" w:sz="0" w:space="0" w:color="auto"/>
        <w:bottom w:val="none" w:sz="0" w:space="0" w:color="auto"/>
        <w:right w:val="none" w:sz="0" w:space="0" w:color="auto"/>
      </w:divBdr>
    </w:div>
    <w:div w:id="896206847">
      <w:bodyDiv w:val="1"/>
      <w:marLeft w:val="0"/>
      <w:marRight w:val="0"/>
      <w:marTop w:val="0"/>
      <w:marBottom w:val="0"/>
      <w:divBdr>
        <w:top w:val="none" w:sz="0" w:space="0" w:color="auto"/>
        <w:left w:val="none" w:sz="0" w:space="0" w:color="auto"/>
        <w:bottom w:val="none" w:sz="0" w:space="0" w:color="auto"/>
        <w:right w:val="none" w:sz="0" w:space="0" w:color="auto"/>
      </w:divBdr>
    </w:div>
    <w:div w:id="896356096">
      <w:bodyDiv w:val="1"/>
      <w:marLeft w:val="0"/>
      <w:marRight w:val="0"/>
      <w:marTop w:val="0"/>
      <w:marBottom w:val="0"/>
      <w:divBdr>
        <w:top w:val="none" w:sz="0" w:space="0" w:color="auto"/>
        <w:left w:val="none" w:sz="0" w:space="0" w:color="auto"/>
        <w:bottom w:val="none" w:sz="0" w:space="0" w:color="auto"/>
        <w:right w:val="none" w:sz="0" w:space="0" w:color="auto"/>
      </w:divBdr>
    </w:div>
    <w:div w:id="896404764">
      <w:bodyDiv w:val="1"/>
      <w:marLeft w:val="0"/>
      <w:marRight w:val="0"/>
      <w:marTop w:val="0"/>
      <w:marBottom w:val="0"/>
      <w:divBdr>
        <w:top w:val="none" w:sz="0" w:space="0" w:color="auto"/>
        <w:left w:val="none" w:sz="0" w:space="0" w:color="auto"/>
        <w:bottom w:val="none" w:sz="0" w:space="0" w:color="auto"/>
        <w:right w:val="none" w:sz="0" w:space="0" w:color="auto"/>
      </w:divBdr>
    </w:div>
    <w:div w:id="896624143">
      <w:bodyDiv w:val="1"/>
      <w:marLeft w:val="0"/>
      <w:marRight w:val="0"/>
      <w:marTop w:val="0"/>
      <w:marBottom w:val="0"/>
      <w:divBdr>
        <w:top w:val="none" w:sz="0" w:space="0" w:color="auto"/>
        <w:left w:val="none" w:sz="0" w:space="0" w:color="auto"/>
        <w:bottom w:val="none" w:sz="0" w:space="0" w:color="auto"/>
        <w:right w:val="none" w:sz="0" w:space="0" w:color="auto"/>
      </w:divBdr>
    </w:div>
    <w:div w:id="896817505">
      <w:bodyDiv w:val="1"/>
      <w:marLeft w:val="0"/>
      <w:marRight w:val="0"/>
      <w:marTop w:val="0"/>
      <w:marBottom w:val="0"/>
      <w:divBdr>
        <w:top w:val="none" w:sz="0" w:space="0" w:color="auto"/>
        <w:left w:val="none" w:sz="0" w:space="0" w:color="auto"/>
        <w:bottom w:val="none" w:sz="0" w:space="0" w:color="auto"/>
        <w:right w:val="none" w:sz="0" w:space="0" w:color="auto"/>
      </w:divBdr>
    </w:div>
    <w:div w:id="897276657">
      <w:bodyDiv w:val="1"/>
      <w:marLeft w:val="0"/>
      <w:marRight w:val="0"/>
      <w:marTop w:val="0"/>
      <w:marBottom w:val="0"/>
      <w:divBdr>
        <w:top w:val="none" w:sz="0" w:space="0" w:color="auto"/>
        <w:left w:val="none" w:sz="0" w:space="0" w:color="auto"/>
        <w:bottom w:val="none" w:sz="0" w:space="0" w:color="auto"/>
        <w:right w:val="none" w:sz="0" w:space="0" w:color="auto"/>
      </w:divBdr>
    </w:div>
    <w:div w:id="897401129">
      <w:bodyDiv w:val="1"/>
      <w:marLeft w:val="0"/>
      <w:marRight w:val="0"/>
      <w:marTop w:val="0"/>
      <w:marBottom w:val="0"/>
      <w:divBdr>
        <w:top w:val="none" w:sz="0" w:space="0" w:color="auto"/>
        <w:left w:val="none" w:sz="0" w:space="0" w:color="auto"/>
        <w:bottom w:val="none" w:sz="0" w:space="0" w:color="auto"/>
        <w:right w:val="none" w:sz="0" w:space="0" w:color="auto"/>
      </w:divBdr>
    </w:div>
    <w:div w:id="897938461">
      <w:bodyDiv w:val="1"/>
      <w:marLeft w:val="0"/>
      <w:marRight w:val="0"/>
      <w:marTop w:val="0"/>
      <w:marBottom w:val="0"/>
      <w:divBdr>
        <w:top w:val="none" w:sz="0" w:space="0" w:color="auto"/>
        <w:left w:val="none" w:sz="0" w:space="0" w:color="auto"/>
        <w:bottom w:val="none" w:sz="0" w:space="0" w:color="auto"/>
        <w:right w:val="none" w:sz="0" w:space="0" w:color="auto"/>
      </w:divBdr>
    </w:div>
    <w:div w:id="898053848">
      <w:bodyDiv w:val="1"/>
      <w:marLeft w:val="0"/>
      <w:marRight w:val="0"/>
      <w:marTop w:val="0"/>
      <w:marBottom w:val="0"/>
      <w:divBdr>
        <w:top w:val="none" w:sz="0" w:space="0" w:color="auto"/>
        <w:left w:val="none" w:sz="0" w:space="0" w:color="auto"/>
        <w:bottom w:val="none" w:sz="0" w:space="0" w:color="auto"/>
        <w:right w:val="none" w:sz="0" w:space="0" w:color="auto"/>
      </w:divBdr>
    </w:div>
    <w:div w:id="898173804">
      <w:bodyDiv w:val="1"/>
      <w:marLeft w:val="0"/>
      <w:marRight w:val="0"/>
      <w:marTop w:val="0"/>
      <w:marBottom w:val="0"/>
      <w:divBdr>
        <w:top w:val="none" w:sz="0" w:space="0" w:color="auto"/>
        <w:left w:val="none" w:sz="0" w:space="0" w:color="auto"/>
        <w:bottom w:val="none" w:sz="0" w:space="0" w:color="auto"/>
        <w:right w:val="none" w:sz="0" w:space="0" w:color="auto"/>
      </w:divBdr>
    </w:div>
    <w:div w:id="898980120">
      <w:bodyDiv w:val="1"/>
      <w:marLeft w:val="0"/>
      <w:marRight w:val="0"/>
      <w:marTop w:val="0"/>
      <w:marBottom w:val="0"/>
      <w:divBdr>
        <w:top w:val="none" w:sz="0" w:space="0" w:color="auto"/>
        <w:left w:val="none" w:sz="0" w:space="0" w:color="auto"/>
        <w:bottom w:val="none" w:sz="0" w:space="0" w:color="auto"/>
        <w:right w:val="none" w:sz="0" w:space="0" w:color="auto"/>
      </w:divBdr>
    </w:div>
    <w:div w:id="899024932">
      <w:bodyDiv w:val="1"/>
      <w:marLeft w:val="0"/>
      <w:marRight w:val="0"/>
      <w:marTop w:val="0"/>
      <w:marBottom w:val="0"/>
      <w:divBdr>
        <w:top w:val="none" w:sz="0" w:space="0" w:color="auto"/>
        <w:left w:val="none" w:sz="0" w:space="0" w:color="auto"/>
        <w:bottom w:val="none" w:sz="0" w:space="0" w:color="auto"/>
        <w:right w:val="none" w:sz="0" w:space="0" w:color="auto"/>
      </w:divBdr>
    </w:div>
    <w:div w:id="899051088">
      <w:bodyDiv w:val="1"/>
      <w:marLeft w:val="0"/>
      <w:marRight w:val="0"/>
      <w:marTop w:val="0"/>
      <w:marBottom w:val="0"/>
      <w:divBdr>
        <w:top w:val="none" w:sz="0" w:space="0" w:color="auto"/>
        <w:left w:val="none" w:sz="0" w:space="0" w:color="auto"/>
        <w:bottom w:val="none" w:sz="0" w:space="0" w:color="auto"/>
        <w:right w:val="none" w:sz="0" w:space="0" w:color="auto"/>
      </w:divBdr>
    </w:div>
    <w:div w:id="899172274">
      <w:bodyDiv w:val="1"/>
      <w:marLeft w:val="0"/>
      <w:marRight w:val="0"/>
      <w:marTop w:val="0"/>
      <w:marBottom w:val="0"/>
      <w:divBdr>
        <w:top w:val="none" w:sz="0" w:space="0" w:color="auto"/>
        <w:left w:val="none" w:sz="0" w:space="0" w:color="auto"/>
        <w:bottom w:val="none" w:sz="0" w:space="0" w:color="auto"/>
        <w:right w:val="none" w:sz="0" w:space="0" w:color="auto"/>
      </w:divBdr>
    </w:div>
    <w:div w:id="899945090">
      <w:bodyDiv w:val="1"/>
      <w:marLeft w:val="0"/>
      <w:marRight w:val="0"/>
      <w:marTop w:val="0"/>
      <w:marBottom w:val="0"/>
      <w:divBdr>
        <w:top w:val="none" w:sz="0" w:space="0" w:color="auto"/>
        <w:left w:val="none" w:sz="0" w:space="0" w:color="auto"/>
        <w:bottom w:val="none" w:sz="0" w:space="0" w:color="auto"/>
        <w:right w:val="none" w:sz="0" w:space="0" w:color="auto"/>
      </w:divBdr>
    </w:div>
    <w:div w:id="900289866">
      <w:bodyDiv w:val="1"/>
      <w:marLeft w:val="0"/>
      <w:marRight w:val="0"/>
      <w:marTop w:val="0"/>
      <w:marBottom w:val="0"/>
      <w:divBdr>
        <w:top w:val="none" w:sz="0" w:space="0" w:color="auto"/>
        <w:left w:val="none" w:sz="0" w:space="0" w:color="auto"/>
        <w:bottom w:val="none" w:sz="0" w:space="0" w:color="auto"/>
        <w:right w:val="none" w:sz="0" w:space="0" w:color="auto"/>
      </w:divBdr>
    </w:div>
    <w:div w:id="900409194">
      <w:bodyDiv w:val="1"/>
      <w:marLeft w:val="0"/>
      <w:marRight w:val="0"/>
      <w:marTop w:val="0"/>
      <w:marBottom w:val="0"/>
      <w:divBdr>
        <w:top w:val="none" w:sz="0" w:space="0" w:color="auto"/>
        <w:left w:val="none" w:sz="0" w:space="0" w:color="auto"/>
        <w:bottom w:val="none" w:sz="0" w:space="0" w:color="auto"/>
        <w:right w:val="none" w:sz="0" w:space="0" w:color="auto"/>
      </w:divBdr>
    </w:div>
    <w:div w:id="901256796">
      <w:bodyDiv w:val="1"/>
      <w:marLeft w:val="0"/>
      <w:marRight w:val="0"/>
      <w:marTop w:val="0"/>
      <w:marBottom w:val="0"/>
      <w:divBdr>
        <w:top w:val="none" w:sz="0" w:space="0" w:color="auto"/>
        <w:left w:val="none" w:sz="0" w:space="0" w:color="auto"/>
        <w:bottom w:val="none" w:sz="0" w:space="0" w:color="auto"/>
        <w:right w:val="none" w:sz="0" w:space="0" w:color="auto"/>
      </w:divBdr>
    </w:div>
    <w:div w:id="901676715">
      <w:bodyDiv w:val="1"/>
      <w:marLeft w:val="0"/>
      <w:marRight w:val="0"/>
      <w:marTop w:val="0"/>
      <w:marBottom w:val="0"/>
      <w:divBdr>
        <w:top w:val="none" w:sz="0" w:space="0" w:color="auto"/>
        <w:left w:val="none" w:sz="0" w:space="0" w:color="auto"/>
        <w:bottom w:val="none" w:sz="0" w:space="0" w:color="auto"/>
        <w:right w:val="none" w:sz="0" w:space="0" w:color="auto"/>
      </w:divBdr>
    </w:div>
    <w:div w:id="901715202">
      <w:bodyDiv w:val="1"/>
      <w:marLeft w:val="0"/>
      <w:marRight w:val="0"/>
      <w:marTop w:val="0"/>
      <w:marBottom w:val="0"/>
      <w:divBdr>
        <w:top w:val="none" w:sz="0" w:space="0" w:color="auto"/>
        <w:left w:val="none" w:sz="0" w:space="0" w:color="auto"/>
        <w:bottom w:val="none" w:sz="0" w:space="0" w:color="auto"/>
        <w:right w:val="none" w:sz="0" w:space="0" w:color="auto"/>
      </w:divBdr>
    </w:div>
    <w:div w:id="901989972">
      <w:bodyDiv w:val="1"/>
      <w:marLeft w:val="0"/>
      <w:marRight w:val="0"/>
      <w:marTop w:val="0"/>
      <w:marBottom w:val="0"/>
      <w:divBdr>
        <w:top w:val="none" w:sz="0" w:space="0" w:color="auto"/>
        <w:left w:val="none" w:sz="0" w:space="0" w:color="auto"/>
        <w:bottom w:val="none" w:sz="0" w:space="0" w:color="auto"/>
        <w:right w:val="none" w:sz="0" w:space="0" w:color="auto"/>
      </w:divBdr>
    </w:div>
    <w:div w:id="902182082">
      <w:bodyDiv w:val="1"/>
      <w:marLeft w:val="0"/>
      <w:marRight w:val="0"/>
      <w:marTop w:val="0"/>
      <w:marBottom w:val="0"/>
      <w:divBdr>
        <w:top w:val="none" w:sz="0" w:space="0" w:color="auto"/>
        <w:left w:val="none" w:sz="0" w:space="0" w:color="auto"/>
        <w:bottom w:val="none" w:sz="0" w:space="0" w:color="auto"/>
        <w:right w:val="none" w:sz="0" w:space="0" w:color="auto"/>
      </w:divBdr>
    </w:div>
    <w:div w:id="902521740">
      <w:bodyDiv w:val="1"/>
      <w:marLeft w:val="0"/>
      <w:marRight w:val="0"/>
      <w:marTop w:val="0"/>
      <w:marBottom w:val="0"/>
      <w:divBdr>
        <w:top w:val="none" w:sz="0" w:space="0" w:color="auto"/>
        <w:left w:val="none" w:sz="0" w:space="0" w:color="auto"/>
        <w:bottom w:val="none" w:sz="0" w:space="0" w:color="auto"/>
        <w:right w:val="none" w:sz="0" w:space="0" w:color="auto"/>
      </w:divBdr>
    </w:div>
    <w:div w:id="903443783">
      <w:bodyDiv w:val="1"/>
      <w:marLeft w:val="0"/>
      <w:marRight w:val="0"/>
      <w:marTop w:val="0"/>
      <w:marBottom w:val="0"/>
      <w:divBdr>
        <w:top w:val="none" w:sz="0" w:space="0" w:color="auto"/>
        <w:left w:val="none" w:sz="0" w:space="0" w:color="auto"/>
        <w:bottom w:val="none" w:sz="0" w:space="0" w:color="auto"/>
        <w:right w:val="none" w:sz="0" w:space="0" w:color="auto"/>
      </w:divBdr>
    </w:div>
    <w:div w:id="904072750">
      <w:bodyDiv w:val="1"/>
      <w:marLeft w:val="0"/>
      <w:marRight w:val="0"/>
      <w:marTop w:val="0"/>
      <w:marBottom w:val="0"/>
      <w:divBdr>
        <w:top w:val="none" w:sz="0" w:space="0" w:color="auto"/>
        <w:left w:val="none" w:sz="0" w:space="0" w:color="auto"/>
        <w:bottom w:val="none" w:sz="0" w:space="0" w:color="auto"/>
        <w:right w:val="none" w:sz="0" w:space="0" w:color="auto"/>
      </w:divBdr>
    </w:div>
    <w:div w:id="904073465">
      <w:bodyDiv w:val="1"/>
      <w:marLeft w:val="0"/>
      <w:marRight w:val="0"/>
      <w:marTop w:val="0"/>
      <w:marBottom w:val="0"/>
      <w:divBdr>
        <w:top w:val="none" w:sz="0" w:space="0" w:color="auto"/>
        <w:left w:val="none" w:sz="0" w:space="0" w:color="auto"/>
        <w:bottom w:val="none" w:sz="0" w:space="0" w:color="auto"/>
        <w:right w:val="none" w:sz="0" w:space="0" w:color="auto"/>
      </w:divBdr>
    </w:div>
    <w:div w:id="904334661">
      <w:bodyDiv w:val="1"/>
      <w:marLeft w:val="0"/>
      <w:marRight w:val="0"/>
      <w:marTop w:val="0"/>
      <w:marBottom w:val="0"/>
      <w:divBdr>
        <w:top w:val="none" w:sz="0" w:space="0" w:color="auto"/>
        <w:left w:val="none" w:sz="0" w:space="0" w:color="auto"/>
        <w:bottom w:val="none" w:sz="0" w:space="0" w:color="auto"/>
        <w:right w:val="none" w:sz="0" w:space="0" w:color="auto"/>
      </w:divBdr>
    </w:div>
    <w:div w:id="904608639">
      <w:bodyDiv w:val="1"/>
      <w:marLeft w:val="0"/>
      <w:marRight w:val="0"/>
      <w:marTop w:val="0"/>
      <w:marBottom w:val="0"/>
      <w:divBdr>
        <w:top w:val="none" w:sz="0" w:space="0" w:color="auto"/>
        <w:left w:val="none" w:sz="0" w:space="0" w:color="auto"/>
        <w:bottom w:val="none" w:sz="0" w:space="0" w:color="auto"/>
        <w:right w:val="none" w:sz="0" w:space="0" w:color="auto"/>
      </w:divBdr>
    </w:div>
    <w:div w:id="904796695">
      <w:bodyDiv w:val="1"/>
      <w:marLeft w:val="0"/>
      <w:marRight w:val="0"/>
      <w:marTop w:val="0"/>
      <w:marBottom w:val="0"/>
      <w:divBdr>
        <w:top w:val="none" w:sz="0" w:space="0" w:color="auto"/>
        <w:left w:val="none" w:sz="0" w:space="0" w:color="auto"/>
        <w:bottom w:val="none" w:sz="0" w:space="0" w:color="auto"/>
        <w:right w:val="none" w:sz="0" w:space="0" w:color="auto"/>
      </w:divBdr>
    </w:div>
    <w:div w:id="905145425">
      <w:bodyDiv w:val="1"/>
      <w:marLeft w:val="0"/>
      <w:marRight w:val="0"/>
      <w:marTop w:val="0"/>
      <w:marBottom w:val="0"/>
      <w:divBdr>
        <w:top w:val="none" w:sz="0" w:space="0" w:color="auto"/>
        <w:left w:val="none" w:sz="0" w:space="0" w:color="auto"/>
        <w:bottom w:val="none" w:sz="0" w:space="0" w:color="auto"/>
        <w:right w:val="none" w:sz="0" w:space="0" w:color="auto"/>
      </w:divBdr>
    </w:div>
    <w:div w:id="905451464">
      <w:bodyDiv w:val="1"/>
      <w:marLeft w:val="0"/>
      <w:marRight w:val="0"/>
      <w:marTop w:val="0"/>
      <w:marBottom w:val="0"/>
      <w:divBdr>
        <w:top w:val="none" w:sz="0" w:space="0" w:color="auto"/>
        <w:left w:val="none" w:sz="0" w:space="0" w:color="auto"/>
        <w:bottom w:val="none" w:sz="0" w:space="0" w:color="auto"/>
        <w:right w:val="none" w:sz="0" w:space="0" w:color="auto"/>
      </w:divBdr>
    </w:div>
    <w:div w:id="905646346">
      <w:bodyDiv w:val="1"/>
      <w:marLeft w:val="0"/>
      <w:marRight w:val="0"/>
      <w:marTop w:val="0"/>
      <w:marBottom w:val="0"/>
      <w:divBdr>
        <w:top w:val="none" w:sz="0" w:space="0" w:color="auto"/>
        <w:left w:val="none" w:sz="0" w:space="0" w:color="auto"/>
        <w:bottom w:val="none" w:sz="0" w:space="0" w:color="auto"/>
        <w:right w:val="none" w:sz="0" w:space="0" w:color="auto"/>
      </w:divBdr>
    </w:div>
    <w:div w:id="906187789">
      <w:bodyDiv w:val="1"/>
      <w:marLeft w:val="0"/>
      <w:marRight w:val="0"/>
      <w:marTop w:val="0"/>
      <w:marBottom w:val="0"/>
      <w:divBdr>
        <w:top w:val="none" w:sz="0" w:space="0" w:color="auto"/>
        <w:left w:val="none" w:sz="0" w:space="0" w:color="auto"/>
        <w:bottom w:val="none" w:sz="0" w:space="0" w:color="auto"/>
        <w:right w:val="none" w:sz="0" w:space="0" w:color="auto"/>
      </w:divBdr>
    </w:div>
    <w:div w:id="906189018">
      <w:bodyDiv w:val="1"/>
      <w:marLeft w:val="0"/>
      <w:marRight w:val="0"/>
      <w:marTop w:val="0"/>
      <w:marBottom w:val="0"/>
      <w:divBdr>
        <w:top w:val="none" w:sz="0" w:space="0" w:color="auto"/>
        <w:left w:val="none" w:sz="0" w:space="0" w:color="auto"/>
        <w:bottom w:val="none" w:sz="0" w:space="0" w:color="auto"/>
        <w:right w:val="none" w:sz="0" w:space="0" w:color="auto"/>
      </w:divBdr>
    </w:div>
    <w:div w:id="906526195">
      <w:bodyDiv w:val="1"/>
      <w:marLeft w:val="0"/>
      <w:marRight w:val="0"/>
      <w:marTop w:val="0"/>
      <w:marBottom w:val="0"/>
      <w:divBdr>
        <w:top w:val="none" w:sz="0" w:space="0" w:color="auto"/>
        <w:left w:val="none" w:sz="0" w:space="0" w:color="auto"/>
        <w:bottom w:val="none" w:sz="0" w:space="0" w:color="auto"/>
        <w:right w:val="none" w:sz="0" w:space="0" w:color="auto"/>
      </w:divBdr>
    </w:div>
    <w:div w:id="907495757">
      <w:bodyDiv w:val="1"/>
      <w:marLeft w:val="0"/>
      <w:marRight w:val="0"/>
      <w:marTop w:val="0"/>
      <w:marBottom w:val="0"/>
      <w:divBdr>
        <w:top w:val="none" w:sz="0" w:space="0" w:color="auto"/>
        <w:left w:val="none" w:sz="0" w:space="0" w:color="auto"/>
        <w:bottom w:val="none" w:sz="0" w:space="0" w:color="auto"/>
        <w:right w:val="none" w:sz="0" w:space="0" w:color="auto"/>
      </w:divBdr>
    </w:div>
    <w:div w:id="907763398">
      <w:bodyDiv w:val="1"/>
      <w:marLeft w:val="0"/>
      <w:marRight w:val="0"/>
      <w:marTop w:val="0"/>
      <w:marBottom w:val="0"/>
      <w:divBdr>
        <w:top w:val="none" w:sz="0" w:space="0" w:color="auto"/>
        <w:left w:val="none" w:sz="0" w:space="0" w:color="auto"/>
        <w:bottom w:val="none" w:sz="0" w:space="0" w:color="auto"/>
        <w:right w:val="none" w:sz="0" w:space="0" w:color="auto"/>
      </w:divBdr>
    </w:div>
    <w:div w:id="908223313">
      <w:bodyDiv w:val="1"/>
      <w:marLeft w:val="0"/>
      <w:marRight w:val="0"/>
      <w:marTop w:val="0"/>
      <w:marBottom w:val="0"/>
      <w:divBdr>
        <w:top w:val="none" w:sz="0" w:space="0" w:color="auto"/>
        <w:left w:val="none" w:sz="0" w:space="0" w:color="auto"/>
        <w:bottom w:val="none" w:sz="0" w:space="0" w:color="auto"/>
        <w:right w:val="none" w:sz="0" w:space="0" w:color="auto"/>
      </w:divBdr>
    </w:div>
    <w:div w:id="908275266">
      <w:bodyDiv w:val="1"/>
      <w:marLeft w:val="0"/>
      <w:marRight w:val="0"/>
      <w:marTop w:val="0"/>
      <w:marBottom w:val="0"/>
      <w:divBdr>
        <w:top w:val="none" w:sz="0" w:space="0" w:color="auto"/>
        <w:left w:val="none" w:sz="0" w:space="0" w:color="auto"/>
        <w:bottom w:val="none" w:sz="0" w:space="0" w:color="auto"/>
        <w:right w:val="none" w:sz="0" w:space="0" w:color="auto"/>
      </w:divBdr>
    </w:div>
    <w:div w:id="908618825">
      <w:bodyDiv w:val="1"/>
      <w:marLeft w:val="0"/>
      <w:marRight w:val="0"/>
      <w:marTop w:val="0"/>
      <w:marBottom w:val="0"/>
      <w:divBdr>
        <w:top w:val="none" w:sz="0" w:space="0" w:color="auto"/>
        <w:left w:val="none" w:sz="0" w:space="0" w:color="auto"/>
        <w:bottom w:val="none" w:sz="0" w:space="0" w:color="auto"/>
        <w:right w:val="none" w:sz="0" w:space="0" w:color="auto"/>
      </w:divBdr>
    </w:div>
    <w:div w:id="908687622">
      <w:bodyDiv w:val="1"/>
      <w:marLeft w:val="0"/>
      <w:marRight w:val="0"/>
      <w:marTop w:val="0"/>
      <w:marBottom w:val="0"/>
      <w:divBdr>
        <w:top w:val="none" w:sz="0" w:space="0" w:color="auto"/>
        <w:left w:val="none" w:sz="0" w:space="0" w:color="auto"/>
        <w:bottom w:val="none" w:sz="0" w:space="0" w:color="auto"/>
        <w:right w:val="none" w:sz="0" w:space="0" w:color="auto"/>
      </w:divBdr>
    </w:div>
    <w:div w:id="911230640">
      <w:bodyDiv w:val="1"/>
      <w:marLeft w:val="0"/>
      <w:marRight w:val="0"/>
      <w:marTop w:val="0"/>
      <w:marBottom w:val="0"/>
      <w:divBdr>
        <w:top w:val="none" w:sz="0" w:space="0" w:color="auto"/>
        <w:left w:val="none" w:sz="0" w:space="0" w:color="auto"/>
        <w:bottom w:val="none" w:sz="0" w:space="0" w:color="auto"/>
        <w:right w:val="none" w:sz="0" w:space="0" w:color="auto"/>
      </w:divBdr>
    </w:div>
    <w:div w:id="911543862">
      <w:bodyDiv w:val="1"/>
      <w:marLeft w:val="0"/>
      <w:marRight w:val="0"/>
      <w:marTop w:val="0"/>
      <w:marBottom w:val="0"/>
      <w:divBdr>
        <w:top w:val="none" w:sz="0" w:space="0" w:color="auto"/>
        <w:left w:val="none" w:sz="0" w:space="0" w:color="auto"/>
        <w:bottom w:val="none" w:sz="0" w:space="0" w:color="auto"/>
        <w:right w:val="none" w:sz="0" w:space="0" w:color="auto"/>
      </w:divBdr>
    </w:div>
    <w:div w:id="911546107">
      <w:bodyDiv w:val="1"/>
      <w:marLeft w:val="0"/>
      <w:marRight w:val="0"/>
      <w:marTop w:val="0"/>
      <w:marBottom w:val="0"/>
      <w:divBdr>
        <w:top w:val="none" w:sz="0" w:space="0" w:color="auto"/>
        <w:left w:val="none" w:sz="0" w:space="0" w:color="auto"/>
        <w:bottom w:val="none" w:sz="0" w:space="0" w:color="auto"/>
        <w:right w:val="none" w:sz="0" w:space="0" w:color="auto"/>
      </w:divBdr>
    </w:div>
    <w:div w:id="911935612">
      <w:bodyDiv w:val="1"/>
      <w:marLeft w:val="0"/>
      <w:marRight w:val="0"/>
      <w:marTop w:val="0"/>
      <w:marBottom w:val="0"/>
      <w:divBdr>
        <w:top w:val="none" w:sz="0" w:space="0" w:color="auto"/>
        <w:left w:val="none" w:sz="0" w:space="0" w:color="auto"/>
        <w:bottom w:val="none" w:sz="0" w:space="0" w:color="auto"/>
        <w:right w:val="none" w:sz="0" w:space="0" w:color="auto"/>
      </w:divBdr>
    </w:div>
    <w:div w:id="912199324">
      <w:bodyDiv w:val="1"/>
      <w:marLeft w:val="0"/>
      <w:marRight w:val="0"/>
      <w:marTop w:val="0"/>
      <w:marBottom w:val="0"/>
      <w:divBdr>
        <w:top w:val="none" w:sz="0" w:space="0" w:color="auto"/>
        <w:left w:val="none" w:sz="0" w:space="0" w:color="auto"/>
        <w:bottom w:val="none" w:sz="0" w:space="0" w:color="auto"/>
        <w:right w:val="none" w:sz="0" w:space="0" w:color="auto"/>
      </w:divBdr>
    </w:div>
    <w:div w:id="912398722">
      <w:bodyDiv w:val="1"/>
      <w:marLeft w:val="0"/>
      <w:marRight w:val="0"/>
      <w:marTop w:val="0"/>
      <w:marBottom w:val="0"/>
      <w:divBdr>
        <w:top w:val="none" w:sz="0" w:space="0" w:color="auto"/>
        <w:left w:val="none" w:sz="0" w:space="0" w:color="auto"/>
        <w:bottom w:val="none" w:sz="0" w:space="0" w:color="auto"/>
        <w:right w:val="none" w:sz="0" w:space="0" w:color="auto"/>
      </w:divBdr>
    </w:div>
    <w:div w:id="912741313">
      <w:bodyDiv w:val="1"/>
      <w:marLeft w:val="0"/>
      <w:marRight w:val="0"/>
      <w:marTop w:val="0"/>
      <w:marBottom w:val="0"/>
      <w:divBdr>
        <w:top w:val="none" w:sz="0" w:space="0" w:color="auto"/>
        <w:left w:val="none" w:sz="0" w:space="0" w:color="auto"/>
        <w:bottom w:val="none" w:sz="0" w:space="0" w:color="auto"/>
        <w:right w:val="none" w:sz="0" w:space="0" w:color="auto"/>
      </w:divBdr>
    </w:div>
    <w:div w:id="912742222">
      <w:bodyDiv w:val="1"/>
      <w:marLeft w:val="0"/>
      <w:marRight w:val="0"/>
      <w:marTop w:val="0"/>
      <w:marBottom w:val="0"/>
      <w:divBdr>
        <w:top w:val="none" w:sz="0" w:space="0" w:color="auto"/>
        <w:left w:val="none" w:sz="0" w:space="0" w:color="auto"/>
        <w:bottom w:val="none" w:sz="0" w:space="0" w:color="auto"/>
        <w:right w:val="none" w:sz="0" w:space="0" w:color="auto"/>
      </w:divBdr>
    </w:div>
    <w:div w:id="912929902">
      <w:bodyDiv w:val="1"/>
      <w:marLeft w:val="0"/>
      <w:marRight w:val="0"/>
      <w:marTop w:val="0"/>
      <w:marBottom w:val="0"/>
      <w:divBdr>
        <w:top w:val="none" w:sz="0" w:space="0" w:color="auto"/>
        <w:left w:val="none" w:sz="0" w:space="0" w:color="auto"/>
        <w:bottom w:val="none" w:sz="0" w:space="0" w:color="auto"/>
        <w:right w:val="none" w:sz="0" w:space="0" w:color="auto"/>
      </w:divBdr>
    </w:div>
    <w:div w:id="913199250">
      <w:bodyDiv w:val="1"/>
      <w:marLeft w:val="0"/>
      <w:marRight w:val="0"/>
      <w:marTop w:val="0"/>
      <w:marBottom w:val="0"/>
      <w:divBdr>
        <w:top w:val="none" w:sz="0" w:space="0" w:color="auto"/>
        <w:left w:val="none" w:sz="0" w:space="0" w:color="auto"/>
        <w:bottom w:val="none" w:sz="0" w:space="0" w:color="auto"/>
        <w:right w:val="none" w:sz="0" w:space="0" w:color="auto"/>
      </w:divBdr>
    </w:div>
    <w:div w:id="913470319">
      <w:bodyDiv w:val="1"/>
      <w:marLeft w:val="0"/>
      <w:marRight w:val="0"/>
      <w:marTop w:val="0"/>
      <w:marBottom w:val="0"/>
      <w:divBdr>
        <w:top w:val="none" w:sz="0" w:space="0" w:color="auto"/>
        <w:left w:val="none" w:sz="0" w:space="0" w:color="auto"/>
        <w:bottom w:val="none" w:sz="0" w:space="0" w:color="auto"/>
        <w:right w:val="none" w:sz="0" w:space="0" w:color="auto"/>
      </w:divBdr>
    </w:div>
    <w:div w:id="913785031">
      <w:bodyDiv w:val="1"/>
      <w:marLeft w:val="0"/>
      <w:marRight w:val="0"/>
      <w:marTop w:val="0"/>
      <w:marBottom w:val="0"/>
      <w:divBdr>
        <w:top w:val="none" w:sz="0" w:space="0" w:color="auto"/>
        <w:left w:val="none" w:sz="0" w:space="0" w:color="auto"/>
        <w:bottom w:val="none" w:sz="0" w:space="0" w:color="auto"/>
        <w:right w:val="none" w:sz="0" w:space="0" w:color="auto"/>
      </w:divBdr>
    </w:div>
    <w:div w:id="913970897">
      <w:bodyDiv w:val="1"/>
      <w:marLeft w:val="0"/>
      <w:marRight w:val="0"/>
      <w:marTop w:val="0"/>
      <w:marBottom w:val="0"/>
      <w:divBdr>
        <w:top w:val="none" w:sz="0" w:space="0" w:color="auto"/>
        <w:left w:val="none" w:sz="0" w:space="0" w:color="auto"/>
        <w:bottom w:val="none" w:sz="0" w:space="0" w:color="auto"/>
        <w:right w:val="none" w:sz="0" w:space="0" w:color="auto"/>
      </w:divBdr>
    </w:div>
    <w:div w:id="914706025">
      <w:bodyDiv w:val="1"/>
      <w:marLeft w:val="0"/>
      <w:marRight w:val="0"/>
      <w:marTop w:val="0"/>
      <w:marBottom w:val="0"/>
      <w:divBdr>
        <w:top w:val="none" w:sz="0" w:space="0" w:color="auto"/>
        <w:left w:val="none" w:sz="0" w:space="0" w:color="auto"/>
        <w:bottom w:val="none" w:sz="0" w:space="0" w:color="auto"/>
        <w:right w:val="none" w:sz="0" w:space="0" w:color="auto"/>
      </w:divBdr>
    </w:div>
    <w:div w:id="915167568">
      <w:bodyDiv w:val="1"/>
      <w:marLeft w:val="0"/>
      <w:marRight w:val="0"/>
      <w:marTop w:val="0"/>
      <w:marBottom w:val="0"/>
      <w:divBdr>
        <w:top w:val="none" w:sz="0" w:space="0" w:color="auto"/>
        <w:left w:val="none" w:sz="0" w:space="0" w:color="auto"/>
        <w:bottom w:val="none" w:sz="0" w:space="0" w:color="auto"/>
        <w:right w:val="none" w:sz="0" w:space="0" w:color="auto"/>
      </w:divBdr>
    </w:div>
    <w:div w:id="915362231">
      <w:bodyDiv w:val="1"/>
      <w:marLeft w:val="0"/>
      <w:marRight w:val="0"/>
      <w:marTop w:val="0"/>
      <w:marBottom w:val="0"/>
      <w:divBdr>
        <w:top w:val="none" w:sz="0" w:space="0" w:color="auto"/>
        <w:left w:val="none" w:sz="0" w:space="0" w:color="auto"/>
        <w:bottom w:val="none" w:sz="0" w:space="0" w:color="auto"/>
        <w:right w:val="none" w:sz="0" w:space="0" w:color="auto"/>
      </w:divBdr>
    </w:div>
    <w:div w:id="915479074">
      <w:bodyDiv w:val="1"/>
      <w:marLeft w:val="0"/>
      <w:marRight w:val="0"/>
      <w:marTop w:val="0"/>
      <w:marBottom w:val="0"/>
      <w:divBdr>
        <w:top w:val="none" w:sz="0" w:space="0" w:color="auto"/>
        <w:left w:val="none" w:sz="0" w:space="0" w:color="auto"/>
        <w:bottom w:val="none" w:sz="0" w:space="0" w:color="auto"/>
        <w:right w:val="none" w:sz="0" w:space="0" w:color="auto"/>
      </w:divBdr>
    </w:div>
    <w:div w:id="916284561">
      <w:bodyDiv w:val="1"/>
      <w:marLeft w:val="0"/>
      <w:marRight w:val="0"/>
      <w:marTop w:val="0"/>
      <w:marBottom w:val="0"/>
      <w:divBdr>
        <w:top w:val="none" w:sz="0" w:space="0" w:color="auto"/>
        <w:left w:val="none" w:sz="0" w:space="0" w:color="auto"/>
        <w:bottom w:val="none" w:sz="0" w:space="0" w:color="auto"/>
        <w:right w:val="none" w:sz="0" w:space="0" w:color="auto"/>
      </w:divBdr>
    </w:div>
    <w:div w:id="916785198">
      <w:bodyDiv w:val="1"/>
      <w:marLeft w:val="0"/>
      <w:marRight w:val="0"/>
      <w:marTop w:val="0"/>
      <w:marBottom w:val="0"/>
      <w:divBdr>
        <w:top w:val="none" w:sz="0" w:space="0" w:color="auto"/>
        <w:left w:val="none" w:sz="0" w:space="0" w:color="auto"/>
        <w:bottom w:val="none" w:sz="0" w:space="0" w:color="auto"/>
        <w:right w:val="none" w:sz="0" w:space="0" w:color="auto"/>
      </w:divBdr>
    </w:div>
    <w:div w:id="916791057">
      <w:bodyDiv w:val="1"/>
      <w:marLeft w:val="0"/>
      <w:marRight w:val="0"/>
      <w:marTop w:val="0"/>
      <w:marBottom w:val="0"/>
      <w:divBdr>
        <w:top w:val="none" w:sz="0" w:space="0" w:color="auto"/>
        <w:left w:val="none" w:sz="0" w:space="0" w:color="auto"/>
        <w:bottom w:val="none" w:sz="0" w:space="0" w:color="auto"/>
        <w:right w:val="none" w:sz="0" w:space="0" w:color="auto"/>
      </w:divBdr>
    </w:div>
    <w:div w:id="916986709">
      <w:bodyDiv w:val="1"/>
      <w:marLeft w:val="0"/>
      <w:marRight w:val="0"/>
      <w:marTop w:val="0"/>
      <w:marBottom w:val="0"/>
      <w:divBdr>
        <w:top w:val="none" w:sz="0" w:space="0" w:color="auto"/>
        <w:left w:val="none" w:sz="0" w:space="0" w:color="auto"/>
        <w:bottom w:val="none" w:sz="0" w:space="0" w:color="auto"/>
        <w:right w:val="none" w:sz="0" w:space="0" w:color="auto"/>
      </w:divBdr>
    </w:div>
    <w:div w:id="917709552">
      <w:bodyDiv w:val="1"/>
      <w:marLeft w:val="0"/>
      <w:marRight w:val="0"/>
      <w:marTop w:val="0"/>
      <w:marBottom w:val="0"/>
      <w:divBdr>
        <w:top w:val="none" w:sz="0" w:space="0" w:color="auto"/>
        <w:left w:val="none" w:sz="0" w:space="0" w:color="auto"/>
        <w:bottom w:val="none" w:sz="0" w:space="0" w:color="auto"/>
        <w:right w:val="none" w:sz="0" w:space="0" w:color="auto"/>
      </w:divBdr>
    </w:div>
    <w:div w:id="917906778">
      <w:bodyDiv w:val="1"/>
      <w:marLeft w:val="0"/>
      <w:marRight w:val="0"/>
      <w:marTop w:val="0"/>
      <w:marBottom w:val="0"/>
      <w:divBdr>
        <w:top w:val="none" w:sz="0" w:space="0" w:color="auto"/>
        <w:left w:val="none" w:sz="0" w:space="0" w:color="auto"/>
        <w:bottom w:val="none" w:sz="0" w:space="0" w:color="auto"/>
        <w:right w:val="none" w:sz="0" w:space="0" w:color="auto"/>
      </w:divBdr>
    </w:div>
    <w:div w:id="918367223">
      <w:bodyDiv w:val="1"/>
      <w:marLeft w:val="0"/>
      <w:marRight w:val="0"/>
      <w:marTop w:val="0"/>
      <w:marBottom w:val="0"/>
      <w:divBdr>
        <w:top w:val="none" w:sz="0" w:space="0" w:color="auto"/>
        <w:left w:val="none" w:sz="0" w:space="0" w:color="auto"/>
        <w:bottom w:val="none" w:sz="0" w:space="0" w:color="auto"/>
        <w:right w:val="none" w:sz="0" w:space="0" w:color="auto"/>
      </w:divBdr>
    </w:div>
    <w:div w:id="919097069">
      <w:bodyDiv w:val="1"/>
      <w:marLeft w:val="0"/>
      <w:marRight w:val="0"/>
      <w:marTop w:val="0"/>
      <w:marBottom w:val="0"/>
      <w:divBdr>
        <w:top w:val="none" w:sz="0" w:space="0" w:color="auto"/>
        <w:left w:val="none" w:sz="0" w:space="0" w:color="auto"/>
        <w:bottom w:val="none" w:sz="0" w:space="0" w:color="auto"/>
        <w:right w:val="none" w:sz="0" w:space="0" w:color="auto"/>
      </w:divBdr>
    </w:div>
    <w:div w:id="919749968">
      <w:bodyDiv w:val="1"/>
      <w:marLeft w:val="0"/>
      <w:marRight w:val="0"/>
      <w:marTop w:val="0"/>
      <w:marBottom w:val="0"/>
      <w:divBdr>
        <w:top w:val="none" w:sz="0" w:space="0" w:color="auto"/>
        <w:left w:val="none" w:sz="0" w:space="0" w:color="auto"/>
        <w:bottom w:val="none" w:sz="0" w:space="0" w:color="auto"/>
        <w:right w:val="none" w:sz="0" w:space="0" w:color="auto"/>
      </w:divBdr>
    </w:div>
    <w:div w:id="919825361">
      <w:bodyDiv w:val="1"/>
      <w:marLeft w:val="0"/>
      <w:marRight w:val="0"/>
      <w:marTop w:val="0"/>
      <w:marBottom w:val="0"/>
      <w:divBdr>
        <w:top w:val="none" w:sz="0" w:space="0" w:color="auto"/>
        <w:left w:val="none" w:sz="0" w:space="0" w:color="auto"/>
        <w:bottom w:val="none" w:sz="0" w:space="0" w:color="auto"/>
        <w:right w:val="none" w:sz="0" w:space="0" w:color="auto"/>
      </w:divBdr>
    </w:div>
    <w:div w:id="920144999">
      <w:bodyDiv w:val="1"/>
      <w:marLeft w:val="0"/>
      <w:marRight w:val="0"/>
      <w:marTop w:val="0"/>
      <w:marBottom w:val="0"/>
      <w:divBdr>
        <w:top w:val="none" w:sz="0" w:space="0" w:color="auto"/>
        <w:left w:val="none" w:sz="0" w:space="0" w:color="auto"/>
        <w:bottom w:val="none" w:sz="0" w:space="0" w:color="auto"/>
        <w:right w:val="none" w:sz="0" w:space="0" w:color="auto"/>
      </w:divBdr>
    </w:div>
    <w:div w:id="920332664">
      <w:bodyDiv w:val="1"/>
      <w:marLeft w:val="0"/>
      <w:marRight w:val="0"/>
      <w:marTop w:val="0"/>
      <w:marBottom w:val="0"/>
      <w:divBdr>
        <w:top w:val="none" w:sz="0" w:space="0" w:color="auto"/>
        <w:left w:val="none" w:sz="0" w:space="0" w:color="auto"/>
        <w:bottom w:val="none" w:sz="0" w:space="0" w:color="auto"/>
        <w:right w:val="none" w:sz="0" w:space="0" w:color="auto"/>
      </w:divBdr>
    </w:div>
    <w:div w:id="920793531">
      <w:bodyDiv w:val="1"/>
      <w:marLeft w:val="0"/>
      <w:marRight w:val="0"/>
      <w:marTop w:val="0"/>
      <w:marBottom w:val="0"/>
      <w:divBdr>
        <w:top w:val="none" w:sz="0" w:space="0" w:color="auto"/>
        <w:left w:val="none" w:sz="0" w:space="0" w:color="auto"/>
        <w:bottom w:val="none" w:sz="0" w:space="0" w:color="auto"/>
        <w:right w:val="none" w:sz="0" w:space="0" w:color="auto"/>
      </w:divBdr>
    </w:div>
    <w:div w:id="921570628">
      <w:bodyDiv w:val="1"/>
      <w:marLeft w:val="0"/>
      <w:marRight w:val="0"/>
      <w:marTop w:val="0"/>
      <w:marBottom w:val="0"/>
      <w:divBdr>
        <w:top w:val="none" w:sz="0" w:space="0" w:color="auto"/>
        <w:left w:val="none" w:sz="0" w:space="0" w:color="auto"/>
        <w:bottom w:val="none" w:sz="0" w:space="0" w:color="auto"/>
        <w:right w:val="none" w:sz="0" w:space="0" w:color="auto"/>
      </w:divBdr>
    </w:div>
    <w:div w:id="921792675">
      <w:bodyDiv w:val="1"/>
      <w:marLeft w:val="0"/>
      <w:marRight w:val="0"/>
      <w:marTop w:val="0"/>
      <w:marBottom w:val="0"/>
      <w:divBdr>
        <w:top w:val="none" w:sz="0" w:space="0" w:color="auto"/>
        <w:left w:val="none" w:sz="0" w:space="0" w:color="auto"/>
        <w:bottom w:val="none" w:sz="0" w:space="0" w:color="auto"/>
        <w:right w:val="none" w:sz="0" w:space="0" w:color="auto"/>
      </w:divBdr>
    </w:div>
    <w:div w:id="922028924">
      <w:bodyDiv w:val="1"/>
      <w:marLeft w:val="0"/>
      <w:marRight w:val="0"/>
      <w:marTop w:val="0"/>
      <w:marBottom w:val="0"/>
      <w:divBdr>
        <w:top w:val="none" w:sz="0" w:space="0" w:color="auto"/>
        <w:left w:val="none" w:sz="0" w:space="0" w:color="auto"/>
        <w:bottom w:val="none" w:sz="0" w:space="0" w:color="auto"/>
        <w:right w:val="none" w:sz="0" w:space="0" w:color="auto"/>
      </w:divBdr>
    </w:div>
    <w:div w:id="922035909">
      <w:bodyDiv w:val="1"/>
      <w:marLeft w:val="0"/>
      <w:marRight w:val="0"/>
      <w:marTop w:val="0"/>
      <w:marBottom w:val="0"/>
      <w:divBdr>
        <w:top w:val="none" w:sz="0" w:space="0" w:color="auto"/>
        <w:left w:val="none" w:sz="0" w:space="0" w:color="auto"/>
        <w:bottom w:val="none" w:sz="0" w:space="0" w:color="auto"/>
        <w:right w:val="none" w:sz="0" w:space="0" w:color="auto"/>
      </w:divBdr>
    </w:div>
    <w:div w:id="922296065">
      <w:bodyDiv w:val="1"/>
      <w:marLeft w:val="0"/>
      <w:marRight w:val="0"/>
      <w:marTop w:val="0"/>
      <w:marBottom w:val="0"/>
      <w:divBdr>
        <w:top w:val="none" w:sz="0" w:space="0" w:color="auto"/>
        <w:left w:val="none" w:sz="0" w:space="0" w:color="auto"/>
        <w:bottom w:val="none" w:sz="0" w:space="0" w:color="auto"/>
        <w:right w:val="none" w:sz="0" w:space="0" w:color="auto"/>
      </w:divBdr>
    </w:div>
    <w:div w:id="922379788">
      <w:bodyDiv w:val="1"/>
      <w:marLeft w:val="0"/>
      <w:marRight w:val="0"/>
      <w:marTop w:val="0"/>
      <w:marBottom w:val="0"/>
      <w:divBdr>
        <w:top w:val="none" w:sz="0" w:space="0" w:color="auto"/>
        <w:left w:val="none" w:sz="0" w:space="0" w:color="auto"/>
        <w:bottom w:val="none" w:sz="0" w:space="0" w:color="auto"/>
        <w:right w:val="none" w:sz="0" w:space="0" w:color="auto"/>
      </w:divBdr>
    </w:div>
    <w:div w:id="922647541">
      <w:bodyDiv w:val="1"/>
      <w:marLeft w:val="0"/>
      <w:marRight w:val="0"/>
      <w:marTop w:val="0"/>
      <w:marBottom w:val="0"/>
      <w:divBdr>
        <w:top w:val="none" w:sz="0" w:space="0" w:color="auto"/>
        <w:left w:val="none" w:sz="0" w:space="0" w:color="auto"/>
        <w:bottom w:val="none" w:sz="0" w:space="0" w:color="auto"/>
        <w:right w:val="none" w:sz="0" w:space="0" w:color="auto"/>
      </w:divBdr>
    </w:div>
    <w:div w:id="922761023">
      <w:bodyDiv w:val="1"/>
      <w:marLeft w:val="0"/>
      <w:marRight w:val="0"/>
      <w:marTop w:val="0"/>
      <w:marBottom w:val="0"/>
      <w:divBdr>
        <w:top w:val="none" w:sz="0" w:space="0" w:color="auto"/>
        <w:left w:val="none" w:sz="0" w:space="0" w:color="auto"/>
        <w:bottom w:val="none" w:sz="0" w:space="0" w:color="auto"/>
        <w:right w:val="none" w:sz="0" w:space="0" w:color="auto"/>
      </w:divBdr>
    </w:div>
    <w:div w:id="923225015">
      <w:bodyDiv w:val="1"/>
      <w:marLeft w:val="0"/>
      <w:marRight w:val="0"/>
      <w:marTop w:val="0"/>
      <w:marBottom w:val="0"/>
      <w:divBdr>
        <w:top w:val="none" w:sz="0" w:space="0" w:color="auto"/>
        <w:left w:val="none" w:sz="0" w:space="0" w:color="auto"/>
        <w:bottom w:val="none" w:sz="0" w:space="0" w:color="auto"/>
        <w:right w:val="none" w:sz="0" w:space="0" w:color="auto"/>
      </w:divBdr>
    </w:div>
    <w:div w:id="924337030">
      <w:bodyDiv w:val="1"/>
      <w:marLeft w:val="0"/>
      <w:marRight w:val="0"/>
      <w:marTop w:val="0"/>
      <w:marBottom w:val="0"/>
      <w:divBdr>
        <w:top w:val="none" w:sz="0" w:space="0" w:color="auto"/>
        <w:left w:val="none" w:sz="0" w:space="0" w:color="auto"/>
        <w:bottom w:val="none" w:sz="0" w:space="0" w:color="auto"/>
        <w:right w:val="none" w:sz="0" w:space="0" w:color="auto"/>
      </w:divBdr>
    </w:div>
    <w:div w:id="924653964">
      <w:bodyDiv w:val="1"/>
      <w:marLeft w:val="0"/>
      <w:marRight w:val="0"/>
      <w:marTop w:val="0"/>
      <w:marBottom w:val="0"/>
      <w:divBdr>
        <w:top w:val="none" w:sz="0" w:space="0" w:color="auto"/>
        <w:left w:val="none" w:sz="0" w:space="0" w:color="auto"/>
        <w:bottom w:val="none" w:sz="0" w:space="0" w:color="auto"/>
        <w:right w:val="none" w:sz="0" w:space="0" w:color="auto"/>
      </w:divBdr>
    </w:div>
    <w:div w:id="924804860">
      <w:bodyDiv w:val="1"/>
      <w:marLeft w:val="0"/>
      <w:marRight w:val="0"/>
      <w:marTop w:val="0"/>
      <w:marBottom w:val="0"/>
      <w:divBdr>
        <w:top w:val="none" w:sz="0" w:space="0" w:color="auto"/>
        <w:left w:val="none" w:sz="0" w:space="0" w:color="auto"/>
        <w:bottom w:val="none" w:sz="0" w:space="0" w:color="auto"/>
        <w:right w:val="none" w:sz="0" w:space="0" w:color="auto"/>
      </w:divBdr>
    </w:div>
    <w:div w:id="926813394">
      <w:bodyDiv w:val="1"/>
      <w:marLeft w:val="0"/>
      <w:marRight w:val="0"/>
      <w:marTop w:val="0"/>
      <w:marBottom w:val="0"/>
      <w:divBdr>
        <w:top w:val="none" w:sz="0" w:space="0" w:color="auto"/>
        <w:left w:val="none" w:sz="0" w:space="0" w:color="auto"/>
        <w:bottom w:val="none" w:sz="0" w:space="0" w:color="auto"/>
        <w:right w:val="none" w:sz="0" w:space="0" w:color="auto"/>
      </w:divBdr>
    </w:div>
    <w:div w:id="926891172">
      <w:bodyDiv w:val="1"/>
      <w:marLeft w:val="0"/>
      <w:marRight w:val="0"/>
      <w:marTop w:val="0"/>
      <w:marBottom w:val="0"/>
      <w:divBdr>
        <w:top w:val="none" w:sz="0" w:space="0" w:color="auto"/>
        <w:left w:val="none" w:sz="0" w:space="0" w:color="auto"/>
        <w:bottom w:val="none" w:sz="0" w:space="0" w:color="auto"/>
        <w:right w:val="none" w:sz="0" w:space="0" w:color="auto"/>
      </w:divBdr>
    </w:div>
    <w:div w:id="927158488">
      <w:bodyDiv w:val="1"/>
      <w:marLeft w:val="0"/>
      <w:marRight w:val="0"/>
      <w:marTop w:val="0"/>
      <w:marBottom w:val="0"/>
      <w:divBdr>
        <w:top w:val="none" w:sz="0" w:space="0" w:color="auto"/>
        <w:left w:val="none" w:sz="0" w:space="0" w:color="auto"/>
        <w:bottom w:val="none" w:sz="0" w:space="0" w:color="auto"/>
        <w:right w:val="none" w:sz="0" w:space="0" w:color="auto"/>
      </w:divBdr>
    </w:div>
    <w:div w:id="927273079">
      <w:bodyDiv w:val="1"/>
      <w:marLeft w:val="0"/>
      <w:marRight w:val="0"/>
      <w:marTop w:val="0"/>
      <w:marBottom w:val="0"/>
      <w:divBdr>
        <w:top w:val="none" w:sz="0" w:space="0" w:color="auto"/>
        <w:left w:val="none" w:sz="0" w:space="0" w:color="auto"/>
        <w:bottom w:val="none" w:sz="0" w:space="0" w:color="auto"/>
        <w:right w:val="none" w:sz="0" w:space="0" w:color="auto"/>
      </w:divBdr>
    </w:div>
    <w:div w:id="927737071">
      <w:bodyDiv w:val="1"/>
      <w:marLeft w:val="0"/>
      <w:marRight w:val="0"/>
      <w:marTop w:val="0"/>
      <w:marBottom w:val="0"/>
      <w:divBdr>
        <w:top w:val="none" w:sz="0" w:space="0" w:color="auto"/>
        <w:left w:val="none" w:sz="0" w:space="0" w:color="auto"/>
        <w:bottom w:val="none" w:sz="0" w:space="0" w:color="auto"/>
        <w:right w:val="none" w:sz="0" w:space="0" w:color="auto"/>
      </w:divBdr>
    </w:div>
    <w:div w:id="928660412">
      <w:bodyDiv w:val="1"/>
      <w:marLeft w:val="0"/>
      <w:marRight w:val="0"/>
      <w:marTop w:val="0"/>
      <w:marBottom w:val="0"/>
      <w:divBdr>
        <w:top w:val="none" w:sz="0" w:space="0" w:color="auto"/>
        <w:left w:val="none" w:sz="0" w:space="0" w:color="auto"/>
        <w:bottom w:val="none" w:sz="0" w:space="0" w:color="auto"/>
        <w:right w:val="none" w:sz="0" w:space="0" w:color="auto"/>
      </w:divBdr>
    </w:div>
    <w:div w:id="928777218">
      <w:bodyDiv w:val="1"/>
      <w:marLeft w:val="0"/>
      <w:marRight w:val="0"/>
      <w:marTop w:val="0"/>
      <w:marBottom w:val="0"/>
      <w:divBdr>
        <w:top w:val="none" w:sz="0" w:space="0" w:color="auto"/>
        <w:left w:val="none" w:sz="0" w:space="0" w:color="auto"/>
        <w:bottom w:val="none" w:sz="0" w:space="0" w:color="auto"/>
        <w:right w:val="none" w:sz="0" w:space="0" w:color="auto"/>
      </w:divBdr>
    </w:div>
    <w:div w:id="929002332">
      <w:bodyDiv w:val="1"/>
      <w:marLeft w:val="0"/>
      <w:marRight w:val="0"/>
      <w:marTop w:val="0"/>
      <w:marBottom w:val="0"/>
      <w:divBdr>
        <w:top w:val="none" w:sz="0" w:space="0" w:color="auto"/>
        <w:left w:val="none" w:sz="0" w:space="0" w:color="auto"/>
        <w:bottom w:val="none" w:sz="0" w:space="0" w:color="auto"/>
        <w:right w:val="none" w:sz="0" w:space="0" w:color="auto"/>
      </w:divBdr>
    </w:div>
    <w:div w:id="929192542">
      <w:bodyDiv w:val="1"/>
      <w:marLeft w:val="0"/>
      <w:marRight w:val="0"/>
      <w:marTop w:val="0"/>
      <w:marBottom w:val="0"/>
      <w:divBdr>
        <w:top w:val="none" w:sz="0" w:space="0" w:color="auto"/>
        <w:left w:val="none" w:sz="0" w:space="0" w:color="auto"/>
        <w:bottom w:val="none" w:sz="0" w:space="0" w:color="auto"/>
        <w:right w:val="none" w:sz="0" w:space="0" w:color="auto"/>
      </w:divBdr>
    </w:div>
    <w:div w:id="929503610">
      <w:bodyDiv w:val="1"/>
      <w:marLeft w:val="0"/>
      <w:marRight w:val="0"/>
      <w:marTop w:val="0"/>
      <w:marBottom w:val="0"/>
      <w:divBdr>
        <w:top w:val="none" w:sz="0" w:space="0" w:color="auto"/>
        <w:left w:val="none" w:sz="0" w:space="0" w:color="auto"/>
        <w:bottom w:val="none" w:sz="0" w:space="0" w:color="auto"/>
        <w:right w:val="none" w:sz="0" w:space="0" w:color="auto"/>
      </w:divBdr>
    </w:div>
    <w:div w:id="929508528">
      <w:bodyDiv w:val="1"/>
      <w:marLeft w:val="0"/>
      <w:marRight w:val="0"/>
      <w:marTop w:val="0"/>
      <w:marBottom w:val="0"/>
      <w:divBdr>
        <w:top w:val="none" w:sz="0" w:space="0" w:color="auto"/>
        <w:left w:val="none" w:sz="0" w:space="0" w:color="auto"/>
        <w:bottom w:val="none" w:sz="0" w:space="0" w:color="auto"/>
        <w:right w:val="none" w:sz="0" w:space="0" w:color="auto"/>
      </w:divBdr>
    </w:div>
    <w:div w:id="930360564">
      <w:bodyDiv w:val="1"/>
      <w:marLeft w:val="0"/>
      <w:marRight w:val="0"/>
      <w:marTop w:val="0"/>
      <w:marBottom w:val="0"/>
      <w:divBdr>
        <w:top w:val="none" w:sz="0" w:space="0" w:color="auto"/>
        <w:left w:val="none" w:sz="0" w:space="0" w:color="auto"/>
        <w:bottom w:val="none" w:sz="0" w:space="0" w:color="auto"/>
        <w:right w:val="none" w:sz="0" w:space="0" w:color="auto"/>
      </w:divBdr>
    </w:div>
    <w:div w:id="931084849">
      <w:bodyDiv w:val="1"/>
      <w:marLeft w:val="0"/>
      <w:marRight w:val="0"/>
      <w:marTop w:val="0"/>
      <w:marBottom w:val="0"/>
      <w:divBdr>
        <w:top w:val="none" w:sz="0" w:space="0" w:color="auto"/>
        <w:left w:val="none" w:sz="0" w:space="0" w:color="auto"/>
        <w:bottom w:val="none" w:sz="0" w:space="0" w:color="auto"/>
        <w:right w:val="none" w:sz="0" w:space="0" w:color="auto"/>
      </w:divBdr>
    </w:div>
    <w:div w:id="932207216">
      <w:bodyDiv w:val="1"/>
      <w:marLeft w:val="0"/>
      <w:marRight w:val="0"/>
      <w:marTop w:val="0"/>
      <w:marBottom w:val="0"/>
      <w:divBdr>
        <w:top w:val="none" w:sz="0" w:space="0" w:color="auto"/>
        <w:left w:val="none" w:sz="0" w:space="0" w:color="auto"/>
        <w:bottom w:val="none" w:sz="0" w:space="0" w:color="auto"/>
        <w:right w:val="none" w:sz="0" w:space="0" w:color="auto"/>
      </w:divBdr>
    </w:div>
    <w:div w:id="932394481">
      <w:bodyDiv w:val="1"/>
      <w:marLeft w:val="0"/>
      <w:marRight w:val="0"/>
      <w:marTop w:val="0"/>
      <w:marBottom w:val="0"/>
      <w:divBdr>
        <w:top w:val="none" w:sz="0" w:space="0" w:color="auto"/>
        <w:left w:val="none" w:sz="0" w:space="0" w:color="auto"/>
        <w:bottom w:val="none" w:sz="0" w:space="0" w:color="auto"/>
        <w:right w:val="none" w:sz="0" w:space="0" w:color="auto"/>
      </w:divBdr>
    </w:div>
    <w:div w:id="932397677">
      <w:bodyDiv w:val="1"/>
      <w:marLeft w:val="0"/>
      <w:marRight w:val="0"/>
      <w:marTop w:val="0"/>
      <w:marBottom w:val="0"/>
      <w:divBdr>
        <w:top w:val="none" w:sz="0" w:space="0" w:color="auto"/>
        <w:left w:val="none" w:sz="0" w:space="0" w:color="auto"/>
        <w:bottom w:val="none" w:sz="0" w:space="0" w:color="auto"/>
        <w:right w:val="none" w:sz="0" w:space="0" w:color="auto"/>
      </w:divBdr>
    </w:div>
    <w:div w:id="932713005">
      <w:bodyDiv w:val="1"/>
      <w:marLeft w:val="0"/>
      <w:marRight w:val="0"/>
      <w:marTop w:val="0"/>
      <w:marBottom w:val="0"/>
      <w:divBdr>
        <w:top w:val="none" w:sz="0" w:space="0" w:color="auto"/>
        <w:left w:val="none" w:sz="0" w:space="0" w:color="auto"/>
        <w:bottom w:val="none" w:sz="0" w:space="0" w:color="auto"/>
        <w:right w:val="none" w:sz="0" w:space="0" w:color="auto"/>
      </w:divBdr>
    </w:div>
    <w:div w:id="933054093">
      <w:bodyDiv w:val="1"/>
      <w:marLeft w:val="0"/>
      <w:marRight w:val="0"/>
      <w:marTop w:val="0"/>
      <w:marBottom w:val="0"/>
      <w:divBdr>
        <w:top w:val="none" w:sz="0" w:space="0" w:color="auto"/>
        <w:left w:val="none" w:sz="0" w:space="0" w:color="auto"/>
        <w:bottom w:val="none" w:sz="0" w:space="0" w:color="auto"/>
        <w:right w:val="none" w:sz="0" w:space="0" w:color="auto"/>
      </w:divBdr>
    </w:div>
    <w:div w:id="933125010">
      <w:bodyDiv w:val="1"/>
      <w:marLeft w:val="0"/>
      <w:marRight w:val="0"/>
      <w:marTop w:val="0"/>
      <w:marBottom w:val="0"/>
      <w:divBdr>
        <w:top w:val="none" w:sz="0" w:space="0" w:color="auto"/>
        <w:left w:val="none" w:sz="0" w:space="0" w:color="auto"/>
        <w:bottom w:val="none" w:sz="0" w:space="0" w:color="auto"/>
        <w:right w:val="none" w:sz="0" w:space="0" w:color="auto"/>
      </w:divBdr>
    </w:div>
    <w:div w:id="933442240">
      <w:bodyDiv w:val="1"/>
      <w:marLeft w:val="0"/>
      <w:marRight w:val="0"/>
      <w:marTop w:val="0"/>
      <w:marBottom w:val="0"/>
      <w:divBdr>
        <w:top w:val="none" w:sz="0" w:space="0" w:color="auto"/>
        <w:left w:val="none" w:sz="0" w:space="0" w:color="auto"/>
        <w:bottom w:val="none" w:sz="0" w:space="0" w:color="auto"/>
        <w:right w:val="none" w:sz="0" w:space="0" w:color="auto"/>
      </w:divBdr>
    </w:div>
    <w:div w:id="933586964">
      <w:bodyDiv w:val="1"/>
      <w:marLeft w:val="0"/>
      <w:marRight w:val="0"/>
      <w:marTop w:val="0"/>
      <w:marBottom w:val="0"/>
      <w:divBdr>
        <w:top w:val="none" w:sz="0" w:space="0" w:color="auto"/>
        <w:left w:val="none" w:sz="0" w:space="0" w:color="auto"/>
        <w:bottom w:val="none" w:sz="0" w:space="0" w:color="auto"/>
        <w:right w:val="none" w:sz="0" w:space="0" w:color="auto"/>
      </w:divBdr>
    </w:div>
    <w:div w:id="933974213">
      <w:bodyDiv w:val="1"/>
      <w:marLeft w:val="0"/>
      <w:marRight w:val="0"/>
      <w:marTop w:val="0"/>
      <w:marBottom w:val="0"/>
      <w:divBdr>
        <w:top w:val="none" w:sz="0" w:space="0" w:color="auto"/>
        <w:left w:val="none" w:sz="0" w:space="0" w:color="auto"/>
        <w:bottom w:val="none" w:sz="0" w:space="0" w:color="auto"/>
        <w:right w:val="none" w:sz="0" w:space="0" w:color="auto"/>
      </w:divBdr>
    </w:div>
    <w:div w:id="934099082">
      <w:bodyDiv w:val="1"/>
      <w:marLeft w:val="0"/>
      <w:marRight w:val="0"/>
      <w:marTop w:val="0"/>
      <w:marBottom w:val="0"/>
      <w:divBdr>
        <w:top w:val="none" w:sz="0" w:space="0" w:color="auto"/>
        <w:left w:val="none" w:sz="0" w:space="0" w:color="auto"/>
        <w:bottom w:val="none" w:sz="0" w:space="0" w:color="auto"/>
        <w:right w:val="none" w:sz="0" w:space="0" w:color="auto"/>
      </w:divBdr>
    </w:div>
    <w:div w:id="934174192">
      <w:bodyDiv w:val="1"/>
      <w:marLeft w:val="0"/>
      <w:marRight w:val="0"/>
      <w:marTop w:val="0"/>
      <w:marBottom w:val="0"/>
      <w:divBdr>
        <w:top w:val="none" w:sz="0" w:space="0" w:color="auto"/>
        <w:left w:val="none" w:sz="0" w:space="0" w:color="auto"/>
        <w:bottom w:val="none" w:sz="0" w:space="0" w:color="auto"/>
        <w:right w:val="none" w:sz="0" w:space="0" w:color="auto"/>
      </w:divBdr>
    </w:div>
    <w:div w:id="934946767">
      <w:bodyDiv w:val="1"/>
      <w:marLeft w:val="0"/>
      <w:marRight w:val="0"/>
      <w:marTop w:val="0"/>
      <w:marBottom w:val="0"/>
      <w:divBdr>
        <w:top w:val="none" w:sz="0" w:space="0" w:color="auto"/>
        <w:left w:val="none" w:sz="0" w:space="0" w:color="auto"/>
        <w:bottom w:val="none" w:sz="0" w:space="0" w:color="auto"/>
        <w:right w:val="none" w:sz="0" w:space="0" w:color="auto"/>
      </w:divBdr>
    </w:div>
    <w:div w:id="935213914">
      <w:bodyDiv w:val="1"/>
      <w:marLeft w:val="0"/>
      <w:marRight w:val="0"/>
      <w:marTop w:val="0"/>
      <w:marBottom w:val="0"/>
      <w:divBdr>
        <w:top w:val="none" w:sz="0" w:space="0" w:color="auto"/>
        <w:left w:val="none" w:sz="0" w:space="0" w:color="auto"/>
        <w:bottom w:val="none" w:sz="0" w:space="0" w:color="auto"/>
        <w:right w:val="none" w:sz="0" w:space="0" w:color="auto"/>
      </w:divBdr>
    </w:div>
    <w:div w:id="935672735">
      <w:bodyDiv w:val="1"/>
      <w:marLeft w:val="0"/>
      <w:marRight w:val="0"/>
      <w:marTop w:val="0"/>
      <w:marBottom w:val="0"/>
      <w:divBdr>
        <w:top w:val="none" w:sz="0" w:space="0" w:color="auto"/>
        <w:left w:val="none" w:sz="0" w:space="0" w:color="auto"/>
        <w:bottom w:val="none" w:sz="0" w:space="0" w:color="auto"/>
        <w:right w:val="none" w:sz="0" w:space="0" w:color="auto"/>
      </w:divBdr>
    </w:div>
    <w:div w:id="935867324">
      <w:bodyDiv w:val="1"/>
      <w:marLeft w:val="0"/>
      <w:marRight w:val="0"/>
      <w:marTop w:val="0"/>
      <w:marBottom w:val="0"/>
      <w:divBdr>
        <w:top w:val="none" w:sz="0" w:space="0" w:color="auto"/>
        <w:left w:val="none" w:sz="0" w:space="0" w:color="auto"/>
        <w:bottom w:val="none" w:sz="0" w:space="0" w:color="auto"/>
        <w:right w:val="none" w:sz="0" w:space="0" w:color="auto"/>
      </w:divBdr>
    </w:div>
    <w:div w:id="936138999">
      <w:bodyDiv w:val="1"/>
      <w:marLeft w:val="0"/>
      <w:marRight w:val="0"/>
      <w:marTop w:val="0"/>
      <w:marBottom w:val="0"/>
      <w:divBdr>
        <w:top w:val="none" w:sz="0" w:space="0" w:color="auto"/>
        <w:left w:val="none" w:sz="0" w:space="0" w:color="auto"/>
        <w:bottom w:val="none" w:sz="0" w:space="0" w:color="auto"/>
        <w:right w:val="none" w:sz="0" w:space="0" w:color="auto"/>
      </w:divBdr>
    </w:div>
    <w:div w:id="936207615">
      <w:bodyDiv w:val="1"/>
      <w:marLeft w:val="0"/>
      <w:marRight w:val="0"/>
      <w:marTop w:val="0"/>
      <w:marBottom w:val="0"/>
      <w:divBdr>
        <w:top w:val="none" w:sz="0" w:space="0" w:color="auto"/>
        <w:left w:val="none" w:sz="0" w:space="0" w:color="auto"/>
        <w:bottom w:val="none" w:sz="0" w:space="0" w:color="auto"/>
        <w:right w:val="none" w:sz="0" w:space="0" w:color="auto"/>
      </w:divBdr>
    </w:div>
    <w:div w:id="936596501">
      <w:bodyDiv w:val="1"/>
      <w:marLeft w:val="0"/>
      <w:marRight w:val="0"/>
      <w:marTop w:val="0"/>
      <w:marBottom w:val="0"/>
      <w:divBdr>
        <w:top w:val="none" w:sz="0" w:space="0" w:color="auto"/>
        <w:left w:val="none" w:sz="0" w:space="0" w:color="auto"/>
        <w:bottom w:val="none" w:sz="0" w:space="0" w:color="auto"/>
        <w:right w:val="none" w:sz="0" w:space="0" w:color="auto"/>
      </w:divBdr>
    </w:div>
    <w:div w:id="936714616">
      <w:bodyDiv w:val="1"/>
      <w:marLeft w:val="0"/>
      <w:marRight w:val="0"/>
      <w:marTop w:val="0"/>
      <w:marBottom w:val="0"/>
      <w:divBdr>
        <w:top w:val="none" w:sz="0" w:space="0" w:color="auto"/>
        <w:left w:val="none" w:sz="0" w:space="0" w:color="auto"/>
        <w:bottom w:val="none" w:sz="0" w:space="0" w:color="auto"/>
        <w:right w:val="none" w:sz="0" w:space="0" w:color="auto"/>
      </w:divBdr>
    </w:div>
    <w:div w:id="936986399">
      <w:bodyDiv w:val="1"/>
      <w:marLeft w:val="0"/>
      <w:marRight w:val="0"/>
      <w:marTop w:val="0"/>
      <w:marBottom w:val="0"/>
      <w:divBdr>
        <w:top w:val="none" w:sz="0" w:space="0" w:color="auto"/>
        <w:left w:val="none" w:sz="0" w:space="0" w:color="auto"/>
        <w:bottom w:val="none" w:sz="0" w:space="0" w:color="auto"/>
        <w:right w:val="none" w:sz="0" w:space="0" w:color="auto"/>
      </w:divBdr>
    </w:div>
    <w:div w:id="937324381">
      <w:bodyDiv w:val="1"/>
      <w:marLeft w:val="0"/>
      <w:marRight w:val="0"/>
      <w:marTop w:val="0"/>
      <w:marBottom w:val="0"/>
      <w:divBdr>
        <w:top w:val="none" w:sz="0" w:space="0" w:color="auto"/>
        <w:left w:val="none" w:sz="0" w:space="0" w:color="auto"/>
        <w:bottom w:val="none" w:sz="0" w:space="0" w:color="auto"/>
        <w:right w:val="none" w:sz="0" w:space="0" w:color="auto"/>
      </w:divBdr>
    </w:div>
    <w:div w:id="937374343">
      <w:bodyDiv w:val="1"/>
      <w:marLeft w:val="0"/>
      <w:marRight w:val="0"/>
      <w:marTop w:val="0"/>
      <w:marBottom w:val="0"/>
      <w:divBdr>
        <w:top w:val="none" w:sz="0" w:space="0" w:color="auto"/>
        <w:left w:val="none" w:sz="0" w:space="0" w:color="auto"/>
        <w:bottom w:val="none" w:sz="0" w:space="0" w:color="auto"/>
        <w:right w:val="none" w:sz="0" w:space="0" w:color="auto"/>
      </w:divBdr>
    </w:div>
    <w:div w:id="937713137">
      <w:bodyDiv w:val="1"/>
      <w:marLeft w:val="0"/>
      <w:marRight w:val="0"/>
      <w:marTop w:val="0"/>
      <w:marBottom w:val="0"/>
      <w:divBdr>
        <w:top w:val="none" w:sz="0" w:space="0" w:color="auto"/>
        <w:left w:val="none" w:sz="0" w:space="0" w:color="auto"/>
        <w:bottom w:val="none" w:sz="0" w:space="0" w:color="auto"/>
        <w:right w:val="none" w:sz="0" w:space="0" w:color="auto"/>
      </w:divBdr>
    </w:div>
    <w:div w:id="937982312">
      <w:bodyDiv w:val="1"/>
      <w:marLeft w:val="0"/>
      <w:marRight w:val="0"/>
      <w:marTop w:val="0"/>
      <w:marBottom w:val="0"/>
      <w:divBdr>
        <w:top w:val="none" w:sz="0" w:space="0" w:color="auto"/>
        <w:left w:val="none" w:sz="0" w:space="0" w:color="auto"/>
        <w:bottom w:val="none" w:sz="0" w:space="0" w:color="auto"/>
        <w:right w:val="none" w:sz="0" w:space="0" w:color="auto"/>
      </w:divBdr>
    </w:div>
    <w:div w:id="938104466">
      <w:bodyDiv w:val="1"/>
      <w:marLeft w:val="0"/>
      <w:marRight w:val="0"/>
      <w:marTop w:val="0"/>
      <w:marBottom w:val="0"/>
      <w:divBdr>
        <w:top w:val="none" w:sz="0" w:space="0" w:color="auto"/>
        <w:left w:val="none" w:sz="0" w:space="0" w:color="auto"/>
        <w:bottom w:val="none" w:sz="0" w:space="0" w:color="auto"/>
        <w:right w:val="none" w:sz="0" w:space="0" w:color="auto"/>
      </w:divBdr>
    </w:div>
    <w:div w:id="939021396">
      <w:bodyDiv w:val="1"/>
      <w:marLeft w:val="0"/>
      <w:marRight w:val="0"/>
      <w:marTop w:val="0"/>
      <w:marBottom w:val="0"/>
      <w:divBdr>
        <w:top w:val="none" w:sz="0" w:space="0" w:color="auto"/>
        <w:left w:val="none" w:sz="0" w:space="0" w:color="auto"/>
        <w:bottom w:val="none" w:sz="0" w:space="0" w:color="auto"/>
        <w:right w:val="none" w:sz="0" w:space="0" w:color="auto"/>
      </w:divBdr>
    </w:div>
    <w:div w:id="939221582">
      <w:bodyDiv w:val="1"/>
      <w:marLeft w:val="0"/>
      <w:marRight w:val="0"/>
      <w:marTop w:val="0"/>
      <w:marBottom w:val="0"/>
      <w:divBdr>
        <w:top w:val="none" w:sz="0" w:space="0" w:color="auto"/>
        <w:left w:val="none" w:sz="0" w:space="0" w:color="auto"/>
        <w:bottom w:val="none" w:sz="0" w:space="0" w:color="auto"/>
        <w:right w:val="none" w:sz="0" w:space="0" w:color="auto"/>
      </w:divBdr>
    </w:div>
    <w:div w:id="939727987">
      <w:bodyDiv w:val="1"/>
      <w:marLeft w:val="0"/>
      <w:marRight w:val="0"/>
      <w:marTop w:val="0"/>
      <w:marBottom w:val="0"/>
      <w:divBdr>
        <w:top w:val="none" w:sz="0" w:space="0" w:color="auto"/>
        <w:left w:val="none" w:sz="0" w:space="0" w:color="auto"/>
        <w:bottom w:val="none" w:sz="0" w:space="0" w:color="auto"/>
        <w:right w:val="none" w:sz="0" w:space="0" w:color="auto"/>
      </w:divBdr>
    </w:div>
    <w:div w:id="939753434">
      <w:bodyDiv w:val="1"/>
      <w:marLeft w:val="0"/>
      <w:marRight w:val="0"/>
      <w:marTop w:val="0"/>
      <w:marBottom w:val="0"/>
      <w:divBdr>
        <w:top w:val="none" w:sz="0" w:space="0" w:color="auto"/>
        <w:left w:val="none" w:sz="0" w:space="0" w:color="auto"/>
        <w:bottom w:val="none" w:sz="0" w:space="0" w:color="auto"/>
        <w:right w:val="none" w:sz="0" w:space="0" w:color="auto"/>
      </w:divBdr>
    </w:div>
    <w:div w:id="939917386">
      <w:bodyDiv w:val="1"/>
      <w:marLeft w:val="0"/>
      <w:marRight w:val="0"/>
      <w:marTop w:val="0"/>
      <w:marBottom w:val="0"/>
      <w:divBdr>
        <w:top w:val="none" w:sz="0" w:space="0" w:color="auto"/>
        <w:left w:val="none" w:sz="0" w:space="0" w:color="auto"/>
        <w:bottom w:val="none" w:sz="0" w:space="0" w:color="auto"/>
        <w:right w:val="none" w:sz="0" w:space="0" w:color="auto"/>
      </w:divBdr>
    </w:div>
    <w:div w:id="940069051">
      <w:bodyDiv w:val="1"/>
      <w:marLeft w:val="0"/>
      <w:marRight w:val="0"/>
      <w:marTop w:val="0"/>
      <w:marBottom w:val="0"/>
      <w:divBdr>
        <w:top w:val="none" w:sz="0" w:space="0" w:color="auto"/>
        <w:left w:val="none" w:sz="0" w:space="0" w:color="auto"/>
        <w:bottom w:val="none" w:sz="0" w:space="0" w:color="auto"/>
        <w:right w:val="none" w:sz="0" w:space="0" w:color="auto"/>
      </w:divBdr>
    </w:div>
    <w:div w:id="940335854">
      <w:bodyDiv w:val="1"/>
      <w:marLeft w:val="0"/>
      <w:marRight w:val="0"/>
      <w:marTop w:val="0"/>
      <w:marBottom w:val="0"/>
      <w:divBdr>
        <w:top w:val="none" w:sz="0" w:space="0" w:color="auto"/>
        <w:left w:val="none" w:sz="0" w:space="0" w:color="auto"/>
        <w:bottom w:val="none" w:sz="0" w:space="0" w:color="auto"/>
        <w:right w:val="none" w:sz="0" w:space="0" w:color="auto"/>
      </w:divBdr>
    </w:div>
    <w:div w:id="940603209">
      <w:bodyDiv w:val="1"/>
      <w:marLeft w:val="0"/>
      <w:marRight w:val="0"/>
      <w:marTop w:val="0"/>
      <w:marBottom w:val="0"/>
      <w:divBdr>
        <w:top w:val="none" w:sz="0" w:space="0" w:color="auto"/>
        <w:left w:val="none" w:sz="0" w:space="0" w:color="auto"/>
        <w:bottom w:val="none" w:sz="0" w:space="0" w:color="auto"/>
        <w:right w:val="none" w:sz="0" w:space="0" w:color="auto"/>
      </w:divBdr>
    </w:div>
    <w:div w:id="940916024">
      <w:bodyDiv w:val="1"/>
      <w:marLeft w:val="0"/>
      <w:marRight w:val="0"/>
      <w:marTop w:val="0"/>
      <w:marBottom w:val="0"/>
      <w:divBdr>
        <w:top w:val="none" w:sz="0" w:space="0" w:color="auto"/>
        <w:left w:val="none" w:sz="0" w:space="0" w:color="auto"/>
        <w:bottom w:val="none" w:sz="0" w:space="0" w:color="auto"/>
        <w:right w:val="none" w:sz="0" w:space="0" w:color="auto"/>
      </w:divBdr>
    </w:div>
    <w:div w:id="941301009">
      <w:bodyDiv w:val="1"/>
      <w:marLeft w:val="0"/>
      <w:marRight w:val="0"/>
      <w:marTop w:val="0"/>
      <w:marBottom w:val="0"/>
      <w:divBdr>
        <w:top w:val="none" w:sz="0" w:space="0" w:color="auto"/>
        <w:left w:val="none" w:sz="0" w:space="0" w:color="auto"/>
        <w:bottom w:val="none" w:sz="0" w:space="0" w:color="auto"/>
        <w:right w:val="none" w:sz="0" w:space="0" w:color="auto"/>
      </w:divBdr>
    </w:div>
    <w:div w:id="941374787">
      <w:bodyDiv w:val="1"/>
      <w:marLeft w:val="0"/>
      <w:marRight w:val="0"/>
      <w:marTop w:val="0"/>
      <w:marBottom w:val="0"/>
      <w:divBdr>
        <w:top w:val="none" w:sz="0" w:space="0" w:color="auto"/>
        <w:left w:val="none" w:sz="0" w:space="0" w:color="auto"/>
        <w:bottom w:val="none" w:sz="0" w:space="0" w:color="auto"/>
        <w:right w:val="none" w:sz="0" w:space="0" w:color="auto"/>
      </w:divBdr>
    </w:div>
    <w:div w:id="941911657">
      <w:bodyDiv w:val="1"/>
      <w:marLeft w:val="0"/>
      <w:marRight w:val="0"/>
      <w:marTop w:val="0"/>
      <w:marBottom w:val="0"/>
      <w:divBdr>
        <w:top w:val="none" w:sz="0" w:space="0" w:color="auto"/>
        <w:left w:val="none" w:sz="0" w:space="0" w:color="auto"/>
        <w:bottom w:val="none" w:sz="0" w:space="0" w:color="auto"/>
        <w:right w:val="none" w:sz="0" w:space="0" w:color="auto"/>
      </w:divBdr>
    </w:div>
    <w:div w:id="942342649">
      <w:bodyDiv w:val="1"/>
      <w:marLeft w:val="0"/>
      <w:marRight w:val="0"/>
      <w:marTop w:val="0"/>
      <w:marBottom w:val="0"/>
      <w:divBdr>
        <w:top w:val="none" w:sz="0" w:space="0" w:color="auto"/>
        <w:left w:val="none" w:sz="0" w:space="0" w:color="auto"/>
        <w:bottom w:val="none" w:sz="0" w:space="0" w:color="auto"/>
        <w:right w:val="none" w:sz="0" w:space="0" w:color="auto"/>
      </w:divBdr>
    </w:div>
    <w:div w:id="942345914">
      <w:bodyDiv w:val="1"/>
      <w:marLeft w:val="0"/>
      <w:marRight w:val="0"/>
      <w:marTop w:val="0"/>
      <w:marBottom w:val="0"/>
      <w:divBdr>
        <w:top w:val="none" w:sz="0" w:space="0" w:color="auto"/>
        <w:left w:val="none" w:sz="0" w:space="0" w:color="auto"/>
        <w:bottom w:val="none" w:sz="0" w:space="0" w:color="auto"/>
        <w:right w:val="none" w:sz="0" w:space="0" w:color="auto"/>
      </w:divBdr>
    </w:div>
    <w:div w:id="942612333">
      <w:bodyDiv w:val="1"/>
      <w:marLeft w:val="0"/>
      <w:marRight w:val="0"/>
      <w:marTop w:val="0"/>
      <w:marBottom w:val="0"/>
      <w:divBdr>
        <w:top w:val="none" w:sz="0" w:space="0" w:color="auto"/>
        <w:left w:val="none" w:sz="0" w:space="0" w:color="auto"/>
        <w:bottom w:val="none" w:sz="0" w:space="0" w:color="auto"/>
        <w:right w:val="none" w:sz="0" w:space="0" w:color="auto"/>
      </w:divBdr>
    </w:div>
    <w:div w:id="942614355">
      <w:bodyDiv w:val="1"/>
      <w:marLeft w:val="0"/>
      <w:marRight w:val="0"/>
      <w:marTop w:val="0"/>
      <w:marBottom w:val="0"/>
      <w:divBdr>
        <w:top w:val="none" w:sz="0" w:space="0" w:color="auto"/>
        <w:left w:val="none" w:sz="0" w:space="0" w:color="auto"/>
        <w:bottom w:val="none" w:sz="0" w:space="0" w:color="auto"/>
        <w:right w:val="none" w:sz="0" w:space="0" w:color="auto"/>
      </w:divBdr>
    </w:div>
    <w:div w:id="943002899">
      <w:bodyDiv w:val="1"/>
      <w:marLeft w:val="0"/>
      <w:marRight w:val="0"/>
      <w:marTop w:val="0"/>
      <w:marBottom w:val="0"/>
      <w:divBdr>
        <w:top w:val="none" w:sz="0" w:space="0" w:color="auto"/>
        <w:left w:val="none" w:sz="0" w:space="0" w:color="auto"/>
        <w:bottom w:val="none" w:sz="0" w:space="0" w:color="auto"/>
        <w:right w:val="none" w:sz="0" w:space="0" w:color="auto"/>
      </w:divBdr>
    </w:div>
    <w:div w:id="943996514">
      <w:bodyDiv w:val="1"/>
      <w:marLeft w:val="0"/>
      <w:marRight w:val="0"/>
      <w:marTop w:val="0"/>
      <w:marBottom w:val="0"/>
      <w:divBdr>
        <w:top w:val="none" w:sz="0" w:space="0" w:color="auto"/>
        <w:left w:val="none" w:sz="0" w:space="0" w:color="auto"/>
        <w:bottom w:val="none" w:sz="0" w:space="0" w:color="auto"/>
        <w:right w:val="none" w:sz="0" w:space="0" w:color="auto"/>
      </w:divBdr>
    </w:div>
    <w:div w:id="944077669">
      <w:bodyDiv w:val="1"/>
      <w:marLeft w:val="0"/>
      <w:marRight w:val="0"/>
      <w:marTop w:val="0"/>
      <w:marBottom w:val="0"/>
      <w:divBdr>
        <w:top w:val="none" w:sz="0" w:space="0" w:color="auto"/>
        <w:left w:val="none" w:sz="0" w:space="0" w:color="auto"/>
        <w:bottom w:val="none" w:sz="0" w:space="0" w:color="auto"/>
        <w:right w:val="none" w:sz="0" w:space="0" w:color="auto"/>
      </w:divBdr>
    </w:div>
    <w:div w:id="944118096">
      <w:bodyDiv w:val="1"/>
      <w:marLeft w:val="0"/>
      <w:marRight w:val="0"/>
      <w:marTop w:val="0"/>
      <w:marBottom w:val="0"/>
      <w:divBdr>
        <w:top w:val="none" w:sz="0" w:space="0" w:color="auto"/>
        <w:left w:val="none" w:sz="0" w:space="0" w:color="auto"/>
        <w:bottom w:val="none" w:sz="0" w:space="0" w:color="auto"/>
        <w:right w:val="none" w:sz="0" w:space="0" w:color="auto"/>
      </w:divBdr>
    </w:div>
    <w:div w:id="944270807">
      <w:bodyDiv w:val="1"/>
      <w:marLeft w:val="0"/>
      <w:marRight w:val="0"/>
      <w:marTop w:val="0"/>
      <w:marBottom w:val="0"/>
      <w:divBdr>
        <w:top w:val="none" w:sz="0" w:space="0" w:color="auto"/>
        <w:left w:val="none" w:sz="0" w:space="0" w:color="auto"/>
        <w:bottom w:val="none" w:sz="0" w:space="0" w:color="auto"/>
        <w:right w:val="none" w:sz="0" w:space="0" w:color="auto"/>
      </w:divBdr>
    </w:div>
    <w:div w:id="944968091">
      <w:bodyDiv w:val="1"/>
      <w:marLeft w:val="0"/>
      <w:marRight w:val="0"/>
      <w:marTop w:val="0"/>
      <w:marBottom w:val="0"/>
      <w:divBdr>
        <w:top w:val="none" w:sz="0" w:space="0" w:color="auto"/>
        <w:left w:val="none" w:sz="0" w:space="0" w:color="auto"/>
        <w:bottom w:val="none" w:sz="0" w:space="0" w:color="auto"/>
        <w:right w:val="none" w:sz="0" w:space="0" w:color="auto"/>
      </w:divBdr>
    </w:div>
    <w:div w:id="945037654">
      <w:bodyDiv w:val="1"/>
      <w:marLeft w:val="0"/>
      <w:marRight w:val="0"/>
      <w:marTop w:val="0"/>
      <w:marBottom w:val="0"/>
      <w:divBdr>
        <w:top w:val="none" w:sz="0" w:space="0" w:color="auto"/>
        <w:left w:val="none" w:sz="0" w:space="0" w:color="auto"/>
        <w:bottom w:val="none" w:sz="0" w:space="0" w:color="auto"/>
        <w:right w:val="none" w:sz="0" w:space="0" w:color="auto"/>
      </w:divBdr>
    </w:div>
    <w:div w:id="945120972">
      <w:bodyDiv w:val="1"/>
      <w:marLeft w:val="0"/>
      <w:marRight w:val="0"/>
      <w:marTop w:val="0"/>
      <w:marBottom w:val="0"/>
      <w:divBdr>
        <w:top w:val="none" w:sz="0" w:space="0" w:color="auto"/>
        <w:left w:val="none" w:sz="0" w:space="0" w:color="auto"/>
        <w:bottom w:val="none" w:sz="0" w:space="0" w:color="auto"/>
        <w:right w:val="none" w:sz="0" w:space="0" w:color="auto"/>
      </w:divBdr>
    </w:div>
    <w:div w:id="945700480">
      <w:bodyDiv w:val="1"/>
      <w:marLeft w:val="0"/>
      <w:marRight w:val="0"/>
      <w:marTop w:val="0"/>
      <w:marBottom w:val="0"/>
      <w:divBdr>
        <w:top w:val="none" w:sz="0" w:space="0" w:color="auto"/>
        <w:left w:val="none" w:sz="0" w:space="0" w:color="auto"/>
        <w:bottom w:val="none" w:sz="0" w:space="0" w:color="auto"/>
        <w:right w:val="none" w:sz="0" w:space="0" w:color="auto"/>
      </w:divBdr>
    </w:div>
    <w:div w:id="945776168">
      <w:bodyDiv w:val="1"/>
      <w:marLeft w:val="0"/>
      <w:marRight w:val="0"/>
      <w:marTop w:val="0"/>
      <w:marBottom w:val="0"/>
      <w:divBdr>
        <w:top w:val="none" w:sz="0" w:space="0" w:color="auto"/>
        <w:left w:val="none" w:sz="0" w:space="0" w:color="auto"/>
        <w:bottom w:val="none" w:sz="0" w:space="0" w:color="auto"/>
        <w:right w:val="none" w:sz="0" w:space="0" w:color="auto"/>
      </w:divBdr>
    </w:div>
    <w:div w:id="945817133">
      <w:bodyDiv w:val="1"/>
      <w:marLeft w:val="0"/>
      <w:marRight w:val="0"/>
      <w:marTop w:val="0"/>
      <w:marBottom w:val="0"/>
      <w:divBdr>
        <w:top w:val="none" w:sz="0" w:space="0" w:color="auto"/>
        <w:left w:val="none" w:sz="0" w:space="0" w:color="auto"/>
        <w:bottom w:val="none" w:sz="0" w:space="0" w:color="auto"/>
        <w:right w:val="none" w:sz="0" w:space="0" w:color="auto"/>
      </w:divBdr>
    </w:div>
    <w:div w:id="946546671">
      <w:bodyDiv w:val="1"/>
      <w:marLeft w:val="0"/>
      <w:marRight w:val="0"/>
      <w:marTop w:val="0"/>
      <w:marBottom w:val="0"/>
      <w:divBdr>
        <w:top w:val="none" w:sz="0" w:space="0" w:color="auto"/>
        <w:left w:val="none" w:sz="0" w:space="0" w:color="auto"/>
        <w:bottom w:val="none" w:sz="0" w:space="0" w:color="auto"/>
        <w:right w:val="none" w:sz="0" w:space="0" w:color="auto"/>
      </w:divBdr>
    </w:div>
    <w:div w:id="946961164">
      <w:bodyDiv w:val="1"/>
      <w:marLeft w:val="0"/>
      <w:marRight w:val="0"/>
      <w:marTop w:val="0"/>
      <w:marBottom w:val="0"/>
      <w:divBdr>
        <w:top w:val="none" w:sz="0" w:space="0" w:color="auto"/>
        <w:left w:val="none" w:sz="0" w:space="0" w:color="auto"/>
        <w:bottom w:val="none" w:sz="0" w:space="0" w:color="auto"/>
        <w:right w:val="none" w:sz="0" w:space="0" w:color="auto"/>
      </w:divBdr>
    </w:div>
    <w:div w:id="947542901">
      <w:bodyDiv w:val="1"/>
      <w:marLeft w:val="0"/>
      <w:marRight w:val="0"/>
      <w:marTop w:val="0"/>
      <w:marBottom w:val="0"/>
      <w:divBdr>
        <w:top w:val="none" w:sz="0" w:space="0" w:color="auto"/>
        <w:left w:val="none" w:sz="0" w:space="0" w:color="auto"/>
        <w:bottom w:val="none" w:sz="0" w:space="0" w:color="auto"/>
        <w:right w:val="none" w:sz="0" w:space="0" w:color="auto"/>
      </w:divBdr>
    </w:div>
    <w:div w:id="947660915">
      <w:bodyDiv w:val="1"/>
      <w:marLeft w:val="0"/>
      <w:marRight w:val="0"/>
      <w:marTop w:val="0"/>
      <w:marBottom w:val="0"/>
      <w:divBdr>
        <w:top w:val="none" w:sz="0" w:space="0" w:color="auto"/>
        <w:left w:val="none" w:sz="0" w:space="0" w:color="auto"/>
        <w:bottom w:val="none" w:sz="0" w:space="0" w:color="auto"/>
        <w:right w:val="none" w:sz="0" w:space="0" w:color="auto"/>
      </w:divBdr>
    </w:div>
    <w:div w:id="947926493">
      <w:bodyDiv w:val="1"/>
      <w:marLeft w:val="0"/>
      <w:marRight w:val="0"/>
      <w:marTop w:val="0"/>
      <w:marBottom w:val="0"/>
      <w:divBdr>
        <w:top w:val="none" w:sz="0" w:space="0" w:color="auto"/>
        <w:left w:val="none" w:sz="0" w:space="0" w:color="auto"/>
        <w:bottom w:val="none" w:sz="0" w:space="0" w:color="auto"/>
        <w:right w:val="none" w:sz="0" w:space="0" w:color="auto"/>
      </w:divBdr>
    </w:div>
    <w:div w:id="947930264">
      <w:bodyDiv w:val="1"/>
      <w:marLeft w:val="0"/>
      <w:marRight w:val="0"/>
      <w:marTop w:val="0"/>
      <w:marBottom w:val="0"/>
      <w:divBdr>
        <w:top w:val="none" w:sz="0" w:space="0" w:color="auto"/>
        <w:left w:val="none" w:sz="0" w:space="0" w:color="auto"/>
        <w:bottom w:val="none" w:sz="0" w:space="0" w:color="auto"/>
        <w:right w:val="none" w:sz="0" w:space="0" w:color="auto"/>
      </w:divBdr>
    </w:div>
    <w:div w:id="947930937">
      <w:bodyDiv w:val="1"/>
      <w:marLeft w:val="0"/>
      <w:marRight w:val="0"/>
      <w:marTop w:val="0"/>
      <w:marBottom w:val="0"/>
      <w:divBdr>
        <w:top w:val="none" w:sz="0" w:space="0" w:color="auto"/>
        <w:left w:val="none" w:sz="0" w:space="0" w:color="auto"/>
        <w:bottom w:val="none" w:sz="0" w:space="0" w:color="auto"/>
        <w:right w:val="none" w:sz="0" w:space="0" w:color="auto"/>
      </w:divBdr>
    </w:div>
    <w:div w:id="948244240">
      <w:bodyDiv w:val="1"/>
      <w:marLeft w:val="0"/>
      <w:marRight w:val="0"/>
      <w:marTop w:val="0"/>
      <w:marBottom w:val="0"/>
      <w:divBdr>
        <w:top w:val="none" w:sz="0" w:space="0" w:color="auto"/>
        <w:left w:val="none" w:sz="0" w:space="0" w:color="auto"/>
        <w:bottom w:val="none" w:sz="0" w:space="0" w:color="auto"/>
        <w:right w:val="none" w:sz="0" w:space="0" w:color="auto"/>
      </w:divBdr>
    </w:div>
    <w:div w:id="948316052">
      <w:bodyDiv w:val="1"/>
      <w:marLeft w:val="0"/>
      <w:marRight w:val="0"/>
      <w:marTop w:val="0"/>
      <w:marBottom w:val="0"/>
      <w:divBdr>
        <w:top w:val="none" w:sz="0" w:space="0" w:color="auto"/>
        <w:left w:val="none" w:sz="0" w:space="0" w:color="auto"/>
        <w:bottom w:val="none" w:sz="0" w:space="0" w:color="auto"/>
        <w:right w:val="none" w:sz="0" w:space="0" w:color="auto"/>
      </w:divBdr>
    </w:div>
    <w:div w:id="949239387">
      <w:bodyDiv w:val="1"/>
      <w:marLeft w:val="0"/>
      <w:marRight w:val="0"/>
      <w:marTop w:val="0"/>
      <w:marBottom w:val="0"/>
      <w:divBdr>
        <w:top w:val="none" w:sz="0" w:space="0" w:color="auto"/>
        <w:left w:val="none" w:sz="0" w:space="0" w:color="auto"/>
        <w:bottom w:val="none" w:sz="0" w:space="0" w:color="auto"/>
        <w:right w:val="none" w:sz="0" w:space="0" w:color="auto"/>
      </w:divBdr>
    </w:div>
    <w:div w:id="949314887">
      <w:bodyDiv w:val="1"/>
      <w:marLeft w:val="0"/>
      <w:marRight w:val="0"/>
      <w:marTop w:val="0"/>
      <w:marBottom w:val="0"/>
      <w:divBdr>
        <w:top w:val="none" w:sz="0" w:space="0" w:color="auto"/>
        <w:left w:val="none" w:sz="0" w:space="0" w:color="auto"/>
        <w:bottom w:val="none" w:sz="0" w:space="0" w:color="auto"/>
        <w:right w:val="none" w:sz="0" w:space="0" w:color="auto"/>
      </w:divBdr>
    </w:div>
    <w:div w:id="949623324">
      <w:bodyDiv w:val="1"/>
      <w:marLeft w:val="0"/>
      <w:marRight w:val="0"/>
      <w:marTop w:val="0"/>
      <w:marBottom w:val="0"/>
      <w:divBdr>
        <w:top w:val="none" w:sz="0" w:space="0" w:color="auto"/>
        <w:left w:val="none" w:sz="0" w:space="0" w:color="auto"/>
        <w:bottom w:val="none" w:sz="0" w:space="0" w:color="auto"/>
        <w:right w:val="none" w:sz="0" w:space="0" w:color="auto"/>
      </w:divBdr>
    </w:div>
    <w:div w:id="949972556">
      <w:bodyDiv w:val="1"/>
      <w:marLeft w:val="0"/>
      <w:marRight w:val="0"/>
      <w:marTop w:val="0"/>
      <w:marBottom w:val="0"/>
      <w:divBdr>
        <w:top w:val="none" w:sz="0" w:space="0" w:color="auto"/>
        <w:left w:val="none" w:sz="0" w:space="0" w:color="auto"/>
        <w:bottom w:val="none" w:sz="0" w:space="0" w:color="auto"/>
        <w:right w:val="none" w:sz="0" w:space="0" w:color="auto"/>
      </w:divBdr>
    </w:div>
    <w:div w:id="950016510">
      <w:bodyDiv w:val="1"/>
      <w:marLeft w:val="0"/>
      <w:marRight w:val="0"/>
      <w:marTop w:val="0"/>
      <w:marBottom w:val="0"/>
      <w:divBdr>
        <w:top w:val="none" w:sz="0" w:space="0" w:color="auto"/>
        <w:left w:val="none" w:sz="0" w:space="0" w:color="auto"/>
        <w:bottom w:val="none" w:sz="0" w:space="0" w:color="auto"/>
        <w:right w:val="none" w:sz="0" w:space="0" w:color="auto"/>
      </w:divBdr>
    </w:div>
    <w:div w:id="950892088">
      <w:bodyDiv w:val="1"/>
      <w:marLeft w:val="0"/>
      <w:marRight w:val="0"/>
      <w:marTop w:val="0"/>
      <w:marBottom w:val="0"/>
      <w:divBdr>
        <w:top w:val="none" w:sz="0" w:space="0" w:color="auto"/>
        <w:left w:val="none" w:sz="0" w:space="0" w:color="auto"/>
        <w:bottom w:val="none" w:sz="0" w:space="0" w:color="auto"/>
        <w:right w:val="none" w:sz="0" w:space="0" w:color="auto"/>
      </w:divBdr>
    </w:div>
    <w:div w:id="951328311">
      <w:bodyDiv w:val="1"/>
      <w:marLeft w:val="0"/>
      <w:marRight w:val="0"/>
      <w:marTop w:val="0"/>
      <w:marBottom w:val="0"/>
      <w:divBdr>
        <w:top w:val="none" w:sz="0" w:space="0" w:color="auto"/>
        <w:left w:val="none" w:sz="0" w:space="0" w:color="auto"/>
        <w:bottom w:val="none" w:sz="0" w:space="0" w:color="auto"/>
        <w:right w:val="none" w:sz="0" w:space="0" w:color="auto"/>
      </w:divBdr>
    </w:div>
    <w:div w:id="951520206">
      <w:bodyDiv w:val="1"/>
      <w:marLeft w:val="0"/>
      <w:marRight w:val="0"/>
      <w:marTop w:val="0"/>
      <w:marBottom w:val="0"/>
      <w:divBdr>
        <w:top w:val="none" w:sz="0" w:space="0" w:color="auto"/>
        <w:left w:val="none" w:sz="0" w:space="0" w:color="auto"/>
        <w:bottom w:val="none" w:sz="0" w:space="0" w:color="auto"/>
        <w:right w:val="none" w:sz="0" w:space="0" w:color="auto"/>
      </w:divBdr>
    </w:div>
    <w:div w:id="951786338">
      <w:bodyDiv w:val="1"/>
      <w:marLeft w:val="0"/>
      <w:marRight w:val="0"/>
      <w:marTop w:val="0"/>
      <w:marBottom w:val="0"/>
      <w:divBdr>
        <w:top w:val="none" w:sz="0" w:space="0" w:color="auto"/>
        <w:left w:val="none" w:sz="0" w:space="0" w:color="auto"/>
        <w:bottom w:val="none" w:sz="0" w:space="0" w:color="auto"/>
        <w:right w:val="none" w:sz="0" w:space="0" w:color="auto"/>
      </w:divBdr>
    </w:div>
    <w:div w:id="952371146">
      <w:bodyDiv w:val="1"/>
      <w:marLeft w:val="0"/>
      <w:marRight w:val="0"/>
      <w:marTop w:val="0"/>
      <w:marBottom w:val="0"/>
      <w:divBdr>
        <w:top w:val="none" w:sz="0" w:space="0" w:color="auto"/>
        <w:left w:val="none" w:sz="0" w:space="0" w:color="auto"/>
        <w:bottom w:val="none" w:sz="0" w:space="0" w:color="auto"/>
        <w:right w:val="none" w:sz="0" w:space="0" w:color="auto"/>
      </w:divBdr>
    </w:div>
    <w:div w:id="952978584">
      <w:bodyDiv w:val="1"/>
      <w:marLeft w:val="0"/>
      <w:marRight w:val="0"/>
      <w:marTop w:val="0"/>
      <w:marBottom w:val="0"/>
      <w:divBdr>
        <w:top w:val="none" w:sz="0" w:space="0" w:color="auto"/>
        <w:left w:val="none" w:sz="0" w:space="0" w:color="auto"/>
        <w:bottom w:val="none" w:sz="0" w:space="0" w:color="auto"/>
        <w:right w:val="none" w:sz="0" w:space="0" w:color="auto"/>
      </w:divBdr>
    </w:div>
    <w:div w:id="953555572">
      <w:bodyDiv w:val="1"/>
      <w:marLeft w:val="0"/>
      <w:marRight w:val="0"/>
      <w:marTop w:val="0"/>
      <w:marBottom w:val="0"/>
      <w:divBdr>
        <w:top w:val="none" w:sz="0" w:space="0" w:color="auto"/>
        <w:left w:val="none" w:sz="0" w:space="0" w:color="auto"/>
        <w:bottom w:val="none" w:sz="0" w:space="0" w:color="auto"/>
        <w:right w:val="none" w:sz="0" w:space="0" w:color="auto"/>
      </w:divBdr>
    </w:div>
    <w:div w:id="953561119">
      <w:bodyDiv w:val="1"/>
      <w:marLeft w:val="0"/>
      <w:marRight w:val="0"/>
      <w:marTop w:val="0"/>
      <w:marBottom w:val="0"/>
      <w:divBdr>
        <w:top w:val="none" w:sz="0" w:space="0" w:color="auto"/>
        <w:left w:val="none" w:sz="0" w:space="0" w:color="auto"/>
        <w:bottom w:val="none" w:sz="0" w:space="0" w:color="auto"/>
        <w:right w:val="none" w:sz="0" w:space="0" w:color="auto"/>
      </w:divBdr>
    </w:div>
    <w:div w:id="954867905">
      <w:bodyDiv w:val="1"/>
      <w:marLeft w:val="0"/>
      <w:marRight w:val="0"/>
      <w:marTop w:val="0"/>
      <w:marBottom w:val="0"/>
      <w:divBdr>
        <w:top w:val="none" w:sz="0" w:space="0" w:color="auto"/>
        <w:left w:val="none" w:sz="0" w:space="0" w:color="auto"/>
        <w:bottom w:val="none" w:sz="0" w:space="0" w:color="auto"/>
        <w:right w:val="none" w:sz="0" w:space="0" w:color="auto"/>
      </w:divBdr>
    </w:div>
    <w:div w:id="954949675">
      <w:bodyDiv w:val="1"/>
      <w:marLeft w:val="0"/>
      <w:marRight w:val="0"/>
      <w:marTop w:val="0"/>
      <w:marBottom w:val="0"/>
      <w:divBdr>
        <w:top w:val="none" w:sz="0" w:space="0" w:color="auto"/>
        <w:left w:val="none" w:sz="0" w:space="0" w:color="auto"/>
        <w:bottom w:val="none" w:sz="0" w:space="0" w:color="auto"/>
        <w:right w:val="none" w:sz="0" w:space="0" w:color="auto"/>
      </w:divBdr>
    </w:div>
    <w:div w:id="955067523">
      <w:bodyDiv w:val="1"/>
      <w:marLeft w:val="0"/>
      <w:marRight w:val="0"/>
      <w:marTop w:val="0"/>
      <w:marBottom w:val="0"/>
      <w:divBdr>
        <w:top w:val="none" w:sz="0" w:space="0" w:color="auto"/>
        <w:left w:val="none" w:sz="0" w:space="0" w:color="auto"/>
        <w:bottom w:val="none" w:sz="0" w:space="0" w:color="auto"/>
        <w:right w:val="none" w:sz="0" w:space="0" w:color="auto"/>
      </w:divBdr>
    </w:div>
    <w:div w:id="955406825">
      <w:bodyDiv w:val="1"/>
      <w:marLeft w:val="0"/>
      <w:marRight w:val="0"/>
      <w:marTop w:val="0"/>
      <w:marBottom w:val="0"/>
      <w:divBdr>
        <w:top w:val="none" w:sz="0" w:space="0" w:color="auto"/>
        <w:left w:val="none" w:sz="0" w:space="0" w:color="auto"/>
        <w:bottom w:val="none" w:sz="0" w:space="0" w:color="auto"/>
        <w:right w:val="none" w:sz="0" w:space="0" w:color="auto"/>
      </w:divBdr>
    </w:div>
    <w:div w:id="955450664">
      <w:bodyDiv w:val="1"/>
      <w:marLeft w:val="0"/>
      <w:marRight w:val="0"/>
      <w:marTop w:val="0"/>
      <w:marBottom w:val="0"/>
      <w:divBdr>
        <w:top w:val="none" w:sz="0" w:space="0" w:color="auto"/>
        <w:left w:val="none" w:sz="0" w:space="0" w:color="auto"/>
        <w:bottom w:val="none" w:sz="0" w:space="0" w:color="auto"/>
        <w:right w:val="none" w:sz="0" w:space="0" w:color="auto"/>
      </w:divBdr>
    </w:div>
    <w:div w:id="956058351">
      <w:bodyDiv w:val="1"/>
      <w:marLeft w:val="0"/>
      <w:marRight w:val="0"/>
      <w:marTop w:val="0"/>
      <w:marBottom w:val="0"/>
      <w:divBdr>
        <w:top w:val="none" w:sz="0" w:space="0" w:color="auto"/>
        <w:left w:val="none" w:sz="0" w:space="0" w:color="auto"/>
        <w:bottom w:val="none" w:sz="0" w:space="0" w:color="auto"/>
        <w:right w:val="none" w:sz="0" w:space="0" w:color="auto"/>
      </w:divBdr>
    </w:div>
    <w:div w:id="956643777">
      <w:bodyDiv w:val="1"/>
      <w:marLeft w:val="0"/>
      <w:marRight w:val="0"/>
      <w:marTop w:val="0"/>
      <w:marBottom w:val="0"/>
      <w:divBdr>
        <w:top w:val="none" w:sz="0" w:space="0" w:color="auto"/>
        <w:left w:val="none" w:sz="0" w:space="0" w:color="auto"/>
        <w:bottom w:val="none" w:sz="0" w:space="0" w:color="auto"/>
        <w:right w:val="none" w:sz="0" w:space="0" w:color="auto"/>
      </w:divBdr>
    </w:div>
    <w:div w:id="956839285">
      <w:bodyDiv w:val="1"/>
      <w:marLeft w:val="0"/>
      <w:marRight w:val="0"/>
      <w:marTop w:val="0"/>
      <w:marBottom w:val="0"/>
      <w:divBdr>
        <w:top w:val="none" w:sz="0" w:space="0" w:color="auto"/>
        <w:left w:val="none" w:sz="0" w:space="0" w:color="auto"/>
        <w:bottom w:val="none" w:sz="0" w:space="0" w:color="auto"/>
        <w:right w:val="none" w:sz="0" w:space="0" w:color="auto"/>
      </w:divBdr>
    </w:div>
    <w:div w:id="957103124">
      <w:bodyDiv w:val="1"/>
      <w:marLeft w:val="0"/>
      <w:marRight w:val="0"/>
      <w:marTop w:val="0"/>
      <w:marBottom w:val="0"/>
      <w:divBdr>
        <w:top w:val="none" w:sz="0" w:space="0" w:color="auto"/>
        <w:left w:val="none" w:sz="0" w:space="0" w:color="auto"/>
        <w:bottom w:val="none" w:sz="0" w:space="0" w:color="auto"/>
        <w:right w:val="none" w:sz="0" w:space="0" w:color="auto"/>
      </w:divBdr>
    </w:div>
    <w:div w:id="957446115">
      <w:bodyDiv w:val="1"/>
      <w:marLeft w:val="0"/>
      <w:marRight w:val="0"/>
      <w:marTop w:val="0"/>
      <w:marBottom w:val="0"/>
      <w:divBdr>
        <w:top w:val="none" w:sz="0" w:space="0" w:color="auto"/>
        <w:left w:val="none" w:sz="0" w:space="0" w:color="auto"/>
        <w:bottom w:val="none" w:sz="0" w:space="0" w:color="auto"/>
        <w:right w:val="none" w:sz="0" w:space="0" w:color="auto"/>
      </w:divBdr>
    </w:div>
    <w:div w:id="958032111">
      <w:bodyDiv w:val="1"/>
      <w:marLeft w:val="0"/>
      <w:marRight w:val="0"/>
      <w:marTop w:val="0"/>
      <w:marBottom w:val="0"/>
      <w:divBdr>
        <w:top w:val="none" w:sz="0" w:space="0" w:color="auto"/>
        <w:left w:val="none" w:sz="0" w:space="0" w:color="auto"/>
        <w:bottom w:val="none" w:sz="0" w:space="0" w:color="auto"/>
        <w:right w:val="none" w:sz="0" w:space="0" w:color="auto"/>
      </w:divBdr>
    </w:div>
    <w:div w:id="958074472">
      <w:bodyDiv w:val="1"/>
      <w:marLeft w:val="0"/>
      <w:marRight w:val="0"/>
      <w:marTop w:val="0"/>
      <w:marBottom w:val="0"/>
      <w:divBdr>
        <w:top w:val="none" w:sz="0" w:space="0" w:color="auto"/>
        <w:left w:val="none" w:sz="0" w:space="0" w:color="auto"/>
        <w:bottom w:val="none" w:sz="0" w:space="0" w:color="auto"/>
        <w:right w:val="none" w:sz="0" w:space="0" w:color="auto"/>
      </w:divBdr>
    </w:div>
    <w:div w:id="958561237">
      <w:bodyDiv w:val="1"/>
      <w:marLeft w:val="0"/>
      <w:marRight w:val="0"/>
      <w:marTop w:val="0"/>
      <w:marBottom w:val="0"/>
      <w:divBdr>
        <w:top w:val="none" w:sz="0" w:space="0" w:color="auto"/>
        <w:left w:val="none" w:sz="0" w:space="0" w:color="auto"/>
        <w:bottom w:val="none" w:sz="0" w:space="0" w:color="auto"/>
        <w:right w:val="none" w:sz="0" w:space="0" w:color="auto"/>
      </w:divBdr>
    </w:div>
    <w:div w:id="958879696">
      <w:bodyDiv w:val="1"/>
      <w:marLeft w:val="0"/>
      <w:marRight w:val="0"/>
      <w:marTop w:val="0"/>
      <w:marBottom w:val="0"/>
      <w:divBdr>
        <w:top w:val="none" w:sz="0" w:space="0" w:color="auto"/>
        <w:left w:val="none" w:sz="0" w:space="0" w:color="auto"/>
        <w:bottom w:val="none" w:sz="0" w:space="0" w:color="auto"/>
        <w:right w:val="none" w:sz="0" w:space="0" w:color="auto"/>
      </w:divBdr>
    </w:div>
    <w:div w:id="959798949">
      <w:bodyDiv w:val="1"/>
      <w:marLeft w:val="0"/>
      <w:marRight w:val="0"/>
      <w:marTop w:val="0"/>
      <w:marBottom w:val="0"/>
      <w:divBdr>
        <w:top w:val="none" w:sz="0" w:space="0" w:color="auto"/>
        <w:left w:val="none" w:sz="0" w:space="0" w:color="auto"/>
        <w:bottom w:val="none" w:sz="0" w:space="0" w:color="auto"/>
        <w:right w:val="none" w:sz="0" w:space="0" w:color="auto"/>
      </w:divBdr>
    </w:div>
    <w:div w:id="960040139">
      <w:bodyDiv w:val="1"/>
      <w:marLeft w:val="0"/>
      <w:marRight w:val="0"/>
      <w:marTop w:val="0"/>
      <w:marBottom w:val="0"/>
      <w:divBdr>
        <w:top w:val="none" w:sz="0" w:space="0" w:color="auto"/>
        <w:left w:val="none" w:sz="0" w:space="0" w:color="auto"/>
        <w:bottom w:val="none" w:sz="0" w:space="0" w:color="auto"/>
        <w:right w:val="none" w:sz="0" w:space="0" w:color="auto"/>
      </w:divBdr>
    </w:div>
    <w:div w:id="960184768">
      <w:bodyDiv w:val="1"/>
      <w:marLeft w:val="0"/>
      <w:marRight w:val="0"/>
      <w:marTop w:val="0"/>
      <w:marBottom w:val="0"/>
      <w:divBdr>
        <w:top w:val="none" w:sz="0" w:space="0" w:color="auto"/>
        <w:left w:val="none" w:sz="0" w:space="0" w:color="auto"/>
        <w:bottom w:val="none" w:sz="0" w:space="0" w:color="auto"/>
        <w:right w:val="none" w:sz="0" w:space="0" w:color="auto"/>
      </w:divBdr>
    </w:div>
    <w:div w:id="960499343">
      <w:bodyDiv w:val="1"/>
      <w:marLeft w:val="0"/>
      <w:marRight w:val="0"/>
      <w:marTop w:val="0"/>
      <w:marBottom w:val="0"/>
      <w:divBdr>
        <w:top w:val="none" w:sz="0" w:space="0" w:color="auto"/>
        <w:left w:val="none" w:sz="0" w:space="0" w:color="auto"/>
        <w:bottom w:val="none" w:sz="0" w:space="0" w:color="auto"/>
        <w:right w:val="none" w:sz="0" w:space="0" w:color="auto"/>
      </w:divBdr>
    </w:div>
    <w:div w:id="960650731">
      <w:bodyDiv w:val="1"/>
      <w:marLeft w:val="0"/>
      <w:marRight w:val="0"/>
      <w:marTop w:val="0"/>
      <w:marBottom w:val="0"/>
      <w:divBdr>
        <w:top w:val="none" w:sz="0" w:space="0" w:color="auto"/>
        <w:left w:val="none" w:sz="0" w:space="0" w:color="auto"/>
        <w:bottom w:val="none" w:sz="0" w:space="0" w:color="auto"/>
        <w:right w:val="none" w:sz="0" w:space="0" w:color="auto"/>
      </w:divBdr>
    </w:div>
    <w:div w:id="960889104">
      <w:bodyDiv w:val="1"/>
      <w:marLeft w:val="0"/>
      <w:marRight w:val="0"/>
      <w:marTop w:val="0"/>
      <w:marBottom w:val="0"/>
      <w:divBdr>
        <w:top w:val="none" w:sz="0" w:space="0" w:color="auto"/>
        <w:left w:val="none" w:sz="0" w:space="0" w:color="auto"/>
        <w:bottom w:val="none" w:sz="0" w:space="0" w:color="auto"/>
        <w:right w:val="none" w:sz="0" w:space="0" w:color="auto"/>
      </w:divBdr>
    </w:div>
    <w:div w:id="961964026">
      <w:bodyDiv w:val="1"/>
      <w:marLeft w:val="0"/>
      <w:marRight w:val="0"/>
      <w:marTop w:val="0"/>
      <w:marBottom w:val="0"/>
      <w:divBdr>
        <w:top w:val="none" w:sz="0" w:space="0" w:color="auto"/>
        <w:left w:val="none" w:sz="0" w:space="0" w:color="auto"/>
        <w:bottom w:val="none" w:sz="0" w:space="0" w:color="auto"/>
        <w:right w:val="none" w:sz="0" w:space="0" w:color="auto"/>
      </w:divBdr>
    </w:div>
    <w:div w:id="962883621">
      <w:bodyDiv w:val="1"/>
      <w:marLeft w:val="0"/>
      <w:marRight w:val="0"/>
      <w:marTop w:val="0"/>
      <w:marBottom w:val="0"/>
      <w:divBdr>
        <w:top w:val="none" w:sz="0" w:space="0" w:color="auto"/>
        <w:left w:val="none" w:sz="0" w:space="0" w:color="auto"/>
        <w:bottom w:val="none" w:sz="0" w:space="0" w:color="auto"/>
        <w:right w:val="none" w:sz="0" w:space="0" w:color="auto"/>
      </w:divBdr>
    </w:div>
    <w:div w:id="963072254">
      <w:bodyDiv w:val="1"/>
      <w:marLeft w:val="0"/>
      <w:marRight w:val="0"/>
      <w:marTop w:val="0"/>
      <w:marBottom w:val="0"/>
      <w:divBdr>
        <w:top w:val="none" w:sz="0" w:space="0" w:color="auto"/>
        <w:left w:val="none" w:sz="0" w:space="0" w:color="auto"/>
        <w:bottom w:val="none" w:sz="0" w:space="0" w:color="auto"/>
        <w:right w:val="none" w:sz="0" w:space="0" w:color="auto"/>
      </w:divBdr>
    </w:div>
    <w:div w:id="963190407">
      <w:bodyDiv w:val="1"/>
      <w:marLeft w:val="0"/>
      <w:marRight w:val="0"/>
      <w:marTop w:val="0"/>
      <w:marBottom w:val="0"/>
      <w:divBdr>
        <w:top w:val="none" w:sz="0" w:space="0" w:color="auto"/>
        <w:left w:val="none" w:sz="0" w:space="0" w:color="auto"/>
        <w:bottom w:val="none" w:sz="0" w:space="0" w:color="auto"/>
        <w:right w:val="none" w:sz="0" w:space="0" w:color="auto"/>
      </w:divBdr>
    </w:div>
    <w:div w:id="963541856">
      <w:bodyDiv w:val="1"/>
      <w:marLeft w:val="0"/>
      <w:marRight w:val="0"/>
      <w:marTop w:val="0"/>
      <w:marBottom w:val="0"/>
      <w:divBdr>
        <w:top w:val="none" w:sz="0" w:space="0" w:color="auto"/>
        <w:left w:val="none" w:sz="0" w:space="0" w:color="auto"/>
        <w:bottom w:val="none" w:sz="0" w:space="0" w:color="auto"/>
        <w:right w:val="none" w:sz="0" w:space="0" w:color="auto"/>
      </w:divBdr>
    </w:div>
    <w:div w:id="964385822">
      <w:bodyDiv w:val="1"/>
      <w:marLeft w:val="0"/>
      <w:marRight w:val="0"/>
      <w:marTop w:val="0"/>
      <w:marBottom w:val="0"/>
      <w:divBdr>
        <w:top w:val="none" w:sz="0" w:space="0" w:color="auto"/>
        <w:left w:val="none" w:sz="0" w:space="0" w:color="auto"/>
        <w:bottom w:val="none" w:sz="0" w:space="0" w:color="auto"/>
        <w:right w:val="none" w:sz="0" w:space="0" w:color="auto"/>
      </w:divBdr>
    </w:div>
    <w:div w:id="964703524">
      <w:bodyDiv w:val="1"/>
      <w:marLeft w:val="0"/>
      <w:marRight w:val="0"/>
      <w:marTop w:val="0"/>
      <w:marBottom w:val="0"/>
      <w:divBdr>
        <w:top w:val="none" w:sz="0" w:space="0" w:color="auto"/>
        <w:left w:val="none" w:sz="0" w:space="0" w:color="auto"/>
        <w:bottom w:val="none" w:sz="0" w:space="0" w:color="auto"/>
        <w:right w:val="none" w:sz="0" w:space="0" w:color="auto"/>
      </w:divBdr>
    </w:div>
    <w:div w:id="964851392">
      <w:bodyDiv w:val="1"/>
      <w:marLeft w:val="0"/>
      <w:marRight w:val="0"/>
      <w:marTop w:val="0"/>
      <w:marBottom w:val="0"/>
      <w:divBdr>
        <w:top w:val="none" w:sz="0" w:space="0" w:color="auto"/>
        <w:left w:val="none" w:sz="0" w:space="0" w:color="auto"/>
        <w:bottom w:val="none" w:sz="0" w:space="0" w:color="auto"/>
        <w:right w:val="none" w:sz="0" w:space="0" w:color="auto"/>
      </w:divBdr>
    </w:div>
    <w:div w:id="965542588">
      <w:bodyDiv w:val="1"/>
      <w:marLeft w:val="0"/>
      <w:marRight w:val="0"/>
      <w:marTop w:val="0"/>
      <w:marBottom w:val="0"/>
      <w:divBdr>
        <w:top w:val="none" w:sz="0" w:space="0" w:color="auto"/>
        <w:left w:val="none" w:sz="0" w:space="0" w:color="auto"/>
        <w:bottom w:val="none" w:sz="0" w:space="0" w:color="auto"/>
        <w:right w:val="none" w:sz="0" w:space="0" w:color="auto"/>
      </w:divBdr>
    </w:div>
    <w:div w:id="965698568">
      <w:bodyDiv w:val="1"/>
      <w:marLeft w:val="0"/>
      <w:marRight w:val="0"/>
      <w:marTop w:val="0"/>
      <w:marBottom w:val="0"/>
      <w:divBdr>
        <w:top w:val="none" w:sz="0" w:space="0" w:color="auto"/>
        <w:left w:val="none" w:sz="0" w:space="0" w:color="auto"/>
        <w:bottom w:val="none" w:sz="0" w:space="0" w:color="auto"/>
        <w:right w:val="none" w:sz="0" w:space="0" w:color="auto"/>
      </w:divBdr>
    </w:div>
    <w:div w:id="965812732">
      <w:bodyDiv w:val="1"/>
      <w:marLeft w:val="0"/>
      <w:marRight w:val="0"/>
      <w:marTop w:val="0"/>
      <w:marBottom w:val="0"/>
      <w:divBdr>
        <w:top w:val="none" w:sz="0" w:space="0" w:color="auto"/>
        <w:left w:val="none" w:sz="0" w:space="0" w:color="auto"/>
        <w:bottom w:val="none" w:sz="0" w:space="0" w:color="auto"/>
        <w:right w:val="none" w:sz="0" w:space="0" w:color="auto"/>
      </w:divBdr>
    </w:div>
    <w:div w:id="966661080">
      <w:bodyDiv w:val="1"/>
      <w:marLeft w:val="0"/>
      <w:marRight w:val="0"/>
      <w:marTop w:val="0"/>
      <w:marBottom w:val="0"/>
      <w:divBdr>
        <w:top w:val="none" w:sz="0" w:space="0" w:color="auto"/>
        <w:left w:val="none" w:sz="0" w:space="0" w:color="auto"/>
        <w:bottom w:val="none" w:sz="0" w:space="0" w:color="auto"/>
        <w:right w:val="none" w:sz="0" w:space="0" w:color="auto"/>
      </w:divBdr>
    </w:div>
    <w:div w:id="966741201">
      <w:bodyDiv w:val="1"/>
      <w:marLeft w:val="0"/>
      <w:marRight w:val="0"/>
      <w:marTop w:val="0"/>
      <w:marBottom w:val="0"/>
      <w:divBdr>
        <w:top w:val="none" w:sz="0" w:space="0" w:color="auto"/>
        <w:left w:val="none" w:sz="0" w:space="0" w:color="auto"/>
        <w:bottom w:val="none" w:sz="0" w:space="0" w:color="auto"/>
        <w:right w:val="none" w:sz="0" w:space="0" w:color="auto"/>
      </w:divBdr>
    </w:div>
    <w:div w:id="966743684">
      <w:bodyDiv w:val="1"/>
      <w:marLeft w:val="0"/>
      <w:marRight w:val="0"/>
      <w:marTop w:val="0"/>
      <w:marBottom w:val="0"/>
      <w:divBdr>
        <w:top w:val="none" w:sz="0" w:space="0" w:color="auto"/>
        <w:left w:val="none" w:sz="0" w:space="0" w:color="auto"/>
        <w:bottom w:val="none" w:sz="0" w:space="0" w:color="auto"/>
        <w:right w:val="none" w:sz="0" w:space="0" w:color="auto"/>
      </w:divBdr>
    </w:div>
    <w:div w:id="966930194">
      <w:bodyDiv w:val="1"/>
      <w:marLeft w:val="0"/>
      <w:marRight w:val="0"/>
      <w:marTop w:val="0"/>
      <w:marBottom w:val="0"/>
      <w:divBdr>
        <w:top w:val="none" w:sz="0" w:space="0" w:color="auto"/>
        <w:left w:val="none" w:sz="0" w:space="0" w:color="auto"/>
        <w:bottom w:val="none" w:sz="0" w:space="0" w:color="auto"/>
        <w:right w:val="none" w:sz="0" w:space="0" w:color="auto"/>
      </w:divBdr>
    </w:div>
    <w:div w:id="967080494">
      <w:bodyDiv w:val="1"/>
      <w:marLeft w:val="0"/>
      <w:marRight w:val="0"/>
      <w:marTop w:val="0"/>
      <w:marBottom w:val="0"/>
      <w:divBdr>
        <w:top w:val="none" w:sz="0" w:space="0" w:color="auto"/>
        <w:left w:val="none" w:sz="0" w:space="0" w:color="auto"/>
        <w:bottom w:val="none" w:sz="0" w:space="0" w:color="auto"/>
        <w:right w:val="none" w:sz="0" w:space="0" w:color="auto"/>
      </w:divBdr>
    </w:div>
    <w:div w:id="967123950">
      <w:bodyDiv w:val="1"/>
      <w:marLeft w:val="0"/>
      <w:marRight w:val="0"/>
      <w:marTop w:val="0"/>
      <w:marBottom w:val="0"/>
      <w:divBdr>
        <w:top w:val="none" w:sz="0" w:space="0" w:color="auto"/>
        <w:left w:val="none" w:sz="0" w:space="0" w:color="auto"/>
        <w:bottom w:val="none" w:sz="0" w:space="0" w:color="auto"/>
        <w:right w:val="none" w:sz="0" w:space="0" w:color="auto"/>
      </w:divBdr>
    </w:div>
    <w:div w:id="967320008">
      <w:bodyDiv w:val="1"/>
      <w:marLeft w:val="0"/>
      <w:marRight w:val="0"/>
      <w:marTop w:val="0"/>
      <w:marBottom w:val="0"/>
      <w:divBdr>
        <w:top w:val="none" w:sz="0" w:space="0" w:color="auto"/>
        <w:left w:val="none" w:sz="0" w:space="0" w:color="auto"/>
        <w:bottom w:val="none" w:sz="0" w:space="0" w:color="auto"/>
        <w:right w:val="none" w:sz="0" w:space="0" w:color="auto"/>
      </w:divBdr>
    </w:div>
    <w:div w:id="968632117">
      <w:bodyDiv w:val="1"/>
      <w:marLeft w:val="0"/>
      <w:marRight w:val="0"/>
      <w:marTop w:val="0"/>
      <w:marBottom w:val="0"/>
      <w:divBdr>
        <w:top w:val="none" w:sz="0" w:space="0" w:color="auto"/>
        <w:left w:val="none" w:sz="0" w:space="0" w:color="auto"/>
        <w:bottom w:val="none" w:sz="0" w:space="0" w:color="auto"/>
        <w:right w:val="none" w:sz="0" w:space="0" w:color="auto"/>
      </w:divBdr>
    </w:div>
    <w:div w:id="968976582">
      <w:bodyDiv w:val="1"/>
      <w:marLeft w:val="0"/>
      <w:marRight w:val="0"/>
      <w:marTop w:val="0"/>
      <w:marBottom w:val="0"/>
      <w:divBdr>
        <w:top w:val="none" w:sz="0" w:space="0" w:color="auto"/>
        <w:left w:val="none" w:sz="0" w:space="0" w:color="auto"/>
        <w:bottom w:val="none" w:sz="0" w:space="0" w:color="auto"/>
        <w:right w:val="none" w:sz="0" w:space="0" w:color="auto"/>
      </w:divBdr>
    </w:div>
    <w:div w:id="969021100">
      <w:bodyDiv w:val="1"/>
      <w:marLeft w:val="0"/>
      <w:marRight w:val="0"/>
      <w:marTop w:val="0"/>
      <w:marBottom w:val="0"/>
      <w:divBdr>
        <w:top w:val="none" w:sz="0" w:space="0" w:color="auto"/>
        <w:left w:val="none" w:sz="0" w:space="0" w:color="auto"/>
        <w:bottom w:val="none" w:sz="0" w:space="0" w:color="auto"/>
        <w:right w:val="none" w:sz="0" w:space="0" w:color="auto"/>
      </w:divBdr>
    </w:div>
    <w:div w:id="969096881">
      <w:bodyDiv w:val="1"/>
      <w:marLeft w:val="0"/>
      <w:marRight w:val="0"/>
      <w:marTop w:val="0"/>
      <w:marBottom w:val="0"/>
      <w:divBdr>
        <w:top w:val="none" w:sz="0" w:space="0" w:color="auto"/>
        <w:left w:val="none" w:sz="0" w:space="0" w:color="auto"/>
        <w:bottom w:val="none" w:sz="0" w:space="0" w:color="auto"/>
        <w:right w:val="none" w:sz="0" w:space="0" w:color="auto"/>
      </w:divBdr>
    </w:div>
    <w:div w:id="969212320">
      <w:bodyDiv w:val="1"/>
      <w:marLeft w:val="0"/>
      <w:marRight w:val="0"/>
      <w:marTop w:val="0"/>
      <w:marBottom w:val="0"/>
      <w:divBdr>
        <w:top w:val="none" w:sz="0" w:space="0" w:color="auto"/>
        <w:left w:val="none" w:sz="0" w:space="0" w:color="auto"/>
        <w:bottom w:val="none" w:sz="0" w:space="0" w:color="auto"/>
        <w:right w:val="none" w:sz="0" w:space="0" w:color="auto"/>
      </w:divBdr>
    </w:div>
    <w:div w:id="970020107">
      <w:bodyDiv w:val="1"/>
      <w:marLeft w:val="0"/>
      <w:marRight w:val="0"/>
      <w:marTop w:val="0"/>
      <w:marBottom w:val="0"/>
      <w:divBdr>
        <w:top w:val="none" w:sz="0" w:space="0" w:color="auto"/>
        <w:left w:val="none" w:sz="0" w:space="0" w:color="auto"/>
        <w:bottom w:val="none" w:sz="0" w:space="0" w:color="auto"/>
        <w:right w:val="none" w:sz="0" w:space="0" w:color="auto"/>
      </w:divBdr>
    </w:div>
    <w:div w:id="970089630">
      <w:bodyDiv w:val="1"/>
      <w:marLeft w:val="0"/>
      <w:marRight w:val="0"/>
      <w:marTop w:val="0"/>
      <w:marBottom w:val="0"/>
      <w:divBdr>
        <w:top w:val="none" w:sz="0" w:space="0" w:color="auto"/>
        <w:left w:val="none" w:sz="0" w:space="0" w:color="auto"/>
        <w:bottom w:val="none" w:sz="0" w:space="0" w:color="auto"/>
        <w:right w:val="none" w:sz="0" w:space="0" w:color="auto"/>
      </w:divBdr>
    </w:div>
    <w:div w:id="970398764">
      <w:bodyDiv w:val="1"/>
      <w:marLeft w:val="0"/>
      <w:marRight w:val="0"/>
      <w:marTop w:val="0"/>
      <w:marBottom w:val="0"/>
      <w:divBdr>
        <w:top w:val="none" w:sz="0" w:space="0" w:color="auto"/>
        <w:left w:val="none" w:sz="0" w:space="0" w:color="auto"/>
        <w:bottom w:val="none" w:sz="0" w:space="0" w:color="auto"/>
        <w:right w:val="none" w:sz="0" w:space="0" w:color="auto"/>
      </w:divBdr>
    </w:div>
    <w:div w:id="971013365">
      <w:bodyDiv w:val="1"/>
      <w:marLeft w:val="0"/>
      <w:marRight w:val="0"/>
      <w:marTop w:val="0"/>
      <w:marBottom w:val="0"/>
      <w:divBdr>
        <w:top w:val="none" w:sz="0" w:space="0" w:color="auto"/>
        <w:left w:val="none" w:sz="0" w:space="0" w:color="auto"/>
        <w:bottom w:val="none" w:sz="0" w:space="0" w:color="auto"/>
        <w:right w:val="none" w:sz="0" w:space="0" w:color="auto"/>
      </w:divBdr>
    </w:div>
    <w:div w:id="971131700">
      <w:bodyDiv w:val="1"/>
      <w:marLeft w:val="0"/>
      <w:marRight w:val="0"/>
      <w:marTop w:val="0"/>
      <w:marBottom w:val="0"/>
      <w:divBdr>
        <w:top w:val="none" w:sz="0" w:space="0" w:color="auto"/>
        <w:left w:val="none" w:sz="0" w:space="0" w:color="auto"/>
        <w:bottom w:val="none" w:sz="0" w:space="0" w:color="auto"/>
        <w:right w:val="none" w:sz="0" w:space="0" w:color="auto"/>
      </w:divBdr>
    </w:div>
    <w:div w:id="971205627">
      <w:bodyDiv w:val="1"/>
      <w:marLeft w:val="0"/>
      <w:marRight w:val="0"/>
      <w:marTop w:val="0"/>
      <w:marBottom w:val="0"/>
      <w:divBdr>
        <w:top w:val="none" w:sz="0" w:space="0" w:color="auto"/>
        <w:left w:val="none" w:sz="0" w:space="0" w:color="auto"/>
        <w:bottom w:val="none" w:sz="0" w:space="0" w:color="auto"/>
        <w:right w:val="none" w:sz="0" w:space="0" w:color="auto"/>
      </w:divBdr>
    </w:div>
    <w:div w:id="971638373">
      <w:bodyDiv w:val="1"/>
      <w:marLeft w:val="0"/>
      <w:marRight w:val="0"/>
      <w:marTop w:val="0"/>
      <w:marBottom w:val="0"/>
      <w:divBdr>
        <w:top w:val="none" w:sz="0" w:space="0" w:color="auto"/>
        <w:left w:val="none" w:sz="0" w:space="0" w:color="auto"/>
        <w:bottom w:val="none" w:sz="0" w:space="0" w:color="auto"/>
        <w:right w:val="none" w:sz="0" w:space="0" w:color="auto"/>
      </w:divBdr>
    </w:div>
    <w:div w:id="971907840">
      <w:bodyDiv w:val="1"/>
      <w:marLeft w:val="0"/>
      <w:marRight w:val="0"/>
      <w:marTop w:val="0"/>
      <w:marBottom w:val="0"/>
      <w:divBdr>
        <w:top w:val="none" w:sz="0" w:space="0" w:color="auto"/>
        <w:left w:val="none" w:sz="0" w:space="0" w:color="auto"/>
        <w:bottom w:val="none" w:sz="0" w:space="0" w:color="auto"/>
        <w:right w:val="none" w:sz="0" w:space="0" w:color="auto"/>
      </w:divBdr>
    </w:div>
    <w:div w:id="971911370">
      <w:bodyDiv w:val="1"/>
      <w:marLeft w:val="0"/>
      <w:marRight w:val="0"/>
      <w:marTop w:val="0"/>
      <w:marBottom w:val="0"/>
      <w:divBdr>
        <w:top w:val="none" w:sz="0" w:space="0" w:color="auto"/>
        <w:left w:val="none" w:sz="0" w:space="0" w:color="auto"/>
        <w:bottom w:val="none" w:sz="0" w:space="0" w:color="auto"/>
        <w:right w:val="none" w:sz="0" w:space="0" w:color="auto"/>
      </w:divBdr>
    </w:div>
    <w:div w:id="972104678">
      <w:bodyDiv w:val="1"/>
      <w:marLeft w:val="0"/>
      <w:marRight w:val="0"/>
      <w:marTop w:val="0"/>
      <w:marBottom w:val="0"/>
      <w:divBdr>
        <w:top w:val="none" w:sz="0" w:space="0" w:color="auto"/>
        <w:left w:val="none" w:sz="0" w:space="0" w:color="auto"/>
        <w:bottom w:val="none" w:sz="0" w:space="0" w:color="auto"/>
        <w:right w:val="none" w:sz="0" w:space="0" w:color="auto"/>
      </w:divBdr>
    </w:div>
    <w:div w:id="972369931">
      <w:bodyDiv w:val="1"/>
      <w:marLeft w:val="0"/>
      <w:marRight w:val="0"/>
      <w:marTop w:val="0"/>
      <w:marBottom w:val="0"/>
      <w:divBdr>
        <w:top w:val="none" w:sz="0" w:space="0" w:color="auto"/>
        <w:left w:val="none" w:sz="0" w:space="0" w:color="auto"/>
        <w:bottom w:val="none" w:sz="0" w:space="0" w:color="auto"/>
        <w:right w:val="none" w:sz="0" w:space="0" w:color="auto"/>
      </w:divBdr>
    </w:div>
    <w:div w:id="972516174">
      <w:bodyDiv w:val="1"/>
      <w:marLeft w:val="0"/>
      <w:marRight w:val="0"/>
      <w:marTop w:val="0"/>
      <w:marBottom w:val="0"/>
      <w:divBdr>
        <w:top w:val="none" w:sz="0" w:space="0" w:color="auto"/>
        <w:left w:val="none" w:sz="0" w:space="0" w:color="auto"/>
        <w:bottom w:val="none" w:sz="0" w:space="0" w:color="auto"/>
        <w:right w:val="none" w:sz="0" w:space="0" w:color="auto"/>
      </w:divBdr>
    </w:div>
    <w:div w:id="972637409">
      <w:bodyDiv w:val="1"/>
      <w:marLeft w:val="0"/>
      <w:marRight w:val="0"/>
      <w:marTop w:val="0"/>
      <w:marBottom w:val="0"/>
      <w:divBdr>
        <w:top w:val="none" w:sz="0" w:space="0" w:color="auto"/>
        <w:left w:val="none" w:sz="0" w:space="0" w:color="auto"/>
        <w:bottom w:val="none" w:sz="0" w:space="0" w:color="auto"/>
        <w:right w:val="none" w:sz="0" w:space="0" w:color="auto"/>
      </w:divBdr>
    </w:div>
    <w:div w:id="973144611">
      <w:bodyDiv w:val="1"/>
      <w:marLeft w:val="0"/>
      <w:marRight w:val="0"/>
      <w:marTop w:val="0"/>
      <w:marBottom w:val="0"/>
      <w:divBdr>
        <w:top w:val="none" w:sz="0" w:space="0" w:color="auto"/>
        <w:left w:val="none" w:sz="0" w:space="0" w:color="auto"/>
        <w:bottom w:val="none" w:sz="0" w:space="0" w:color="auto"/>
        <w:right w:val="none" w:sz="0" w:space="0" w:color="auto"/>
      </w:divBdr>
    </w:div>
    <w:div w:id="973173205">
      <w:bodyDiv w:val="1"/>
      <w:marLeft w:val="0"/>
      <w:marRight w:val="0"/>
      <w:marTop w:val="0"/>
      <w:marBottom w:val="0"/>
      <w:divBdr>
        <w:top w:val="none" w:sz="0" w:space="0" w:color="auto"/>
        <w:left w:val="none" w:sz="0" w:space="0" w:color="auto"/>
        <w:bottom w:val="none" w:sz="0" w:space="0" w:color="auto"/>
        <w:right w:val="none" w:sz="0" w:space="0" w:color="auto"/>
      </w:divBdr>
    </w:div>
    <w:div w:id="973290950">
      <w:bodyDiv w:val="1"/>
      <w:marLeft w:val="0"/>
      <w:marRight w:val="0"/>
      <w:marTop w:val="0"/>
      <w:marBottom w:val="0"/>
      <w:divBdr>
        <w:top w:val="none" w:sz="0" w:space="0" w:color="auto"/>
        <w:left w:val="none" w:sz="0" w:space="0" w:color="auto"/>
        <w:bottom w:val="none" w:sz="0" w:space="0" w:color="auto"/>
        <w:right w:val="none" w:sz="0" w:space="0" w:color="auto"/>
      </w:divBdr>
    </w:div>
    <w:div w:id="973369040">
      <w:bodyDiv w:val="1"/>
      <w:marLeft w:val="0"/>
      <w:marRight w:val="0"/>
      <w:marTop w:val="0"/>
      <w:marBottom w:val="0"/>
      <w:divBdr>
        <w:top w:val="none" w:sz="0" w:space="0" w:color="auto"/>
        <w:left w:val="none" w:sz="0" w:space="0" w:color="auto"/>
        <w:bottom w:val="none" w:sz="0" w:space="0" w:color="auto"/>
        <w:right w:val="none" w:sz="0" w:space="0" w:color="auto"/>
      </w:divBdr>
    </w:div>
    <w:div w:id="973412078">
      <w:bodyDiv w:val="1"/>
      <w:marLeft w:val="0"/>
      <w:marRight w:val="0"/>
      <w:marTop w:val="0"/>
      <w:marBottom w:val="0"/>
      <w:divBdr>
        <w:top w:val="none" w:sz="0" w:space="0" w:color="auto"/>
        <w:left w:val="none" w:sz="0" w:space="0" w:color="auto"/>
        <w:bottom w:val="none" w:sz="0" w:space="0" w:color="auto"/>
        <w:right w:val="none" w:sz="0" w:space="0" w:color="auto"/>
      </w:divBdr>
    </w:div>
    <w:div w:id="973557614">
      <w:bodyDiv w:val="1"/>
      <w:marLeft w:val="0"/>
      <w:marRight w:val="0"/>
      <w:marTop w:val="0"/>
      <w:marBottom w:val="0"/>
      <w:divBdr>
        <w:top w:val="none" w:sz="0" w:space="0" w:color="auto"/>
        <w:left w:val="none" w:sz="0" w:space="0" w:color="auto"/>
        <w:bottom w:val="none" w:sz="0" w:space="0" w:color="auto"/>
        <w:right w:val="none" w:sz="0" w:space="0" w:color="auto"/>
      </w:divBdr>
    </w:div>
    <w:div w:id="973562140">
      <w:bodyDiv w:val="1"/>
      <w:marLeft w:val="0"/>
      <w:marRight w:val="0"/>
      <w:marTop w:val="0"/>
      <w:marBottom w:val="0"/>
      <w:divBdr>
        <w:top w:val="none" w:sz="0" w:space="0" w:color="auto"/>
        <w:left w:val="none" w:sz="0" w:space="0" w:color="auto"/>
        <w:bottom w:val="none" w:sz="0" w:space="0" w:color="auto"/>
        <w:right w:val="none" w:sz="0" w:space="0" w:color="auto"/>
      </w:divBdr>
    </w:div>
    <w:div w:id="974482796">
      <w:bodyDiv w:val="1"/>
      <w:marLeft w:val="0"/>
      <w:marRight w:val="0"/>
      <w:marTop w:val="0"/>
      <w:marBottom w:val="0"/>
      <w:divBdr>
        <w:top w:val="none" w:sz="0" w:space="0" w:color="auto"/>
        <w:left w:val="none" w:sz="0" w:space="0" w:color="auto"/>
        <w:bottom w:val="none" w:sz="0" w:space="0" w:color="auto"/>
        <w:right w:val="none" w:sz="0" w:space="0" w:color="auto"/>
      </w:divBdr>
    </w:div>
    <w:div w:id="974718648">
      <w:bodyDiv w:val="1"/>
      <w:marLeft w:val="0"/>
      <w:marRight w:val="0"/>
      <w:marTop w:val="0"/>
      <w:marBottom w:val="0"/>
      <w:divBdr>
        <w:top w:val="none" w:sz="0" w:space="0" w:color="auto"/>
        <w:left w:val="none" w:sz="0" w:space="0" w:color="auto"/>
        <w:bottom w:val="none" w:sz="0" w:space="0" w:color="auto"/>
        <w:right w:val="none" w:sz="0" w:space="0" w:color="auto"/>
      </w:divBdr>
    </w:div>
    <w:div w:id="974794107">
      <w:bodyDiv w:val="1"/>
      <w:marLeft w:val="0"/>
      <w:marRight w:val="0"/>
      <w:marTop w:val="0"/>
      <w:marBottom w:val="0"/>
      <w:divBdr>
        <w:top w:val="none" w:sz="0" w:space="0" w:color="auto"/>
        <w:left w:val="none" w:sz="0" w:space="0" w:color="auto"/>
        <w:bottom w:val="none" w:sz="0" w:space="0" w:color="auto"/>
        <w:right w:val="none" w:sz="0" w:space="0" w:color="auto"/>
      </w:divBdr>
    </w:div>
    <w:div w:id="975333580">
      <w:bodyDiv w:val="1"/>
      <w:marLeft w:val="0"/>
      <w:marRight w:val="0"/>
      <w:marTop w:val="0"/>
      <w:marBottom w:val="0"/>
      <w:divBdr>
        <w:top w:val="none" w:sz="0" w:space="0" w:color="auto"/>
        <w:left w:val="none" w:sz="0" w:space="0" w:color="auto"/>
        <w:bottom w:val="none" w:sz="0" w:space="0" w:color="auto"/>
        <w:right w:val="none" w:sz="0" w:space="0" w:color="auto"/>
      </w:divBdr>
    </w:div>
    <w:div w:id="975647254">
      <w:bodyDiv w:val="1"/>
      <w:marLeft w:val="0"/>
      <w:marRight w:val="0"/>
      <w:marTop w:val="0"/>
      <w:marBottom w:val="0"/>
      <w:divBdr>
        <w:top w:val="none" w:sz="0" w:space="0" w:color="auto"/>
        <w:left w:val="none" w:sz="0" w:space="0" w:color="auto"/>
        <w:bottom w:val="none" w:sz="0" w:space="0" w:color="auto"/>
        <w:right w:val="none" w:sz="0" w:space="0" w:color="auto"/>
      </w:divBdr>
    </w:div>
    <w:div w:id="975794924">
      <w:bodyDiv w:val="1"/>
      <w:marLeft w:val="0"/>
      <w:marRight w:val="0"/>
      <w:marTop w:val="0"/>
      <w:marBottom w:val="0"/>
      <w:divBdr>
        <w:top w:val="none" w:sz="0" w:space="0" w:color="auto"/>
        <w:left w:val="none" w:sz="0" w:space="0" w:color="auto"/>
        <w:bottom w:val="none" w:sz="0" w:space="0" w:color="auto"/>
        <w:right w:val="none" w:sz="0" w:space="0" w:color="auto"/>
      </w:divBdr>
    </w:div>
    <w:div w:id="976102678">
      <w:bodyDiv w:val="1"/>
      <w:marLeft w:val="0"/>
      <w:marRight w:val="0"/>
      <w:marTop w:val="0"/>
      <w:marBottom w:val="0"/>
      <w:divBdr>
        <w:top w:val="none" w:sz="0" w:space="0" w:color="auto"/>
        <w:left w:val="none" w:sz="0" w:space="0" w:color="auto"/>
        <w:bottom w:val="none" w:sz="0" w:space="0" w:color="auto"/>
        <w:right w:val="none" w:sz="0" w:space="0" w:color="auto"/>
      </w:divBdr>
    </w:div>
    <w:div w:id="976184521">
      <w:bodyDiv w:val="1"/>
      <w:marLeft w:val="0"/>
      <w:marRight w:val="0"/>
      <w:marTop w:val="0"/>
      <w:marBottom w:val="0"/>
      <w:divBdr>
        <w:top w:val="none" w:sz="0" w:space="0" w:color="auto"/>
        <w:left w:val="none" w:sz="0" w:space="0" w:color="auto"/>
        <w:bottom w:val="none" w:sz="0" w:space="0" w:color="auto"/>
        <w:right w:val="none" w:sz="0" w:space="0" w:color="auto"/>
      </w:divBdr>
    </w:div>
    <w:div w:id="976226309">
      <w:bodyDiv w:val="1"/>
      <w:marLeft w:val="0"/>
      <w:marRight w:val="0"/>
      <w:marTop w:val="0"/>
      <w:marBottom w:val="0"/>
      <w:divBdr>
        <w:top w:val="none" w:sz="0" w:space="0" w:color="auto"/>
        <w:left w:val="none" w:sz="0" w:space="0" w:color="auto"/>
        <w:bottom w:val="none" w:sz="0" w:space="0" w:color="auto"/>
        <w:right w:val="none" w:sz="0" w:space="0" w:color="auto"/>
      </w:divBdr>
    </w:div>
    <w:div w:id="976567490">
      <w:bodyDiv w:val="1"/>
      <w:marLeft w:val="0"/>
      <w:marRight w:val="0"/>
      <w:marTop w:val="0"/>
      <w:marBottom w:val="0"/>
      <w:divBdr>
        <w:top w:val="none" w:sz="0" w:space="0" w:color="auto"/>
        <w:left w:val="none" w:sz="0" w:space="0" w:color="auto"/>
        <w:bottom w:val="none" w:sz="0" w:space="0" w:color="auto"/>
        <w:right w:val="none" w:sz="0" w:space="0" w:color="auto"/>
      </w:divBdr>
    </w:div>
    <w:div w:id="976951991">
      <w:bodyDiv w:val="1"/>
      <w:marLeft w:val="0"/>
      <w:marRight w:val="0"/>
      <w:marTop w:val="0"/>
      <w:marBottom w:val="0"/>
      <w:divBdr>
        <w:top w:val="none" w:sz="0" w:space="0" w:color="auto"/>
        <w:left w:val="none" w:sz="0" w:space="0" w:color="auto"/>
        <w:bottom w:val="none" w:sz="0" w:space="0" w:color="auto"/>
        <w:right w:val="none" w:sz="0" w:space="0" w:color="auto"/>
      </w:divBdr>
    </w:div>
    <w:div w:id="976953737">
      <w:bodyDiv w:val="1"/>
      <w:marLeft w:val="0"/>
      <w:marRight w:val="0"/>
      <w:marTop w:val="0"/>
      <w:marBottom w:val="0"/>
      <w:divBdr>
        <w:top w:val="none" w:sz="0" w:space="0" w:color="auto"/>
        <w:left w:val="none" w:sz="0" w:space="0" w:color="auto"/>
        <w:bottom w:val="none" w:sz="0" w:space="0" w:color="auto"/>
        <w:right w:val="none" w:sz="0" w:space="0" w:color="auto"/>
      </w:divBdr>
    </w:div>
    <w:div w:id="978077634">
      <w:bodyDiv w:val="1"/>
      <w:marLeft w:val="0"/>
      <w:marRight w:val="0"/>
      <w:marTop w:val="0"/>
      <w:marBottom w:val="0"/>
      <w:divBdr>
        <w:top w:val="none" w:sz="0" w:space="0" w:color="auto"/>
        <w:left w:val="none" w:sz="0" w:space="0" w:color="auto"/>
        <w:bottom w:val="none" w:sz="0" w:space="0" w:color="auto"/>
        <w:right w:val="none" w:sz="0" w:space="0" w:color="auto"/>
      </w:divBdr>
    </w:div>
    <w:div w:id="978533742">
      <w:bodyDiv w:val="1"/>
      <w:marLeft w:val="0"/>
      <w:marRight w:val="0"/>
      <w:marTop w:val="0"/>
      <w:marBottom w:val="0"/>
      <w:divBdr>
        <w:top w:val="none" w:sz="0" w:space="0" w:color="auto"/>
        <w:left w:val="none" w:sz="0" w:space="0" w:color="auto"/>
        <w:bottom w:val="none" w:sz="0" w:space="0" w:color="auto"/>
        <w:right w:val="none" w:sz="0" w:space="0" w:color="auto"/>
      </w:divBdr>
    </w:div>
    <w:div w:id="978656266">
      <w:bodyDiv w:val="1"/>
      <w:marLeft w:val="0"/>
      <w:marRight w:val="0"/>
      <w:marTop w:val="0"/>
      <w:marBottom w:val="0"/>
      <w:divBdr>
        <w:top w:val="none" w:sz="0" w:space="0" w:color="auto"/>
        <w:left w:val="none" w:sz="0" w:space="0" w:color="auto"/>
        <w:bottom w:val="none" w:sz="0" w:space="0" w:color="auto"/>
        <w:right w:val="none" w:sz="0" w:space="0" w:color="auto"/>
      </w:divBdr>
    </w:div>
    <w:div w:id="979187207">
      <w:bodyDiv w:val="1"/>
      <w:marLeft w:val="0"/>
      <w:marRight w:val="0"/>
      <w:marTop w:val="0"/>
      <w:marBottom w:val="0"/>
      <w:divBdr>
        <w:top w:val="none" w:sz="0" w:space="0" w:color="auto"/>
        <w:left w:val="none" w:sz="0" w:space="0" w:color="auto"/>
        <w:bottom w:val="none" w:sz="0" w:space="0" w:color="auto"/>
        <w:right w:val="none" w:sz="0" w:space="0" w:color="auto"/>
      </w:divBdr>
    </w:div>
    <w:div w:id="979311823">
      <w:bodyDiv w:val="1"/>
      <w:marLeft w:val="0"/>
      <w:marRight w:val="0"/>
      <w:marTop w:val="0"/>
      <w:marBottom w:val="0"/>
      <w:divBdr>
        <w:top w:val="none" w:sz="0" w:space="0" w:color="auto"/>
        <w:left w:val="none" w:sz="0" w:space="0" w:color="auto"/>
        <w:bottom w:val="none" w:sz="0" w:space="0" w:color="auto"/>
        <w:right w:val="none" w:sz="0" w:space="0" w:color="auto"/>
      </w:divBdr>
    </w:div>
    <w:div w:id="979530205">
      <w:bodyDiv w:val="1"/>
      <w:marLeft w:val="0"/>
      <w:marRight w:val="0"/>
      <w:marTop w:val="0"/>
      <w:marBottom w:val="0"/>
      <w:divBdr>
        <w:top w:val="none" w:sz="0" w:space="0" w:color="auto"/>
        <w:left w:val="none" w:sz="0" w:space="0" w:color="auto"/>
        <w:bottom w:val="none" w:sz="0" w:space="0" w:color="auto"/>
        <w:right w:val="none" w:sz="0" w:space="0" w:color="auto"/>
      </w:divBdr>
    </w:div>
    <w:div w:id="979574299">
      <w:bodyDiv w:val="1"/>
      <w:marLeft w:val="0"/>
      <w:marRight w:val="0"/>
      <w:marTop w:val="0"/>
      <w:marBottom w:val="0"/>
      <w:divBdr>
        <w:top w:val="none" w:sz="0" w:space="0" w:color="auto"/>
        <w:left w:val="none" w:sz="0" w:space="0" w:color="auto"/>
        <w:bottom w:val="none" w:sz="0" w:space="0" w:color="auto"/>
        <w:right w:val="none" w:sz="0" w:space="0" w:color="auto"/>
      </w:divBdr>
    </w:div>
    <w:div w:id="979576976">
      <w:bodyDiv w:val="1"/>
      <w:marLeft w:val="0"/>
      <w:marRight w:val="0"/>
      <w:marTop w:val="0"/>
      <w:marBottom w:val="0"/>
      <w:divBdr>
        <w:top w:val="none" w:sz="0" w:space="0" w:color="auto"/>
        <w:left w:val="none" w:sz="0" w:space="0" w:color="auto"/>
        <w:bottom w:val="none" w:sz="0" w:space="0" w:color="auto"/>
        <w:right w:val="none" w:sz="0" w:space="0" w:color="auto"/>
      </w:divBdr>
    </w:div>
    <w:div w:id="979578517">
      <w:bodyDiv w:val="1"/>
      <w:marLeft w:val="0"/>
      <w:marRight w:val="0"/>
      <w:marTop w:val="0"/>
      <w:marBottom w:val="0"/>
      <w:divBdr>
        <w:top w:val="none" w:sz="0" w:space="0" w:color="auto"/>
        <w:left w:val="none" w:sz="0" w:space="0" w:color="auto"/>
        <w:bottom w:val="none" w:sz="0" w:space="0" w:color="auto"/>
        <w:right w:val="none" w:sz="0" w:space="0" w:color="auto"/>
      </w:divBdr>
    </w:div>
    <w:div w:id="979723966">
      <w:bodyDiv w:val="1"/>
      <w:marLeft w:val="0"/>
      <w:marRight w:val="0"/>
      <w:marTop w:val="0"/>
      <w:marBottom w:val="0"/>
      <w:divBdr>
        <w:top w:val="none" w:sz="0" w:space="0" w:color="auto"/>
        <w:left w:val="none" w:sz="0" w:space="0" w:color="auto"/>
        <w:bottom w:val="none" w:sz="0" w:space="0" w:color="auto"/>
        <w:right w:val="none" w:sz="0" w:space="0" w:color="auto"/>
      </w:divBdr>
    </w:div>
    <w:div w:id="979768456">
      <w:bodyDiv w:val="1"/>
      <w:marLeft w:val="0"/>
      <w:marRight w:val="0"/>
      <w:marTop w:val="0"/>
      <w:marBottom w:val="0"/>
      <w:divBdr>
        <w:top w:val="none" w:sz="0" w:space="0" w:color="auto"/>
        <w:left w:val="none" w:sz="0" w:space="0" w:color="auto"/>
        <w:bottom w:val="none" w:sz="0" w:space="0" w:color="auto"/>
        <w:right w:val="none" w:sz="0" w:space="0" w:color="auto"/>
      </w:divBdr>
    </w:div>
    <w:div w:id="979916377">
      <w:bodyDiv w:val="1"/>
      <w:marLeft w:val="0"/>
      <w:marRight w:val="0"/>
      <w:marTop w:val="0"/>
      <w:marBottom w:val="0"/>
      <w:divBdr>
        <w:top w:val="none" w:sz="0" w:space="0" w:color="auto"/>
        <w:left w:val="none" w:sz="0" w:space="0" w:color="auto"/>
        <w:bottom w:val="none" w:sz="0" w:space="0" w:color="auto"/>
        <w:right w:val="none" w:sz="0" w:space="0" w:color="auto"/>
      </w:divBdr>
    </w:div>
    <w:div w:id="980383305">
      <w:bodyDiv w:val="1"/>
      <w:marLeft w:val="0"/>
      <w:marRight w:val="0"/>
      <w:marTop w:val="0"/>
      <w:marBottom w:val="0"/>
      <w:divBdr>
        <w:top w:val="none" w:sz="0" w:space="0" w:color="auto"/>
        <w:left w:val="none" w:sz="0" w:space="0" w:color="auto"/>
        <w:bottom w:val="none" w:sz="0" w:space="0" w:color="auto"/>
        <w:right w:val="none" w:sz="0" w:space="0" w:color="auto"/>
      </w:divBdr>
    </w:div>
    <w:div w:id="980842611">
      <w:bodyDiv w:val="1"/>
      <w:marLeft w:val="0"/>
      <w:marRight w:val="0"/>
      <w:marTop w:val="0"/>
      <w:marBottom w:val="0"/>
      <w:divBdr>
        <w:top w:val="none" w:sz="0" w:space="0" w:color="auto"/>
        <w:left w:val="none" w:sz="0" w:space="0" w:color="auto"/>
        <w:bottom w:val="none" w:sz="0" w:space="0" w:color="auto"/>
        <w:right w:val="none" w:sz="0" w:space="0" w:color="auto"/>
      </w:divBdr>
    </w:div>
    <w:div w:id="980842970">
      <w:bodyDiv w:val="1"/>
      <w:marLeft w:val="0"/>
      <w:marRight w:val="0"/>
      <w:marTop w:val="0"/>
      <w:marBottom w:val="0"/>
      <w:divBdr>
        <w:top w:val="none" w:sz="0" w:space="0" w:color="auto"/>
        <w:left w:val="none" w:sz="0" w:space="0" w:color="auto"/>
        <w:bottom w:val="none" w:sz="0" w:space="0" w:color="auto"/>
        <w:right w:val="none" w:sz="0" w:space="0" w:color="auto"/>
      </w:divBdr>
    </w:div>
    <w:div w:id="981882680">
      <w:bodyDiv w:val="1"/>
      <w:marLeft w:val="0"/>
      <w:marRight w:val="0"/>
      <w:marTop w:val="0"/>
      <w:marBottom w:val="0"/>
      <w:divBdr>
        <w:top w:val="none" w:sz="0" w:space="0" w:color="auto"/>
        <w:left w:val="none" w:sz="0" w:space="0" w:color="auto"/>
        <w:bottom w:val="none" w:sz="0" w:space="0" w:color="auto"/>
        <w:right w:val="none" w:sz="0" w:space="0" w:color="auto"/>
      </w:divBdr>
    </w:div>
    <w:div w:id="982657732">
      <w:bodyDiv w:val="1"/>
      <w:marLeft w:val="0"/>
      <w:marRight w:val="0"/>
      <w:marTop w:val="0"/>
      <w:marBottom w:val="0"/>
      <w:divBdr>
        <w:top w:val="none" w:sz="0" w:space="0" w:color="auto"/>
        <w:left w:val="none" w:sz="0" w:space="0" w:color="auto"/>
        <w:bottom w:val="none" w:sz="0" w:space="0" w:color="auto"/>
        <w:right w:val="none" w:sz="0" w:space="0" w:color="auto"/>
      </w:divBdr>
    </w:div>
    <w:div w:id="982853161">
      <w:bodyDiv w:val="1"/>
      <w:marLeft w:val="0"/>
      <w:marRight w:val="0"/>
      <w:marTop w:val="0"/>
      <w:marBottom w:val="0"/>
      <w:divBdr>
        <w:top w:val="none" w:sz="0" w:space="0" w:color="auto"/>
        <w:left w:val="none" w:sz="0" w:space="0" w:color="auto"/>
        <w:bottom w:val="none" w:sz="0" w:space="0" w:color="auto"/>
        <w:right w:val="none" w:sz="0" w:space="0" w:color="auto"/>
      </w:divBdr>
    </w:div>
    <w:div w:id="982928529">
      <w:bodyDiv w:val="1"/>
      <w:marLeft w:val="0"/>
      <w:marRight w:val="0"/>
      <w:marTop w:val="0"/>
      <w:marBottom w:val="0"/>
      <w:divBdr>
        <w:top w:val="none" w:sz="0" w:space="0" w:color="auto"/>
        <w:left w:val="none" w:sz="0" w:space="0" w:color="auto"/>
        <w:bottom w:val="none" w:sz="0" w:space="0" w:color="auto"/>
        <w:right w:val="none" w:sz="0" w:space="0" w:color="auto"/>
      </w:divBdr>
    </w:div>
    <w:div w:id="982931665">
      <w:bodyDiv w:val="1"/>
      <w:marLeft w:val="0"/>
      <w:marRight w:val="0"/>
      <w:marTop w:val="0"/>
      <w:marBottom w:val="0"/>
      <w:divBdr>
        <w:top w:val="none" w:sz="0" w:space="0" w:color="auto"/>
        <w:left w:val="none" w:sz="0" w:space="0" w:color="auto"/>
        <w:bottom w:val="none" w:sz="0" w:space="0" w:color="auto"/>
        <w:right w:val="none" w:sz="0" w:space="0" w:color="auto"/>
      </w:divBdr>
    </w:div>
    <w:div w:id="982933343">
      <w:bodyDiv w:val="1"/>
      <w:marLeft w:val="0"/>
      <w:marRight w:val="0"/>
      <w:marTop w:val="0"/>
      <w:marBottom w:val="0"/>
      <w:divBdr>
        <w:top w:val="none" w:sz="0" w:space="0" w:color="auto"/>
        <w:left w:val="none" w:sz="0" w:space="0" w:color="auto"/>
        <w:bottom w:val="none" w:sz="0" w:space="0" w:color="auto"/>
        <w:right w:val="none" w:sz="0" w:space="0" w:color="auto"/>
      </w:divBdr>
    </w:div>
    <w:div w:id="984089146">
      <w:bodyDiv w:val="1"/>
      <w:marLeft w:val="0"/>
      <w:marRight w:val="0"/>
      <w:marTop w:val="0"/>
      <w:marBottom w:val="0"/>
      <w:divBdr>
        <w:top w:val="none" w:sz="0" w:space="0" w:color="auto"/>
        <w:left w:val="none" w:sz="0" w:space="0" w:color="auto"/>
        <w:bottom w:val="none" w:sz="0" w:space="0" w:color="auto"/>
        <w:right w:val="none" w:sz="0" w:space="0" w:color="auto"/>
      </w:divBdr>
    </w:div>
    <w:div w:id="984579697">
      <w:bodyDiv w:val="1"/>
      <w:marLeft w:val="0"/>
      <w:marRight w:val="0"/>
      <w:marTop w:val="0"/>
      <w:marBottom w:val="0"/>
      <w:divBdr>
        <w:top w:val="none" w:sz="0" w:space="0" w:color="auto"/>
        <w:left w:val="none" w:sz="0" w:space="0" w:color="auto"/>
        <w:bottom w:val="none" w:sz="0" w:space="0" w:color="auto"/>
        <w:right w:val="none" w:sz="0" w:space="0" w:color="auto"/>
      </w:divBdr>
    </w:div>
    <w:div w:id="984966971">
      <w:bodyDiv w:val="1"/>
      <w:marLeft w:val="0"/>
      <w:marRight w:val="0"/>
      <w:marTop w:val="0"/>
      <w:marBottom w:val="0"/>
      <w:divBdr>
        <w:top w:val="none" w:sz="0" w:space="0" w:color="auto"/>
        <w:left w:val="none" w:sz="0" w:space="0" w:color="auto"/>
        <w:bottom w:val="none" w:sz="0" w:space="0" w:color="auto"/>
        <w:right w:val="none" w:sz="0" w:space="0" w:color="auto"/>
      </w:divBdr>
    </w:div>
    <w:div w:id="985671924">
      <w:bodyDiv w:val="1"/>
      <w:marLeft w:val="0"/>
      <w:marRight w:val="0"/>
      <w:marTop w:val="0"/>
      <w:marBottom w:val="0"/>
      <w:divBdr>
        <w:top w:val="none" w:sz="0" w:space="0" w:color="auto"/>
        <w:left w:val="none" w:sz="0" w:space="0" w:color="auto"/>
        <w:bottom w:val="none" w:sz="0" w:space="0" w:color="auto"/>
        <w:right w:val="none" w:sz="0" w:space="0" w:color="auto"/>
      </w:divBdr>
    </w:div>
    <w:div w:id="986324582">
      <w:bodyDiv w:val="1"/>
      <w:marLeft w:val="0"/>
      <w:marRight w:val="0"/>
      <w:marTop w:val="0"/>
      <w:marBottom w:val="0"/>
      <w:divBdr>
        <w:top w:val="none" w:sz="0" w:space="0" w:color="auto"/>
        <w:left w:val="none" w:sz="0" w:space="0" w:color="auto"/>
        <w:bottom w:val="none" w:sz="0" w:space="0" w:color="auto"/>
        <w:right w:val="none" w:sz="0" w:space="0" w:color="auto"/>
      </w:divBdr>
    </w:div>
    <w:div w:id="986397180">
      <w:bodyDiv w:val="1"/>
      <w:marLeft w:val="0"/>
      <w:marRight w:val="0"/>
      <w:marTop w:val="0"/>
      <w:marBottom w:val="0"/>
      <w:divBdr>
        <w:top w:val="none" w:sz="0" w:space="0" w:color="auto"/>
        <w:left w:val="none" w:sz="0" w:space="0" w:color="auto"/>
        <w:bottom w:val="none" w:sz="0" w:space="0" w:color="auto"/>
        <w:right w:val="none" w:sz="0" w:space="0" w:color="auto"/>
      </w:divBdr>
    </w:div>
    <w:div w:id="986402764">
      <w:bodyDiv w:val="1"/>
      <w:marLeft w:val="0"/>
      <w:marRight w:val="0"/>
      <w:marTop w:val="0"/>
      <w:marBottom w:val="0"/>
      <w:divBdr>
        <w:top w:val="none" w:sz="0" w:space="0" w:color="auto"/>
        <w:left w:val="none" w:sz="0" w:space="0" w:color="auto"/>
        <w:bottom w:val="none" w:sz="0" w:space="0" w:color="auto"/>
        <w:right w:val="none" w:sz="0" w:space="0" w:color="auto"/>
      </w:divBdr>
    </w:div>
    <w:div w:id="986784253">
      <w:bodyDiv w:val="1"/>
      <w:marLeft w:val="0"/>
      <w:marRight w:val="0"/>
      <w:marTop w:val="0"/>
      <w:marBottom w:val="0"/>
      <w:divBdr>
        <w:top w:val="none" w:sz="0" w:space="0" w:color="auto"/>
        <w:left w:val="none" w:sz="0" w:space="0" w:color="auto"/>
        <w:bottom w:val="none" w:sz="0" w:space="0" w:color="auto"/>
        <w:right w:val="none" w:sz="0" w:space="0" w:color="auto"/>
      </w:divBdr>
    </w:div>
    <w:div w:id="986907115">
      <w:bodyDiv w:val="1"/>
      <w:marLeft w:val="0"/>
      <w:marRight w:val="0"/>
      <w:marTop w:val="0"/>
      <w:marBottom w:val="0"/>
      <w:divBdr>
        <w:top w:val="none" w:sz="0" w:space="0" w:color="auto"/>
        <w:left w:val="none" w:sz="0" w:space="0" w:color="auto"/>
        <w:bottom w:val="none" w:sz="0" w:space="0" w:color="auto"/>
        <w:right w:val="none" w:sz="0" w:space="0" w:color="auto"/>
      </w:divBdr>
    </w:div>
    <w:div w:id="987317502">
      <w:bodyDiv w:val="1"/>
      <w:marLeft w:val="0"/>
      <w:marRight w:val="0"/>
      <w:marTop w:val="0"/>
      <w:marBottom w:val="0"/>
      <w:divBdr>
        <w:top w:val="none" w:sz="0" w:space="0" w:color="auto"/>
        <w:left w:val="none" w:sz="0" w:space="0" w:color="auto"/>
        <w:bottom w:val="none" w:sz="0" w:space="0" w:color="auto"/>
        <w:right w:val="none" w:sz="0" w:space="0" w:color="auto"/>
      </w:divBdr>
    </w:div>
    <w:div w:id="987397825">
      <w:bodyDiv w:val="1"/>
      <w:marLeft w:val="0"/>
      <w:marRight w:val="0"/>
      <w:marTop w:val="0"/>
      <w:marBottom w:val="0"/>
      <w:divBdr>
        <w:top w:val="none" w:sz="0" w:space="0" w:color="auto"/>
        <w:left w:val="none" w:sz="0" w:space="0" w:color="auto"/>
        <w:bottom w:val="none" w:sz="0" w:space="0" w:color="auto"/>
        <w:right w:val="none" w:sz="0" w:space="0" w:color="auto"/>
      </w:divBdr>
    </w:div>
    <w:div w:id="987588200">
      <w:bodyDiv w:val="1"/>
      <w:marLeft w:val="0"/>
      <w:marRight w:val="0"/>
      <w:marTop w:val="0"/>
      <w:marBottom w:val="0"/>
      <w:divBdr>
        <w:top w:val="none" w:sz="0" w:space="0" w:color="auto"/>
        <w:left w:val="none" w:sz="0" w:space="0" w:color="auto"/>
        <w:bottom w:val="none" w:sz="0" w:space="0" w:color="auto"/>
        <w:right w:val="none" w:sz="0" w:space="0" w:color="auto"/>
      </w:divBdr>
    </w:div>
    <w:div w:id="988169866">
      <w:bodyDiv w:val="1"/>
      <w:marLeft w:val="0"/>
      <w:marRight w:val="0"/>
      <w:marTop w:val="0"/>
      <w:marBottom w:val="0"/>
      <w:divBdr>
        <w:top w:val="none" w:sz="0" w:space="0" w:color="auto"/>
        <w:left w:val="none" w:sz="0" w:space="0" w:color="auto"/>
        <w:bottom w:val="none" w:sz="0" w:space="0" w:color="auto"/>
        <w:right w:val="none" w:sz="0" w:space="0" w:color="auto"/>
      </w:divBdr>
    </w:div>
    <w:div w:id="988283855">
      <w:bodyDiv w:val="1"/>
      <w:marLeft w:val="0"/>
      <w:marRight w:val="0"/>
      <w:marTop w:val="0"/>
      <w:marBottom w:val="0"/>
      <w:divBdr>
        <w:top w:val="none" w:sz="0" w:space="0" w:color="auto"/>
        <w:left w:val="none" w:sz="0" w:space="0" w:color="auto"/>
        <w:bottom w:val="none" w:sz="0" w:space="0" w:color="auto"/>
        <w:right w:val="none" w:sz="0" w:space="0" w:color="auto"/>
      </w:divBdr>
    </w:div>
    <w:div w:id="988484143">
      <w:bodyDiv w:val="1"/>
      <w:marLeft w:val="0"/>
      <w:marRight w:val="0"/>
      <w:marTop w:val="0"/>
      <w:marBottom w:val="0"/>
      <w:divBdr>
        <w:top w:val="none" w:sz="0" w:space="0" w:color="auto"/>
        <w:left w:val="none" w:sz="0" w:space="0" w:color="auto"/>
        <w:bottom w:val="none" w:sz="0" w:space="0" w:color="auto"/>
        <w:right w:val="none" w:sz="0" w:space="0" w:color="auto"/>
      </w:divBdr>
    </w:div>
    <w:div w:id="988905195">
      <w:bodyDiv w:val="1"/>
      <w:marLeft w:val="0"/>
      <w:marRight w:val="0"/>
      <w:marTop w:val="0"/>
      <w:marBottom w:val="0"/>
      <w:divBdr>
        <w:top w:val="none" w:sz="0" w:space="0" w:color="auto"/>
        <w:left w:val="none" w:sz="0" w:space="0" w:color="auto"/>
        <w:bottom w:val="none" w:sz="0" w:space="0" w:color="auto"/>
        <w:right w:val="none" w:sz="0" w:space="0" w:color="auto"/>
      </w:divBdr>
    </w:div>
    <w:div w:id="989097227">
      <w:bodyDiv w:val="1"/>
      <w:marLeft w:val="0"/>
      <w:marRight w:val="0"/>
      <w:marTop w:val="0"/>
      <w:marBottom w:val="0"/>
      <w:divBdr>
        <w:top w:val="none" w:sz="0" w:space="0" w:color="auto"/>
        <w:left w:val="none" w:sz="0" w:space="0" w:color="auto"/>
        <w:bottom w:val="none" w:sz="0" w:space="0" w:color="auto"/>
        <w:right w:val="none" w:sz="0" w:space="0" w:color="auto"/>
      </w:divBdr>
    </w:div>
    <w:div w:id="989209355">
      <w:bodyDiv w:val="1"/>
      <w:marLeft w:val="0"/>
      <w:marRight w:val="0"/>
      <w:marTop w:val="0"/>
      <w:marBottom w:val="0"/>
      <w:divBdr>
        <w:top w:val="none" w:sz="0" w:space="0" w:color="auto"/>
        <w:left w:val="none" w:sz="0" w:space="0" w:color="auto"/>
        <w:bottom w:val="none" w:sz="0" w:space="0" w:color="auto"/>
        <w:right w:val="none" w:sz="0" w:space="0" w:color="auto"/>
      </w:divBdr>
    </w:div>
    <w:div w:id="989603851">
      <w:bodyDiv w:val="1"/>
      <w:marLeft w:val="0"/>
      <w:marRight w:val="0"/>
      <w:marTop w:val="0"/>
      <w:marBottom w:val="0"/>
      <w:divBdr>
        <w:top w:val="none" w:sz="0" w:space="0" w:color="auto"/>
        <w:left w:val="none" w:sz="0" w:space="0" w:color="auto"/>
        <w:bottom w:val="none" w:sz="0" w:space="0" w:color="auto"/>
        <w:right w:val="none" w:sz="0" w:space="0" w:color="auto"/>
      </w:divBdr>
    </w:div>
    <w:div w:id="989676645">
      <w:bodyDiv w:val="1"/>
      <w:marLeft w:val="0"/>
      <w:marRight w:val="0"/>
      <w:marTop w:val="0"/>
      <w:marBottom w:val="0"/>
      <w:divBdr>
        <w:top w:val="none" w:sz="0" w:space="0" w:color="auto"/>
        <w:left w:val="none" w:sz="0" w:space="0" w:color="auto"/>
        <w:bottom w:val="none" w:sz="0" w:space="0" w:color="auto"/>
        <w:right w:val="none" w:sz="0" w:space="0" w:color="auto"/>
      </w:divBdr>
    </w:div>
    <w:div w:id="989747100">
      <w:bodyDiv w:val="1"/>
      <w:marLeft w:val="0"/>
      <w:marRight w:val="0"/>
      <w:marTop w:val="0"/>
      <w:marBottom w:val="0"/>
      <w:divBdr>
        <w:top w:val="none" w:sz="0" w:space="0" w:color="auto"/>
        <w:left w:val="none" w:sz="0" w:space="0" w:color="auto"/>
        <w:bottom w:val="none" w:sz="0" w:space="0" w:color="auto"/>
        <w:right w:val="none" w:sz="0" w:space="0" w:color="auto"/>
      </w:divBdr>
    </w:div>
    <w:div w:id="990056558">
      <w:bodyDiv w:val="1"/>
      <w:marLeft w:val="0"/>
      <w:marRight w:val="0"/>
      <w:marTop w:val="0"/>
      <w:marBottom w:val="0"/>
      <w:divBdr>
        <w:top w:val="none" w:sz="0" w:space="0" w:color="auto"/>
        <w:left w:val="none" w:sz="0" w:space="0" w:color="auto"/>
        <w:bottom w:val="none" w:sz="0" w:space="0" w:color="auto"/>
        <w:right w:val="none" w:sz="0" w:space="0" w:color="auto"/>
      </w:divBdr>
    </w:div>
    <w:div w:id="990868785">
      <w:bodyDiv w:val="1"/>
      <w:marLeft w:val="0"/>
      <w:marRight w:val="0"/>
      <w:marTop w:val="0"/>
      <w:marBottom w:val="0"/>
      <w:divBdr>
        <w:top w:val="none" w:sz="0" w:space="0" w:color="auto"/>
        <w:left w:val="none" w:sz="0" w:space="0" w:color="auto"/>
        <w:bottom w:val="none" w:sz="0" w:space="0" w:color="auto"/>
        <w:right w:val="none" w:sz="0" w:space="0" w:color="auto"/>
      </w:divBdr>
    </w:div>
    <w:div w:id="991249178">
      <w:bodyDiv w:val="1"/>
      <w:marLeft w:val="0"/>
      <w:marRight w:val="0"/>
      <w:marTop w:val="0"/>
      <w:marBottom w:val="0"/>
      <w:divBdr>
        <w:top w:val="none" w:sz="0" w:space="0" w:color="auto"/>
        <w:left w:val="none" w:sz="0" w:space="0" w:color="auto"/>
        <w:bottom w:val="none" w:sz="0" w:space="0" w:color="auto"/>
        <w:right w:val="none" w:sz="0" w:space="0" w:color="auto"/>
      </w:divBdr>
    </w:div>
    <w:div w:id="991299559">
      <w:bodyDiv w:val="1"/>
      <w:marLeft w:val="0"/>
      <w:marRight w:val="0"/>
      <w:marTop w:val="0"/>
      <w:marBottom w:val="0"/>
      <w:divBdr>
        <w:top w:val="none" w:sz="0" w:space="0" w:color="auto"/>
        <w:left w:val="none" w:sz="0" w:space="0" w:color="auto"/>
        <w:bottom w:val="none" w:sz="0" w:space="0" w:color="auto"/>
        <w:right w:val="none" w:sz="0" w:space="0" w:color="auto"/>
      </w:divBdr>
    </w:div>
    <w:div w:id="991523930">
      <w:bodyDiv w:val="1"/>
      <w:marLeft w:val="0"/>
      <w:marRight w:val="0"/>
      <w:marTop w:val="0"/>
      <w:marBottom w:val="0"/>
      <w:divBdr>
        <w:top w:val="none" w:sz="0" w:space="0" w:color="auto"/>
        <w:left w:val="none" w:sz="0" w:space="0" w:color="auto"/>
        <w:bottom w:val="none" w:sz="0" w:space="0" w:color="auto"/>
        <w:right w:val="none" w:sz="0" w:space="0" w:color="auto"/>
      </w:divBdr>
    </w:div>
    <w:div w:id="992149649">
      <w:bodyDiv w:val="1"/>
      <w:marLeft w:val="0"/>
      <w:marRight w:val="0"/>
      <w:marTop w:val="0"/>
      <w:marBottom w:val="0"/>
      <w:divBdr>
        <w:top w:val="none" w:sz="0" w:space="0" w:color="auto"/>
        <w:left w:val="none" w:sz="0" w:space="0" w:color="auto"/>
        <w:bottom w:val="none" w:sz="0" w:space="0" w:color="auto"/>
        <w:right w:val="none" w:sz="0" w:space="0" w:color="auto"/>
      </w:divBdr>
    </w:div>
    <w:div w:id="992413898">
      <w:bodyDiv w:val="1"/>
      <w:marLeft w:val="0"/>
      <w:marRight w:val="0"/>
      <w:marTop w:val="0"/>
      <w:marBottom w:val="0"/>
      <w:divBdr>
        <w:top w:val="none" w:sz="0" w:space="0" w:color="auto"/>
        <w:left w:val="none" w:sz="0" w:space="0" w:color="auto"/>
        <w:bottom w:val="none" w:sz="0" w:space="0" w:color="auto"/>
        <w:right w:val="none" w:sz="0" w:space="0" w:color="auto"/>
      </w:divBdr>
    </w:div>
    <w:div w:id="992566646">
      <w:bodyDiv w:val="1"/>
      <w:marLeft w:val="0"/>
      <w:marRight w:val="0"/>
      <w:marTop w:val="0"/>
      <w:marBottom w:val="0"/>
      <w:divBdr>
        <w:top w:val="none" w:sz="0" w:space="0" w:color="auto"/>
        <w:left w:val="none" w:sz="0" w:space="0" w:color="auto"/>
        <w:bottom w:val="none" w:sz="0" w:space="0" w:color="auto"/>
        <w:right w:val="none" w:sz="0" w:space="0" w:color="auto"/>
      </w:divBdr>
    </w:div>
    <w:div w:id="992566770">
      <w:bodyDiv w:val="1"/>
      <w:marLeft w:val="0"/>
      <w:marRight w:val="0"/>
      <w:marTop w:val="0"/>
      <w:marBottom w:val="0"/>
      <w:divBdr>
        <w:top w:val="none" w:sz="0" w:space="0" w:color="auto"/>
        <w:left w:val="none" w:sz="0" w:space="0" w:color="auto"/>
        <w:bottom w:val="none" w:sz="0" w:space="0" w:color="auto"/>
        <w:right w:val="none" w:sz="0" w:space="0" w:color="auto"/>
      </w:divBdr>
    </w:div>
    <w:div w:id="992756561">
      <w:bodyDiv w:val="1"/>
      <w:marLeft w:val="0"/>
      <w:marRight w:val="0"/>
      <w:marTop w:val="0"/>
      <w:marBottom w:val="0"/>
      <w:divBdr>
        <w:top w:val="none" w:sz="0" w:space="0" w:color="auto"/>
        <w:left w:val="none" w:sz="0" w:space="0" w:color="auto"/>
        <w:bottom w:val="none" w:sz="0" w:space="0" w:color="auto"/>
        <w:right w:val="none" w:sz="0" w:space="0" w:color="auto"/>
      </w:divBdr>
    </w:div>
    <w:div w:id="993098616">
      <w:bodyDiv w:val="1"/>
      <w:marLeft w:val="0"/>
      <w:marRight w:val="0"/>
      <w:marTop w:val="0"/>
      <w:marBottom w:val="0"/>
      <w:divBdr>
        <w:top w:val="none" w:sz="0" w:space="0" w:color="auto"/>
        <w:left w:val="none" w:sz="0" w:space="0" w:color="auto"/>
        <w:bottom w:val="none" w:sz="0" w:space="0" w:color="auto"/>
        <w:right w:val="none" w:sz="0" w:space="0" w:color="auto"/>
      </w:divBdr>
    </w:div>
    <w:div w:id="993335096">
      <w:bodyDiv w:val="1"/>
      <w:marLeft w:val="0"/>
      <w:marRight w:val="0"/>
      <w:marTop w:val="0"/>
      <w:marBottom w:val="0"/>
      <w:divBdr>
        <w:top w:val="none" w:sz="0" w:space="0" w:color="auto"/>
        <w:left w:val="none" w:sz="0" w:space="0" w:color="auto"/>
        <w:bottom w:val="none" w:sz="0" w:space="0" w:color="auto"/>
        <w:right w:val="none" w:sz="0" w:space="0" w:color="auto"/>
      </w:divBdr>
    </w:div>
    <w:div w:id="993415060">
      <w:bodyDiv w:val="1"/>
      <w:marLeft w:val="0"/>
      <w:marRight w:val="0"/>
      <w:marTop w:val="0"/>
      <w:marBottom w:val="0"/>
      <w:divBdr>
        <w:top w:val="none" w:sz="0" w:space="0" w:color="auto"/>
        <w:left w:val="none" w:sz="0" w:space="0" w:color="auto"/>
        <w:bottom w:val="none" w:sz="0" w:space="0" w:color="auto"/>
        <w:right w:val="none" w:sz="0" w:space="0" w:color="auto"/>
      </w:divBdr>
    </w:div>
    <w:div w:id="993679773">
      <w:bodyDiv w:val="1"/>
      <w:marLeft w:val="0"/>
      <w:marRight w:val="0"/>
      <w:marTop w:val="0"/>
      <w:marBottom w:val="0"/>
      <w:divBdr>
        <w:top w:val="none" w:sz="0" w:space="0" w:color="auto"/>
        <w:left w:val="none" w:sz="0" w:space="0" w:color="auto"/>
        <w:bottom w:val="none" w:sz="0" w:space="0" w:color="auto"/>
        <w:right w:val="none" w:sz="0" w:space="0" w:color="auto"/>
      </w:divBdr>
    </w:div>
    <w:div w:id="993947820">
      <w:bodyDiv w:val="1"/>
      <w:marLeft w:val="0"/>
      <w:marRight w:val="0"/>
      <w:marTop w:val="0"/>
      <w:marBottom w:val="0"/>
      <w:divBdr>
        <w:top w:val="none" w:sz="0" w:space="0" w:color="auto"/>
        <w:left w:val="none" w:sz="0" w:space="0" w:color="auto"/>
        <w:bottom w:val="none" w:sz="0" w:space="0" w:color="auto"/>
        <w:right w:val="none" w:sz="0" w:space="0" w:color="auto"/>
      </w:divBdr>
    </w:div>
    <w:div w:id="994455633">
      <w:bodyDiv w:val="1"/>
      <w:marLeft w:val="0"/>
      <w:marRight w:val="0"/>
      <w:marTop w:val="0"/>
      <w:marBottom w:val="0"/>
      <w:divBdr>
        <w:top w:val="none" w:sz="0" w:space="0" w:color="auto"/>
        <w:left w:val="none" w:sz="0" w:space="0" w:color="auto"/>
        <w:bottom w:val="none" w:sz="0" w:space="0" w:color="auto"/>
        <w:right w:val="none" w:sz="0" w:space="0" w:color="auto"/>
      </w:divBdr>
    </w:div>
    <w:div w:id="994526144">
      <w:bodyDiv w:val="1"/>
      <w:marLeft w:val="0"/>
      <w:marRight w:val="0"/>
      <w:marTop w:val="0"/>
      <w:marBottom w:val="0"/>
      <w:divBdr>
        <w:top w:val="none" w:sz="0" w:space="0" w:color="auto"/>
        <w:left w:val="none" w:sz="0" w:space="0" w:color="auto"/>
        <w:bottom w:val="none" w:sz="0" w:space="0" w:color="auto"/>
        <w:right w:val="none" w:sz="0" w:space="0" w:color="auto"/>
      </w:divBdr>
    </w:div>
    <w:div w:id="995691292">
      <w:bodyDiv w:val="1"/>
      <w:marLeft w:val="0"/>
      <w:marRight w:val="0"/>
      <w:marTop w:val="0"/>
      <w:marBottom w:val="0"/>
      <w:divBdr>
        <w:top w:val="none" w:sz="0" w:space="0" w:color="auto"/>
        <w:left w:val="none" w:sz="0" w:space="0" w:color="auto"/>
        <w:bottom w:val="none" w:sz="0" w:space="0" w:color="auto"/>
        <w:right w:val="none" w:sz="0" w:space="0" w:color="auto"/>
      </w:divBdr>
    </w:div>
    <w:div w:id="996299849">
      <w:bodyDiv w:val="1"/>
      <w:marLeft w:val="0"/>
      <w:marRight w:val="0"/>
      <w:marTop w:val="0"/>
      <w:marBottom w:val="0"/>
      <w:divBdr>
        <w:top w:val="none" w:sz="0" w:space="0" w:color="auto"/>
        <w:left w:val="none" w:sz="0" w:space="0" w:color="auto"/>
        <w:bottom w:val="none" w:sz="0" w:space="0" w:color="auto"/>
        <w:right w:val="none" w:sz="0" w:space="0" w:color="auto"/>
      </w:divBdr>
    </w:div>
    <w:div w:id="996306035">
      <w:bodyDiv w:val="1"/>
      <w:marLeft w:val="0"/>
      <w:marRight w:val="0"/>
      <w:marTop w:val="0"/>
      <w:marBottom w:val="0"/>
      <w:divBdr>
        <w:top w:val="none" w:sz="0" w:space="0" w:color="auto"/>
        <w:left w:val="none" w:sz="0" w:space="0" w:color="auto"/>
        <w:bottom w:val="none" w:sz="0" w:space="0" w:color="auto"/>
        <w:right w:val="none" w:sz="0" w:space="0" w:color="auto"/>
      </w:divBdr>
    </w:div>
    <w:div w:id="996373253">
      <w:bodyDiv w:val="1"/>
      <w:marLeft w:val="0"/>
      <w:marRight w:val="0"/>
      <w:marTop w:val="0"/>
      <w:marBottom w:val="0"/>
      <w:divBdr>
        <w:top w:val="none" w:sz="0" w:space="0" w:color="auto"/>
        <w:left w:val="none" w:sz="0" w:space="0" w:color="auto"/>
        <w:bottom w:val="none" w:sz="0" w:space="0" w:color="auto"/>
        <w:right w:val="none" w:sz="0" w:space="0" w:color="auto"/>
      </w:divBdr>
    </w:div>
    <w:div w:id="997422055">
      <w:bodyDiv w:val="1"/>
      <w:marLeft w:val="0"/>
      <w:marRight w:val="0"/>
      <w:marTop w:val="0"/>
      <w:marBottom w:val="0"/>
      <w:divBdr>
        <w:top w:val="none" w:sz="0" w:space="0" w:color="auto"/>
        <w:left w:val="none" w:sz="0" w:space="0" w:color="auto"/>
        <w:bottom w:val="none" w:sz="0" w:space="0" w:color="auto"/>
        <w:right w:val="none" w:sz="0" w:space="0" w:color="auto"/>
      </w:divBdr>
    </w:div>
    <w:div w:id="997728438">
      <w:bodyDiv w:val="1"/>
      <w:marLeft w:val="0"/>
      <w:marRight w:val="0"/>
      <w:marTop w:val="0"/>
      <w:marBottom w:val="0"/>
      <w:divBdr>
        <w:top w:val="none" w:sz="0" w:space="0" w:color="auto"/>
        <w:left w:val="none" w:sz="0" w:space="0" w:color="auto"/>
        <w:bottom w:val="none" w:sz="0" w:space="0" w:color="auto"/>
        <w:right w:val="none" w:sz="0" w:space="0" w:color="auto"/>
      </w:divBdr>
    </w:div>
    <w:div w:id="997801834">
      <w:bodyDiv w:val="1"/>
      <w:marLeft w:val="0"/>
      <w:marRight w:val="0"/>
      <w:marTop w:val="0"/>
      <w:marBottom w:val="0"/>
      <w:divBdr>
        <w:top w:val="none" w:sz="0" w:space="0" w:color="auto"/>
        <w:left w:val="none" w:sz="0" w:space="0" w:color="auto"/>
        <w:bottom w:val="none" w:sz="0" w:space="0" w:color="auto"/>
        <w:right w:val="none" w:sz="0" w:space="0" w:color="auto"/>
      </w:divBdr>
    </w:div>
    <w:div w:id="997802621">
      <w:bodyDiv w:val="1"/>
      <w:marLeft w:val="0"/>
      <w:marRight w:val="0"/>
      <w:marTop w:val="0"/>
      <w:marBottom w:val="0"/>
      <w:divBdr>
        <w:top w:val="none" w:sz="0" w:space="0" w:color="auto"/>
        <w:left w:val="none" w:sz="0" w:space="0" w:color="auto"/>
        <w:bottom w:val="none" w:sz="0" w:space="0" w:color="auto"/>
        <w:right w:val="none" w:sz="0" w:space="0" w:color="auto"/>
      </w:divBdr>
    </w:div>
    <w:div w:id="997806389">
      <w:bodyDiv w:val="1"/>
      <w:marLeft w:val="0"/>
      <w:marRight w:val="0"/>
      <w:marTop w:val="0"/>
      <w:marBottom w:val="0"/>
      <w:divBdr>
        <w:top w:val="none" w:sz="0" w:space="0" w:color="auto"/>
        <w:left w:val="none" w:sz="0" w:space="0" w:color="auto"/>
        <w:bottom w:val="none" w:sz="0" w:space="0" w:color="auto"/>
        <w:right w:val="none" w:sz="0" w:space="0" w:color="auto"/>
      </w:divBdr>
    </w:div>
    <w:div w:id="998310383">
      <w:bodyDiv w:val="1"/>
      <w:marLeft w:val="0"/>
      <w:marRight w:val="0"/>
      <w:marTop w:val="0"/>
      <w:marBottom w:val="0"/>
      <w:divBdr>
        <w:top w:val="none" w:sz="0" w:space="0" w:color="auto"/>
        <w:left w:val="none" w:sz="0" w:space="0" w:color="auto"/>
        <w:bottom w:val="none" w:sz="0" w:space="0" w:color="auto"/>
        <w:right w:val="none" w:sz="0" w:space="0" w:color="auto"/>
      </w:divBdr>
    </w:div>
    <w:div w:id="998459973">
      <w:bodyDiv w:val="1"/>
      <w:marLeft w:val="0"/>
      <w:marRight w:val="0"/>
      <w:marTop w:val="0"/>
      <w:marBottom w:val="0"/>
      <w:divBdr>
        <w:top w:val="none" w:sz="0" w:space="0" w:color="auto"/>
        <w:left w:val="none" w:sz="0" w:space="0" w:color="auto"/>
        <w:bottom w:val="none" w:sz="0" w:space="0" w:color="auto"/>
        <w:right w:val="none" w:sz="0" w:space="0" w:color="auto"/>
      </w:divBdr>
    </w:div>
    <w:div w:id="999237838">
      <w:bodyDiv w:val="1"/>
      <w:marLeft w:val="0"/>
      <w:marRight w:val="0"/>
      <w:marTop w:val="0"/>
      <w:marBottom w:val="0"/>
      <w:divBdr>
        <w:top w:val="none" w:sz="0" w:space="0" w:color="auto"/>
        <w:left w:val="none" w:sz="0" w:space="0" w:color="auto"/>
        <w:bottom w:val="none" w:sz="0" w:space="0" w:color="auto"/>
        <w:right w:val="none" w:sz="0" w:space="0" w:color="auto"/>
      </w:divBdr>
    </w:div>
    <w:div w:id="999964300">
      <w:bodyDiv w:val="1"/>
      <w:marLeft w:val="0"/>
      <w:marRight w:val="0"/>
      <w:marTop w:val="0"/>
      <w:marBottom w:val="0"/>
      <w:divBdr>
        <w:top w:val="none" w:sz="0" w:space="0" w:color="auto"/>
        <w:left w:val="none" w:sz="0" w:space="0" w:color="auto"/>
        <w:bottom w:val="none" w:sz="0" w:space="0" w:color="auto"/>
        <w:right w:val="none" w:sz="0" w:space="0" w:color="auto"/>
      </w:divBdr>
    </w:div>
    <w:div w:id="1000540714">
      <w:bodyDiv w:val="1"/>
      <w:marLeft w:val="0"/>
      <w:marRight w:val="0"/>
      <w:marTop w:val="0"/>
      <w:marBottom w:val="0"/>
      <w:divBdr>
        <w:top w:val="none" w:sz="0" w:space="0" w:color="auto"/>
        <w:left w:val="none" w:sz="0" w:space="0" w:color="auto"/>
        <w:bottom w:val="none" w:sz="0" w:space="0" w:color="auto"/>
        <w:right w:val="none" w:sz="0" w:space="0" w:color="auto"/>
      </w:divBdr>
    </w:div>
    <w:div w:id="1000543771">
      <w:bodyDiv w:val="1"/>
      <w:marLeft w:val="0"/>
      <w:marRight w:val="0"/>
      <w:marTop w:val="0"/>
      <w:marBottom w:val="0"/>
      <w:divBdr>
        <w:top w:val="none" w:sz="0" w:space="0" w:color="auto"/>
        <w:left w:val="none" w:sz="0" w:space="0" w:color="auto"/>
        <w:bottom w:val="none" w:sz="0" w:space="0" w:color="auto"/>
        <w:right w:val="none" w:sz="0" w:space="0" w:color="auto"/>
      </w:divBdr>
    </w:div>
    <w:div w:id="1001349982">
      <w:bodyDiv w:val="1"/>
      <w:marLeft w:val="0"/>
      <w:marRight w:val="0"/>
      <w:marTop w:val="0"/>
      <w:marBottom w:val="0"/>
      <w:divBdr>
        <w:top w:val="none" w:sz="0" w:space="0" w:color="auto"/>
        <w:left w:val="none" w:sz="0" w:space="0" w:color="auto"/>
        <w:bottom w:val="none" w:sz="0" w:space="0" w:color="auto"/>
        <w:right w:val="none" w:sz="0" w:space="0" w:color="auto"/>
      </w:divBdr>
    </w:div>
    <w:div w:id="1001472727">
      <w:bodyDiv w:val="1"/>
      <w:marLeft w:val="0"/>
      <w:marRight w:val="0"/>
      <w:marTop w:val="0"/>
      <w:marBottom w:val="0"/>
      <w:divBdr>
        <w:top w:val="none" w:sz="0" w:space="0" w:color="auto"/>
        <w:left w:val="none" w:sz="0" w:space="0" w:color="auto"/>
        <w:bottom w:val="none" w:sz="0" w:space="0" w:color="auto"/>
        <w:right w:val="none" w:sz="0" w:space="0" w:color="auto"/>
      </w:divBdr>
    </w:div>
    <w:div w:id="1001659923">
      <w:bodyDiv w:val="1"/>
      <w:marLeft w:val="0"/>
      <w:marRight w:val="0"/>
      <w:marTop w:val="0"/>
      <w:marBottom w:val="0"/>
      <w:divBdr>
        <w:top w:val="none" w:sz="0" w:space="0" w:color="auto"/>
        <w:left w:val="none" w:sz="0" w:space="0" w:color="auto"/>
        <w:bottom w:val="none" w:sz="0" w:space="0" w:color="auto"/>
        <w:right w:val="none" w:sz="0" w:space="0" w:color="auto"/>
      </w:divBdr>
    </w:div>
    <w:div w:id="1002318050">
      <w:bodyDiv w:val="1"/>
      <w:marLeft w:val="0"/>
      <w:marRight w:val="0"/>
      <w:marTop w:val="0"/>
      <w:marBottom w:val="0"/>
      <w:divBdr>
        <w:top w:val="none" w:sz="0" w:space="0" w:color="auto"/>
        <w:left w:val="none" w:sz="0" w:space="0" w:color="auto"/>
        <w:bottom w:val="none" w:sz="0" w:space="0" w:color="auto"/>
        <w:right w:val="none" w:sz="0" w:space="0" w:color="auto"/>
      </w:divBdr>
    </w:div>
    <w:div w:id="1002512308">
      <w:bodyDiv w:val="1"/>
      <w:marLeft w:val="0"/>
      <w:marRight w:val="0"/>
      <w:marTop w:val="0"/>
      <w:marBottom w:val="0"/>
      <w:divBdr>
        <w:top w:val="none" w:sz="0" w:space="0" w:color="auto"/>
        <w:left w:val="none" w:sz="0" w:space="0" w:color="auto"/>
        <w:bottom w:val="none" w:sz="0" w:space="0" w:color="auto"/>
        <w:right w:val="none" w:sz="0" w:space="0" w:color="auto"/>
      </w:divBdr>
    </w:div>
    <w:div w:id="1002970022">
      <w:bodyDiv w:val="1"/>
      <w:marLeft w:val="0"/>
      <w:marRight w:val="0"/>
      <w:marTop w:val="0"/>
      <w:marBottom w:val="0"/>
      <w:divBdr>
        <w:top w:val="none" w:sz="0" w:space="0" w:color="auto"/>
        <w:left w:val="none" w:sz="0" w:space="0" w:color="auto"/>
        <w:bottom w:val="none" w:sz="0" w:space="0" w:color="auto"/>
        <w:right w:val="none" w:sz="0" w:space="0" w:color="auto"/>
      </w:divBdr>
    </w:div>
    <w:div w:id="1003052142">
      <w:bodyDiv w:val="1"/>
      <w:marLeft w:val="0"/>
      <w:marRight w:val="0"/>
      <w:marTop w:val="0"/>
      <w:marBottom w:val="0"/>
      <w:divBdr>
        <w:top w:val="none" w:sz="0" w:space="0" w:color="auto"/>
        <w:left w:val="none" w:sz="0" w:space="0" w:color="auto"/>
        <w:bottom w:val="none" w:sz="0" w:space="0" w:color="auto"/>
        <w:right w:val="none" w:sz="0" w:space="0" w:color="auto"/>
      </w:divBdr>
    </w:div>
    <w:div w:id="1004629335">
      <w:bodyDiv w:val="1"/>
      <w:marLeft w:val="0"/>
      <w:marRight w:val="0"/>
      <w:marTop w:val="0"/>
      <w:marBottom w:val="0"/>
      <w:divBdr>
        <w:top w:val="none" w:sz="0" w:space="0" w:color="auto"/>
        <w:left w:val="none" w:sz="0" w:space="0" w:color="auto"/>
        <w:bottom w:val="none" w:sz="0" w:space="0" w:color="auto"/>
        <w:right w:val="none" w:sz="0" w:space="0" w:color="auto"/>
      </w:divBdr>
    </w:div>
    <w:div w:id="1005671546">
      <w:bodyDiv w:val="1"/>
      <w:marLeft w:val="0"/>
      <w:marRight w:val="0"/>
      <w:marTop w:val="0"/>
      <w:marBottom w:val="0"/>
      <w:divBdr>
        <w:top w:val="none" w:sz="0" w:space="0" w:color="auto"/>
        <w:left w:val="none" w:sz="0" w:space="0" w:color="auto"/>
        <w:bottom w:val="none" w:sz="0" w:space="0" w:color="auto"/>
        <w:right w:val="none" w:sz="0" w:space="0" w:color="auto"/>
      </w:divBdr>
    </w:div>
    <w:div w:id="1005787345">
      <w:bodyDiv w:val="1"/>
      <w:marLeft w:val="0"/>
      <w:marRight w:val="0"/>
      <w:marTop w:val="0"/>
      <w:marBottom w:val="0"/>
      <w:divBdr>
        <w:top w:val="none" w:sz="0" w:space="0" w:color="auto"/>
        <w:left w:val="none" w:sz="0" w:space="0" w:color="auto"/>
        <w:bottom w:val="none" w:sz="0" w:space="0" w:color="auto"/>
        <w:right w:val="none" w:sz="0" w:space="0" w:color="auto"/>
      </w:divBdr>
    </w:div>
    <w:div w:id="1005933764">
      <w:bodyDiv w:val="1"/>
      <w:marLeft w:val="0"/>
      <w:marRight w:val="0"/>
      <w:marTop w:val="0"/>
      <w:marBottom w:val="0"/>
      <w:divBdr>
        <w:top w:val="none" w:sz="0" w:space="0" w:color="auto"/>
        <w:left w:val="none" w:sz="0" w:space="0" w:color="auto"/>
        <w:bottom w:val="none" w:sz="0" w:space="0" w:color="auto"/>
        <w:right w:val="none" w:sz="0" w:space="0" w:color="auto"/>
      </w:divBdr>
    </w:div>
    <w:div w:id="1005941524">
      <w:bodyDiv w:val="1"/>
      <w:marLeft w:val="0"/>
      <w:marRight w:val="0"/>
      <w:marTop w:val="0"/>
      <w:marBottom w:val="0"/>
      <w:divBdr>
        <w:top w:val="none" w:sz="0" w:space="0" w:color="auto"/>
        <w:left w:val="none" w:sz="0" w:space="0" w:color="auto"/>
        <w:bottom w:val="none" w:sz="0" w:space="0" w:color="auto"/>
        <w:right w:val="none" w:sz="0" w:space="0" w:color="auto"/>
      </w:divBdr>
    </w:div>
    <w:div w:id="1006009787">
      <w:bodyDiv w:val="1"/>
      <w:marLeft w:val="0"/>
      <w:marRight w:val="0"/>
      <w:marTop w:val="0"/>
      <w:marBottom w:val="0"/>
      <w:divBdr>
        <w:top w:val="none" w:sz="0" w:space="0" w:color="auto"/>
        <w:left w:val="none" w:sz="0" w:space="0" w:color="auto"/>
        <w:bottom w:val="none" w:sz="0" w:space="0" w:color="auto"/>
        <w:right w:val="none" w:sz="0" w:space="0" w:color="auto"/>
      </w:divBdr>
    </w:div>
    <w:div w:id="1006057701">
      <w:bodyDiv w:val="1"/>
      <w:marLeft w:val="0"/>
      <w:marRight w:val="0"/>
      <w:marTop w:val="0"/>
      <w:marBottom w:val="0"/>
      <w:divBdr>
        <w:top w:val="none" w:sz="0" w:space="0" w:color="auto"/>
        <w:left w:val="none" w:sz="0" w:space="0" w:color="auto"/>
        <w:bottom w:val="none" w:sz="0" w:space="0" w:color="auto"/>
        <w:right w:val="none" w:sz="0" w:space="0" w:color="auto"/>
      </w:divBdr>
    </w:div>
    <w:div w:id="1006252782">
      <w:bodyDiv w:val="1"/>
      <w:marLeft w:val="0"/>
      <w:marRight w:val="0"/>
      <w:marTop w:val="0"/>
      <w:marBottom w:val="0"/>
      <w:divBdr>
        <w:top w:val="none" w:sz="0" w:space="0" w:color="auto"/>
        <w:left w:val="none" w:sz="0" w:space="0" w:color="auto"/>
        <w:bottom w:val="none" w:sz="0" w:space="0" w:color="auto"/>
        <w:right w:val="none" w:sz="0" w:space="0" w:color="auto"/>
      </w:divBdr>
    </w:div>
    <w:div w:id="1007488597">
      <w:bodyDiv w:val="1"/>
      <w:marLeft w:val="0"/>
      <w:marRight w:val="0"/>
      <w:marTop w:val="0"/>
      <w:marBottom w:val="0"/>
      <w:divBdr>
        <w:top w:val="none" w:sz="0" w:space="0" w:color="auto"/>
        <w:left w:val="none" w:sz="0" w:space="0" w:color="auto"/>
        <w:bottom w:val="none" w:sz="0" w:space="0" w:color="auto"/>
        <w:right w:val="none" w:sz="0" w:space="0" w:color="auto"/>
      </w:divBdr>
    </w:div>
    <w:div w:id="1007827765">
      <w:bodyDiv w:val="1"/>
      <w:marLeft w:val="0"/>
      <w:marRight w:val="0"/>
      <w:marTop w:val="0"/>
      <w:marBottom w:val="0"/>
      <w:divBdr>
        <w:top w:val="none" w:sz="0" w:space="0" w:color="auto"/>
        <w:left w:val="none" w:sz="0" w:space="0" w:color="auto"/>
        <w:bottom w:val="none" w:sz="0" w:space="0" w:color="auto"/>
        <w:right w:val="none" w:sz="0" w:space="0" w:color="auto"/>
      </w:divBdr>
    </w:div>
    <w:div w:id="1008364073">
      <w:bodyDiv w:val="1"/>
      <w:marLeft w:val="0"/>
      <w:marRight w:val="0"/>
      <w:marTop w:val="0"/>
      <w:marBottom w:val="0"/>
      <w:divBdr>
        <w:top w:val="none" w:sz="0" w:space="0" w:color="auto"/>
        <w:left w:val="none" w:sz="0" w:space="0" w:color="auto"/>
        <w:bottom w:val="none" w:sz="0" w:space="0" w:color="auto"/>
        <w:right w:val="none" w:sz="0" w:space="0" w:color="auto"/>
      </w:divBdr>
    </w:div>
    <w:div w:id="1008680147">
      <w:bodyDiv w:val="1"/>
      <w:marLeft w:val="0"/>
      <w:marRight w:val="0"/>
      <w:marTop w:val="0"/>
      <w:marBottom w:val="0"/>
      <w:divBdr>
        <w:top w:val="none" w:sz="0" w:space="0" w:color="auto"/>
        <w:left w:val="none" w:sz="0" w:space="0" w:color="auto"/>
        <w:bottom w:val="none" w:sz="0" w:space="0" w:color="auto"/>
        <w:right w:val="none" w:sz="0" w:space="0" w:color="auto"/>
      </w:divBdr>
    </w:div>
    <w:div w:id="1008948289">
      <w:bodyDiv w:val="1"/>
      <w:marLeft w:val="0"/>
      <w:marRight w:val="0"/>
      <w:marTop w:val="0"/>
      <w:marBottom w:val="0"/>
      <w:divBdr>
        <w:top w:val="none" w:sz="0" w:space="0" w:color="auto"/>
        <w:left w:val="none" w:sz="0" w:space="0" w:color="auto"/>
        <w:bottom w:val="none" w:sz="0" w:space="0" w:color="auto"/>
        <w:right w:val="none" w:sz="0" w:space="0" w:color="auto"/>
      </w:divBdr>
    </w:div>
    <w:div w:id="1009021503">
      <w:bodyDiv w:val="1"/>
      <w:marLeft w:val="0"/>
      <w:marRight w:val="0"/>
      <w:marTop w:val="0"/>
      <w:marBottom w:val="0"/>
      <w:divBdr>
        <w:top w:val="none" w:sz="0" w:space="0" w:color="auto"/>
        <w:left w:val="none" w:sz="0" w:space="0" w:color="auto"/>
        <w:bottom w:val="none" w:sz="0" w:space="0" w:color="auto"/>
        <w:right w:val="none" w:sz="0" w:space="0" w:color="auto"/>
      </w:divBdr>
    </w:div>
    <w:div w:id="1009680189">
      <w:bodyDiv w:val="1"/>
      <w:marLeft w:val="0"/>
      <w:marRight w:val="0"/>
      <w:marTop w:val="0"/>
      <w:marBottom w:val="0"/>
      <w:divBdr>
        <w:top w:val="none" w:sz="0" w:space="0" w:color="auto"/>
        <w:left w:val="none" w:sz="0" w:space="0" w:color="auto"/>
        <w:bottom w:val="none" w:sz="0" w:space="0" w:color="auto"/>
        <w:right w:val="none" w:sz="0" w:space="0" w:color="auto"/>
      </w:divBdr>
    </w:div>
    <w:div w:id="1009916522">
      <w:bodyDiv w:val="1"/>
      <w:marLeft w:val="0"/>
      <w:marRight w:val="0"/>
      <w:marTop w:val="0"/>
      <w:marBottom w:val="0"/>
      <w:divBdr>
        <w:top w:val="none" w:sz="0" w:space="0" w:color="auto"/>
        <w:left w:val="none" w:sz="0" w:space="0" w:color="auto"/>
        <w:bottom w:val="none" w:sz="0" w:space="0" w:color="auto"/>
        <w:right w:val="none" w:sz="0" w:space="0" w:color="auto"/>
      </w:divBdr>
    </w:div>
    <w:div w:id="1010178477">
      <w:bodyDiv w:val="1"/>
      <w:marLeft w:val="0"/>
      <w:marRight w:val="0"/>
      <w:marTop w:val="0"/>
      <w:marBottom w:val="0"/>
      <w:divBdr>
        <w:top w:val="none" w:sz="0" w:space="0" w:color="auto"/>
        <w:left w:val="none" w:sz="0" w:space="0" w:color="auto"/>
        <w:bottom w:val="none" w:sz="0" w:space="0" w:color="auto"/>
        <w:right w:val="none" w:sz="0" w:space="0" w:color="auto"/>
      </w:divBdr>
    </w:div>
    <w:div w:id="1010524346">
      <w:bodyDiv w:val="1"/>
      <w:marLeft w:val="0"/>
      <w:marRight w:val="0"/>
      <w:marTop w:val="0"/>
      <w:marBottom w:val="0"/>
      <w:divBdr>
        <w:top w:val="none" w:sz="0" w:space="0" w:color="auto"/>
        <w:left w:val="none" w:sz="0" w:space="0" w:color="auto"/>
        <w:bottom w:val="none" w:sz="0" w:space="0" w:color="auto"/>
        <w:right w:val="none" w:sz="0" w:space="0" w:color="auto"/>
      </w:divBdr>
    </w:div>
    <w:div w:id="1010571784">
      <w:bodyDiv w:val="1"/>
      <w:marLeft w:val="0"/>
      <w:marRight w:val="0"/>
      <w:marTop w:val="0"/>
      <w:marBottom w:val="0"/>
      <w:divBdr>
        <w:top w:val="none" w:sz="0" w:space="0" w:color="auto"/>
        <w:left w:val="none" w:sz="0" w:space="0" w:color="auto"/>
        <w:bottom w:val="none" w:sz="0" w:space="0" w:color="auto"/>
        <w:right w:val="none" w:sz="0" w:space="0" w:color="auto"/>
      </w:divBdr>
    </w:div>
    <w:div w:id="1011758619">
      <w:bodyDiv w:val="1"/>
      <w:marLeft w:val="0"/>
      <w:marRight w:val="0"/>
      <w:marTop w:val="0"/>
      <w:marBottom w:val="0"/>
      <w:divBdr>
        <w:top w:val="none" w:sz="0" w:space="0" w:color="auto"/>
        <w:left w:val="none" w:sz="0" w:space="0" w:color="auto"/>
        <w:bottom w:val="none" w:sz="0" w:space="0" w:color="auto"/>
        <w:right w:val="none" w:sz="0" w:space="0" w:color="auto"/>
      </w:divBdr>
    </w:div>
    <w:div w:id="1011880201">
      <w:bodyDiv w:val="1"/>
      <w:marLeft w:val="0"/>
      <w:marRight w:val="0"/>
      <w:marTop w:val="0"/>
      <w:marBottom w:val="0"/>
      <w:divBdr>
        <w:top w:val="none" w:sz="0" w:space="0" w:color="auto"/>
        <w:left w:val="none" w:sz="0" w:space="0" w:color="auto"/>
        <w:bottom w:val="none" w:sz="0" w:space="0" w:color="auto"/>
        <w:right w:val="none" w:sz="0" w:space="0" w:color="auto"/>
      </w:divBdr>
    </w:div>
    <w:div w:id="1012414488">
      <w:bodyDiv w:val="1"/>
      <w:marLeft w:val="0"/>
      <w:marRight w:val="0"/>
      <w:marTop w:val="0"/>
      <w:marBottom w:val="0"/>
      <w:divBdr>
        <w:top w:val="none" w:sz="0" w:space="0" w:color="auto"/>
        <w:left w:val="none" w:sz="0" w:space="0" w:color="auto"/>
        <w:bottom w:val="none" w:sz="0" w:space="0" w:color="auto"/>
        <w:right w:val="none" w:sz="0" w:space="0" w:color="auto"/>
      </w:divBdr>
    </w:div>
    <w:div w:id="1012685925">
      <w:bodyDiv w:val="1"/>
      <w:marLeft w:val="0"/>
      <w:marRight w:val="0"/>
      <w:marTop w:val="0"/>
      <w:marBottom w:val="0"/>
      <w:divBdr>
        <w:top w:val="none" w:sz="0" w:space="0" w:color="auto"/>
        <w:left w:val="none" w:sz="0" w:space="0" w:color="auto"/>
        <w:bottom w:val="none" w:sz="0" w:space="0" w:color="auto"/>
        <w:right w:val="none" w:sz="0" w:space="0" w:color="auto"/>
      </w:divBdr>
    </w:div>
    <w:div w:id="1012996448">
      <w:bodyDiv w:val="1"/>
      <w:marLeft w:val="0"/>
      <w:marRight w:val="0"/>
      <w:marTop w:val="0"/>
      <w:marBottom w:val="0"/>
      <w:divBdr>
        <w:top w:val="none" w:sz="0" w:space="0" w:color="auto"/>
        <w:left w:val="none" w:sz="0" w:space="0" w:color="auto"/>
        <w:bottom w:val="none" w:sz="0" w:space="0" w:color="auto"/>
        <w:right w:val="none" w:sz="0" w:space="0" w:color="auto"/>
      </w:divBdr>
    </w:div>
    <w:div w:id="1013264427">
      <w:bodyDiv w:val="1"/>
      <w:marLeft w:val="0"/>
      <w:marRight w:val="0"/>
      <w:marTop w:val="0"/>
      <w:marBottom w:val="0"/>
      <w:divBdr>
        <w:top w:val="none" w:sz="0" w:space="0" w:color="auto"/>
        <w:left w:val="none" w:sz="0" w:space="0" w:color="auto"/>
        <w:bottom w:val="none" w:sz="0" w:space="0" w:color="auto"/>
        <w:right w:val="none" w:sz="0" w:space="0" w:color="auto"/>
      </w:divBdr>
    </w:div>
    <w:div w:id="1013386614">
      <w:bodyDiv w:val="1"/>
      <w:marLeft w:val="0"/>
      <w:marRight w:val="0"/>
      <w:marTop w:val="0"/>
      <w:marBottom w:val="0"/>
      <w:divBdr>
        <w:top w:val="none" w:sz="0" w:space="0" w:color="auto"/>
        <w:left w:val="none" w:sz="0" w:space="0" w:color="auto"/>
        <w:bottom w:val="none" w:sz="0" w:space="0" w:color="auto"/>
        <w:right w:val="none" w:sz="0" w:space="0" w:color="auto"/>
      </w:divBdr>
    </w:div>
    <w:div w:id="1014115566">
      <w:bodyDiv w:val="1"/>
      <w:marLeft w:val="0"/>
      <w:marRight w:val="0"/>
      <w:marTop w:val="0"/>
      <w:marBottom w:val="0"/>
      <w:divBdr>
        <w:top w:val="none" w:sz="0" w:space="0" w:color="auto"/>
        <w:left w:val="none" w:sz="0" w:space="0" w:color="auto"/>
        <w:bottom w:val="none" w:sz="0" w:space="0" w:color="auto"/>
        <w:right w:val="none" w:sz="0" w:space="0" w:color="auto"/>
      </w:divBdr>
    </w:div>
    <w:div w:id="1014527629">
      <w:bodyDiv w:val="1"/>
      <w:marLeft w:val="0"/>
      <w:marRight w:val="0"/>
      <w:marTop w:val="0"/>
      <w:marBottom w:val="0"/>
      <w:divBdr>
        <w:top w:val="none" w:sz="0" w:space="0" w:color="auto"/>
        <w:left w:val="none" w:sz="0" w:space="0" w:color="auto"/>
        <w:bottom w:val="none" w:sz="0" w:space="0" w:color="auto"/>
        <w:right w:val="none" w:sz="0" w:space="0" w:color="auto"/>
      </w:divBdr>
    </w:div>
    <w:div w:id="1014726054">
      <w:bodyDiv w:val="1"/>
      <w:marLeft w:val="0"/>
      <w:marRight w:val="0"/>
      <w:marTop w:val="0"/>
      <w:marBottom w:val="0"/>
      <w:divBdr>
        <w:top w:val="none" w:sz="0" w:space="0" w:color="auto"/>
        <w:left w:val="none" w:sz="0" w:space="0" w:color="auto"/>
        <w:bottom w:val="none" w:sz="0" w:space="0" w:color="auto"/>
        <w:right w:val="none" w:sz="0" w:space="0" w:color="auto"/>
      </w:divBdr>
    </w:div>
    <w:div w:id="1015352385">
      <w:bodyDiv w:val="1"/>
      <w:marLeft w:val="0"/>
      <w:marRight w:val="0"/>
      <w:marTop w:val="0"/>
      <w:marBottom w:val="0"/>
      <w:divBdr>
        <w:top w:val="none" w:sz="0" w:space="0" w:color="auto"/>
        <w:left w:val="none" w:sz="0" w:space="0" w:color="auto"/>
        <w:bottom w:val="none" w:sz="0" w:space="0" w:color="auto"/>
        <w:right w:val="none" w:sz="0" w:space="0" w:color="auto"/>
      </w:divBdr>
    </w:div>
    <w:div w:id="1015380023">
      <w:bodyDiv w:val="1"/>
      <w:marLeft w:val="0"/>
      <w:marRight w:val="0"/>
      <w:marTop w:val="0"/>
      <w:marBottom w:val="0"/>
      <w:divBdr>
        <w:top w:val="none" w:sz="0" w:space="0" w:color="auto"/>
        <w:left w:val="none" w:sz="0" w:space="0" w:color="auto"/>
        <w:bottom w:val="none" w:sz="0" w:space="0" w:color="auto"/>
        <w:right w:val="none" w:sz="0" w:space="0" w:color="auto"/>
      </w:divBdr>
    </w:div>
    <w:div w:id="1016613984">
      <w:bodyDiv w:val="1"/>
      <w:marLeft w:val="0"/>
      <w:marRight w:val="0"/>
      <w:marTop w:val="0"/>
      <w:marBottom w:val="0"/>
      <w:divBdr>
        <w:top w:val="none" w:sz="0" w:space="0" w:color="auto"/>
        <w:left w:val="none" w:sz="0" w:space="0" w:color="auto"/>
        <w:bottom w:val="none" w:sz="0" w:space="0" w:color="auto"/>
        <w:right w:val="none" w:sz="0" w:space="0" w:color="auto"/>
      </w:divBdr>
    </w:div>
    <w:div w:id="1017074931">
      <w:bodyDiv w:val="1"/>
      <w:marLeft w:val="0"/>
      <w:marRight w:val="0"/>
      <w:marTop w:val="0"/>
      <w:marBottom w:val="0"/>
      <w:divBdr>
        <w:top w:val="none" w:sz="0" w:space="0" w:color="auto"/>
        <w:left w:val="none" w:sz="0" w:space="0" w:color="auto"/>
        <w:bottom w:val="none" w:sz="0" w:space="0" w:color="auto"/>
        <w:right w:val="none" w:sz="0" w:space="0" w:color="auto"/>
      </w:divBdr>
    </w:div>
    <w:div w:id="1017194806">
      <w:bodyDiv w:val="1"/>
      <w:marLeft w:val="0"/>
      <w:marRight w:val="0"/>
      <w:marTop w:val="0"/>
      <w:marBottom w:val="0"/>
      <w:divBdr>
        <w:top w:val="none" w:sz="0" w:space="0" w:color="auto"/>
        <w:left w:val="none" w:sz="0" w:space="0" w:color="auto"/>
        <w:bottom w:val="none" w:sz="0" w:space="0" w:color="auto"/>
        <w:right w:val="none" w:sz="0" w:space="0" w:color="auto"/>
      </w:divBdr>
    </w:div>
    <w:div w:id="1017585304">
      <w:bodyDiv w:val="1"/>
      <w:marLeft w:val="0"/>
      <w:marRight w:val="0"/>
      <w:marTop w:val="0"/>
      <w:marBottom w:val="0"/>
      <w:divBdr>
        <w:top w:val="none" w:sz="0" w:space="0" w:color="auto"/>
        <w:left w:val="none" w:sz="0" w:space="0" w:color="auto"/>
        <w:bottom w:val="none" w:sz="0" w:space="0" w:color="auto"/>
        <w:right w:val="none" w:sz="0" w:space="0" w:color="auto"/>
      </w:divBdr>
    </w:div>
    <w:div w:id="1018001783">
      <w:bodyDiv w:val="1"/>
      <w:marLeft w:val="0"/>
      <w:marRight w:val="0"/>
      <w:marTop w:val="0"/>
      <w:marBottom w:val="0"/>
      <w:divBdr>
        <w:top w:val="none" w:sz="0" w:space="0" w:color="auto"/>
        <w:left w:val="none" w:sz="0" w:space="0" w:color="auto"/>
        <w:bottom w:val="none" w:sz="0" w:space="0" w:color="auto"/>
        <w:right w:val="none" w:sz="0" w:space="0" w:color="auto"/>
      </w:divBdr>
    </w:div>
    <w:div w:id="1018315954">
      <w:bodyDiv w:val="1"/>
      <w:marLeft w:val="0"/>
      <w:marRight w:val="0"/>
      <w:marTop w:val="0"/>
      <w:marBottom w:val="0"/>
      <w:divBdr>
        <w:top w:val="none" w:sz="0" w:space="0" w:color="auto"/>
        <w:left w:val="none" w:sz="0" w:space="0" w:color="auto"/>
        <w:bottom w:val="none" w:sz="0" w:space="0" w:color="auto"/>
        <w:right w:val="none" w:sz="0" w:space="0" w:color="auto"/>
      </w:divBdr>
    </w:div>
    <w:div w:id="1018508743">
      <w:bodyDiv w:val="1"/>
      <w:marLeft w:val="0"/>
      <w:marRight w:val="0"/>
      <w:marTop w:val="0"/>
      <w:marBottom w:val="0"/>
      <w:divBdr>
        <w:top w:val="none" w:sz="0" w:space="0" w:color="auto"/>
        <w:left w:val="none" w:sz="0" w:space="0" w:color="auto"/>
        <w:bottom w:val="none" w:sz="0" w:space="0" w:color="auto"/>
        <w:right w:val="none" w:sz="0" w:space="0" w:color="auto"/>
      </w:divBdr>
    </w:div>
    <w:div w:id="1018627385">
      <w:bodyDiv w:val="1"/>
      <w:marLeft w:val="0"/>
      <w:marRight w:val="0"/>
      <w:marTop w:val="0"/>
      <w:marBottom w:val="0"/>
      <w:divBdr>
        <w:top w:val="none" w:sz="0" w:space="0" w:color="auto"/>
        <w:left w:val="none" w:sz="0" w:space="0" w:color="auto"/>
        <w:bottom w:val="none" w:sz="0" w:space="0" w:color="auto"/>
        <w:right w:val="none" w:sz="0" w:space="0" w:color="auto"/>
      </w:divBdr>
    </w:div>
    <w:div w:id="1019163846">
      <w:bodyDiv w:val="1"/>
      <w:marLeft w:val="0"/>
      <w:marRight w:val="0"/>
      <w:marTop w:val="0"/>
      <w:marBottom w:val="0"/>
      <w:divBdr>
        <w:top w:val="none" w:sz="0" w:space="0" w:color="auto"/>
        <w:left w:val="none" w:sz="0" w:space="0" w:color="auto"/>
        <w:bottom w:val="none" w:sz="0" w:space="0" w:color="auto"/>
        <w:right w:val="none" w:sz="0" w:space="0" w:color="auto"/>
      </w:divBdr>
    </w:div>
    <w:div w:id="1019623826">
      <w:bodyDiv w:val="1"/>
      <w:marLeft w:val="0"/>
      <w:marRight w:val="0"/>
      <w:marTop w:val="0"/>
      <w:marBottom w:val="0"/>
      <w:divBdr>
        <w:top w:val="none" w:sz="0" w:space="0" w:color="auto"/>
        <w:left w:val="none" w:sz="0" w:space="0" w:color="auto"/>
        <w:bottom w:val="none" w:sz="0" w:space="0" w:color="auto"/>
        <w:right w:val="none" w:sz="0" w:space="0" w:color="auto"/>
      </w:divBdr>
    </w:div>
    <w:div w:id="1019815622">
      <w:bodyDiv w:val="1"/>
      <w:marLeft w:val="0"/>
      <w:marRight w:val="0"/>
      <w:marTop w:val="0"/>
      <w:marBottom w:val="0"/>
      <w:divBdr>
        <w:top w:val="none" w:sz="0" w:space="0" w:color="auto"/>
        <w:left w:val="none" w:sz="0" w:space="0" w:color="auto"/>
        <w:bottom w:val="none" w:sz="0" w:space="0" w:color="auto"/>
        <w:right w:val="none" w:sz="0" w:space="0" w:color="auto"/>
      </w:divBdr>
    </w:div>
    <w:div w:id="1020012083">
      <w:bodyDiv w:val="1"/>
      <w:marLeft w:val="0"/>
      <w:marRight w:val="0"/>
      <w:marTop w:val="0"/>
      <w:marBottom w:val="0"/>
      <w:divBdr>
        <w:top w:val="none" w:sz="0" w:space="0" w:color="auto"/>
        <w:left w:val="none" w:sz="0" w:space="0" w:color="auto"/>
        <w:bottom w:val="none" w:sz="0" w:space="0" w:color="auto"/>
        <w:right w:val="none" w:sz="0" w:space="0" w:color="auto"/>
      </w:divBdr>
    </w:div>
    <w:div w:id="1020089532">
      <w:bodyDiv w:val="1"/>
      <w:marLeft w:val="0"/>
      <w:marRight w:val="0"/>
      <w:marTop w:val="0"/>
      <w:marBottom w:val="0"/>
      <w:divBdr>
        <w:top w:val="none" w:sz="0" w:space="0" w:color="auto"/>
        <w:left w:val="none" w:sz="0" w:space="0" w:color="auto"/>
        <w:bottom w:val="none" w:sz="0" w:space="0" w:color="auto"/>
        <w:right w:val="none" w:sz="0" w:space="0" w:color="auto"/>
      </w:divBdr>
    </w:div>
    <w:div w:id="1020089874">
      <w:bodyDiv w:val="1"/>
      <w:marLeft w:val="0"/>
      <w:marRight w:val="0"/>
      <w:marTop w:val="0"/>
      <w:marBottom w:val="0"/>
      <w:divBdr>
        <w:top w:val="none" w:sz="0" w:space="0" w:color="auto"/>
        <w:left w:val="none" w:sz="0" w:space="0" w:color="auto"/>
        <w:bottom w:val="none" w:sz="0" w:space="0" w:color="auto"/>
        <w:right w:val="none" w:sz="0" w:space="0" w:color="auto"/>
      </w:divBdr>
    </w:div>
    <w:div w:id="1020199727">
      <w:bodyDiv w:val="1"/>
      <w:marLeft w:val="0"/>
      <w:marRight w:val="0"/>
      <w:marTop w:val="0"/>
      <w:marBottom w:val="0"/>
      <w:divBdr>
        <w:top w:val="none" w:sz="0" w:space="0" w:color="auto"/>
        <w:left w:val="none" w:sz="0" w:space="0" w:color="auto"/>
        <w:bottom w:val="none" w:sz="0" w:space="0" w:color="auto"/>
        <w:right w:val="none" w:sz="0" w:space="0" w:color="auto"/>
      </w:divBdr>
    </w:div>
    <w:div w:id="1020668894">
      <w:bodyDiv w:val="1"/>
      <w:marLeft w:val="0"/>
      <w:marRight w:val="0"/>
      <w:marTop w:val="0"/>
      <w:marBottom w:val="0"/>
      <w:divBdr>
        <w:top w:val="none" w:sz="0" w:space="0" w:color="auto"/>
        <w:left w:val="none" w:sz="0" w:space="0" w:color="auto"/>
        <w:bottom w:val="none" w:sz="0" w:space="0" w:color="auto"/>
        <w:right w:val="none" w:sz="0" w:space="0" w:color="auto"/>
      </w:divBdr>
    </w:div>
    <w:div w:id="1020736388">
      <w:bodyDiv w:val="1"/>
      <w:marLeft w:val="0"/>
      <w:marRight w:val="0"/>
      <w:marTop w:val="0"/>
      <w:marBottom w:val="0"/>
      <w:divBdr>
        <w:top w:val="none" w:sz="0" w:space="0" w:color="auto"/>
        <w:left w:val="none" w:sz="0" w:space="0" w:color="auto"/>
        <w:bottom w:val="none" w:sz="0" w:space="0" w:color="auto"/>
        <w:right w:val="none" w:sz="0" w:space="0" w:color="auto"/>
      </w:divBdr>
    </w:div>
    <w:div w:id="1020737120">
      <w:bodyDiv w:val="1"/>
      <w:marLeft w:val="0"/>
      <w:marRight w:val="0"/>
      <w:marTop w:val="0"/>
      <w:marBottom w:val="0"/>
      <w:divBdr>
        <w:top w:val="none" w:sz="0" w:space="0" w:color="auto"/>
        <w:left w:val="none" w:sz="0" w:space="0" w:color="auto"/>
        <w:bottom w:val="none" w:sz="0" w:space="0" w:color="auto"/>
        <w:right w:val="none" w:sz="0" w:space="0" w:color="auto"/>
      </w:divBdr>
    </w:div>
    <w:div w:id="1020856898">
      <w:bodyDiv w:val="1"/>
      <w:marLeft w:val="0"/>
      <w:marRight w:val="0"/>
      <w:marTop w:val="0"/>
      <w:marBottom w:val="0"/>
      <w:divBdr>
        <w:top w:val="none" w:sz="0" w:space="0" w:color="auto"/>
        <w:left w:val="none" w:sz="0" w:space="0" w:color="auto"/>
        <w:bottom w:val="none" w:sz="0" w:space="0" w:color="auto"/>
        <w:right w:val="none" w:sz="0" w:space="0" w:color="auto"/>
      </w:divBdr>
    </w:div>
    <w:div w:id="1021128626">
      <w:bodyDiv w:val="1"/>
      <w:marLeft w:val="0"/>
      <w:marRight w:val="0"/>
      <w:marTop w:val="0"/>
      <w:marBottom w:val="0"/>
      <w:divBdr>
        <w:top w:val="none" w:sz="0" w:space="0" w:color="auto"/>
        <w:left w:val="none" w:sz="0" w:space="0" w:color="auto"/>
        <w:bottom w:val="none" w:sz="0" w:space="0" w:color="auto"/>
        <w:right w:val="none" w:sz="0" w:space="0" w:color="auto"/>
      </w:divBdr>
    </w:div>
    <w:div w:id="1021515402">
      <w:bodyDiv w:val="1"/>
      <w:marLeft w:val="0"/>
      <w:marRight w:val="0"/>
      <w:marTop w:val="0"/>
      <w:marBottom w:val="0"/>
      <w:divBdr>
        <w:top w:val="none" w:sz="0" w:space="0" w:color="auto"/>
        <w:left w:val="none" w:sz="0" w:space="0" w:color="auto"/>
        <w:bottom w:val="none" w:sz="0" w:space="0" w:color="auto"/>
        <w:right w:val="none" w:sz="0" w:space="0" w:color="auto"/>
      </w:divBdr>
    </w:div>
    <w:div w:id="1021782537">
      <w:bodyDiv w:val="1"/>
      <w:marLeft w:val="0"/>
      <w:marRight w:val="0"/>
      <w:marTop w:val="0"/>
      <w:marBottom w:val="0"/>
      <w:divBdr>
        <w:top w:val="none" w:sz="0" w:space="0" w:color="auto"/>
        <w:left w:val="none" w:sz="0" w:space="0" w:color="auto"/>
        <w:bottom w:val="none" w:sz="0" w:space="0" w:color="auto"/>
        <w:right w:val="none" w:sz="0" w:space="0" w:color="auto"/>
      </w:divBdr>
    </w:div>
    <w:div w:id="1021978743">
      <w:bodyDiv w:val="1"/>
      <w:marLeft w:val="0"/>
      <w:marRight w:val="0"/>
      <w:marTop w:val="0"/>
      <w:marBottom w:val="0"/>
      <w:divBdr>
        <w:top w:val="none" w:sz="0" w:space="0" w:color="auto"/>
        <w:left w:val="none" w:sz="0" w:space="0" w:color="auto"/>
        <w:bottom w:val="none" w:sz="0" w:space="0" w:color="auto"/>
        <w:right w:val="none" w:sz="0" w:space="0" w:color="auto"/>
      </w:divBdr>
    </w:div>
    <w:div w:id="1022634299">
      <w:bodyDiv w:val="1"/>
      <w:marLeft w:val="0"/>
      <w:marRight w:val="0"/>
      <w:marTop w:val="0"/>
      <w:marBottom w:val="0"/>
      <w:divBdr>
        <w:top w:val="none" w:sz="0" w:space="0" w:color="auto"/>
        <w:left w:val="none" w:sz="0" w:space="0" w:color="auto"/>
        <w:bottom w:val="none" w:sz="0" w:space="0" w:color="auto"/>
        <w:right w:val="none" w:sz="0" w:space="0" w:color="auto"/>
      </w:divBdr>
    </w:div>
    <w:div w:id="1023555712">
      <w:bodyDiv w:val="1"/>
      <w:marLeft w:val="0"/>
      <w:marRight w:val="0"/>
      <w:marTop w:val="0"/>
      <w:marBottom w:val="0"/>
      <w:divBdr>
        <w:top w:val="none" w:sz="0" w:space="0" w:color="auto"/>
        <w:left w:val="none" w:sz="0" w:space="0" w:color="auto"/>
        <w:bottom w:val="none" w:sz="0" w:space="0" w:color="auto"/>
        <w:right w:val="none" w:sz="0" w:space="0" w:color="auto"/>
      </w:divBdr>
    </w:div>
    <w:div w:id="1023897531">
      <w:bodyDiv w:val="1"/>
      <w:marLeft w:val="0"/>
      <w:marRight w:val="0"/>
      <w:marTop w:val="0"/>
      <w:marBottom w:val="0"/>
      <w:divBdr>
        <w:top w:val="none" w:sz="0" w:space="0" w:color="auto"/>
        <w:left w:val="none" w:sz="0" w:space="0" w:color="auto"/>
        <w:bottom w:val="none" w:sz="0" w:space="0" w:color="auto"/>
        <w:right w:val="none" w:sz="0" w:space="0" w:color="auto"/>
      </w:divBdr>
    </w:div>
    <w:div w:id="1023946358">
      <w:bodyDiv w:val="1"/>
      <w:marLeft w:val="0"/>
      <w:marRight w:val="0"/>
      <w:marTop w:val="0"/>
      <w:marBottom w:val="0"/>
      <w:divBdr>
        <w:top w:val="none" w:sz="0" w:space="0" w:color="auto"/>
        <w:left w:val="none" w:sz="0" w:space="0" w:color="auto"/>
        <w:bottom w:val="none" w:sz="0" w:space="0" w:color="auto"/>
        <w:right w:val="none" w:sz="0" w:space="0" w:color="auto"/>
      </w:divBdr>
    </w:div>
    <w:div w:id="1024214225">
      <w:bodyDiv w:val="1"/>
      <w:marLeft w:val="0"/>
      <w:marRight w:val="0"/>
      <w:marTop w:val="0"/>
      <w:marBottom w:val="0"/>
      <w:divBdr>
        <w:top w:val="none" w:sz="0" w:space="0" w:color="auto"/>
        <w:left w:val="none" w:sz="0" w:space="0" w:color="auto"/>
        <w:bottom w:val="none" w:sz="0" w:space="0" w:color="auto"/>
        <w:right w:val="none" w:sz="0" w:space="0" w:color="auto"/>
      </w:divBdr>
    </w:div>
    <w:div w:id="1024280956">
      <w:bodyDiv w:val="1"/>
      <w:marLeft w:val="0"/>
      <w:marRight w:val="0"/>
      <w:marTop w:val="0"/>
      <w:marBottom w:val="0"/>
      <w:divBdr>
        <w:top w:val="none" w:sz="0" w:space="0" w:color="auto"/>
        <w:left w:val="none" w:sz="0" w:space="0" w:color="auto"/>
        <w:bottom w:val="none" w:sz="0" w:space="0" w:color="auto"/>
        <w:right w:val="none" w:sz="0" w:space="0" w:color="auto"/>
      </w:divBdr>
    </w:div>
    <w:div w:id="1024479106">
      <w:bodyDiv w:val="1"/>
      <w:marLeft w:val="0"/>
      <w:marRight w:val="0"/>
      <w:marTop w:val="0"/>
      <w:marBottom w:val="0"/>
      <w:divBdr>
        <w:top w:val="none" w:sz="0" w:space="0" w:color="auto"/>
        <w:left w:val="none" w:sz="0" w:space="0" w:color="auto"/>
        <w:bottom w:val="none" w:sz="0" w:space="0" w:color="auto"/>
        <w:right w:val="none" w:sz="0" w:space="0" w:color="auto"/>
      </w:divBdr>
    </w:div>
    <w:div w:id="1024745401">
      <w:bodyDiv w:val="1"/>
      <w:marLeft w:val="0"/>
      <w:marRight w:val="0"/>
      <w:marTop w:val="0"/>
      <w:marBottom w:val="0"/>
      <w:divBdr>
        <w:top w:val="none" w:sz="0" w:space="0" w:color="auto"/>
        <w:left w:val="none" w:sz="0" w:space="0" w:color="auto"/>
        <w:bottom w:val="none" w:sz="0" w:space="0" w:color="auto"/>
        <w:right w:val="none" w:sz="0" w:space="0" w:color="auto"/>
      </w:divBdr>
    </w:div>
    <w:div w:id="1025058858">
      <w:bodyDiv w:val="1"/>
      <w:marLeft w:val="0"/>
      <w:marRight w:val="0"/>
      <w:marTop w:val="0"/>
      <w:marBottom w:val="0"/>
      <w:divBdr>
        <w:top w:val="none" w:sz="0" w:space="0" w:color="auto"/>
        <w:left w:val="none" w:sz="0" w:space="0" w:color="auto"/>
        <w:bottom w:val="none" w:sz="0" w:space="0" w:color="auto"/>
        <w:right w:val="none" w:sz="0" w:space="0" w:color="auto"/>
      </w:divBdr>
    </w:div>
    <w:div w:id="1025597732">
      <w:bodyDiv w:val="1"/>
      <w:marLeft w:val="0"/>
      <w:marRight w:val="0"/>
      <w:marTop w:val="0"/>
      <w:marBottom w:val="0"/>
      <w:divBdr>
        <w:top w:val="none" w:sz="0" w:space="0" w:color="auto"/>
        <w:left w:val="none" w:sz="0" w:space="0" w:color="auto"/>
        <w:bottom w:val="none" w:sz="0" w:space="0" w:color="auto"/>
        <w:right w:val="none" w:sz="0" w:space="0" w:color="auto"/>
      </w:divBdr>
    </w:div>
    <w:div w:id="1025982652">
      <w:bodyDiv w:val="1"/>
      <w:marLeft w:val="0"/>
      <w:marRight w:val="0"/>
      <w:marTop w:val="0"/>
      <w:marBottom w:val="0"/>
      <w:divBdr>
        <w:top w:val="none" w:sz="0" w:space="0" w:color="auto"/>
        <w:left w:val="none" w:sz="0" w:space="0" w:color="auto"/>
        <w:bottom w:val="none" w:sz="0" w:space="0" w:color="auto"/>
        <w:right w:val="none" w:sz="0" w:space="0" w:color="auto"/>
      </w:divBdr>
    </w:div>
    <w:div w:id="1026105172">
      <w:bodyDiv w:val="1"/>
      <w:marLeft w:val="0"/>
      <w:marRight w:val="0"/>
      <w:marTop w:val="0"/>
      <w:marBottom w:val="0"/>
      <w:divBdr>
        <w:top w:val="none" w:sz="0" w:space="0" w:color="auto"/>
        <w:left w:val="none" w:sz="0" w:space="0" w:color="auto"/>
        <w:bottom w:val="none" w:sz="0" w:space="0" w:color="auto"/>
        <w:right w:val="none" w:sz="0" w:space="0" w:color="auto"/>
      </w:divBdr>
    </w:div>
    <w:div w:id="1026442702">
      <w:bodyDiv w:val="1"/>
      <w:marLeft w:val="0"/>
      <w:marRight w:val="0"/>
      <w:marTop w:val="0"/>
      <w:marBottom w:val="0"/>
      <w:divBdr>
        <w:top w:val="none" w:sz="0" w:space="0" w:color="auto"/>
        <w:left w:val="none" w:sz="0" w:space="0" w:color="auto"/>
        <w:bottom w:val="none" w:sz="0" w:space="0" w:color="auto"/>
        <w:right w:val="none" w:sz="0" w:space="0" w:color="auto"/>
      </w:divBdr>
    </w:div>
    <w:div w:id="1026756745">
      <w:bodyDiv w:val="1"/>
      <w:marLeft w:val="0"/>
      <w:marRight w:val="0"/>
      <w:marTop w:val="0"/>
      <w:marBottom w:val="0"/>
      <w:divBdr>
        <w:top w:val="none" w:sz="0" w:space="0" w:color="auto"/>
        <w:left w:val="none" w:sz="0" w:space="0" w:color="auto"/>
        <w:bottom w:val="none" w:sz="0" w:space="0" w:color="auto"/>
        <w:right w:val="none" w:sz="0" w:space="0" w:color="auto"/>
      </w:divBdr>
    </w:div>
    <w:div w:id="1027178172">
      <w:bodyDiv w:val="1"/>
      <w:marLeft w:val="0"/>
      <w:marRight w:val="0"/>
      <w:marTop w:val="0"/>
      <w:marBottom w:val="0"/>
      <w:divBdr>
        <w:top w:val="none" w:sz="0" w:space="0" w:color="auto"/>
        <w:left w:val="none" w:sz="0" w:space="0" w:color="auto"/>
        <w:bottom w:val="none" w:sz="0" w:space="0" w:color="auto"/>
        <w:right w:val="none" w:sz="0" w:space="0" w:color="auto"/>
      </w:divBdr>
    </w:div>
    <w:div w:id="1028023583">
      <w:bodyDiv w:val="1"/>
      <w:marLeft w:val="0"/>
      <w:marRight w:val="0"/>
      <w:marTop w:val="0"/>
      <w:marBottom w:val="0"/>
      <w:divBdr>
        <w:top w:val="none" w:sz="0" w:space="0" w:color="auto"/>
        <w:left w:val="none" w:sz="0" w:space="0" w:color="auto"/>
        <w:bottom w:val="none" w:sz="0" w:space="0" w:color="auto"/>
        <w:right w:val="none" w:sz="0" w:space="0" w:color="auto"/>
      </w:divBdr>
    </w:div>
    <w:div w:id="1028260625">
      <w:bodyDiv w:val="1"/>
      <w:marLeft w:val="0"/>
      <w:marRight w:val="0"/>
      <w:marTop w:val="0"/>
      <w:marBottom w:val="0"/>
      <w:divBdr>
        <w:top w:val="none" w:sz="0" w:space="0" w:color="auto"/>
        <w:left w:val="none" w:sz="0" w:space="0" w:color="auto"/>
        <w:bottom w:val="none" w:sz="0" w:space="0" w:color="auto"/>
        <w:right w:val="none" w:sz="0" w:space="0" w:color="auto"/>
      </w:divBdr>
    </w:div>
    <w:div w:id="1028292555">
      <w:bodyDiv w:val="1"/>
      <w:marLeft w:val="0"/>
      <w:marRight w:val="0"/>
      <w:marTop w:val="0"/>
      <w:marBottom w:val="0"/>
      <w:divBdr>
        <w:top w:val="none" w:sz="0" w:space="0" w:color="auto"/>
        <w:left w:val="none" w:sz="0" w:space="0" w:color="auto"/>
        <w:bottom w:val="none" w:sz="0" w:space="0" w:color="auto"/>
        <w:right w:val="none" w:sz="0" w:space="0" w:color="auto"/>
      </w:divBdr>
    </w:div>
    <w:div w:id="1028602649">
      <w:bodyDiv w:val="1"/>
      <w:marLeft w:val="0"/>
      <w:marRight w:val="0"/>
      <w:marTop w:val="0"/>
      <w:marBottom w:val="0"/>
      <w:divBdr>
        <w:top w:val="none" w:sz="0" w:space="0" w:color="auto"/>
        <w:left w:val="none" w:sz="0" w:space="0" w:color="auto"/>
        <w:bottom w:val="none" w:sz="0" w:space="0" w:color="auto"/>
        <w:right w:val="none" w:sz="0" w:space="0" w:color="auto"/>
      </w:divBdr>
    </w:div>
    <w:div w:id="1028606546">
      <w:bodyDiv w:val="1"/>
      <w:marLeft w:val="0"/>
      <w:marRight w:val="0"/>
      <w:marTop w:val="0"/>
      <w:marBottom w:val="0"/>
      <w:divBdr>
        <w:top w:val="none" w:sz="0" w:space="0" w:color="auto"/>
        <w:left w:val="none" w:sz="0" w:space="0" w:color="auto"/>
        <w:bottom w:val="none" w:sz="0" w:space="0" w:color="auto"/>
        <w:right w:val="none" w:sz="0" w:space="0" w:color="auto"/>
      </w:divBdr>
    </w:div>
    <w:div w:id="1029138002">
      <w:bodyDiv w:val="1"/>
      <w:marLeft w:val="0"/>
      <w:marRight w:val="0"/>
      <w:marTop w:val="0"/>
      <w:marBottom w:val="0"/>
      <w:divBdr>
        <w:top w:val="none" w:sz="0" w:space="0" w:color="auto"/>
        <w:left w:val="none" w:sz="0" w:space="0" w:color="auto"/>
        <w:bottom w:val="none" w:sz="0" w:space="0" w:color="auto"/>
        <w:right w:val="none" w:sz="0" w:space="0" w:color="auto"/>
      </w:divBdr>
    </w:div>
    <w:div w:id="1029380193">
      <w:bodyDiv w:val="1"/>
      <w:marLeft w:val="0"/>
      <w:marRight w:val="0"/>
      <w:marTop w:val="0"/>
      <w:marBottom w:val="0"/>
      <w:divBdr>
        <w:top w:val="none" w:sz="0" w:space="0" w:color="auto"/>
        <w:left w:val="none" w:sz="0" w:space="0" w:color="auto"/>
        <w:bottom w:val="none" w:sz="0" w:space="0" w:color="auto"/>
        <w:right w:val="none" w:sz="0" w:space="0" w:color="auto"/>
      </w:divBdr>
    </w:div>
    <w:div w:id="1030110605">
      <w:bodyDiv w:val="1"/>
      <w:marLeft w:val="0"/>
      <w:marRight w:val="0"/>
      <w:marTop w:val="0"/>
      <w:marBottom w:val="0"/>
      <w:divBdr>
        <w:top w:val="none" w:sz="0" w:space="0" w:color="auto"/>
        <w:left w:val="none" w:sz="0" w:space="0" w:color="auto"/>
        <w:bottom w:val="none" w:sz="0" w:space="0" w:color="auto"/>
        <w:right w:val="none" w:sz="0" w:space="0" w:color="auto"/>
      </w:divBdr>
    </w:div>
    <w:div w:id="1030297684">
      <w:bodyDiv w:val="1"/>
      <w:marLeft w:val="0"/>
      <w:marRight w:val="0"/>
      <w:marTop w:val="0"/>
      <w:marBottom w:val="0"/>
      <w:divBdr>
        <w:top w:val="none" w:sz="0" w:space="0" w:color="auto"/>
        <w:left w:val="none" w:sz="0" w:space="0" w:color="auto"/>
        <w:bottom w:val="none" w:sz="0" w:space="0" w:color="auto"/>
        <w:right w:val="none" w:sz="0" w:space="0" w:color="auto"/>
      </w:divBdr>
    </w:div>
    <w:div w:id="1030764955">
      <w:bodyDiv w:val="1"/>
      <w:marLeft w:val="0"/>
      <w:marRight w:val="0"/>
      <w:marTop w:val="0"/>
      <w:marBottom w:val="0"/>
      <w:divBdr>
        <w:top w:val="none" w:sz="0" w:space="0" w:color="auto"/>
        <w:left w:val="none" w:sz="0" w:space="0" w:color="auto"/>
        <w:bottom w:val="none" w:sz="0" w:space="0" w:color="auto"/>
        <w:right w:val="none" w:sz="0" w:space="0" w:color="auto"/>
      </w:divBdr>
    </w:div>
    <w:div w:id="1030910578">
      <w:bodyDiv w:val="1"/>
      <w:marLeft w:val="0"/>
      <w:marRight w:val="0"/>
      <w:marTop w:val="0"/>
      <w:marBottom w:val="0"/>
      <w:divBdr>
        <w:top w:val="none" w:sz="0" w:space="0" w:color="auto"/>
        <w:left w:val="none" w:sz="0" w:space="0" w:color="auto"/>
        <w:bottom w:val="none" w:sz="0" w:space="0" w:color="auto"/>
        <w:right w:val="none" w:sz="0" w:space="0" w:color="auto"/>
      </w:divBdr>
    </w:div>
    <w:div w:id="1031302795">
      <w:bodyDiv w:val="1"/>
      <w:marLeft w:val="0"/>
      <w:marRight w:val="0"/>
      <w:marTop w:val="0"/>
      <w:marBottom w:val="0"/>
      <w:divBdr>
        <w:top w:val="none" w:sz="0" w:space="0" w:color="auto"/>
        <w:left w:val="none" w:sz="0" w:space="0" w:color="auto"/>
        <w:bottom w:val="none" w:sz="0" w:space="0" w:color="auto"/>
        <w:right w:val="none" w:sz="0" w:space="0" w:color="auto"/>
      </w:divBdr>
    </w:div>
    <w:div w:id="1031345962">
      <w:bodyDiv w:val="1"/>
      <w:marLeft w:val="0"/>
      <w:marRight w:val="0"/>
      <w:marTop w:val="0"/>
      <w:marBottom w:val="0"/>
      <w:divBdr>
        <w:top w:val="none" w:sz="0" w:space="0" w:color="auto"/>
        <w:left w:val="none" w:sz="0" w:space="0" w:color="auto"/>
        <w:bottom w:val="none" w:sz="0" w:space="0" w:color="auto"/>
        <w:right w:val="none" w:sz="0" w:space="0" w:color="auto"/>
      </w:divBdr>
    </w:div>
    <w:div w:id="1031883097">
      <w:bodyDiv w:val="1"/>
      <w:marLeft w:val="0"/>
      <w:marRight w:val="0"/>
      <w:marTop w:val="0"/>
      <w:marBottom w:val="0"/>
      <w:divBdr>
        <w:top w:val="none" w:sz="0" w:space="0" w:color="auto"/>
        <w:left w:val="none" w:sz="0" w:space="0" w:color="auto"/>
        <w:bottom w:val="none" w:sz="0" w:space="0" w:color="auto"/>
        <w:right w:val="none" w:sz="0" w:space="0" w:color="auto"/>
      </w:divBdr>
    </w:div>
    <w:div w:id="1032027909">
      <w:bodyDiv w:val="1"/>
      <w:marLeft w:val="0"/>
      <w:marRight w:val="0"/>
      <w:marTop w:val="0"/>
      <w:marBottom w:val="0"/>
      <w:divBdr>
        <w:top w:val="none" w:sz="0" w:space="0" w:color="auto"/>
        <w:left w:val="none" w:sz="0" w:space="0" w:color="auto"/>
        <w:bottom w:val="none" w:sz="0" w:space="0" w:color="auto"/>
        <w:right w:val="none" w:sz="0" w:space="0" w:color="auto"/>
      </w:divBdr>
    </w:div>
    <w:div w:id="1032149536">
      <w:bodyDiv w:val="1"/>
      <w:marLeft w:val="0"/>
      <w:marRight w:val="0"/>
      <w:marTop w:val="0"/>
      <w:marBottom w:val="0"/>
      <w:divBdr>
        <w:top w:val="none" w:sz="0" w:space="0" w:color="auto"/>
        <w:left w:val="none" w:sz="0" w:space="0" w:color="auto"/>
        <w:bottom w:val="none" w:sz="0" w:space="0" w:color="auto"/>
        <w:right w:val="none" w:sz="0" w:space="0" w:color="auto"/>
      </w:divBdr>
    </w:div>
    <w:div w:id="1032458106">
      <w:bodyDiv w:val="1"/>
      <w:marLeft w:val="0"/>
      <w:marRight w:val="0"/>
      <w:marTop w:val="0"/>
      <w:marBottom w:val="0"/>
      <w:divBdr>
        <w:top w:val="none" w:sz="0" w:space="0" w:color="auto"/>
        <w:left w:val="none" w:sz="0" w:space="0" w:color="auto"/>
        <w:bottom w:val="none" w:sz="0" w:space="0" w:color="auto"/>
        <w:right w:val="none" w:sz="0" w:space="0" w:color="auto"/>
      </w:divBdr>
    </w:div>
    <w:div w:id="1032727733">
      <w:bodyDiv w:val="1"/>
      <w:marLeft w:val="0"/>
      <w:marRight w:val="0"/>
      <w:marTop w:val="0"/>
      <w:marBottom w:val="0"/>
      <w:divBdr>
        <w:top w:val="none" w:sz="0" w:space="0" w:color="auto"/>
        <w:left w:val="none" w:sz="0" w:space="0" w:color="auto"/>
        <w:bottom w:val="none" w:sz="0" w:space="0" w:color="auto"/>
        <w:right w:val="none" w:sz="0" w:space="0" w:color="auto"/>
      </w:divBdr>
    </w:div>
    <w:div w:id="1032919265">
      <w:bodyDiv w:val="1"/>
      <w:marLeft w:val="0"/>
      <w:marRight w:val="0"/>
      <w:marTop w:val="0"/>
      <w:marBottom w:val="0"/>
      <w:divBdr>
        <w:top w:val="none" w:sz="0" w:space="0" w:color="auto"/>
        <w:left w:val="none" w:sz="0" w:space="0" w:color="auto"/>
        <w:bottom w:val="none" w:sz="0" w:space="0" w:color="auto"/>
        <w:right w:val="none" w:sz="0" w:space="0" w:color="auto"/>
      </w:divBdr>
    </w:div>
    <w:div w:id="1034231279">
      <w:bodyDiv w:val="1"/>
      <w:marLeft w:val="0"/>
      <w:marRight w:val="0"/>
      <w:marTop w:val="0"/>
      <w:marBottom w:val="0"/>
      <w:divBdr>
        <w:top w:val="none" w:sz="0" w:space="0" w:color="auto"/>
        <w:left w:val="none" w:sz="0" w:space="0" w:color="auto"/>
        <w:bottom w:val="none" w:sz="0" w:space="0" w:color="auto"/>
        <w:right w:val="none" w:sz="0" w:space="0" w:color="auto"/>
      </w:divBdr>
    </w:div>
    <w:div w:id="1035036443">
      <w:bodyDiv w:val="1"/>
      <w:marLeft w:val="0"/>
      <w:marRight w:val="0"/>
      <w:marTop w:val="0"/>
      <w:marBottom w:val="0"/>
      <w:divBdr>
        <w:top w:val="none" w:sz="0" w:space="0" w:color="auto"/>
        <w:left w:val="none" w:sz="0" w:space="0" w:color="auto"/>
        <w:bottom w:val="none" w:sz="0" w:space="0" w:color="auto"/>
        <w:right w:val="none" w:sz="0" w:space="0" w:color="auto"/>
      </w:divBdr>
    </w:div>
    <w:div w:id="1035227657">
      <w:bodyDiv w:val="1"/>
      <w:marLeft w:val="0"/>
      <w:marRight w:val="0"/>
      <w:marTop w:val="0"/>
      <w:marBottom w:val="0"/>
      <w:divBdr>
        <w:top w:val="none" w:sz="0" w:space="0" w:color="auto"/>
        <w:left w:val="none" w:sz="0" w:space="0" w:color="auto"/>
        <w:bottom w:val="none" w:sz="0" w:space="0" w:color="auto"/>
        <w:right w:val="none" w:sz="0" w:space="0" w:color="auto"/>
      </w:divBdr>
    </w:div>
    <w:div w:id="1035547599">
      <w:bodyDiv w:val="1"/>
      <w:marLeft w:val="0"/>
      <w:marRight w:val="0"/>
      <w:marTop w:val="0"/>
      <w:marBottom w:val="0"/>
      <w:divBdr>
        <w:top w:val="none" w:sz="0" w:space="0" w:color="auto"/>
        <w:left w:val="none" w:sz="0" w:space="0" w:color="auto"/>
        <w:bottom w:val="none" w:sz="0" w:space="0" w:color="auto"/>
        <w:right w:val="none" w:sz="0" w:space="0" w:color="auto"/>
      </w:divBdr>
    </w:div>
    <w:div w:id="1035693126">
      <w:bodyDiv w:val="1"/>
      <w:marLeft w:val="0"/>
      <w:marRight w:val="0"/>
      <w:marTop w:val="0"/>
      <w:marBottom w:val="0"/>
      <w:divBdr>
        <w:top w:val="none" w:sz="0" w:space="0" w:color="auto"/>
        <w:left w:val="none" w:sz="0" w:space="0" w:color="auto"/>
        <w:bottom w:val="none" w:sz="0" w:space="0" w:color="auto"/>
        <w:right w:val="none" w:sz="0" w:space="0" w:color="auto"/>
      </w:divBdr>
    </w:div>
    <w:div w:id="1035882602">
      <w:bodyDiv w:val="1"/>
      <w:marLeft w:val="0"/>
      <w:marRight w:val="0"/>
      <w:marTop w:val="0"/>
      <w:marBottom w:val="0"/>
      <w:divBdr>
        <w:top w:val="none" w:sz="0" w:space="0" w:color="auto"/>
        <w:left w:val="none" w:sz="0" w:space="0" w:color="auto"/>
        <w:bottom w:val="none" w:sz="0" w:space="0" w:color="auto"/>
        <w:right w:val="none" w:sz="0" w:space="0" w:color="auto"/>
      </w:divBdr>
    </w:div>
    <w:div w:id="1036662156">
      <w:bodyDiv w:val="1"/>
      <w:marLeft w:val="0"/>
      <w:marRight w:val="0"/>
      <w:marTop w:val="0"/>
      <w:marBottom w:val="0"/>
      <w:divBdr>
        <w:top w:val="none" w:sz="0" w:space="0" w:color="auto"/>
        <w:left w:val="none" w:sz="0" w:space="0" w:color="auto"/>
        <w:bottom w:val="none" w:sz="0" w:space="0" w:color="auto"/>
        <w:right w:val="none" w:sz="0" w:space="0" w:color="auto"/>
      </w:divBdr>
    </w:div>
    <w:div w:id="1036854147">
      <w:bodyDiv w:val="1"/>
      <w:marLeft w:val="0"/>
      <w:marRight w:val="0"/>
      <w:marTop w:val="0"/>
      <w:marBottom w:val="0"/>
      <w:divBdr>
        <w:top w:val="none" w:sz="0" w:space="0" w:color="auto"/>
        <w:left w:val="none" w:sz="0" w:space="0" w:color="auto"/>
        <w:bottom w:val="none" w:sz="0" w:space="0" w:color="auto"/>
        <w:right w:val="none" w:sz="0" w:space="0" w:color="auto"/>
      </w:divBdr>
    </w:div>
    <w:div w:id="1037588203">
      <w:bodyDiv w:val="1"/>
      <w:marLeft w:val="0"/>
      <w:marRight w:val="0"/>
      <w:marTop w:val="0"/>
      <w:marBottom w:val="0"/>
      <w:divBdr>
        <w:top w:val="none" w:sz="0" w:space="0" w:color="auto"/>
        <w:left w:val="none" w:sz="0" w:space="0" w:color="auto"/>
        <w:bottom w:val="none" w:sz="0" w:space="0" w:color="auto"/>
        <w:right w:val="none" w:sz="0" w:space="0" w:color="auto"/>
      </w:divBdr>
    </w:div>
    <w:div w:id="1038043087">
      <w:bodyDiv w:val="1"/>
      <w:marLeft w:val="0"/>
      <w:marRight w:val="0"/>
      <w:marTop w:val="0"/>
      <w:marBottom w:val="0"/>
      <w:divBdr>
        <w:top w:val="none" w:sz="0" w:space="0" w:color="auto"/>
        <w:left w:val="none" w:sz="0" w:space="0" w:color="auto"/>
        <w:bottom w:val="none" w:sz="0" w:space="0" w:color="auto"/>
        <w:right w:val="none" w:sz="0" w:space="0" w:color="auto"/>
      </w:divBdr>
    </w:div>
    <w:div w:id="1038117200">
      <w:bodyDiv w:val="1"/>
      <w:marLeft w:val="0"/>
      <w:marRight w:val="0"/>
      <w:marTop w:val="0"/>
      <w:marBottom w:val="0"/>
      <w:divBdr>
        <w:top w:val="none" w:sz="0" w:space="0" w:color="auto"/>
        <w:left w:val="none" w:sz="0" w:space="0" w:color="auto"/>
        <w:bottom w:val="none" w:sz="0" w:space="0" w:color="auto"/>
        <w:right w:val="none" w:sz="0" w:space="0" w:color="auto"/>
      </w:divBdr>
    </w:div>
    <w:div w:id="1038428784">
      <w:bodyDiv w:val="1"/>
      <w:marLeft w:val="0"/>
      <w:marRight w:val="0"/>
      <w:marTop w:val="0"/>
      <w:marBottom w:val="0"/>
      <w:divBdr>
        <w:top w:val="none" w:sz="0" w:space="0" w:color="auto"/>
        <w:left w:val="none" w:sz="0" w:space="0" w:color="auto"/>
        <w:bottom w:val="none" w:sz="0" w:space="0" w:color="auto"/>
        <w:right w:val="none" w:sz="0" w:space="0" w:color="auto"/>
      </w:divBdr>
    </w:div>
    <w:div w:id="1038776470">
      <w:bodyDiv w:val="1"/>
      <w:marLeft w:val="0"/>
      <w:marRight w:val="0"/>
      <w:marTop w:val="0"/>
      <w:marBottom w:val="0"/>
      <w:divBdr>
        <w:top w:val="none" w:sz="0" w:space="0" w:color="auto"/>
        <w:left w:val="none" w:sz="0" w:space="0" w:color="auto"/>
        <w:bottom w:val="none" w:sz="0" w:space="0" w:color="auto"/>
        <w:right w:val="none" w:sz="0" w:space="0" w:color="auto"/>
      </w:divBdr>
    </w:div>
    <w:div w:id="1038817074">
      <w:bodyDiv w:val="1"/>
      <w:marLeft w:val="0"/>
      <w:marRight w:val="0"/>
      <w:marTop w:val="0"/>
      <w:marBottom w:val="0"/>
      <w:divBdr>
        <w:top w:val="none" w:sz="0" w:space="0" w:color="auto"/>
        <w:left w:val="none" w:sz="0" w:space="0" w:color="auto"/>
        <w:bottom w:val="none" w:sz="0" w:space="0" w:color="auto"/>
        <w:right w:val="none" w:sz="0" w:space="0" w:color="auto"/>
      </w:divBdr>
    </w:div>
    <w:div w:id="1038890094">
      <w:bodyDiv w:val="1"/>
      <w:marLeft w:val="0"/>
      <w:marRight w:val="0"/>
      <w:marTop w:val="0"/>
      <w:marBottom w:val="0"/>
      <w:divBdr>
        <w:top w:val="none" w:sz="0" w:space="0" w:color="auto"/>
        <w:left w:val="none" w:sz="0" w:space="0" w:color="auto"/>
        <w:bottom w:val="none" w:sz="0" w:space="0" w:color="auto"/>
        <w:right w:val="none" w:sz="0" w:space="0" w:color="auto"/>
      </w:divBdr>
    </w:div>
    <w:div w:id="1039083470">
      <w:bodyDiv w:val="1"/>
      <w:marLeft w:val="0"/>
      <w:marRight w:val="0"/>
      <w:marTop w:val="0"/>
      <w:marBottom w:val="0"/>
      <w:divBdr>
        <w:top w:val="none" w:sz="0" w:space="0" w:color="auto"/>
        <w:left w:val="none" w:sz="0" w:space="0" w:color="auto"/>
        <w:bottom w:val="none" w:sz="0" w:space="0" w:color="auto"/>
        <w:right w:val="none" w:sz="0" w:space="0" w:color="auto"/>
      </w:divBdr>
    </w:div>
    <w:div w:id="1039428550">
      <w:bodyDiv w:val="1"/>
      <w:marLeft w:val="0"/>
      <w:marRight w:val="0"/>
      <w:marTop w:val="0"/>
      <w:marBottom w:val="0"/>
      <w:divBdr>
        <w:top w:val="none" w:sz="0" w:space="0" w:color="auto"/>
        <w:left w:val="none" w:sz="0" w:space="0" w:color="auto"/>
        <w:bottom w:val="none" w:sz="0" w:space="0" w:color="auto"/>
        <w:right w:val="none" w:sz="0" w:space="0" w:color="auto"/>
      </w:divBdr>
    </w:div>
    <w:div w:id="1039672257">
      <w:bodyDiv w:val="1"/>
      <w:marLeft w:val="0"/>
      <w:marRight w:val="0"/>
      <w:marTop w:val="0"/>
      <w:marBottom w:val="0"/>
      <w:divBdr>
        <w:top w:val="none" w:sz="0" w:space="0" w:color="auto"/>
        <w:left w:val="none" w:sz="0" w:space="0" w:color="auto"/>
        <w:bottom w:val="none" w:sz="0" w:space="0" w:color="auto"/>
        <w:right w:val="none" w:sz="0" w:space="0" w:color="auto"/>
      </w:divBdr>
    </w:div>
    <w:div w:id="1039815615">
      <w:bodyDiv w:val="1"/>
      <w:marLeft w:val="0"/>
      <w:marRight w:val="0"/>
      <w:marTop w:val="0"/>
      <w:marBottom w:val="0"/>
      <w:divBdr>
        <w:top w:val="none" w:sz="0" w:space="0" w:color="auto"/>
        <w:left w:val="none" w:sz="0" w:space="0" w:color="auto"/>
        <w:bottom w:val="none" w:sz="0" w:space="0" w:color="auto"/>
        <w:right w:val="none" w:sz="0" w:space="0" w:color="auto"/>
      </w:divBdr>
    </w:div>
    <w:div w:id="1040126551">
      <w:bodyDiv w:val="1"/>
      <w:marLeft w:val="0"/>
      <w:marRight w:val="0"/>
      <w:marTop w:val="0"/>
      <w:marBottom w:val="0"/>
      <w:divBdr>
        <w:top w:val="none" w:sz="0" w:space="0" w:color="auto"/>
        <w:left w:val="none" w:sz="0" w:space="0" w:color="auto"/>
        <w:bottom w:val="none" w:sz="0" w:space="0" w:color="auto"/>
        <w:right w:val="none" w:sz="0" w:space="0" w:color="auto"/>
      </w:divBdr>
    </w:div>
    <w:div w:id="1041174994">
      <w:bodyDiv w:val="1"/>
      <w:marLeft w:val="0"/>
      <w:marRight w:val="0"/>
      <w:marTop w:val="0"/>
      <w:marBottom w:val="0"/>
      <w:divBdr>
        <w:top w:val="none" w:sz="0" w:space="0" w:color="auto"/>
        <w:left w:val="none" w:sz="0" w:space="0" w:color="auto"/>
        <w:bottom w:val="none" w:sz="0" w:space="0" w:color="auto"/>
        <w:right w:val="none" w:sz="0" w:space="0" w:color="auto"/>
      </w:divBdr>
    </w:div>
    <w:div w:id="1041323172">
      <w:bodyDiv w:val="1"/>
      <w:marLeft w:val="0"/>
      <w:marRight w:val="0"/>
      <w:marTop w:val="0"/>
      <w:marBottom w:val="0"/>
      <w:divBdr>
        <w:top w:val="none" w:sz="0" w:space="0" w:color="auto"/>
        <w:left w:val="none" w:sz="0" w:space="0" w:color="auto"/>
        <w:bottom w:val="none" w:sz="0" w:space="0" w:color="auto"/>
        <w:right w:val="none" w:sz="0" w:space="0" w:color="auto"/>
      </w:divBdr>
    </w:div>
    <w:div w:id="1041586692">
      <w:bodyDiv w:val="1"/>
      <w:marLeft w:val="0"/>
      <w:marRight w:val="0"/>
      <w:marTop w:val="0"/>
      <w:marBottom w:val="0"/>
      <w:divBdr>
        <w:top w:val="none" w:sz="0" w:space="0" w:color="auto"/>
        <w:left w:val="none" w:sz="0" w:space="0" w:color="auto"/>
        <w:bottom w:val="none" w:sz="0" w:space="0" w:color="auto"/>
        <w:right w:val="none" w:sz="0" w:space="0" w:color="auto"/>
      </w:divBdr>
    </w:div>
    <w:div w:id="1041831480">
      <w:bodyDiv w:val="1"/>
      <w:marLeft w:val="0"/>
      <w:marRight w:val="0"/>
      <w:marTop w:val="0"/>
      <w:marBottom w:val="0"/>
      <w:divBdr>
        <w:top w:val="none" w:sz="0" w:space="0" w:color="auto"/>
        <w:left w:val="none" w:sz="0" w:space="0" w:color="auto"/>
        <w:bottom w:val="none" w:sz="0" w:space="0" w:color="auto"/>
        <w:right w:val="none" w:sz="0" w:space="0" w:color="auto"/>
      </w:divBdr>
    </w:div>
    <w:div w:id="1042051663">
      <w:bodyDiv w:val="1"/>
      <w:marLeft w:val="0"/>
      <w:marRight w:val="0"/>
      <w:marTop w:val="0"/>
      <w:marBottom w:val="0"/>
      <w:divBdr>
        <w:top w:val="none" w:sz="0" w:space="0" w:color="auto"/>
        <w:left w:val="none" w:sz="0" w:space="0" w:color="auto"/>
        <w:bottom w:val="none" w:sz="0" w:space="0" w:color="auto"/>
        <w:right w:val="none" w:sz="0" w:space="0" w:color="auto"/>
      </w:divBdr>
    </w:div>
    <w:div w:id="1042100510">
      <w:bodyDiv w:val="1"/>
      <w:marLeft w:val="0"/>
      <w:marRight w:val="0"/>
      <w:marTop w:val="0"/>
      <w:marBottom w:val="0"/>
      <w:divBdr>
        <w:top w:val="none" w:sz="0" w:space="0" w:color="auto"/>
        <w:left w:val="none" w:sz="0" w:space="0" w:color="auto"/>
        <w:bottom w:val="none" w:sz="0" w:space="0" w:color="auto"/>
        <w:right w:val="none" w:sz="0" w:space="0" w:color="auto"/>
      </w:divBdr>
    </w:div>
    <w:div w:id="1042369114">
      <w:bodyDiv w:val="1"/>
      <w:marLeft w:val="0"/>
      <w:marRight w:val="0"/>
      <w:marTop w:val="0"/>
      <w:marBottom w:val="0"/>
      <w:divBdr>
        <w:top w:val="none" w:sz="0" w:space="0" w:color="auto"/>
        <w:left w:val="none" w:sz="0" w:space="0" w:color="auto"/>
        <w:bottom w:val="none" w:sz="0" w:space="0" w:color="auto"/>
        <w:right w:val="none" w:sz="0" w:space="0" w:color="auto"/>
      </w:divBdr>
    </w:div>
    <w:div w:id="1042826197">
      <w:bodyDiv w:val="1"/>
      <w:marLeft w:val="0"/>
      <w:marRight w:val="0"/>
      <w:marTop w:val="0"/>
      <w:marBottom w:val="0"/>
      <w:divBdr>
        <w:top w:val="none" w:sz="0" w:space="0" w:color="auto"/>
        <w:left w:val="none" w:sz="0" w:space="0" w:color="auto"/>
        <w:bottom w:val="none" w:sz="0" w:space="0" w:color="auto"/>
        <w:right w:val="none" w:sz="0" w:space="0" w:color="auto"/>
      </w:divBdr>
    </w:div>
    <w:div w:id="1042897988">
      <w:bodyDiv w:val="1"/>
      <w:marLeft w:val="0"/>
      <w:marRight w:val="0"/>
      <w:marTop w:val="0"/>
      <w:marBottom w:val="0"/>
      <w:divBdr>
        <w:top w:val="none" w:sz="0" w:space="0" w:color="auto"/>
        <w:left w:val="none" w:sz="0" w:space="0" w:color="auto"/>
        <w:bottom w:val="none" w:sz="0" w:space="0" w:color="auto"/>
        <w:right w:val="none" w:sz="0" w:space="0" w:color="auto"/>
      </w:divBdr>
    </w:div>
    <w:div w:id="1043599457">
      <w:bodyDiv w:val="1"/>
      <w:marLeft w:val="0"/>
      <w:marRight w:val="0"/>
      <w:marTop w:val="0"/>
      <w:marBottom w:val="0"/>
      <w:divBdr>
        <w:top w:val="none" w:sz="0" w:space="0" w:color="auto"/>
        <w:left w:val="none" w:sz="0" w:space="0" w:color="auto"/>
        <w:bottom w:val="none" w:sz="0" w:space="0" w:color="auto"/>
        <w:right w:val="none" w:sz="0" w:space="0" w:color="auto"/>
      </w:divBdr>
    </w:div>
    <w:div w:id="1043679701">
      <w:bodyDiv w:val="1"/>
      <w:marLeft w:val="0"/>
      <w:marRight w:val="0"/>
      <w:marTop w:val="0"/>
      <w:marBottom w:val="0"/>
      <w:divBdr>
        <w:top w:val="none" w:sz="0" w:space="0" w:color="auto"/>
        <w:left w:val="none" w:sz="0" w:space="0" w:color="auto"/>
        <w:bottom w:val="none" w:sz="0" w:space="0" w:color="auto"/>
        <w:right w:val="none" w:sz="0" w:space="0" w:color="auto"/>
      </w:divBdr>
    </w:div>
    <w:div w:id="1043793261">
      <w:bodyDiv w:val="1"/>
      <w:marLeft w:val="0"/>
      <w:marRight w:val="0"/>
      <w:marTop w:val="0"/>
      <w:marBottom w:val="0"/>
      <w:divBdr>
        <w:top w:val="none" w:sz="0" w:space="0" w:color="auto"/>
        <w:left w:val="none" w:sz="0" w:space="0" w:color="auto"/>
        <w:bottom w:val="none" w:sz="0" w:space="0" w:color="auto"/>
        <w:right w:val="none" w:sz="0" w:space="0" w:color="auto"/>
      </w:divBdr>
    </w:div>
    <w:div w:id="1044021049">
      <w:bodyDiv w:val="1"/>
      <w:marLeft w:val="0"/>
      <w:marRight w:val="0"/>
      <w:marTop w:val="0"/>
      <w:marBottom w:val="0"/>
      <w:divBdr>
        <w:top w:val="none" w:sz="0" w:space="0" w:color="auto"/>
        <w:left w:val="none" w:sz="0" w:space="0" w:color="auto"/>
        <w:bottom w:val="none" w:sz="0" w:space="0" w:color="auto"/>
        <w:right w:val="none" w:sz="0" w:space="0" w:color="auto"/>
      </w:divBdr>
    </w:div>
    <w:div w:id="1044328573">
      <w:bodyDiv w:val="1"/>
      <w:marLeft w:val="0"/>
      <w:marRight w:val="0"/>
      <w:marTop w:val="0"/>
      <w:marBottom w:val="0"/>
      <w:divBdr>
        <w:top w:val="none" w:sz="0" w:space="0" w:color="auto"/>
        <w:left w:val="none" w:sz="0" w:space="0" w:color="auto"/>
        <w:bottom w:val="none" w:sz="0" w:space="0" w:color="auto"/>
        <w:right w:val="none" w:sz="0" w:space="0" w:color="auto"/>
      </w:divBdr>
    </w:div>
    <w:div w:id="1045135311">
      <w:bodyDiv w:val="1"/>
      <w:marLeft w:val="0"/>
      <w:marRight w:val="0"/>
      <w:marTop w:val="0"/>
      <w:marBottom w:val="0"/>
      <w:divBdr>
        <w:top w:val="none" w:sz="0" w:space="0" w:color="auto"/>
        <w:left w:val="none" w:sz="0" w:space="0" w:color="auto"/>
        <w:bottom w:val="none" w:sz="0" w:space="0" w:color="auto"/>
        <w:right w:val="none" w:sz="0" w:space="0" w:color="auto"/>
      </w:divBdr>
    </w:div>
    <w:div w:id="1045372735">
      <w:bodyDiv w:val="1"/>
      <w:marLeft w:val="0"/>
      <w:marRight w:val="0"/>
      <w:marTop w:val="0"/>
      <w:marBottom w:val="0"/>
      <w:divBdr>
        <w:top w:val="none" w:sz="0" w:space="0" w:color="auto"/>
        <w:left w:val="none" w:sz="0" w:space="0" w:color="auto"/>
        <w:bottom w:val="none" w:sz="0" w:space="0" w:color="auto"/>
        <w:right w:val="none" w:sz="0" w:space="0" w:color="auto"/>
      </w:divBdr>
    </w:div>
    <w:div w:id="1045446865">
      <w:bodyDiv w:val="1"/>
      <w:marLeft w:val="0"/>
      <w:marRight w:val="0"/>
      <w:marTop w:val="0"/>
      <w:marBottom w:val="0"/>
      <w:divBdr>
        <w:top w:val="none" w:sz="0" w:space="0" w:color="auto"/>
        <w:left w:val="none" w:sz="0" w:space="0" w:color="auto"/>
        <w:bottom w:val="none" w:sz="0" w:space="0" w:color="auto"/>
        <w:right w:val="none" w:sz="0" w:space="0" w:color="auto"/>
      </w:divBdr>
    </w:div>
    <w:div w:id="1045567336">
      <w:bodyDiv w:val="1"/>
      <w:marLeft w:val="0"/>
      <w:marRight w:val="0"/>
      <w:marTop w:val="0"/>
      <w:marBottom w:val="0"/>
      <w:divBdr>
        <w:top w:val="none" w:sz="0" w:space="0" w:color="auto"/>
        <w:left w:val="none" w:sz="0" w:space="0" w:color="auto"/>
        <w:bottom w:val="none" w:sz="0" w:space="0" w:color="auto"/>
        <w:right w:val="none" w:sz="0" w:space="0" w:color="auto"/>
      </w:divBdr>
    </w:div>
    <w:div w:id="1045787888">
      <w:bodyDiv w:val="1"/>
      <w:marLeft w:val="0"/>
      <w:marRight w:val="0"/>
      <w:marTop w:val="0"/>
      <w:marBottom w:val="0"/>
      <w:divBdr>
        <w:top w:val="none" w:sz="0" w:space="0" w:color="auto"/>
        <w:left w:val="none" w:sz="0" w:space="0" w:color="auto"/>
        <w:bottom w:val="none" w:sz="0" w:space="0" w:color="auto"/>
        <w:right w:val="none" w:sz="0" w:space="0" w:color="auto"/>
      </w:divBdr>
    </w:div>
    <w:div w:id="1045984983">
      <w:bodyDiv w:val="1"/>
      <w:marLeft w:val="0"/>
      <w:marRight w:val="0"/>
      <w:marTop w:val="0"/>
      <w:marBottom w:val="0"/>
      <w:divBdr>
        <w:top w:val="none" w:sz="0" w:space="0" w:color="auto"/>
        <w:left w:val="none" w:sz="0" w:space="0" w:color="auto"/>
        <w:bottom w:val="none" w:sz="0" w:space="0" w:color="auto"/>
        <w:right w:val="none" w:sz="0" w:space="0" w:color="auto"/>
      </w:divBdr>
    </w:div>
    <w:div w:id="1046178271">
      <w:bodyDiv w:val="1"/>
      <w:marLeft w:val="0"/>
      <w:marRight w:val="0"/>
      <w:marTop w:val="0"/>
      <w:marBottom w:val="0"/>
      <w:divBdr>
        <w:top w:val="none" w:sz="0" w:space="0" w:color="auto"/>
        <w:left w:val="none" w:sz="0" w:space="0" w:color="auto"/>
        <w:bottom w:val="none" w:sz="0" w:space="0" w:color="auto"/>
        <w:right w:val="none" w:sz="0" w:space="0" w:color="auto"/>
      </w:divBdr>
    </w:div>
    <w:div w:id="1046299462">
      <w:bodyDiv w:val="1"/>
      <w:marLeft w:val="0"/>
      <w:marRight w:val="0"/>
      <w:marTop w:val="0"/>
      <w:marBottom w:val="0"/>
      <w:divBdr>
        <w:top w:val="none" w:sz="0" w:space="0" w:color="auto"/>
        <w:left w:val="none" w:sz="0" w:space="0" w:color="auto"/>
        <w:bottom w:val="none" w:sz="0" w:space="0" w:color="auto"/>
        <w:right w:val="none" w:sz="0" w:space="0" w:color="auto"/>
      </w:divBdr>
    </w:div>
    <w:div w:id="1047799596">
      <w:bodyDiv w:val="1"/>
      <w:marLeft w:val="0"/>
      <w:marRight w:val="0"/>
      <w:marTop w:val="0"/>
      <w:marBottom w:val="0"/>
      <w:divBdr>
        <w:top w:val="none" w:sz="0" w:space="0" w:color="auto"/>
        <w:left w:val="none" w:sz="0" w:space="0" w:color="auto"/>
        <w:bottom w:val="none" w:sz="0" w:space="0" w:color="auto"/>
        <w:right w:val="none" w:sz="0" w:space="0" w:color="auto"/>
      </w:divBdr>
    </w:div>
    <w:div w:id="1048264245">
      <w:bodyDiv w:val="1"/>
      <w:marLeft w:val="0"/>
      <w:marRight w:val="0"/>
      <w:marTop w:val="0"/>
      <w:marBottom w:val="0"/>
      <w:divBdr>
        <w:top w:val="none" w:sz="0" w:space="0" w:color="auto"/>
        <w:left w:val="none" w:sz="0" w:space="0" w:color="auto"/>
        <w:bottom w:val="none" w:sz="0" w:space="0" w:color="auto"/>
        <w:right w:val="none" w:sz="0" w:space="0" w:color="auto"/>
      </w:divBdr>
    </w:div>
    <w:div w:id="1048919537">
      <w:bodyDiv w:val="1"/>
      <w:marLeft w:val="0"/>
      <w:marRight w:val="0"/>
      <w:marTop w:val="0"/>
      <w:marBottom w:val="0"/>
      <w:divBdr>
        <w:top w:val="none" w:sz="0" w:space="0" w:color="auto"/>
        <w:left w:val="none" w:sz="0" w:space="0" w:color="auto"/>
        <w:bottom w:val="none" w:sz="0" w:space="0" w:color="auto"/>
        <w:right w:val="none" w:sz="0" w:space="0" w:color="auto"/>
      </w:divBdr>
    </w:div>
    <w:div w:id="1049034790">
      <w:bodyDiv w:val="1"/>
      <w:marLeft w:val="0"/>
      <w:marRight w:val="0"/>
      <w:marTop w:val="0"/>
      <w:marBottom w:val="0"/>
      <w:divBdr>
        <w:top w:val="none" w:sz="0" w:space="0" w:color="auto"/>
        <w:left w:val="none" w:sz="0" w:space="0" w:color="auto"/>
        <w:bottom w:val="none" w:sz="0" w:space="0" w:color="auto"/>
        <w:right w:val="none" w:sz="0" w:space="0" w:color="auto"/>
      </w:divBdr>
    </w:div>
    <w:div w:id="1050110777">
      <w:bodyDiv w:val="1"/>
      <w:marLeft w:val="0"/>
      <w:marRight w:val="0"/>
      <w:marTop w:val="0"/>
      <w:marBottom w:val="0"/>
      <w:divBdr>
        <w:top w:val="none" w:sz="0" w:space="0" w:color="auto"/>
        <w:left w:val="none" w:sz="0" w:space="0" w:color="auto"/>
        <w:bottom w:val="none" w:sz="0" w:space="0" w:color="auto"/>
        <w:right w:val="none" w:sz="0" w:space="0" w:color="auto"/>
      </w:divBdr>
    </w:div>
    <w:div w:id="1050226094">
      <w:bodyDiv w:val="1"/>
      <w:marLeft w:val="0"/>
      <w:marRight w:val="0"/>
      <w:marTop w:val="0"/>
      <w:marBottom w:val="0"/>
      <w:divBdr>
        <w:top w:val="none" w:sz="0" w:space="0" w:color="auto"/>
        <w:left w:val="none" w:sz="0" w:space="0" w:color="auto"/>
        <w:bottom w:val="none" w:sz="0" w:space="0" w:color="auto"/>
        <w:right w:val="none" w:sz="0" w:space="0" w:color="auto"/>
      </w:divBdr>
    </w:div>
    <w:div w:id="1050227788">
      <w:bodyDiv w:val="1"/>
      <w:marLeft w:val="0"/>
      <w:marRight w:val="0"/>
      <w:marTop w:val="0"/>
      <w:marBottom w:val="0"/>
      <w:divBdr>
        <w:top w:val="none" w:sz="0" w:space="0" w:color="auto"/>
        <w:left w:val="none" w:sz="0" w:space="0" w:color="auto"/>
        <w:bottom w:val="none" w:sz="0" w:space="0" w:color="auto"/>
        <w:right w:val="none" w:sz="0" w:space="0" w:color="auto"/>
      </w:divBdr>
    </w:div>
    <w:div w:id="1050495893">
      <w:bodyDiv w:val="1"/>
      <w:marLeft w:val="0"/>
      <w:marRight w:val="0"/>
      <w:marTop w:val="0"/>
      <w:marBottom w:val="0"/>
      <w:divBdr>
        <w:top w:val="none" w:sz="0" w:space="0" w:color="auto"/>
        <w:left w:val="none" w:sz="0" w:space="0" w:color="auto"/>
        <w:bottom w:val="none" w:sz="0" w:space="0" w:color="auto"/>
        <w:right w:val="none" w:sz="0" w:space="0" w:color="auto"/>
      </w:divBdr>
    </w:div>
    <w:div w:id="1050571971">
      <w:bodyDiv w:val="1"/>
      <w:marLeft w:val="0"/>
      <w:marRight w:val="0"/>
      <w:marTop w:val="0"/>
      <w:marBottom w:val="0"/>
      <w:divBdr>
        <w:top w:val="none" w:sz="0" w:space="0" w:color="auto"/>
        <w:left w:val="none" w:sz="0" w:space="0" w:color="auto"/>
        <w:bottom w:val="none" w:sz="0" w:space="0" w:color="auto"/>
        <w:right w:val="none" w:sz="0" w:space="0" w:color="auto"/>
      </w:divBdr>
    </w:div>
    <w:div w:id="1051029483">
      <w:bodyDiv w:val="1"/>
      <w:marLeft w:val="0"/>
      <w:marRight w:val="0"/>
      <w:marTop w:val="0"/>
      <w:marBottom w:val="0"/>
      <w:divBdr>
        <w:top w:val="none" w:sz="0" w:space="0" w:color="auto"/>
        <w:left w:val="none" w:sz="0" w:space="0" w:color="auto"/>
        <w:bottom w:val="none" w:sz="0" w:space="0" w:color="auto"/>
        <w:right w:val="none" w:sz="0" w:space="0" w:color="auto"/>
      </w:divBdr>
    </w:div>
    <w:div w:id="1051153995">
      <w:bodyDiv w:val="1"/>
      <w:marLeft w:val="0"/>
      <w:marRight w:val="0"/>
      <w:marTop w:val="0"/>
      <w:marBottom w:val="0"/>
      <w:divBdr>
        <w:top w:val="none" w:sz="0" w:space="0" w:color="auto"/>
        <w:left w:val="none" w:sz="0" w:space="0" w:color="auto"/>
        <w:bottom w:val="none" w:sz="0" w:space="0" w:color="auto"/>
        <w:right w:val="none" w:sz="0" w:space="0" w:color="auto"/>
      </w:divBdr>
    </w:div>
    <w:div w:id="1051541110">
      <w:bodyDiv w:val="1"/>
      <w:marLeft w:val="0"/>
      <w:marRight w:val="0"/>
      <w:marTop w:val="0"/>
      <w:marBottom w:val="0"/>
      <w:divBdr>
        <w:top w:val="none" w:sz="0" w:space="0" w:color="auto"/>
        <w:left w:val="none" w:sz="0" w:space="0" w:color="auto"/>
        <w:bottom w:val="none" w:sz="0" w:space="0" w:color="auto"/>
        <w:right w:val="none" w:sz="0" w:space="0" w:color="auto"/>
      </w:divBdr>
    </w:div>
    <w:div w:id="1052537611">
      <w:bodyDiv w:val="1"/>
      <w:marLeft w:val="0"/>
      <w:marRight w:val="0"/>
      <w:marTop w:val="0"/>
      <w:marBottom w:val="0"/>
      <w:divBdr>
        <w:top w:val="none" w:sz="0" w:space="0" w:color="auto"/>
        <w:left w:val="none" w:sz="0" w:space="0" w:color="auto"/>
        <w:bottom w:val="none" w:sz="0" w:space="0" w:color="auto"/>
        <w:right w:val="none" w:sz="0" w:space="0" w:color="auto"/>
      </w:divBdr>
    </w:div>
    <w:div w:id="1052579588">
      <w:bodyDiv w:val="1"/>
      <w:marLeft w:val="0"/>
      <w:marRight w:val="0"/>
      <w:marTop w:val="0"/>
      <w:marBottom w:val="0"/>
      <w:divBdr>
        <w:top w:val="none" w:sz="0" w:space="0" w:color="auto"/>
        <w:left w:val="none" w:sz="0" w:space="0" w:color="auto"/>
        <w:bottom w:val="none" w:sz="0" w:space="0" w:color="auto"/>
        <w:right w:val="none" w:sz="0" w:space="0" w:color="auto"/>
      </w:divBdr>
    </w:div>
    <w:div w:id="1052849892">
      <w:bodyDiv w:val="1"/>
      <w:marLeft w:val="0"/>
      <w:marRight w:val="0"/>
      <w:marTop w:val="0"/>
      <w:marBottom w:val="0"/>
      <w:divBdr>
        <w:top w:val="none" w:sz="0" w:space="0" w:color="auto"/>
        <w:left w:val="none" w:sz="0" w:space="0" w:color="auto"/>
        <w:bottom w:val="none" w:sz="0" w:space="0" w:color="auto"/>
        <w:right w:val="none" w:sz="0" w:space="0" w:color="auto"/>
      </w:divBdr>
    </w:div>
    <w:div w:id="1053196077">
      <w:bodyDiv w:val="1"/>
      <w:marLeft w:val="0"/>
      <w:marRight w:val="0"/>
      <w:marTop w:val="0"/>
      <w:marBottom w:val="0"/>
      <w:divBdr>
        <w:top w:val="none" w:sz="0" w:space="0" w:color="auto"/>
        <w:left w:val="none" w:sz="0" w:space="0" w:color="auto"/>
        <w:bottom w:val="none" w:sz="0" w:space="0" w:color="auto"/>
        <w:right w:val="none" w:sz="0" w:space="0" w:color="auto"/>
      </w:divBdr>
    </w:div>
    <w:div w:id="1053388008">
      <w:bodyDiv w:val="1"/>
      <w:marLeft w:val="0"/>
      <w:marRight w:val="0"/>
      <w:marTop w:val="0"/>
      <w:marBottom w:val="0"/>
      <w:divBdr>
        <w:top w:val="none" w:sz="0" w:space="0" w:color="auto"/>
        <w:left w:val="none" w:sz="0" w:space="0" w:color="auto"/>
        <w:bottom w:val="none" w:sz="0" w:space="0" w:color="auto"/>
        <w:right w:val="none" w:sz="0" w:space="0" w:color="auto"/>
      </w:divBdr>
    </w:div>
    <w:div w:id="1053500853">
      <w:bodyDiv w:val="1"/>
      <w:marLeft w:val="0"/>
      <w:marRight w:val="0"/>
      <w:marTop w:val="0"/>
      <w:marBottom w:val="0"/>
      <w:divBdr>
        <w:top w:val="none" w:sz="0" w:space="0" w:color="auto"/>
        <w:left w:val="none" w:sz="0" w:space="0" w:color="auto"/>
        <w:bottom w:val="none" w:sz="0" w:space="0" w:color="auto"/>
        <w:right w:val="none" w:sz="0" w:space="0" w:color="auto"/>
      </w:divBdr>
    </w:div>
    <w:div w:id="1054236743">
      <w:bodyDiv w:val="1"/>
      <w:marLeft w:val="0"/>
      <w:marRight w:val="0"/>
      <w:marTop w:val="0"/>
      <w:marBottom w:val="0"/>
      <w:divBdr>
        <w:top w:val="none" w:sz="0" w:space="0" w:color="auto"/>
        <w:left w:val="none" w:sz="0" w:space="0" w:color="auto"/>
        <w:bottom w:val="none" w:sz="0" w:space="0" w:color="auto"/>
        <w:right w:val="none" w:sz="0" w:space="0" w:color="auto"/>
      </w:divBdr>
    </w:div>
    <w:div w:id="1055084144">
      <w:bodyDiv w:val="1"/>
      <w:marLeft w:val="0"/>
      <w:marRight w:val="0"/>
      <w:marTop w:val="0"/>
      <w:marBottom w:val="0"/>
      <w:divBdr>
        <w:top w:val="none" w:sz="0" w:space="0" w:color="auto"/>
        <w:left w:val="none" w:sz="0" w:space="0" w:color="auto"/>
        <w:bottom w:val="none" w:sz="0" w:space="0" w:color="auto"/>
        <w:right w:val="none" w:sz="0" w:space="0" w:color="auto"/>
      </w:divBdr>
    </w:div>
    <w:div w:id="1055620034">
      <w:bodyDiv w:val="1"/>
      <w:marLeft w:val="0"/>
      <w:marRight w:val="0"/>
      <w:marTop w:val="0"/>
      <w:marBottom w:val="0"/>
      <w:divBdr>
        <w:top w:val="none" w:sz="0" w:space="0" w:color="auto"/>
        <w:left w:val="none" w:sz="0" w:space="0" w:color="auto"/>
        <w:bottom w:val="none" w:sz="0" w:space="0" w:color="auto"/>
        <w:right w:val="none" w:sz="0" w:space="0" w:color="auto"/>
      </w:divBdr>
    </w:div>
    <w:div w:id="1055662394">
      <w:bodyDiv w:val="1"/>
      <w:marLeft w:val="0"/>
      <w:marRight w:val="0"/>
      <w:marTop w:val="0"/>
      <w:marBottom w:val="0"/>
      <w:divBdr>
        <w:top w:val="none" w:sz="0" w:space="0" w:color="auto"/>
        <w:left w:val="none" w:sz="0" w:space="0" w:color="auto"/>
        <w:bottom w:val="none" w:sz="0" w:space="0" w:color="auto"/>
        <w:right w:val="none" w:sz="0" w:space="0" w:color="auto"/>
      </w:divBdr>
    </w:div>
    <w:div w:id="1055858045">
      <w:bodyDiv w:val="1"/>
      <w:marLeft w:val="0"/>
      <w:marRight w:val="0"/>
      <w:marTop w:val="0"/>
      <w:marBottom w:val="0"/>
      <w:divBdr>
        <w:top w:val="none" w:sz="0" w:space="0" w:color="auto"/>
        <w:left w:val="none" w:sz="0" w:space="0" w:color="auto"/>
        <w:bottom w:val="none" w:sz="0" w:space="0" w:color="auto"/>
        <w:right w:val="none" w:sz="0" w:space="0" w:color="auto"/>
      </w:divBdr>
    </w:div>
    <w:div w:id="1056395936">
      <w:bodyDiv w:val="1"/>
      <w:marLeft w:val="0"/>
      <w:marRight w:val="0"/>
      <w:marTop w:val="0"/>
      <w:marBottom w:val="0"/>
      <w:divBdr>
        <w:top w:val="none" w:sz="0" w:space="0" w:color="auto"/>
        <w:left w:val="none" w:sz="0" w:space="0" w:color="auto"/>
        <w:bottom w:val="none" w:sz="0" w:space="0" w:color="auto"/>
        <w:right w:val="none" w:sz="0" w:space="0" w:color="auto"/>
      </w:divBdr>
    </w:div>
    <w:div w:id="1056586689">
      <w:bodyDiv w:val="1"/>
      <w:marLeft w:val="0"/>
      <w:marRight w:val="0"/>
      <w:marTop w:val="0"/>
      <w:marBottom w:val="0"/>
      <w:divBdr>
        <w:top w:val="none" w:sz="0" w:space="0" w:color="auto"/>
        <w:left w:val="none" w:sz="0" w:space="0" w:color="auto"/>
        <w:bottom w:val="none" w:sz="0" w:space="0" w:color="auto"/>
        <w:right w:val="none" w:sz="0" w:space="0" w:color="auto"/>
      </w:divBdr>
    </w:div>
    <w:div w:id="1056663937">
      <w:bodyDiv w:val="1"/>
      <w:marLeft w:val="0"/>
      <w:marRight w:val="0"/>
      <w:marTop w:val="0"/>
      <w:marBottom w:val="0"/>
      <w:divBdr>
        <w:top w:val="none" w:sz="0" w:space="0" w:color="auto"/>
        <w:left w:val="none" w:sz="0" w:space="0" w:color="auto"/>
        <w:bottom w:val="none" w:sz="0" w:space="0" w:color="auto"/>
        <w:right w:val="none" w:sz="0" w:space="0" w:color="auto"/>
      </w:divBdr>
    </w:div>
    <w:div w:id="1056858155">
      <w:bodyDiv w:val="1"/>
      <w:marLeft w:val="0"/>
      <w:marRight w:val="0"/>
      <w:marTop w:val="0"/>
      <w:marBottom w:val="0"/>
      <w:divBdr>
        <w:top w:val="none" w:sz="0" w:space="0" w:color="auto"/>
        <w:left w:val="none" w:sz="0" w:space="0" w:color="auto"/>
        <w:bottom w:val="none" w:sz="0" w:space="0" w:color="auto"/>
        <w:right w:val="none" w:sz="0" w:space="0" w:color="auto"/>
      </w:divBdr>
    </w:div>
    <w:div w:id="1057315039">
      <w:bodyDiv w:val="1"/>
      <w:marLeft w:val="0"/>
      <w:marRight w:val="0"/>
      <w:marTop w:val="0"/>
      <w:marBottom w:val="0"/>
      <w:divBdr>
        <w:top w:val="none" w:sz="0" w:space="0" w:color="auto"/>
        <w:left w:val="none" w:sz="0" w:space="0" w:color="auto"/>
        <w:bottom w:val="none" w:sz="0" w:space="0" w:color="auto"/>
        <w:right w:val="none" w:sz="0" w:space="0" w:color="auto"/>
      </w:divBdr>
    </w:div>
    <w:div w:id="1057508717">
      <w:bodyDiv w:val="1"/>
      <w:marLeft w:val="0"/>
      <w:marRight w:val="0"/>
      <w:marTop w:val="0"/>
      <w:marBottom w:val="0"/>
      <w:divBdr>
        <w:top w:val="none" w:sz="0" w:space="0" w:color="auto"/>
        <w:left w:val="none" w:sz="0" w:space="0" w:color="auto"/>
        <w:bottom w:val="none" w:sz="0" w:space="0" w:color="auto"/>
        <w:right w:val="none" w:sz="0" w:space="0" w:color="auto"/>
      </w:divBdr>
    </w:div>
    <w:div w:id="1057633347">
      <w:bodyDiv w:val="1"/>
      <w:marLeft w:val="0"/>
      <w:marRight w:val="0"/>
      <w:marTop w:val="0"/>
      <w:marBottom w:val="0"/>
      <w:divBdr>
        <w:top w:val="none" w:sz="0" w:space="0" w:color="auto"/>
        <w:left w:val="none" w:sz="0" w:space="0" w:color="auto"/>
        <w:bottom w:val="none" w:sz="0" w:space="0" w:color="auto"/>
        <w:right w:val="none" w:sz="0" w:space="0" w:color="auto"/>
      </w:divBdr>
    </w:div>
    <w:div w:id="1057779508">
      <w:bodyDiv w:val="1"/>
      <w:marLeft w:val="0"/>
      <w:marRight w:val="0"/>
      <w:marTop w:val="0"/>
      <w:marBottom w:val="0"/>
      <w:divBdr>
        <w:top w:val="none" w:sz="0" w:space="0" w:color="auto"/>
        <w:left w:val="none" w:sz="0" w:space="0" w:color="auto"/>
        <w:bottom w:val="none" w:sz="0" w:space="0" w:color="auto"/>
        <w:right w:val="none" w:sz="0" w:space="0" w:color="auto"/>
      </w:divBdr>
    </w:div>
    <w:div w:id="1057894777">
      <w:bodyDiv w:val="1"/>
      <w:marLeft w:val="0"/>
      <w:marRight w:val="0"/>
      <w:marTop w:val="0"/>
      <w:marBottom w:val="0"/>
      <w:divBdr>
        <w:top w:val="none" w:sz="0" w:space="0" w:color="auto"/>
        <w:left w:val="none" w:sz="0" w:space="0" w:color="auto"/>
        <w:bottom w:val="none" w:sz="0" w:space="0" w:color="auto"/>
        <w:right w:val="none" w:sz="0" w:space="0" w:color="auto"/>
      </w:divBdr>
    </w:div>
    <w:div w:id="1058286240">
      <w:bodyDiv w:val="1"/>
      <w:marLeft w:val="0"/>
      <w:marRight w:val="0"/>
      <w:marTop w:val="0"/>
      <w:marBottom w:val="0"/>
      <w:divBdr>
        <w:top w:val="none" w:sz="0" w:space="0" w:color="auto"/>
        <w:left w:val="none" w:sz="0" w:space="0" w:color="auto"/>
        <w:bottom w:val="none" w:sz="0" w:space="0" w:color="auto"/>
        <w:right w:val="none" w:sz="0" w:space="0" w:color="auto"/>
      </w:divBdr>
    </w:div>
    <w:div w:id="1058437932">
      <w:bodyDiv w:val="1"/>
      <w:marLeft w:val="0"/>
      <w:marRight w:val="0"/>
      <w:marTop w:val="0"/>
      <w:marBottom w:val="0"/>
      <w:divBdr>
        <w:top w:val="none" w:sz="0" w:space="0" w:color="auto"/>
        <w:left w:val="none" w:sz="0" w:space="0" w:color="auto"/>
        <w:bottom w:val="none" w:sz="0" w:space="0" w:color="auto"/>
        <w:right w:val="none" w:sz="0" w:space="0" w:color="auto"/>
      </w:divBdr>
    </w:div>
    <w:div w:id="1058824149">
      <w:bodyDiv w:val="1"/>
      <w:marLeft w:val="0"/>
      <w:marRight w:val="0"/>
      <w:marTop w:val="0"/>
      <w:marBottom w:val="0"/>
      <w:divBdr>
        <w:top w:val="none" w:sz="0" w:space="0" w:color="auto"/>
        <w:left w:val="none" w:sz="0" w:space="0" w:color="auto"/>
        <w:bottom w:val="none" w:sz="0" w:space="0" w:color="auto"/>
        <w:right w:val="none" w:sz="0" w:space="0" w:color="auto"/>
      </w:divBdr>
    </w:div>
    <w:div w:id="1058941638">
      <w:bodyDiv w:val="1"/>
      <w:marLeft w:val="0"/>
      <w:marRight w:val="0"/>
      <w:marTop w:val="0"/>
      <w:marBottom w:val="0"/>
      <w:divBdr>
        <w:top w:val="none" w:sz="0" w:space="0" w:color="auto"/>
        <w:left w:val="none" w:sz="0" w:space="0" w:color="auto"/>
        <w:bottom w:val="none" w:sz="0" w:space="0" w:color="auto"/>
        <w:right w:val="none" w:sz="0" w:space="0" w:color="auto"/>
      </w:divBdr>
    </w:div>
    <w:div w:id="1059014207">
      <w:bodyDiv w:val="1"/>
      <w:marLeft w:val="0"/>
      <w:marRight w:val="0"/>
      <w:marTop w:val="0"/>
      <w:marBottom w:val="0"/>
      <w:divBdr>
        <w:top w:val="none" w:sz="0" w:space="0" w:color="auto"/>
        <w:left w:val="none" w:sz="0" w:space="0" w:color="auto"/>
        <w:bottom w:val="none" w:sz="0" w:space="0" w:color="auto"/>
        <w:right w:val="none" w:sz="0" w:space="0" w:color="auto"/>
      </w:divBdr>
    </w:div>
    <w:div w:id="1059212809">
      <w:bodyDiv w:val="1"/>
      <w:marLeft w:val="0"/>
      <w:marRight w:val="0"/>
      <w:marTop w:val="0"/>
      <w:marBottom w:val="0"/>
      <w:divBdr>
        <w:top w:val="none" w:sz="0" w:space="0" w:color="auto"/>
        <w:left w:val="none" w:sz="0" w:space="0" w:color="auto"/>
        <w:bottom w:val="none" w:sz="0" w:space="0" w:color="auto"/>
        <w:right w:val="none" w:sz="0" w:space="0" w:color="auto"/>
      </w:divBdr>
    </w:div>
    <w:div w:id="1059279661">
      <w:bodyDiv w:val="1"/>
      <w:marLeft w:val="0"/>
      <w:marRight w:val="0"/>
      <w:marTop w:val="0"/>
      <w:marBottom w:val="0"/>
      <w:divBdr>
        <w:top w:val="none" w:sz="0" w:space="0" w:color="auto"/>
        <w:left w:val="none" w:sz="0" w:space="0" w:color="auto"/>
        <w:bottom w:val="none" w:sz="0" w:space="0" w:color="auto"/>
        <w:right w:val="none" w:sz="0" w:space="0" w:color="auto"/>
      </w:divBdr>
    </w:div>
    <w:div w:id="1059475769">
      <w:bodyDiv w:val="1"/>
      <w:marLeft w:val="0"/>
      <w:marRight w:val="0"/>
      <w:marTop w:val="0"/>
      <w:marBottom w:val="0"/>
      <w:divBdr>
        <w:top w:val="none" w:sz="0" w:space="0" w:color="auto"/>
        <w:left w:val="none" w:sz="0" w:space="0" w:color="auto"/>
        <w:bottom w:val="none" w:sz="0" w:space="0" w:color="auto"/>
        <w:right w:val="none" w:sz="0" w:space="0" w:color="auto"/>
      </w:divBdr>
    </w:div>
    <w:div w:id="1060207214">
      <w:bodyDiv w:val="1"/>
      <w:marLeft w:val="0"/>
      <w:marRight w:val="0"/>
      <w:marTop w:val="0"/>
      <w:marBottom w:val="0"/>
      <w:divBdr>
        <w:top w:val="none" w:sz="0" w:space="0" w:color="auto"/>
        <w:left w:val="none" w:sz="0" w:space="0" w:color="auto"/>
        <w:bottom w:val="none" w:sz="0" w:space="0" w:color="auto"/>
        <w:right w:val="none" w:sz="0" w:space="0" w:color="auto"/>
      </w:divBdr>
    </w:div>
    <w:div w:id="1060245570">
      <w:bodyDiv w:val="1"/>
      <w:marLeft w:val="0"/>
      <w:marRight w:val="0"/>
      <w:marTop w:val="0"/>
      <w:marBottom w:val="0"/>
      <w:divBdr>
        <w:top w:val="none" w:sz="0" w:space="0" w:color="auto"/>
        <w:left w:val="none" w:sz="0" w:space="0" w:color="auto"/>
        <w:bottom w:val="none" w:sz="0" w:space="0" w:color="auto"/>
        <w:right w:val="none" w:sz="0" w:space="0" w:color="auto"/>
      </w:divBdr>
    </w:div>
    <w:div w:id="1060400110">
      <w:bodyDiv w:val="1"/>
      <w:marLeft w:val="0"/>
      <w:marRight w:val="0"/>
      <w:marTop w:val="0"/>
      <w:marBottom w:val="0"/>
      <w:divBdr>
        <w:top w:val="none" w:sz="0" w:space="0" w:color="auto"/>
        <w:left w:val="none" w:sz="0" w:space="0" w:color="auto"/>
        <w:bottom w:val="none" w:sz="0" w:space="0" w:color="auto"/>
        <w:right w:val="none" w:sz="0" w:space="0" w:color="auto"/>
      </w:divBdr>
    </w:div>
    <w:div w:id="1060590129">
      <w:bodyDiv w:val="1"/>
      <w:marLeft w:val="0"/>
      <w:marRight w:val="0"/>
      <w:marTop w:val="0"/>
      <w:marBottom w:val="0"/>
      <w:divBdr>
        <w:top w:val="none" w:sz="0" w:space="0" w:color="auto"/>
        <w:left w:val="none" w:sz="0" w:space="0" w:color="auto"/>
        <w:bottom w:val="none" w:sz="0" w:space="0" w:color="auto"/>
        <w:right w:val="none" w:sz="0" w:space="0" w:color="auto"/>
      </w:divBdr>
    </w:div>
    <w:div w:id="1062093654">
      <w:bodyDiv w:val="1"/>
      <w:marLeft w:val="0"/>
      <w:marRight w:val="0"/>
      <w:marTop w:val="0"/>
      <w:marBottom w:val="0"/>
      <w:divBdr>
        <w:top w:val="none" w:sz="0" w:space="0" w:color="auto"/>
        <w:left w:val="none" w:sz="0" w:space="0" w:color="auto"/>
        <w:bottom w:val="none" w:sz="0" w:space="0" w:color="auto"/>
        <w:right w:val="none" w:sz="0" w:space="0" w:color="auto"/>
      </w:divBdr>
    </w:div>
    <w:div w:id="1062826984">
      <w:bodyDiv w:val="1"/>
      <w:marLeft w:val="0"/>
      <w:marRight w:val="0"/>
      <w:marTop w:val="0"/>
      <w:marBottom w:val="0"/>
      <w:divBdr>
        <w:top w:val="none" w:sz="0" w:space="0" w:color="auto"/>
        <w:left w:val="none" w:sz="0" w:space="0" w:color="auto"/>
        <w:bottom w:val="none" w:sz="0" w:space="0" w:color="auto"/>
        <w:right w:val="none" w:sz="0" w:space="0" w:color="auto"/>
      </w:divBdr>
    </w:div>
    <w:div w:id="1062948743">
      <w:bodyDiv w:val="1"/>
      <w:marLeft w:val="0"/>
      <w:marRight w:val="0"/>
      <w:marTop w:val="0"/>
      <w:marBottom w:val="0"/>
      <w:divBdr>
        <w:top w:val="none" w:sz="0" w:space="0" w:color="auto"/>
        <w:left w:val="none" w:sz="0" w:space="0" w:color="auto"/>
        <w:bottom w:val="none" w:sz="0" w:space="0" w:color="auto"/>
        <w:right w:val="none" w:sz="0" w:space="0" w:color="auto"/>
      </w:divBdr>
    </w:div>
    <w:div w:id="1063023850">
      <w:bodyDiv w:val="1"/>
      <w:marLeft w:val="0"/>
      <w:marRight w:val="0"/>
      <w:marTop w:val="0"/>
      <w:marBottom w:val="0"/>
      <w:divBdr>
        <w:top w:val="none" w:sz="0" w:space="0" w:color="auto"/>
        <w:left w:val="none" w:sz="0" w:space="0" w:color="auto"/>
        <w:bottom w:val="none" w:sz="0" w:space="0" w:color="auto"/>
        <w:right w:val="none" w:sz="0" w:space="0" w:color="auto"/>
      </w:divBdr>
    </w:div>
    <w:div w:id="1063674415">
      <w:bodyDiv w:val="1"/>
      <w:marLeft w:val="0"/>
      <w:marRight w:val="0"/>
      <w:marTop w:val="0"/>
      <w:marBottom w:val="0"/>
      <w:divBdr>
        <w:top w:val="none" w:sz="0" w:space="0" w:color="auto"/>
        <w:left w:val="none" w:sz="0" w:space="0" w:color="auto"/>
        <w:bottom w:val="none" w:sz="0" w:space="0" w:color="auto"/>
        <w:right w:val="none" w:sz="0" w:space="0" w:color="auto"/>
      </w:divBdr>
    </w:div>
    <w:div w:id="1064179272">
      <w:bodyDiv w:val="1"/>
      <w:marLeft w:val="0"/>
      <w:marRight w:val="0"/>
      <w:marTop w:val="0"/>
      <w:marBottom w:val="0"/>
      <w:divBdr>
        <w:top w:val="none" w:sz="0" w:space="0" w:color="auto"/>
        <w:left w:val="none" w:sz="0" w:space="0" w:color="auto"/>
        <w:bottom w:val="none" w:sz="0" w:space="0" w:color="auto"/>
        <w:right w:val="none" w:sz="0" w:space="0" w:color="auto"/>
      </w:divBdr>
    </w:div>
    <w:div w:id="1064446195">
      <w:bodyDiv w:val="1"/>
      <w:marLeft w:val="0"/>
      <w:marRight w:val="0"/>
      <w:marTop w:val="0"/>
      <w:marBottom w:val="0"/>
      <w:divBdr>
        <w:top w:val="none" w:sz="0" w:space="0" w:color="auto"/>
        <w:left w:val="none" w:sz="0" w:space="0" w:color="auto"/>
        <w:bottom w:val="none" w:sz="0" w:space="0" w:color="auto"/>
        <w:right w:val="none" w:sz="0" w:space="0" w:color="auto"/>
      </w:divBdr>
    </w:div>
    <w:div w:id="1064715044">
      <w:bodyDiv w:val="1"/>
      <w:marLeft w:val="0"/>
      <w:marRight w:val="0"/>
      <w:marTop w:val="0"/>
      <w:marBottom w:val="0"/>
      <w:divBdr>
        <w:top w:val="none" w:sz="0" w:space="0" w:color="auto"/>
        <w:left w:val="none" w:sz="0" w:space="0" w:color="auto"/>
        <w:bottom w:val="none" w:sz="0" w:space="0" w:color="auto"/>
        <w:right w:val="none" w:sz="0" w:space="0" w:color="auto"/>
      </w:divBdr>
    </w:div>
    <w:div w:id="1065176876">
      <w:bodyDiv w:val="1"/>
      <w:marLeft w:val="0"/>
      <w:marRight w:val="0"/>
      <w:marTop w:val="0"/>
      <w:marBottom w:val="0"/>
      <w:divBdr>
        <w:top w:val="none" w:sz="0" w:space="0" w:color="auto"/>
        <w:left w:val="none" w:sz="0" w:space="0" w:color="auto"/>
        <w:bottom w:val="none" w:sz="0" w:space="0" w:color="auto"/>
        <w:right w:val="none" w:sz="0" w:space="0" w:color="auto"/>
      </w:divBdr>
    </w:div>
    <w:div w:id="1065492874">
      <w:bodyDiv w:val="1"/>
      <w:marLeft w:val="0"/>
      <w:marRight w:val="0"/>
      <w:marTop w:val="0"/>
      <w:marBottom w:val="0"/>
      <w:divBdr>
        <w:top w:val="none" w:sz="0" w:space="0" w:color="auto"/>
        <w:left w:val="none" w:sz="0" w:space="0" w:color="auto"/>
        <w:bottom w:val="none" w:sz="0" w:space="0" w:color="auto"/>
        <w:right w:val="none" w:sz="0" w:space="0" w:color="auto"/>
      </w:divBdr>
    </w:div>
    <w:div w:id="1065909626">
      <w:bodyDiv w:val="1"/>
      <w:marLeft w:val="0"/>
      <w:marRight w:val="0"/>
      <w:marTop w:val="0"/>
      <w:marBottom w:val="0"/>
      <w:divBdr>
        <w:top w:val="none" w:sz="0" w:space="0" w:color="auto"/>
        <w:left w:val="none" w:sz="0" w:space="0" w:color="auto"/>
        <w:bottom w:val="none" w:sz="0" w:space="0" w:color="auto"/>
        <w:right w:val="none" w:sz="0" w:space="0" w:color="auto"/>
      </w:divBdr>
    </w:div>
    <w:div w:id="1065958946">
      <w:bodyDiv w:val="1"/>
      <w:marLeft w:val="0"/>
      <w:marRight w:val="0"/>
      <w:marTop w:val="0"/>
      <w:marBottom w:val="0"/>
      <w:divBdr>
        <w:top w:val="none" w:sz="0" w:space="0" w:color="auto"/>
        <w:left w:val="none" w:sz="0" w:space="0" w:color="auto"/>
        <w:bottom w:val="none" w:sz="0" w:space="0" w:color="auto"/>
        <w:right w:val="none" w:sz="0" w:space="0" w:color="auto"/>
      </w:divBdr>
    </w:div>
    <w:div w:id="1066149070">
      <w:bodyDiv w:val="1"/>
      <w:marLeft w:val="0"/>
      <w:marRight w:val="0"/>
      <w:marTop w:val="0"/>
      <w:marBottom w:val="0"/>
      <w:divBdr>
        <w:top w:val="none" w:sz="0" w:space="0" w:color="auto"/>
        <w:left w:val="none" w:sz="0" w:space="0" w:color="auto"/>
        <w:bottom w:val="none" w:sz="0" w:space="0" w:color="auto"/>
        <w:right w:val="none" w:sz="0" w:space="0" w:color="auto"/>
      </w:divBdr>
    </w:div>
    <w:div w:id="1066412247">
      <w:bodyDiv w:val="1"/>
      <w:marLeft w:val="0"/>
      <w:marRight w:val="0"/>
      <w:marTop w:val="0"/>
      <w:marBottom w:val="0"/>
      <w:divBdr>
        <w:top w:val="none" w:sz="0" w:space="0" w:color="auto"/>
        <w:left w:val="none" w:sz="0" w:space="0" w:color="auto"/>
        <w:bottom w:val="none" w:sz="0" w:space="0" w:color="auto"/>
        <w:right w:val="none" w:sz="0" w:space="0" w:color="auto"/>
      </w:divBdr>
    </w:div>
    <w:div w:id="1066995181">
      <w:bodyDiv w:val="1"/>
      <w:marLeft w:val="0"/>
      <w:marRight w:val="0"/>
      <w:marTop w:val="0"/>
      <w:marBottom w:val="0"/>
      <w:divBdr>
        <w:top w:val="none" w:sz="0" w:space="0" w:color="auto"/>
        <w:left w:val="none" w:sz="0" w:space="0" w:color="auto"/>
        <w:bottom w:val="none" w:sz="0" w:space="0" w:color="auto"/>
        <w:right w:val="none" w:sz="0" w:space="0" w:color="auto"/>
      </w:divBdr>
    </w:div>
    <w:div w:id="1067263538">
      <w:bodyDiv w:val="1"/>
      <w:marLeft w:val="0"/>
      <w:marRight w:val="0"/>
      <w:marTop w:val="0"/>
      <w:marBottom w:val="0"/>
      <w:divBdr>
        <w:top w:val="none" w:sz="0" w:space="0" w:color="auto"/>
        <w:left w:val="none" w:sz="0" w:space="0" w:color="auto"/>
        <w:bottom w:val="none" w:sz="0" w:space="0" w:color="auto"/>
        <w:right w:val="none" w:sz="0" w:space="0" w:color="auto"/>
      </w:divBdr>
    </w:div>
    <w:div w:id="1067722610">
      <w:bodyDiv w:val="1"/>
      <w:marLeft w:val="0"/>
      <w:marRight w:val="0"/>
      <w:marTop w:val="0"/>
      <w:marBottom w:val="0"/>
      <w:divBdr>
        <w:top w:val="none" w:sz="0" w:space="0" w:color="auto"/>
        <w:left w:val="none" w:sz="0" w:space="0" w:color="auto"/>
        <w:bottom w:val="none" w:sz="0" w:space="0" w:color="auto"/>
        <w:right w:val="none" w:sz="0" w:space="0" w:color="auto"/>
      </w:divBdr>
    </w:div>
    <w:div w:id="1067798562">
      <w:bodyDiv w:val="1"/>
      <w:marLeft w:val="0"/>
      <w:marRight w:val="0"/>
      <w:marTop w:val="0"/>
      <w:marBottom w:val="0"/>
      <w:divBdr>
        <w:top w:val="none" w:sz="0" w:space="0" w:color="auto"/>
        <w:left w:val="none" w:sz="0" w:space="0" w:color="auto"/>
        <w:bottom w:val="none" w:sz="0" w:space="0" w:color="auto"/>
        <w:right w:val="none" w:sz="0" w:space="0" w:color="auto"/>
      </w:divBdr>
    </w:div>
    <w:div w:id="1068460947">
      <w:bodyDiv w:val="1"/>
      <w:marLeft w:val="0"/>
      <w:marRight w:val="0"/>
      <w:marTop w:val="0"/>
      <w:marBottom w:val="0"/>
      <w:divBdr>
        <w:top w:val="none" w:sz="0" w:space="0" w:color="auto"/>
        <w:left w:val="none" w:sz="0" w:space="0" w:color="auto"/>
        <w:bottom w:val="none" w:sz="0" w:space="0" w:color="auto"/>
        <w:right w:val="none" w:sz="0" w:space="0" w:color="auto"/>
      </w:divBdr>
    </w:div>
    <w:div w:id="1069615280">
      <w:bodyDiv w:val="1"/>
      <w:marLeft w:val="0"/>
      <w:marRight w:val="0"/>
      <w:marTop w:val="0"/>
      <w:marBottom w:val="0"/>
      <w:divBdr>
        <w:top w:val="none" w:sz="0" w:space="0" w:color="auto"/>
        <w:left w:val="none" w:sz="0" w:space="0" w:color="auto"/>
        <w:bottom w:val="none" w:sz="0" w:space="0" w:color="auto"/>
        <w:right w:val="none" w:sz="0" w:space="0" w:color="auto"/>
      </w:divBdr>
    </w:div>
    <w:div w:id="1069616239">
      <w:bodyDiv w:val="1"/>
      <w:marLeft w:val="0"/>
      <w:marRight w:val="0"/>
      <w:marTop w:val="0"/>
      <w:marBottom w:val="0"/>
      <w:divBdr>
        <w:top w:val="none" w:sz="0" w:space="0" w:color="auto"/>
        <w:left w:val="none" w:sz="0" w:space="0" w:color="auto"/>
        <w:bottom w:val="none" w:sz="0" w:space="0" w:color="auto"/>
        <w:right w:val="none" w:sz="0" w:space="0" w:color="auto"/>
      </w:divBdr>
    </w:div>
    <w:div w:id="1069620614">
      <w:bodyDiv w:val="1"/>
      <w:marLeft w:val="0"/>
      <w:marRight w:val="0"/>
      <w:marTop w:val="0"/>
      <w:marBottom w:val="0"/>
      <w:divBdr>
        <w:top w:val="none" w:sz="0" w:space="0" w:color="auto"/>
        <w:left w:val="none" w:sz="0" w:space="0" w:color="auto"/>
        <w:bottom w:val="none" w:sz="0" w:space="0" w:color="auto"/>
        <w:right w:val="none" w:sz="0" w:space="0" w:color="auto"/>
      </w:divBdr>
    </w:div>
    <w:div w:id="1070151330">
      <w:bodyDiv w:val="1"/>
      <w:marLeft w:val="0"/>
      <w:marRight w:val="0"/>
      <w:marTop w:val="0"/>
      <w:marBottom w:val="0"/>
      <w:divBdr>
        <w:top w:val="none" w:sz="0" w:space="0" w:color="auto"/>
        <w:left w:val="none" w:sz="0" w:space="0" w:color="auto"/>
        <w:bottom w:val="none" w:sz="0" w:space="0" w:color="auto"/>
        <w:right w:val="none" w:sz="0" w:space="0" w:color="auto"/>
      </w:divBdr>
    </w:div>
    <w:div w:id="1070272669">
      <w:bodyDiv w:val="1"/>
      <w:marLeft w:val="0"/>
      <w:marRight w:val="0"/>
      <w:marTop w:val="0"/>
      <w:marBottom w:val="0"/>
      <w:divBdr>
        <w:top w:val="none" w:sz="0" w:space="0" w:color="auto"/>
        <w:left w:val="none" w:sz="0" w:space="0" w:color="auto"/>
        <w:bottom w:val="none" w:sz="0" w:space="0" w:color="auto"/>
        <w:right w:val="none" w:sz="0" w:space="0" w:color="auto"/>
      </w:divBdr>
    </w:div>
    <w:div w:id="1070349085">
      <w:bodyDiv w:val="1"/>
      <w:marLeft w:val="0"/>
      <w:marRight w:val="0"/>
      <w:marTop w:val="0"/>
      <w:marBottom w:val="0"/>
      <w:divBdr>
        <w:top w:val="none" w:sz="0" w:space="0" w:color="auto"/>
        <w:left w:val="none" w:sz="0" w:space="0" w:color="auto"/>
        <w:bottom w:val="none" w:sz="0" w:space="0" w:color="auto"/>
        <w:right w:val="none" w:sz="0" w:space="0" w:color="auto"/>
      </w:divBdr>
    </w:div>
    <w:div w:id="1070494779">
      <w:bodyDiv w:val="1"/>
      <w:marLeft w:val="0"/>
      <w:marRight w:val="0"/>
      <w:marTop w:val="0"/>
      <w:marBottom w:val="0"/>
      <w:divBdr>
        <w:top w:val="none" w:sz="0" w:space="0" w:color="auto"/>
        <w:left w:val="none" w:sz="0" w:space="0" w:color="auto"/>
        <w:bottom w:val="none" w:sz="0" w:space="0" w:color="auto"/>
        <w:right w:val="none" w:sz="0" w:space="0" w:color="auto"/>
      </w:divBdr>
    </w:div>
    <w:div w:id="1070691877">
      <w:bodyDiv w:val="1"/>
      <w:marLeft w:val="0"/>
      <w:marRight w:val="0"/>
      <w:marTop w:val="0"/>
      <w:marBottom w:val="0"/>
      <w:divBdr>
        <w:top w:val="none" w:sz="0" w:space="0" w:color="auto"/>
        <w:left w:val="none" w:sz="0" w:space="0" w:color="auto"/>
        <w:bottom w:val="none" w:sz="0" w:space="0" w:color="auto"/>
        <w:right w:val="none" w:sz="0" w:space="0" w:color="auto"/>
      </w:divBdr>
    </w:div>
    <w:div w:id="1070810041">
      <w:bodyDiv w:val="1"/>
      <w:marLeft w:val="0"/>
      <w:marRight w:val="0"/>
      <w:marTop w:val="0"/>
      <w:marBottom w:val="0"/>
      <w:divBdr>
        <w:top w:val="none" w:sz="0" w:space="0" w:color="auto"/>
        <w:left w:val="none" w:sz="0" w:space="0" w:color="auto"/>
        <w:bottom w:val="none" w:sz="0" w:space="0" w:color="auto"/>
        <w:right w:val="none" w:sz="0" w:space="0" w:color="auto"/>
      </w:divBdr>
    </w:div>
    <w:div w:id="1072190916">
      <w:bodyDiv w:val="1"/>
      <w:marLeft w:val="0"/>
      <w:marRight w:val="0"/>
      <w:marTop w:val="0"/>
      <w:marBottom w:val="0"/>
      <w:divBdr>
        <w:top w:val="none" w:sz="0" w:space="0" w:color="auto"/>
        <w:left w:val="none" w:sz="0" w:space="0" w:color="auto"/>
        <w:bottom w:val="none" w:sz="0" w:space="0" w:color="auto"/>
        <w:right w:val="none" w:sz="0" w:space="0" w:color="auto"/>
      </w:divBdr>
    </w:div>
    <w:div w:id="1073160400">
      <w:bodyDiv w:val="1"/>
      <w:marLeft w:val="0"/>
      <w:marRight w:val="0"/>
      <w:marTop w:val="0"/>
      <w:marBottom w:val="0"/>
      <w:divBdr>
        <w:top w:val="none" w:sz="0" w:space="0" w:color="auto"/>
        <w:left w:val="none" w:sz="0" w:space="0" w:color="auto"/>
        <w:bottom w:val="none" w:sz="0" w:space="0" w:color="auto"/>
        <w:right w:val="none" w:sz="0" w:space="0" w:color="auto"/>
      </w:divBdr>
    </w:div>
    <w:div w:id="1073357004">
      <w:bodyDiv w:val="1"/>
      <w:marLeft w:val="0"/>
      <w:marRight w:val="0"/>
      <w:marTop w:val="0"/>
      <w:marBottom w:val="0"/>
      <w:divBdr>
        <w:top w:val="none" w:sz="0" w:space="0" w:color="auto"/>
        <w:left w:val="none" w:sz="0" w:space="0" w:color="auto"/>
        <w:bottom w:val="none" w:sz="0" w:space="0" w:color="auto"/>
        <w:right w:val="none" w:sz="0" w:space="0" w:color="auto"/>
      </w:divBdr>
    </w:div>
    <w:div w:id="1073357576">
      <w:bodyDiv w:val="1"/>
      <w:marLeft w:val="0"/>
      <w:marRight w:val="0"/>
      <w:marTop w:val="0"/>
      <w:marBottom w:val="0"/>
      <w:divBdr>
        <w:top w:val="none" w:sz="0" w:space="0" w:color="auto"/>
        <w:left w:val="none" w:sz="0" w:space="0" w:color="auto"/>
        <w:bottom w:val="none" w:sz="0" w:space="0" w:color="auto"/>
        <w:right w:val="none" w:sz="0" w:space="0" w:color="auto"/>
      </w:divBdr>
    </w:div>
    <w:div w:id="1073435704">
      <w:bodyDiv w:val="1"/>
      <w:marLeft w:val="0"/>
      <w:marRight w:val="0"/>
      <w:marTop w:val="0"/>
      <w:marBottom w:val="0"/>
      <w:divBdr>
        <w:top w:val="none" w:sz="0" w:space="0" w:color="auto"/>
        <w:left w:val="none" w:sz="0" w:space="0" w:color="auto"/>
        <w:bottom w:val="none" w:sz="0" w:space="0" w:color="auto"/>
        <w:right w:val="none" w:sz="0" w:space="0" w:color="auto"/>
      </w:divBdr>
    </w:div>
    <w:div w:id="1073696158">
      <w:bodyDiv w:val="1"/>
      <w:marLeft w:val="0"/>
      <w:marRight w:val="0"/>
      <w:marTop w:val="0"/>
      <w:marBottom w:val="0"/>
      <w:divBdr>
        <w:top w:val="none" w:sz="0" w:space="0" w:color="auto"/>
        <w:left w:val="none" w:sz="0" w:space="0" w:color="auto"/>
        <w:bottom w:val="none" w:sz="0" w:space="0" w:color="auto"/>
        <w:right w:val="none" w:sz="0" w:space="0" w:color="auto"/>
      </w:divBdr>
    </w:div>
    <w:div w:id="1074476115">
      <w:bodyDiv w:val="1"/>
      <w:marLeft w:val="0"/>
      <w:marRight w:val="0"/>
      <w:marTop w:val="0"/>
      <w:marBottom w:val="0"/>
      <w:divBdr>
        <w:top w:val="none" w:sz="0" w:space="0" w:color="auto"/>
        <w:left w:val="none" w:sz="0" w:space="0" w:color="auto"/>
        <w:bottom w:val="none" w:sz="0" w:space="0" w:color="auto"/>
        <w:right w:val="none" w:sz="0" w:space="0" w:color="auto"/>
      </w:divBdr>
    </w:div>
    <w:div w:id="1075205289">
      <w:bodyDiv w:val="1"/>
      <w:marLeft w:val="0"/>
      <w:marRight w:val="0"/>
      <w:marTop w:val="0"/>
      <w:marBottom w:val="0"/>
      <w:divBdr>
        <w:top w:val="none" w:sz="0" w:space="0" w:color="auto"/>
        <w:left w:val="none" w:sz="0" w:space="0" w:color="auto"/>
        <w:bottom w:val="none" w:sz="0" w:space="0" w:color="auto"/>
        <w:right w:val="none" w:sz="0" w:space="0" w:color="auto"/>
      </w:divBdr>
    </w:div>
    <w:div w:id="1075586703">
      <w:bodyDiv w:val="1"/>
      <w:marLeft w:val="0"/>
      <w:marRight w:val="0"/>
      <w:marTop w:val="0"/>
      <w:marBottom w:val="0"/>
      <w:divBdr>
        <w:top w:val="none" w:sz="0" w:space="0" w:color="auto"/>
        <w:left w:val="none" w:sz="0" w:space="0" w:color="auto"/>
        <w:bottom w:val="none" w:sz="0" w:space="0" w:color="auto"/>
        <w:right w:val="none" w:sz="0" w:space="0" w:color="auto"/>
      </w:divBdr>
    </w:div>
    <w:div w:id="1075936445">
      <w:bodyDiv w:val="1"/>
      <w:marLeft w:val="0"/>
      <w:marRight w:val="0"/>
      <w:marTop w:val="0"/>
      <w:marBottom w:val="0"/>
      <w:divBdr>
        <w:top w:val="none" w:sz="0" w:space="0" w:color="auto"/>
        <w:left w:val="none" w:sz="0" w:space="0" w:color="auto"/>
        <w:bottom w:val="none" w:sz="0" w:space="0" w:color="auto"/>
        <w:right w:val="none" w:sz="0" w:space="0" w:color="auto"/>
      </w:divBdr>
    </w:div>
    <w:div w:id="1076319100">
      <w:bodyDiv w:val="1"/>
      <w:marLeft w:val="0"/>
      <w:marRight w:val="0"/>
      <w:marTop w:val="0"/>
      <w:marBottom w:val="0"/>
      <w:divBdr>
        <w:top w:val="none" w:sz="0" w:space="0" w:color="auto"/>
        <w:left w:val="none" w:sz="0" w:space="0" w:color="auto"/>
        <w:bottom w:val="none" w:sz="0" w:space="0" w:color="auto"/>
        <w:right w:val="none" w:sz="0" w:space="0" w:color="auto"/>
      </w:divBdr>
    </w:div>
    <w:div w:id="1076363805">
      <w:bodyDiv w:val="1"/>
      <w:marLeft w:val="0"/>
      <w:marRight w:val="0"/>
      <w:marTop w:val="0"/>
      <w:marBottom w:val="0"/>
      <w:divBdr>
        <w:top w:val="none" w:sz="0" w:space="0" w:color="auto"/>
        <w:left w:val="none" w:sz="0" w:space="0" w:color="auto"/>
        <w:bottom w:val="none" w:sz="0" w:space="0" w:color="auto"/>
        <w:right w:val="none" w:sz="0" w:space="0" w:color="auto"/>
      </w:divBdr>
    </w:div>
    <w:div w:id="1076509955">
      <w:bodyDiv w:val="1"/>
      <w:marLeft w:val="0"/>
      <w:marRight w:val="0"/>
      <w:marTop w:val="0"/>
      <w:marBottom w:val="0"/>
      <w:divBdr>
        <w:top w:val="none" w:sz="0" w:space="0" w:color="auto"/>
        <w:left w:val="none" w:sz="0" w:space="0" w:color="auto"/>
        <w:bottom w:val="none" w:sz="0" w:space="0" w:color="auto"/>
        <w:right w:val="none" w:sz="0" w:space="0" w:color="auto"/>
      </w:divBdr>
    </w:div>
    <w:div w:id="1078095309">
      <w:bodyDiv w:val="1"/>
      <w:marLeft w:val="0"/>
      <w:marRight w:val="0"/>
      <w:marTop w:val="0"/>
      <w:marBottom w:val="0"/>
      <w:divBdr>
        <w:top w:val="none" w:sz="0" w:space="0" w:color="auto"/>
        <w:left w:val="none" w:sz="0" w:space="0" w:color="auto"/>
        <w:bottom w:val="none" w:sz="0" w:space="0" w:color="auto"/>
        <w:right w:val="none" w:sz="0" w:space="0" w:color="auto"/>
      </w:divBdr>
    </w:div>
    <w:div w:id="1079475565">
      <w:bodyDiv w:val="1"/>
      <w:marLeft w:val="0"/>
      <w:marRight w:val="0"/>
      <w:marTop w:val="0"/>
      <w:marBottom w:val="0"/>
      <w:divBdr>
        <w:top w:val="none" w:sz="0" w:space="0" w:color="auto"/>
        <w:left w:val="none" w:sz="0" w:space="0" w:color="auto"/>
        <w:bottom w:val="none" w:sz="0" w:space="0" w:color="auto"/>
        <w:right w:val="none" w:sz="0" w:space="0" w:color="auto"/>
      </w:divBdr>
    </w:div>
    <w:div w:id="1079905602">
      <w:bodyDiv w:val="1"/>
      <w:marLeft w:val="0"/>
      <w:marRight w:val="0"/>
      <w:marTop w:val="0"/>
      <w:marBottom w:val="0"/>
      <w:divBdr>
        <w:top w:val="none" w:sz="0" w:space="0" w:color="auto"/>
        <w:left w:val="none" w:sz="0" w:space="0" w:color="auto"/>
        <w:bottom w:val="none" w:sz="0" w:space="0" w:color="auto"/>
        <w:right w:val="none" w:sz="0" w:space="0" w:color="auto"/>
      </w:divBdr>
    </w:div>
    <w:div w:id="1080103725">
      <w:bodyDiv w:val="1"/>
      <w:marLeft w:val="0"/>
      <w:marRight w:val="0"/>
      <w:marTop w:val="0"/>
      <w:marBottom w:val="0"/>
      <w:divBdr>
        <w:top w:val="none" w:sz="0" w:space="0" w:color="auto"/>
        <w:left w:val="none" w:sz="0" w:space="0" w:color="auto"/>
        <w:bottom w:val="none" w:sz="0" w:space="0" w:color="auto"/>
        <w:right w:val="none" w:sz="0" w:space="0" w:color="auto"/>
      </w:divBdr>
    </w:div>
    <w:div w:id="1080325773">
      <w:bodyDiv w:val="1"/>
      <w:marLeft w:val="0"/>
      <w:marRight w:val="0"/>
      <w:marTop w:val="0"/>
      <w:marBottom w:val="0"/>
      <w:divBdr>
        <w:top w:val="none" w:sz="0" w:space="0" w:color="auto"/>
        <w:left w:val="none" w:sz="0" w:space="0" w:color="auto"/>
        <w:bottom w:val="none" w:sz="0" w:space="0" w:color="auto"/>
        <w:right w:val="none" w:sz="0" w:space="0" w:color="auto"/>
      </w:divBdr>
    </w:div>
    <w:div w:id="1080638586">
      <w:bodyDiv w:val="1"/>
      <w:marLeft w:val="0"/>
      <w:marRight w:val="0"/>
      <w:marTop w:val="0"/>
      <w:marBottom w:val="0"/>
      <w:divBdr>
        <w:top w:val="none" w:sz="0" w:space="0" w:color="auto"/>
        <w:left w:val="none" w:sz="0" w:space="0" w:color="auto"/>
        <w:bottom w:val="none" w:sz="0" w:space="0" w:color="auto"/>
        <w:right w:val="none" w:sz="0" w:space="0" w:color="auto"/>
      </w:divBdr>
    </w:div>
    <w:div w:id="1081102836">
      <w:bodyDiv w:val="1"/>
      <w:marLeft w:val="0"/>
      <w:marRight w:val="0"/>
      <w:marTop w:val="0"/>
      <w:marBottom w:val="0"/>
      <w:divBdr>
        <w:top w:val="none" w:sz="0" w:space="0" w:color="auto"/>
        <w:left w:val="none" w:sz="0" w:space="0" w:color="auto"/>
        <w:bottom w:val="none" w:sz="0" w:space="0" w:color="auto"/>
        <w:right w:val="none" w:sz="0" w:space="0" w:color="auto"/>
      </w:divBdr>
    </w:div>
    <w:div w:id="1081104858">
      <w:bodyDiv w:val="1"/>
      <w:marLeft w:val="0"/>
      <w:marRight w:val="0"/>
      <w:marTop w:val="0"/>
      <w:marBottom w:val="0"/>
      <w:divBdr>
        <w:top w:val="none" w:sz="0" w:space="0" w:color="auto"/>
        <w:left w:val="none" w:sz="0" w:space="0" w:color="auto"/>
        <w:bottom w:val="none" w:sz="0" w:space="0" w:color="auto"/>
        <w:right w:val="none" w:sz="0" w:space="0" w:color="auto"/>
      </w:divBdr>
    </w:div>
    <w:div w:id="1082067433">
      <w:bodyDiv w:val="1"/>
      <w:marLeft w:val="0"/>
      <w:marRight w:val="0"/>
      <w:marTop w:val="0"/>
      <w:marBottom w:val="0"/>
      <w:divBdr>
        <w:top w:val="none" w:sz="0" w:space="0" w:color="auto"/>
        <w:left w:val="none" w:sz="0" w:space="0" w:color="auto"/>
        <w:bottom w:val="none" w:sz="0" w:space="0" w:color="auto"/>
        <w:right w:val="none" w:sz="0" w:space="0" w:color="auto"/>
      </w:divBdr>
    </w:div>
    <w:div w:id="1082069670">
      <w:bodyDiv w:val="1"/>
      <w:marLeft w:val="0"/>
      <w:marRight w:val="0"/>
      <w:marTop w:val="0"/>
      <w:marBottom w:val="0"/>
      <w:divBdr>
        <w:top w:val="none" w:sz="0" w:space="0" w:color="auto"/>
        <w:left w:val="none" w:sz="0" w:space="0" w:color="auto"/>
        <w:bottom w:val="none" w:sz="0" w:space="0" w:color="auto"/>
        <w:right w:val="none" w:sz="0" w:space="0" w:color="auto"/>
      </w:divBdr>
    </w:div>
    <w:div w:id="1082795566">
      <w:bodyDiv w:val="1"/>
      <w:marLeft w:val="0"/>
      <w:marRight w:val="0"/>
      <w:marTop w:val="0"/>
      <w:marBottom w:val="0"/>
      <w:divBdr>
        <w:top w:val="none" w:sz="0" w:space="0" w:color="auto"/>
        <w:left w:val="none" w:sz="0" w:space="0" w:color="auto"/>
        <w:bottom w:val="none" w:sz="0" w:space="0" w:color="auto"/>
        <w:right w:val="none" w:sz="0" w:space="0" w:color="auto"/>
      </w:divBdr>
    </w:div>
    <w:div w:id="1083379970">
      <w:bodyDiv w:val="1"/>
      <w:marLeft w:val="0"/>
      <w:marRight w:val="0"/>
      <w:marTop w:val="0"/>
      <w:marBottom w:val="0"/>
      <w:divBdr>
        <w:top w:val="none" w:sz="0" w:space="0" w:color="auto"/>
        <w:left w:val="none" w:sz="0" w:space="0" w:color="auto"/>
        <w:bottom w:val="none" w:sz="0" w:space="0" w:color="auto"/>
        <w:right w:val="none" w:sz="0" w:space="0" w:color="auto"/>
      </w:divBdr>
    </w:div>
    <w:div w:id="1083798474">
      <w:bodyDiv w:val="1"/>
      <w:marLeft w:val="0"/>
      <w:marRight w:val="0"/>
      <w:marTop w:val="0"/>
      <w:marBottom w:val="0"/>
      <w:divBdr>
        <w:top w:val="none" w:sz="0" w:space="0" w:color="auto"/>
        <w:left w:val="none" w:sz="0" w:space="0" w:color="auto"/>
        <w:bottom w:val="none" w:sz="0" w:space="0" w:color="auto"/>
        <w:right w:val="none" w:sz="0" w:space="0" w:color="auto"/>
      </w:divBdr>
    </w:div>
    <w:div w:id="1084299202">
      <w:bodyDiv w:val="1"/>
      <w:marLeft w:val="0"/>
      <w:marRight w:val="0"/>
      <w:marTop w:val="0"/>
      <w:marBottom w:val="0"/>
      <w:divBdr>
        <w:top w:val="none" w:sz="0" w:space="0" w:color="auto"/>
        <w:left w:val="none" w:sz="0" w:space="0" w:color="auto"/>
        <w:bottom w:val="none" w:sz="0" w:space="0" w:color="auto"/>
        <w:right w:val="none" w:sz="0" w:space="0" w:color="auto"/>
      </w:divBdr>
    </w:div>
    <w:div w:id="1084763747">
      <w:bodyDiv w:val="1"/>
      <w:marLeft w:val="0"/>
      <w:marRight w:val="0"/>
      <w:marTop w:val="0"/>
      <w:marBottom w:val="0"/>
      <w:divBdr>
        <w:top w:val="none" w:sz="0" w:space="0" w:color="auto"/>
        <w:left w:val="none" w:sz="0" w:space="0" w:color="auto"/>
        <w:bottom w:val="none" w:sz="0" w:space="0" w:color="auto"/>
        <w:right w:val="none" w:sz="0" w:space="0" w:color="auto"/>
      </w:divBdr>
    </w:div>
    <w:div w:id="1084840452">
      <w:bodyDiv w:val="1"/>
      <w:marLeft w:val="0"/>
      <w:marRight w:val="0"/>
      <w:marTop w:val="0"/>
      <w:marBottom w:val="0"/>
      <w:divBdr>
        <w:top w:val="none" w:sz="0" w:space="0" w:color="auto"/>
        <w:left w:val="none" w:sz="0" w:space="0" w:color="auto"/>
        <w:bottom w:val="none" w:sz="0" w:space="0" w:color="auto"/>
        <w:right w:val="none" w:sz="0" w:space="0" w:color="auto"/>
      </w:divBdr>
    </w:div>
    <w:div w:id="1084913331">
      <w:bodyDiv w:val="1"/>
      <w:marLeft w:val="0"/>
      <w:marRight w:val="0"/>
      <w:marTop w:val="0"/>
      <w:marBottom w:val="0"/>
      <w:divBdr>
        <w:top w:val="none" w:sz="0" w:space="0" w:color="auto"/>
        <w:left w:val="none" w:sz="0" w:space="0" w:color="auto"/>
        <w:bottom w:val="none" w:sz="0" w:space="0" w:color="auto"/>
        <w:right w:val="none" w:sz="0" w:space="0" w:color="auto"/>
      </w:divBdr>
    </w:div>
    <w:div w:id="1085149129">
      <w:bodyDiv w:val="1"/>
      <w:marLeft w:val="0"/>
      <w:marRight w:val="0"/>
      <w:marTop w:val="0"/>
      <w:marBottom w:val="0"/>
      <w:divBdr>
        <w:top w:val="none" w:sz="0" w:space="0" w:color="auto"/>
        <w:left w:val="none" w:sz="0" w:space="0" w:color="auto"/>
        <w:bottom w:val="none" w:sz="0" w:space="0" w:color="auto"/>
        <w:right w:val="none" w:sz="0" w:space="0" w:color="auto"/>
      </w:divBdr>
    </w:div>
    <w:div w:id="1085692370">
      <w:bodyDiv w:val="1"/>
      <w:marLeft w:val="0"/>
      <w:marRight w:val="0"/>
      <w:marTop w:val="0"/>
      <w:marBottom w:val="0"/>
      <w:divBdr>
        <w:top w:val="none" w:sz="0" w:space="0" w:color="auto"/>
        <w:left w:val="none" w:sz="0" w:space="0" w:color="auto"/>
        <w:bottom w:val="none" w:sz="0" w:space="0" w:color="auto"/>
        <w:right w:val="none" w:sz="0" w:space="0" w:color="auto"/>
      </w:divBdr>
    </w:div>
    <w:div w:id="1085881476">
      <w:bodyDiv w:val="1"/>
      <w:marLeft w:val="0"/>
      <w:marRight w:val="0"/>
      <w:marTop w:val="0"/>
      <w:marBottom w:val="0"/>
      <w:divBdr>
        <w:top w:val="none" w:sz="0" w:space="0" w:color="auto"/>
        <w:left w:val="none" w:sz="0" w:space="0" w:color="auto"/>
        <w:bottom w:val="none" w:sz="0" w:space="0" w:color="auto"/>
        <w:right w:val="none" w:sz="0" w:space="0" w:color="auto"/>
      </w:divBdr>
    </w:div>
    <w:div w:id="1086220910">
      <w:bodyDiv w:val="1"/>
      <w:marLeft w:val="0"/>
      <w:marRight w:val="0"/>
      <w:marTop w:val="0"/>
      <w:marBottom w:val="0"/>
      <w:divBdr>
        <w:top w:val="none" w:sz="0" w:space="0" w:color="auto"/>
        <w:left w:val="none" w:sz="0" w:space="0" w:color="auto"/>
        <w:bottom w:val="none" w:sz="0" w:space="0" w:color="auto"/>
        <w:right w:val="none" w:sz="0" w:space="0" w:color="auto"/>
      </w:divBdr>
    </w:div>
    <w:div w:id="1086271412">
      <w:bodyDiv w:val="1"/>
      <w:marLeft w:val="0"/>
      <w:marRight w:val="0"/>
      <w:marTop w:val="0"/>
      <w:marBottom w:val="0"/>
      <w:divBdr>
        <w:top w:val="none" w:sz="0" w:space="0" w:color="auto"/>
        <w:left w:val="none" w:sz="0" w:space="0" w:color="auto"/>
        <w:bottom w:val="none" w:sz="0" w:space="0" w:color="auto"/>
        <w:right w:val="none" w:sz="0" w:space="0" w:color="auto"/>
      </w:divBdr>
    </w:div>
    <w:div w:id="1086724756">
      <w:bodyDiv w:val="1"/>
      <w:marLeft w:val="0"/>
      <w:marRight w:val="0"/>
      <w:marTop w:val="0"/>
      <w:marBottom w:val="0"/>
      <w:divBdr>
        <w:top w:val="none" w:sz="0" w:space="0" w:color="auto"/>
        <w:left w:val="none" w:sz="0" w:space="0" w:color="auto"/>
        <w:bottom w:val="none" w:sz="0" w:space="0" w:color="auto"/>
        <w:right w:val="none" w:sz="0" w:space="0" w:color="auto"/>
      </w:divBdr>
    </w:div>
    <w:div w:id="1086880391">
      <w:bodyDiv w:val="1"/>
      <w:marLeft w:val="0"/>
      <w:marRight w:val="0"/>
      <w:marTop w:val="0"/>
      <w:marBottom w:val="0"/>
      <w:divBdr>
        <w:top w:val="none" w:sz="0" w:space="0" w:color="auto"/>
        <w:left w:val="none" w:sz="0" w:space="0" w:color="auto"/>
        <w:bottom w:val="none" w:sz="0" w:space="0" w:color="auto"/>
        <w:right w:val="none" w:sz="0" w:space="0" w:color="auto"/>
      </w:divBdr>
    </w:div>
    <w:div w:id="1087114965">
      <w:bodyDiv w:val="1"/>
      <w:marLeft w:val="0"/>
      <w:marRight w:val="0"/>
      <w:marTop w:val="0"/>
      <w:marBottom w:val="0"/>
      <w:divBdr>
        <w:top w:val="none" w:sz="0" w:space="0" w:color="auto"/>
        <w:left w:val="none" w:sz="0" w:space="0" w:color="auto"/>
        <w:bottom w:val="none" w:sz="0" w:space="0" w:color="auto"/>
        <w:right w:val="none" w:sz="0" w:space="0" w:color="auto"/>
      </w:divBdr>
    </w:div>
    <w:div w:id="1087770582">
      <w:bodyDiv w:val="1"/>
      <w:marLeft w:val="0"/>
      <w:marRight w:val="0"/>
      <w:marTop w:val="0"/>
      <w:marBottom w:val="0"/>
      <w:divBdr>
        <w:top w:val="none" w:sz="0" w:space="0" w:color="auto"/>
        <w:left w:val="none" w:sz="0" w:space="0" w:color="auto"/>
        <w:bottom w:val="none" w:sz="0" w:space="0" w:color="auto"/>
        <w:right w:val="none" w:sz="0" w:space="0" w:color="auto"/>
      </w:divBdr>
    </w:div>
    <w:div w:id="1087926390">
      <w:bodyDiv w:val="1"/>
      <w:marLeft w:val="0"/>
      <w:marRight w:val="0"/>
      <w:marTop w:val="0"/>
      <w:marBottom w:val="0"/>
      <w:divBdr>
        <w:top w:val="none" w:sz="0" w:space="0" w:color="auto"/>
        <w:left w:val="none" w:sz="0" w:space="0" w:color="auto"/>
        <w:bottom w:val="none" w:sz="0" w:space="0" w:color="auto"/>
        <w:right w:val="none" w:sz="0" w:space="0" w:color="auto"/>
      </w:divBdr>
    </w:div>
    <w:div w:id="1089892199">
      <w:bodyDiv w:val="1"/>
      <w:marLeft w:val="0"/>
      <w:marRight w:val="0"/>
      <w:marTop w:val="0"/>
      <w:marBottom w:val="0"/>
      <w:divBdr>
        <w:top w:val="none" w:sz="0" w:space="0" w:color="auto"/>
        <w:left w:val="none" w:sz="0" w:space="0" w:color="auto"/>
        <w:bottom w:val="none" w:sz="0" w:space="0" w:color="auto"/>
        <w:right w:val="none" w:sz="0" w:space="0" w:color="auto"/>
      </w:divBdr>
    </w:div>
    <w:div w:id="1089960946">
      <w:bodyDiv w:val="1"/>
      <w:marLeft w:val="0"/>
      <w:marRight w:val="0"/>
      <w:marTop w:val="0"/>
      <w:marBottom w:val="0"/>
      <w:divBdr>
        <w:top w:val="none" w:sz="0" w:space="0" w:color="auto"/>
        <w:left w:val="none" w:sz="0" w:space="0" w:color="auto"/>
        <w:bottom w:val="none" w:sz="0" w:space="0" w:color="auto"/>
        <w:right w:val="none" w:sz="0" w:space="0" w:color="auto"/>
      </w:divBdr>
    </w:div>
    <w:div w:id="1090002151">
      <w:bodyDiv w:val="1"/>
      <w:marLeft w:val="0"/>
      <w:marRight w:val="0"/>
      <w:marTop w:val="0"/>
      <w:marBottom w:val="0"/>
      <w:divBdr>
        <w:top w:val="none" w:sz="0" w:space="0" w:color="auto"/>
        <w:left w:val="none" w:sz="0" w:space="0" w:color="auto"/>
        <w:bottom w:val="none" w:sz="0" w:space="0" w:color="auto"/>
        <w:right w:val="none" w:sz="0" w:space="0" w:color="auto"/>
      </w:divBdr>
    </w:div>
    <w:div w:id="1090005090">
      <w:bodyDiv w:val="1"/>
      <w:marLeft w:val="0"/>
      <w:marRight w:val="0"/>
      <w:marTop w:val="0"/>
      <w:marBottom w:val="0"/>
      <w:divBdr>
        <w:top w:val="none" w:sz="0" w:space="0" w:color="auto"/>
        <w:left w:val="none" w:sz="0" w:space="0" w:color="auto"/>
        <w:bottom w:val="none" w:sz="0" w:space="0" w:color="auto"/>
        <w:right w:val="none" w:sz="0" w:space="0" w:color="auto"/>
      </w:divBdr>
    </w:div>
    <w:div w:id="1090153918">
      <w:bodyDiv w:val="1"/>
      <w:marLeft w:val="0"/>
      <w:marRight w:val="0"/>
      <w:marTop w:val="0"/>
      <w:marBottom w:val="0"/>
      <w:divBdr>
        <w:top w:val="none" w:sz="0" w:space="0" w:color="auto"/>
        <w:left w:val="none" w:sz="0" w:space="0" w:color="auto"/>
        <w:bottom w:val="none" w:sz="0" w:space="0" w:color="auto"/>
        <w:right w:val="none" w:sz="0" w:space="0" w:color="auto"/>
      </w:divBdr>
    </w:div>
    <w:div w:id="1090199591">
      <w:bodyDiv w:val="1"/>
      <w:marLeft w:val="0"/>
      <w:marRight w:val="0"/>
      <w:marTop w:val="0"/>
      <w:marBottom w:val="0"/>
      <w:divBdr>
        <w:top w:val="none" w:sz="0" w:space="0" w:color="auto"/>
        <w:left w:val="none" w:sz="0" w:space="0" w:color="auto"/>
        <w:bottom w:val="none" w:sz="0" w:space="0" w:color="auto"/>
        <w:right w:val="none" w:sz="0" w:space="0" w:color="auto"/>
      </w:divBdr>
    </w:div>
    <w:div w:id="1090396795">
      <w:bodyDiv w:val="1"/>
      <w:marLeft w:val="0"/>
      <w:marRight w:val="0"/>
      <w:marTop w:val="0"/>
      <w:marBottom w:val="0"/>
      <w:divBdr>
        <w:top w:val="none" w:sz="0" w:space="0" w:color="auto"/>
        <w:left w:val="none" w:sz="0" w:space="0" w:color="auto"/>
        <w:bottom w:val="none" w:sz="0" w:space="0" w:color="auto"/>
        <w:right w:val="none" w:sz="0" w:space="0" w:color="auto"/>
      </w:divBdr>
    </w:div>
    <w:div w:id="1090933322">
      <w:bodyDiv w:val="1"/>
      <w:marLeft w:val="0"/>
      <w:marRight w:val="0"/>
      <w:marTop w:val="0"/>
      <w:marBottom w:val="0"/>
      <w:divBdr>
        <w:top w:val="none" w:sz="0" w:space="0" w:color="auto"/>
        <w:left w:val="none" w:sz="0" w:space="0" w:color="auto"/>
        <w:bottom w:val="none" w:sz="0" w:space="0" w:color="auto"/>
        <w:right w:val="none" w:sz="0" w:space="0" w:color="auto"/>
      </w:divBdr>
    </w:div>
    <w:div w:id="1091972535">
      <w:bodyDiv w:val="1"/>
      <w:marLeft w:val="0"/>
      <w:marRight w:val="0"/>
      <w:marTop w:val="0"/>
      <w:marBottom w:val="0"/>
      <w:divBdr>
        <w:top w:val="none" w:sz="0" w:space="0" w:color="auto"/>
        <w:left w:val="none" w:sz="0" w:space="0" w:color="auto"/>
        <w:bottom w:val="none" w:sz="0" w:space="0" w:color="auto"/>
        <w:right w:val="none" w:sz="0" w:space="0" w:color="auto"/>
      </w:divBdr>
    </w:div>
    <w:div w:id="1092241200">
      <w:bodyDiv w:val="1"/>
      <w:marLeft w:val="0"/>
      <w:marRight w:val="0"/>
      <w:marTop w:val="0"/>
      <w:marBottom w:val="0"/>
      <w:divBdr>
        <w:top w:val="none" w:sz="0" w:space="0" w:color="auto"/>
        <w:left w:val="none" w:sz="0" w:space="0" w:color="auto"/>
        <w:bottom w:val="none" w:sz="0" w:space="0" w:color="auto"/>
        <w:right w:val="none" w:sz="0" w:space="0" w:color="auto"/>
      </w:divBdr>
    </w:div>
    <w:div w:id="1092318909">
      <w:bodyDiv w:val="1"/>
      <w:marLeft w:val="0"/>
      <w:marRight w:val="0"/>
      <w:marTop w:val="0"/>
      <w:marBottom w:val="0"/>
      <w:divBdr>
        <w:top w:val="none" w:sz="0" w:space="0" w:color="auto"/>
        <w:left w:val="none" w:sz="0" w:space="0" w:color="auto"/>
        <w:bottom w:val="none" w:sz="0" w:space="0" w:color="auto"/>
        <w:right w:val="none" w:sz="0" w:space="0" w:color="auto"/>
      </w:divBdr>
    </w:div>
    <w:div w:id="1092970123">
      <w:bodyDiv w:val="1"/>
      <w:marLeft w:val="0"/>
      <w:marRight w:val="0"/>
      <w:marTop w:val="0"/>
      <w:marBottom w:val="0"/>
      <w:divBdr>
        <w:top w:val="none" w:sz="0" w:space="0" w:color="auto"/>
        <w:left w:val="none" w:sz="0" w:space="0" w:color="auto"/>
        <w:bottom w:val="none" w:sz="0" w:space="0" w:color="auto"/>
        <w:right w:val="none" w:sz="0" w:space="0" w:color="auto"/>
      </w:divBdr>
    </w:div>
    <w:div w:id="1094324688">
      <w:bodyDiv w:val="1"/>
      <w:marLeft w:val="0"/>
      <w:marRight w:val="0"/>
      <w:marTop w:val="0"/>
      <w:marBottom w:val="0"/>
      <w:divBdr>
        <w:top w:val="none" w:sz="0" w:space="0" w:color="auto"/>
        <w:left w:val="none" w:sz="0" w:space="0" w:color="auto"/>
        <w:bottom w:val="none" w:sz="0" w:space="0" w:color="auto"/>
        <w:right w:val="none" w:sz="0" w:space="0" w:color="auto"/>
      </w:divBdr>
    </w:div>
    <w:div w:id="1094667459">
      <w:bodyDiv w:val="1"/>
      <w:marLeft w:val="0"/>
      <w:marRight w:val="0"/>
      <w:marTop w:val="0"/>
      <w:marBottom w:val="0"/>
      <w:divBdr>
        <w:top w:val="none" w:sz="0" w:space="0" w:color="auto"/>
        <w:left w:val="none" w:sz="0" w:space="0" w:color="auto"/>
        <w:bottom w:val="none" w:sz="0" w:space="0" w:color="auto"/>
        <w:right w:val="none" w:sz="0" w:space="0" w:color="auto"/>
      </w:divBdr>
    </w:div>
    <w:div w:id="1094790604">
      <w:bodyDiv w:val="1"/>
      <w:marLeft w:val="0"/>
      <w:marRight w:val="0"/>
      <w:marTop w:val="0"/>
      <w:marBottom w:val="0"/>
      <w:divBdr>
        <w:top w:val="none" w:sz="0" w:space="0" w:color="auto"/>
        <w:left w:val="none" w:sz="0" w:space="0" w:color="auto"/>
        <w:bottom w:val="none" w:sz="0" w:space="0" w:color="auto"/>
        <w:right w:val="none" w:sz="0" w:space="0" w:color="auto"/>
      </w:divBdr>
    </w:div>
    <w:div w:id="1094980964">
      <w:bodyDiv w:val="1"/>
      <w:marLeft w:val="0"/>
      <w:marRight w:val="0"/>
      <w:marTop w:val="0"/>
      <w:marBottom w:val="0"/>
      <w:divBdr>
        <w:top w:val="none" w:sz="0" w:space="0" w:color="auto"/>
        <w:left w:val="none" w:sz="0" w:space="0" w:color="auto"/>
        <w:bottom w:val="none" w:sz="0" w:space="0" w:color="auto"/>
        <w:right w:val="none" w:sz="0" w:space="0" w:color="auto"/>
      </w:divBdr>
    </w:div>
    <w:div w:id="1094982131">
      <w:bodyDiv w:val="1"/>
      <w:marLeft w:val="0"/>
      <w:marRight w:val="0"/>
      <w:marTop w:val="0"/>
      <w:marBottom w:val="0"/>
      <w:divBdr>
        <w:top w:val="none" w:sz="0" w:space="0" w:color="auto"/>
        <w:left w:val="none" w:sz="0" w:space="0" w:color="auto"/>
        <w:bottom w:val="none" w:sz="0" w:space="0" w:color="auto"/>
        <w:right w:val="none" w:sz="0" w:space="0" w:color="auto"/>
      </w:divBdr>
    </w:div>
    <w:div w:id="1095052041">
      <w:bodyDiv w:val="1"/>
      <w:marLeft w:val="0"/>
      <w:marRight w:val="0"/>
      <w:marTop w:val="0"/>
      <w:marBottom w:val="0"/>
      <w:divBdr>
        <w:top w:val="none" w:sz="0" w:space="0" w:color="auto"/>
        <w:left w:val="none" w:sz="0" w:space="0" w:color="auto"/>
        <w:bottom w:val="none" w:sz="0" w:space="0" w:color="auto"/>
        <w:right w:val="none" w:sz="0" w:space="0" w:color="auto"/>
      </w:divBdr>
    </w:div>
    <w:div w:id="1095125337">
      <w:bodyDiv w:val="1"/>
      <w:marLeft w:val="0"/>
      <w:marRight w:val="0"/>
      <w:marTop w:val="0"/>
      <w:marBottom w:val="0"/>
      <w:divBdr>
        <w:top w:val="none" w:sz="0" w:space="0" w:color="auto"/>
        <w:left w:val="none" w:sz="0" w:space="0" w:color="auto"/>
        <w:bottom w:val="none" w:sz="0" w:space="0" w:color="auto"/>
        <w:right w:val="none" w:sz="0" w:space="0" w:color="auto"/>
      </w:divBdr>
    </w:div>
    <w:div w:id="1095370348">
      <w:bodyDiv w:val="1"/>
      <w:marLeft w:val="0"/>
      <w:marRight w:val="0"/>
      <w:marTop w:val="0"/>
      <w:marBottom w:val="0"/>
      <w:divBdr>
        <w:top w:val="none" w:sz="0" w:space="0" w:color="auto"/>
        <w:left w:val="none" w:sz="0" w:space="0" w:color="auto"/>
        <w:bottom w:val="none" w:sz="0" w:space="0" w:color="auto"/>
        <w:right w:val="none" w:sz="0" w:space="0" w:color="auto"/>
      </w:divBdr>
    </w:div>
    <w:div w:id="1096052798">
      <w:bodyDiv w:val="1"/>
      <w:marLeft w:val="0"/>
      <w:marRight w:val="0"/>
      <w:marTop w:val="0"/>
      <w:marBottom w:val="0"/>
      <w:divBdr>
        <w:top w:val="none" w:sz="0" w:space="0" w:color="auto"/>
        <w:left w:val="none" w:sz="0" w:space="0" w:color="auto"/>
        <w:bottom w:val="none" w:sz="0" w:space="0" w:color="auto"/>
        <w:right w:val="none" w:sz="0" w:space="0" w:color="auto"/>
      </w:divBdr>
    </w:div>
    <w:div w:id="1096247102">
      <w:bodyDiv w:val="1"/>
      <w:marLeft w:val="0"/>
      <w:marRight w:val="0"/>
      <w:marTop w:val="0"/>
      <w:marBottom w:val="0"/>
      <w:divBdr>
        <w:top w:val="none" w:sz="0" w:space="0" w:color="auto"/>
        <w:left w:val="none" w:sz="0" w:space="0" w:color="auto"/>
        <w:bottom w:val="none" w:sz="0" w:space="0" w:color="auto"/>
        <w:right w:val="none" w:sz="0" w:space="0" w:color="auto"/>
      </w:divBdr>
    </w:div>
    <w:div w:id="1096363110">
      <w:bodyDiv w:val="1"/>
      <w:marLeft w:val="0"/>
      <w:marRight w:val="0"/>
      <w:marTop w:val="0"/>
      <w:marBottom w:val="0"/>
      <w:divBdr>
        <w:top w:val="none" w:sz="0" w:space="0" w:color="auto"/>
        <w:left w:val="none" w:sz="0" w:space="0" w:color="auto"/>
        <w:bottom w:val="none" w:sz="0" w:space="0" w:color="auto"/>
        <w:right w:val="none" w:sz="0" w:space="0" w:color="auto"/>
      </w:divBdr>
    </w:div>
    <w:div w:id="1097093892">
      <w:bodyDiv w:val="1"/>
      <w:marLeft w:val="0"/>
      <w:marRight w:val="0"/>
      <w:marTop w:val="0"/>
      <w:marBottom w:val="0"/>
      <w:divBdr>
        <w:top w:val="none" w:sz="0" w:space="0" w:color="auto"/>
        <w:left w:val="none" w:sz="0" w:space="0" w:color="auto"/>
        <w:bottom w:val="none" w:sz="0" w:space="0" w:color="auto"/>
        <w:right w:val="none" w:sz="0" w:space="0" w:color="auto"/>
      </w:divBdr>
    </w:div>
    <w:div w:id="1097094849">
      <w:bodyDiv w:val="1"/>
      <w:marLeft w:val="0"/>
      <w:marRight w:val="0"/>
      <w:marTop w:val="0"/>
      <w:marBottom w:val="0"/>
      <w:divBdr>
        <w:top w:val="none" w:sz="0" w:space="0" w:color="auto"/>
        <w:left w:val="none" w:sz="0" w:space="0" w:color="auto"/>
        <w:bottom w:val="none" w:sz="0" w:space="0" w:color="auto"/>
        <w:right w:val="none" w:sz="0" w:space="0" w:color="auto"/>
      </w:divBdr>
    </w:div>
    <w:div w:id="1097290188">
      <w:bodyDiv w:val="1"/>
      <w:marLeft w:val="0"/>
      <w:marRight w:val="0"/>
      <w:marTop w:val="0"/>
      <w:marBottom w:val="0"/>
      <w:divBdr>
        <w:top w:val="none" w:sz="0" w:space="0" w:color="auto"/>
        <w:left w:val="none" w:sz="0" w:space="0" w:color="auto"/>
        <w:bottom w:val="none" w:sz="0" w:space="0" w:color="auto"/>
        <w:right w:val="none" w:sz="0" w:space="0" w:color="auto"/>
      </w:divBdr>
    </w:div>
    <w:div w:id="1097486279">
      <w:bodyDiv w:val="1"/>
      <w:marLeft w:val="0"/>
      <w:marRight w:val="0"/>
      <w:marTop w:val="0"/>
      <w:marBottom w:val="0"/>
      <w:divBdr>
        <w:top w:val="none" w:sz="0" w:space="0" w:color="auto"/>
        <w:left w:val="none" w:sz="0" w:space="0" w:color="auto"/>
        <w:bottom w:val="none" w:sz="0" w:space="0" w:color="auto"/>
        <w:right w:val="none" w:sz="0" w:space="0" w:color="auto"/>
      </w:divBdr>
    </w:div>
    <w:div w:id="1097487014">
      <w:bodyDiv w:val="1"/>
      <w:marLeft w:val="0"/>
      <w:marRight w:val="0"/>
      <w:marTop w:val="0"/>
      <w:marBottom w:val="0"/>
      <w:divBdr>
        <w:top w:val="none" w:sz="0" w:space="0" w:color="auto"/>
        <w:left w:val="none" w:sz="0" w:space="0" w:color="auto"/>
        <w:bottom w:val="none" w:sz="0" w:space="0" w:color="auto"/>
        <w:right w:val="none" w:sz="0" w:space="0" w:color="auto"/>
      </w:divBdr>
    </w:div>
    <w:div w:id="1097677994">
      <w:bodyDiv w:val="1"/>
      <w:marLeft w:val="0"/>
      <w:marRight w:val="0"/>
      <w:marTop w:val="0"/>
      <w:marBottom w:val="0"/>
      <w:divBdr>
        <w:top w:val="none" w:sz="0" w:space="0" w:color="auto"/>
        <w:left w:val="none" w:sz="0" w:space="0" w:color="auto"/>
        <w:bottom w:val="none" w:sz="0" w:space="0" w:color="auto"/>
        <w:right w:val="none" w:sz="0" w:space="0" w:color="auto"/>
      </w:divBdr>
    </w:div>
    <w:div w:id="1097990439">
      <w:bodyDiv w:val="1"/>
      <w:marLeft w:val="0"/>
      <w:marRight w:val="0"/>
      <w:marTop w:val="0"/>
      <w:marBottom w:val="0"/>
      <w:divBdr>
        <w:top w:val="none" w:sz="0" w:space="0" w:color="auto"/>
        <w:left w:val="none" w:sz="0" w:space="0" w:color="auto"/>
        <w:bottom w:val="none" w:sz="0" w:space="0" w:color="auto"/>
        <w:right w:val="none" w:sz="0" w:space="0" w:color="auto"/>
      </w:divBdr>
    </w:div>
    <w:div w:id="1098331510">
      <w:bodyDiv w:val="1"/>
      <w:marLeft w:val="0"/>
      <w:marRight w:val="0"/>
      <w:marTop w:val="0"/>
      <w:marBottom w:val="0"/>
      <w:divBdr>
        <w:top w:val="none" w:sz="0" w:space="0" w:color="auto"/>
        <w:left w:val="none" w:sz="0" w:space="0" w:color="auto"/>
        <w:bottom w:val="none" w:sz="0" w:space="0" w:color="auto"/>
        <w:right w:val="none" w:sz="0" w:space="0" w:color="auto"/>
      </w:divBdr>
    </w:div>
    <w:div w:id="1098677043">
      <w:bodyDiv w:val="1"/>
      <w:marLeft w:val="0"/>
      <w:marRight w:val="0"/>
      <w:marTop w:val="0"/>
      <w:marBottom w:val="0"/>
      <w:divBdr>
        <w:top w:val="none" w:sz="0" w:space="0" w:color="auto"/>
        <w:left w:val="none" w:sz="0" w:space="0" w:color="auto"/>
        <w:bottom w:val="none" w:sz="0" w:space="0" w:color="auto"/>
        <w:right w:val="none" w:sz="0" w:space="0" w:color="auto"/>
      </w:divBdr>
    </w:div>
    <w:div w:id="1099105146">
      <w:bodyDiv w:val="1"/>
      <w:marLeft w:val="0"/>
      <w:marRight w:val="0"/>
      <w:marTop w:val="0"/>
      <w:marBottom w:val="0"/>
      <w:divBdr>
        <w:top w:val="none" w:sz="0" w:space="0" w:color="auto"/>
        <w:left w:val="none" w:sz="0" w:space="0" w:color="auto"/>
        <w:bottom w:val="none" w:sz="0" w:space="0" w:color="auto"/>
        <w:right w:val="none" w:sz="0" w:space="0" w:color="auto"/>
      </w:divBdr>
    </w:div>
    <w:div w:id="1099183796">
      <w:bodyDiv w:val="1"/>
      <w:marLeft w:val="0"/>
      <w:marRight w:val="0"/>
      <w:marTop w:val="0"/>
      <w:marBottom w:val="0"/>
      <w:divBdr>
        <w:top w:val="none" w:sz="0" w:space="0" w:color="auto"/>
        <w:left w:val="none" w:sz="0" w:space="0" w:color="auto"/>
        <w:bottom w:val="none" w:sz="0" w:space="0" w:color="auto"/>
        <w:right w:val="none" w:sz="0" w:space="0" w:color="auto"/>
      </w:divBdr>
    </w:div>
    <w:div w:id="1099252734">
      <w:bodyDiv w:val="1"/>
      <w:marLeft w:val="0"/>
      <w:marRight w:val="0"/>
      <w:marTop w:val="0"/>
      <w:marBottom w:val="0"/>
      <w:divBdr>
        <w:top w:val="none" w:sz="0" w:space="0" w:color="auto"/>
        <w:left w:val="none" w:sz="0" w:space="0" w:color="auto"/>
        <w:bottom w:val="none" w:sz="0" w:space="0" w:color="auto"/>
        <w:right w:val="none" w:sz="0" w:space="0" w:color="auto"/>
      </w:divBdr>
    </w:div>
    <w:div w:id="1099376346">
      <w:bodyDiv w:val="1"/>
      <w:marLeft w:val="0"/>
      <w:marRight w:val="0"/>
      <w:marTop w:val="0"/>
      <w:marBottom w:val="0"/>
      <w:divBdr>
        <w:top w:val="none" w:sz="0" w:space="0" w:color="auto"/>
        <w:left w:val="none" w:sz="0" w:space="0" w:color="auto"/>
        <w:bottom w:val="none" w:sz="0" w:space="0" w:color="auto"/>
        <w:right w:val="none" w:sz="0" w:space="0" w:color="auto"/>
      </w:divBdr>
    </w:div>
    <w:div w:id="1099713416">
      <w:bodyDiv w:val="1"/>
      <w:marLeft w:val="0"/>
      <w:marRight w:val="0"/>
      <w:marTop w:val="0"/>
      <w:marBottom w:val="0"/>
      <w:divBdr>
        <w:top w:val="none" w:sz="0" w:space="0" w:color="auto"/>
        <w:left w:val="none" w:sz="0" w:space="0" w:color="auto"/>
        <w:bottom w:val="none" w:sz="0" w:space="0" w:color="auto"/>
        <w:right w:val="none" w:sz="0" w:space="0" w:color="auto"/>
      </w:divBdr>
    </w:div>
    <w:div w:id="1099721523">
      <w:bodyDiv w:val="1"/>
      <w:marLeft w:val="0"/>
      <w:marRight w:val="0"/>
      <w:marTop w:val="0"/>
      <w:marBottom w:val="0"/>
      <w:divBdr>
        <w:top w:val="none" w:sz="0" w:space="0" w:color="auto"/>
        <w:left w:val="none" w:sz="0" w:space="0" w:color="auto"/>
        <w:bottom w:val="none" w:sz="0" w:space="0" w:color="auto"/>
        <w:right w:val="none" w:sz="0" w:space="0" w:color="auto"/>
      </w:divBdr>
    </w:div>
    <w:div w:id="1099788376">
      <w:bodyDiv w:val="1"/>
      <w:marLeft w:val="0"/>
      <w:marRight w:val="0"/>
      <w:marTop w:val="0"/>
      <w:marBottom w:val="0"/>
      <w:divBdr>
        <w:top w:val="none" w:sz="0" w:space="0" w:color="auto"/>
        <w:left w:val="none" w:sz="0" w:space="0" w:color="auto"/>
        <w:bottom w:val="none" w:sz="0" w:space="0" w:color="auto"/>
        <w:right w:val="none" w:sz="0" w:space="0" w:color="auto"/>
      </w:divBdr>
    </w:div>
    <w:div w:id="1099911861">
      <w:bodyDiv w:val="1"/>
      <w:marLeft w:val="0"/>
      <w:marRight w:val="0"/>
      <w:marTop w:val="0"/>
      <w:marBottom w:val="0"/>
      <w:divBdr>
        <w:top w:val="none" w:sz="0" w:space="0" w:color="auto"/>
        <w:left w:val="none" w:sz="0" w:space="0" w:color="auto"/>
        <w:bottom w:val="none" w:sz="0" w:space="0" w:color="auto"/>
        <w:right w:val="none" w:sz="0" w:space="0" w:color="auto"/>
      </w:divBdr>
    </w:div>
    <w:div w:id="1100031600">
      <w:bodyDiv w:val="1"/>
      <w:marLeft w:val="0"/>
      <w:marRight w:val="0"/>
      <w:marTop w:val="0"/>
      <w:marBottom w:val="0"/>
      <w:divBdr>
        <w:top w:val="none" w:sz="0" w:space="0" w:color="auto"/>
        <w:left w:val="none" w:sz="0" w:space="0" w:color="auto"/>
        <w:bottom w:val="none" w:sz="0" w:space="0" w:color="auto"/>
        <w:right w:val="none" w:sz="0" w:space="0" w:color="auto"/>
      </w:divBdr>
    </w:div>
    <w:div w:id="1100642760">
      <w:bodyDiv w:val="1"/>
      <w:marLeft w:val="0"/>
      <w:marRight w:val="0"/>
      <w:marTop w:val="0"/>
      <w:marBottom w:val="0"/>
      <w:divBdr>
        <w:top w:val="none" w:sz="0" w:space="0" w:color="auto"/>
        <w:left w:val="none" w:sz="0" w:space="0" w:color="auto"/>
        <w:bottom w:val="none" w:sz="0" w:space="0" w:color="auto"/>
        <w:right w:val="none" w:sz="0" w:space="0" w:color="auto"/>
      </w:divBdr>
    </w:div>
    <w:div w:id="1100763165">
      <w:bodyDiv w:val="1"/>
      <w:marLeft w:val="0"/>
      <w:marRight w:val="0"/>
      <w:marTop w:val="0"/>
      <w:marBottom w:val="0"/>
      <w:divBdr>
        <w:top w:val="none" w:sz="0" w:space="0" w:color="auto"/>
        <w:left w:val="none" w:sz="0" w:space="0" w:color="auto"/>
        <w:bottom w:val="none" w:sz="0" w:space="0" w:color="auto"/>
        <w:right w:val="none" w:sz="0" w:space="0" w:color="auto"/>
      </w:divBdr>
    </w:div>
    <w:div w:id="1101102140">
      <w:bodyDiv w:val="1"/>
      <w:marLeft w:val="0"/>
      <w:marRight w:val="0"/>
      <w:marTop w:val="0"/>
      <w:marBottom w:val="0"/>
      <w:divBdr>
        <w:top w:val="none" w:sz="0" w:space="0" w:color="auto"/>
        <w:left w:val="none" w:sz="0" w:space="0" w:color="auto"/>
        <w:bottom w:val="none" w:sz="0" w:space="0" w:color="auto"/>
        <w:right w:val="none" w:sz="0" w:space="0" w:color="auto"/>
      </w:divBdr>
    </w:div>
    <w:div w:id="1101149916">
      <w:bodyDiv w:val="1"/>
      <w:marLeft w:val="0"/>
      <w:marRight w:val="0"/>
      <w:marTop w:val="0"/>
      <w:marBottom w:val="0"/>
      <w:divBdr>
        <w:top w:val="none" w:sz="0" w:space="0" w:color="auto"/>
        <w:left w:val="none" w:sz="0" w:space="0" w:color="auto"/>
        <w:bottom w:val="none" w:sz="0" w:space="0" w:color="auto"/>
        <w:right w:val="none" w:sz="0" w:space="0" w:color="auto"/>
      </w:divBdr>
    </w:div>
    <w:div w:id="1101679250">
      <w:bodyDiv w:val="1"/>
      <w:marLeft w:val="0"/>
      <w:marRight w:val="0"/>
      <w:marTop w:val="0"/>
      <w:marBottom w:val="0"/>
      <w:divBdr>
        <w:top w:val="none" w:sz="0" w:space="0" w:color="auto"/>
        <w:left w:val="none" w:sz="0" w:space="0" w:color="auto"/>
        <w:bottom w:val="none" w:sz="0" w:space="0" w:color="auto"/>
        <w:right w:val="none" w:sz="0" w:space="0" w:color="auto"/>
      </w:divBdr>
    </w:div>
    <w:div w:id="1101998910">
      <w:bodyDiv w:val="1"/>
      <w:marLeft w:val="0"/>
      <w:marRight w:val="0"/>
      <w:marTop w:val="0"/>
      <w:marBottom w:val="0"/>
      <w:divBdr>
        <w:top w:val="none" w:sz="0" w:space="0" w:color="auto"/>
        <w:left w:val="none" w:sz="0" w:space="0" w:color="auto"/>
        <w:bottom w:val="none" w:sz="0" w:space="0" w:color="auto"/>
        <w:right w:val="none" w:sz="0" w:space="0" w:color="auto"/>
      </w:divBdr>
    </w:div>
    <w:div w:id="1102258256">
      <w:bodyDiv w:val="1"/>
      <w:marLeft w:val="0"/>
      <w:marRight w:val="0"/>
      <w:marTop w:val="0"/>
      <w:marBottom w:val="0"/>
      <w:divBdr>
        <w:top w:val="none" w:sz="0" w:space="0" w:color="auto"/>
        <w:left w:val="none" w:sz="0" w:space="0" w:color="auto"/>
        <w:bottom w:val="none" w:sz="0" w:space="0" w:color="auto"/>
        <w:right w:val="none" w:sz="0" w:space="0" w:color="auto"/>
      </w:divBdr>
    </w:div>
    <w:div w:id="1102266992">
      <w:bodyDiv w:val="1"/>
      <w:marLeft w:val="0"/>
      <w:marRight w:val="0"/>
      <w:marTop w:val="0"/>
      <w:marBottom w:val="0"/>
      <w:divBdr>
        <w:top w:val="none" w:sz="0" w:space="0" w:color="auto"/>
        <w:left w:val="none" w:sz="0" w:space="0" w:color="auto"/>
        <w:bottom w:val="none" w:sz="0" w:space="0" w:color="auto"/>
        <w:right w:val="none" w:sz="0" w:space="0" w:color="auto"/>
      </w:divBdr>
    </w:div>
    <w:div w:id="1103571201">
      <w:bodyDiv w:val="1"/>
      <w:marLeft w:val="0"/>
      <w:marRight w:val="0"/>
      <w:marTop w:val="0"/>
      <w:marBottom w:val="0"/>
      <w:divBdr>
        <w:top w:val="none" w:sz="0" w:space="0" w:color="auto"/>
        <w:left w:val="none" w:sz="0" w:space="0" w:color="auto"/>
        <w:bottom w:val="none" w:sz="0" w:space="0" w:color="auto"/>
        <w:right w:val="none" w:sz="0" w:space="0" w:color="auto"/>
      </w:divBdr>
    </w:div>
    <w:div w:id="1104114933">
      <w:bodyDiv w:val="1"/>
      <w:marLeft w:val="0"/>
      <w:marRight w:val="0"/>
      <w:marTop w:val="0"/>
      <w:marBottom w:val="0"/>
      <w:divBdr>
        <w:top w:val="none" w:sz="0" w:space="0" w:color="auto"/>
        <w:left w:val="none" w:sz="0" w:space="0" w:color="auto"/>
        <w:bottom w:val="none" w:sz="0" w:space="0" w:color="auto"/>
        <w:right w:val="none" w:sz="0" w:space="0" w:color="auto"/>
      </w:divBdr>
    </w:div>
    <w:div w:id="1104613284">
      <w:bodyDiv w:val="1"/>
      <w:marLeft w:val="0"/>
      <w:marRight w:val="0"/>
      <w:marTop w:val="0"/>
      <w:marBottom w:val="0"/>
      <w:divBdr>
        <w:top w:val="none" w:sz="0" w:space="0" w:color="auto"/>
        <w:left w:val="none" w:sz="0" w:space="0" w:color="auto"/>
        <w:bottom w:val="none" w:sz="0" w:space="0" w:color="auto"/>
        <w:right w:val="none" w:sz="0" w:space="0" w:color="auto"/>
      </w:divBdr>
    </w:div>
    <w:div w:id="1105272713">
      <w:bodyDiv w:val="1"/>
      <w:marLeft w:val="0"/>
      <w:marRight w:val="0"/>
      <w:marTop w:val="0"/>
      <w:marBottom w:val="0"/>
      <w:divBdr>
        <w:top w:val="none" w:sz="0" w:space="0" w:color="auto"/>
        <w:left w:val="none" w:sz="0" w:space="0" w:color="auto"/>
        <w:bottom w:val="none" w:sz="0" w:space="0" w:color="auto"/>
        <w:right w:val="none" w:sz="0" w:space="0" w:color="auto"/>
      </w:divBdr>
    </w:div>
    <w:div w:id="1105349508">
      <w:bodyDiv w:val="1"/>
      <w:marLeft w:val="0"/>
      <w:marRight w:val="0"/>
      <w:marTop w:val="0"/>
      <w:marBottom w:val="0"/>
      <w:divBdr>
        <w:top w:val="none" w:sz="0" w:space="0" w:color="auto"/>
        <w:left w:val="none" w:sz="0" w:space="0" w:color="auto"/>
        <w:bottom w:val="none" w:sz="0" w:space="0" w:color="auto"/>
        <w:right w:val="none" w:sz="0" w:space="0" w:color="auto"/>
      </w:divBdr>
    </w:div>
    <w:div w:id="1105614509">
      <w:bodyDiv w:val="1"/>
      <w:marLeft w:val="0"/>
      <w:marRight w:val="0"/>
      <w:marTop w:val="0"/>
      <w:marBottom w:val="0"/>
      <w:divBdr>
        <w:top w:val="none" w:sz="0" w:space="0" w:color="auto"/>
        <w:left w:val="none" w:sz="0" w:space="0" w:color="auto"/>
        <w:bottom w:val="none" w:sz="0" w:space="0" w:color="auto"/>
        <w:right w:val="none" w:sz="0" w:space="0" w:color="auto"/>
      </w:divBdr>
    </w:div>
    <w:div w:id="1106383481">
      <w:bodyDiv w:val="1"/>
      <w:marLeft w:val="0"/>
      <w:marRight w:val="0"/>
      <w:marTop w:val="0"/>
      <w:marBottom w:val="0"/>
      <w:divBdr>
        <w:top w:val="none" w:sz="0" w:space="0" w:color="auto"/>
        <w:left w:val="none" w:sz="0" w:space="0" w:color="auto"/>
        <w:bottom w:val="none" w:sz="0" w:space="0" w:color="auto"/>
        <w:right w:val="none" w:sz="0" w:space="0" w:color="auto"/>
      </w:divBdr>
    </w:div>
    <w:div w:id="1106925982">
      <w:bodyDiv w:val="1"/>
      <w:marLeft w:val="0"/>
      <w:marRight w:val="0"/>
      <w:marTop w:val="0"/>
      <w:marBottom w:val="0"/>
      <w:divBdr>
        <w:top w:val="none" w:sz="0" w:space="0" w:color="auto"/>
        <w:left w:val="none" w:sz="0" w:space="0" w:color="auto"/>
        <w:bottom w:val="none" w:sz="0" w:space="0" w:color="auto"/>
        <w:right w:val="none" w:sz="0" w:space="0" w:color="auto"/>
      </w:divBdr>
    </w:div>
    <w:div w:id="1106928918">
      <w:bodyDiv w:val="1"/>
      <w:marLeft w:val="0"/>
      <w:marRight w:val="0"/>
      <w:marTop w:val="0"/>
      <w:marBottom w:val="0"/>
      <w:divBdr>
        <w:top w:val="none" w:sz="0" w:space="0" w:color="auto"/>
        <w:left w:val="none" w:sz="0" w:space="0" w:color="auto"/>
        <w:bottom w:val="none" w:sz="0" w:space="0" w:color="auto"/>
        <w:right w:val="none" w:sz="0" w:space="0" w:color="auto"/>
      </w:divBdr>
    </w:div>
    <w:div w:id="1107238199">
      <w:bodyDiv w:val="1"/>
      <w:marLeft w:val="0"/>
      <w:marRight w:val="0"/>
      <w:marTop w:val="0"/>
      <w:marBottom w:val="0"/>
      <w:divBdr>
        <w:top w:val="none" w:sz="0" w:space="0" w:color="auto"/>
        <w:left w:val="none" w:sz="0" w:space="0" w:color="auto"/>
        <w:bottom w:val="none" w:sz="0" w:space="0" w:color="auto"/>
        <w:right w:val="none" w:sz="0" w:space="0" w:color="auto"/>
      </w:divBdr>
    </w:div>
    <w:div w:id="1107653641">
      <w:bodyDiv w:val="1"/>
      <w:marLeft w:val="0"/>
      <w:marRight w:val="0"/>
      <w:marTop w:val="0"/>
      <w:marBottom w:val="0"/>
      <w:divBdr>
        <w:top w:val="none" w:sz="0" w:space="0" w:color="auto"/>
        <w:left w:val="none" w:sz="0" w:space="0" w:color="auto"/>
        <w:bottom w:val="none" w:sz="0" w:space="0" w:color="auto"/>
        <w:right w:val="none" w:sz="0" w:space="0" w:color="auto"/>
      </w:divBdr>
    </w:div>
    <w:div w:id="1108506909">
      <w:bodyDiv w:val="1"/>
      <w:marLeft w:val="0"/>
      <w:marRight w:val="0"/>
      <w:marTop w:val="0"/>
      <w:marBottom w:val="0"/>
      <w:divBdr>
        <w:top w:val="none" w:sz="0" w:space="0" w:color="auto"/>
        <w:left w:val="none" w:sz="0" w:space="0" w:color="auto"/>
        <w:bottom w:val="none" w:sz="0" w:space="0" w:color="auto"/>
        <w:right w:val="none" w:sz="0" w:space="0" w:color="auto"/>
      </w:divBdr>
    </w:div>
    <w:div w:id="1108546390">
      <w:bodyDiv w:val="1"/>
      <w:marLeft w:val="0"/>
      <w:marRight w:val="0"/>
      <w:marTop w:val="0"/>
      <w:marBottom w:val="0"/>
      <w:divBdr>
        <w:top w:val="none" w:sz="0" w:space="0" w:color="auto"/>
        <w:left w:val="none" w:sz="0" w:space="0" w:color="auto"/>
        <w:bottom w:val="none" w:sz="0" w:space="0" w:color="auto"/>
        <w:right w:val="none" w:sz="0" w:space="0" w:color="auto"/>
      </w:divBdr>
    </w:div>
    <w:div w:id="1108967384">
      <w:bodyDiv w:val="1"/>
      <w:marLeft w:val="0"/>
      <w:marRight w:val="0"/>
      <w:marTop w:val="0"/>
      <w:marBottom w:val="0"/>
      <w:divBdr>
        <w:top w:val="none" w:sz="0" w:space="0" w:color="auto"/>
        <w:left w:val="none" w:sz="0" w:space="0" w:color="auto"/>
        <w:bottom w:val="none" w:sz="0" w:space="0" w:color="auto"/>
        <w:right w:val="none" w:sz="0" w:space="0" w:color="auto"/>
      </w:divBdr>
    </w:div>
    <w:div w:id="1109354706">
      <w:bodyDiv w:val="1"/>
      <w:marLeft w:val="0"/>
      <w:marRight w:val="0"/>
      <w:marTop w:val="0"/>
      <w:marBottom w:val="0"/>
      <w:divBdr>
        <w:top w:val="none" w:sz="0" w:space="0" w:color="auto"/>
        <w:left w:val="none" w:sz="0" w:space="0" w:color="auto"/>
        <w:bottom w:val="none" w:sz="0" w:space="0" w:color="auto"/>
        <w:right w:val="none" w:sz="0" w:space="0" w:color="auto"/>
      </w:divBdr>
    </w:div>
    <w:div w:id="1110052123">
      <w:bodyDiv w:val="1"/>
      <w:marLeft w:val="0"/>
      <w:marRight w:val="0"/>
      <w:marTop w:val="0"/>
      <w:marBottom w:val="0"/>
      <w:divBdr>
        <w:top w:val="none" w:sz="0" w:space="0" w:color="auto"/>
        <w:left w:val="none" w:sz="0" w:space="0" w:color="auto"/>
        <w:bottom w:val="none" w:sz="0" w:space="0" w:color="auto"/>
        <w:right w:val="none" w:sz="0" w:space="0" w:color="auto"/>
      </w:divBdr>
    </w:div>
    <w:div w:id="1110273490">
      <w:bodyDiv w:val="1"/>
      <w:marLeft w:val="0"/>
      <w:marRight w:val="0"/>
      <w:marTop w:val="0"/>
      <w:marBottom w:val="0"/>
      <w:divBdr>
        <w:top w:val="none" w:sz="0" w:space="0" w:color="auto"/>
        <w:left w:val="none" w:sz="0" w:space="0" w:color="auto"/>
        <w:bottom w:val="none" w:sz="0" w:space="0" w:color="auto"/>
        <w:right w:val="none" w:sz="0" w:space="0" w:color="auto"/>
      </w:divBdr>
    </w:div>
    <w:div w:id="1111434097">
      <w:bodyDiv w:val="1"/>
      <w:marLeft w:val="0"/>
      <w:marRight w:val="0"/>
      <w:marTop w:val="0"/>
      <w:marBottom w:val="0"/>
      <w:divBdr>
        <w:top w:val="none" w:sz="0" w:space="0" w:color="auto"/>
        <w:left w:val="none" w:sz="0" w:space="0" w:color="auto"/>
        <w:bottom w:val="none" w:sz="0" w:space="0" w:color="auto"/>
        <w:right w:val="none" w:sz="0" w:space="0" w:color="auto"/>
      </w:divBdr>
    </w:div>
    <w:div w:id="1111516040">
      <w:bodyDiv w:val="1"/>
      <w:marLeft w:val="0"/>
      <w:marRight w:val="0"/>
      <w:marTop w:val="0"/>
      <w:marBottom w:val="0"/>
      <w:divBdr>
        <w:top w:val="none" w:sz="0" w:space="0" w:color="auto"/>
        <w:left w:val="none" w:sz="0" w:space="0" w:color="auto"/>
        <w:bottom w:val="none" w:sz="0" w:space="0" w:color="auto"/>
        <w:right w:val="none" w:sz="0" w:space="0" w:color="auto"/>
      </w:divBdr>
    </w:div>
    <w:div w:id="1111825308">
      <w:bodyDiv w:val="1"/>
      <w:marLeft w:val="0"/>
      <w:marRight w:val="0"/>
      <w:marTop w:val="0"/>
      <w:marBottom w:val="0"/>
      <w:divBdr>
        <w:top w:val="none" w:sz="0" w:space="0" w:color="auto"/>
        <w:left w:val="none" w:sz="0" w:space="0" w:color="auto"/>
        <w:bottom w:val="none" w:sz="0" w:space="0" w:color="auto"/>
        <w:right w:val="none" w:sz="0" w:space="0" w:color="auto"/>
      </w:divBdr>
    </w:div>
    <w:div w:id="1112552964">
      <w:bodyDiv w:val="1"/>
      <w:marLeft w:val="0"/>
      <w:marRight w:val="0"/>
      <w:marTop w:val="0"/>
      <w:marBottom w:val="0"/>
      <w:divBdr>
        <w:top w:val="none" w:sz="0" w:space="0" w:color="auto"/>
        <w:left w:val="none" w:sz="0" w:space="0" w:color="auto"/>
        <w:bottom w:val="none" w:sz="0" w:space="0" w:color="auto"/>
        <w:right w:val="none" w:sz="0" w:space="0" w:color="auto"/>
      </w:divBdr>
    </w:div>
    <w:div w:id="1112899156">
      <w:bodyDiv w:val="1"/>
      <w:marLeft w:val="0"/>
      <w:marRight w:val="0"/>
      <w:marTop w:val="0"/>
      <w:marBottom w:val="0"/>
      <w:divBdr>
        <w:top w:val="none" w:sz="0" w:space="0" w:color="auto"/>
        <w:left w:val="none" w:sz="0" w:space="0" w:color="auto"/>
        <w:bottom w:val="none" w:sz="0" w:space="0" w:color="auto"/>
        <w:right w:val="none" w:sz="0" w:space="0" w:color="auto"/>
      </w:divBdr>
    </w:div>
    <w:div w:id="1113592833">
      <w:bodyDiv w:val="1"/>
      <w:marLeft w:val="0"/>
      <w:marRight w:val="0"/>
      <w:marTop w:val="0"/>
      <w:marBottom w:val="0"/>
      <w:divBdr>
        <w:top w:val="none" w:sz="0" w:space="0" w:color="auto"/>
        <w:left w:val="none" w:sz="0" w:space="0" w:color="auto"/>
        <w:bottom w:val="none" w:sz="0" w:space="0" w:color="auto"/>
        <w:right w:val="none" w:sz="0" w:space="0" w:color="auto"/>
      </w:divBdr>
    </w:div>
    <w:div w:id="1113748346">
      <w:bodyDiv w:val="1"/>
      <w:marLeft w:val="0"/>
      <w:marRight w:val="0"/>
      <w:marTop w:val="0"/>
      <w:marBottom w:val="0"/>
      <w:divBdr>
        <w:top w:val="none" w:sz="0" w:space="0" w:color="auto"/>
        <w:left w:val="none" w:sz="0" w:space="0" w:color="auto"/>
        <w:bottom w:val="none" w:sz="0" w:space="0" w:color="auto"/>
        <w:right w:val="none" w:sz="0" w:space="0" w:color="auto"/>
      </w:divBdr>
    </w:div>
    <w:div w:id="1114253831">
      <w:bodyDiv w:val="1"/>
      <w:marLeft w:val="0"/>
      <w:marRight w:val="0"/>
      <w:marTop w:val="0"/>
      <w:marBottom w:val="0"/>
      <w:divBdr>
        <w:top w:val="none" w:sz="0" w:space="0" w:color="auto"/>
        <w:left w:val="none" w:sz="0" w:space="0" w:color="auto"/>
        <w:bottom w:val="none" w:sz="0" w:space="0" w:color="auto"/>
        <w:right w:val="none" w:sz="0" w:space="0" w:color="auto"/>
      </w:divBdr>
    </w:div>
    <w:div w:id="1114405530">
      <w:bodyDiv w:val="1"/>
      <w:marLeft w:val="0"/>
      <w:marRight w:val="0"/>
      <w:marTop w:val="0"/>
      <w:marBottom w:val="0"/>
      <w:divBdr>
        <w:top w:val="none" w:sz="0" w:space="0" w:color="auto"/>
        <w:left w:val="none" w:sz="0" w:space="0" w:color="auto"/>
        <w:bottom w:val="none" w:sz="0" w:space="0" w:color="auto"/>
        <w:right w:val="none" w:sz="0" w:space="0" w:color="auto"/>
      </w:divBdr>
    </w:div>
    <w:div w:id="1115321034">
      <w:bodyDiv w:val="1"/>
      <w:marLeft w:val="0"/>
      <w:marRight w:val="0"/>
      <w:marTop w:val="0"/>
      <w:marBottom w:val="0"/>
      <w:divBdr>
        <w:top w:val="none" w:sz="0" w:space="0" w:color="auto"/>
        <w:left w:val="none" w:sz="0" w:space="0" w:color="auto"/>
        <w:bottom w:val="none" w:sz="0" w:space="0" w:color="auto"/>
        <w:right w:val="none" w:sz="0" w:space="0" w:color="auto"/>
      </w:divBdr>
    </w:div>
    <w:div w:id="1115365891">
      <w:bodyDiv w:val="1"/>
      <w:marLeft w:val="0"/>
      <w:marRight w:val="0"/>
      <w:marTop w:val="0"/>
      <w:marBottom w:val="0"/>
      <w:divBdr>
        <w:top w:val="none" w:sz="0" w:space="0" w:color="auto"/>
        <w:left w:val="none" w:sz="0" w:space="0" w:color="auto"/>
        <w:bottom w:val="none" w:sz="0" w:space="0" w:color="auto"/>
        <w:right w:val="none" w:sz="0" w:space="0" w:color="auto"/>
      </w:divBdr>
    </w:div>
    <w:div w:id="1115439086">
      <w:bodyDiv w:val="1"/>
      <w:marLeft w:val="0"/>
      <w:marRight w:val="0"/>
      <w:marTop w:val="0"/>
      <w:marBottom w:val="0"/>
      <w:divBdr>
        <w:top w:val="none" w:sz="0" w:space="0" w:color="auto"/>
        <w:left w:val="none" w:sz="0" w:space="0" w:color="auto"/>
        <w:bottom w:val="none" w:sz="0" w:space="0" w:color="auto"/>
        <w:right w:val="none" w:sz="0" w:space="0" w:color="auto"/>
      </w:divBdr>
    </w:div>
    <w:div w:id="1115561937">
      <w:bodyDiv w:val="1"/>
      <w:marLeft w:val="0"/>
      <w:marRight w:val="0"/>
      <w:marTop w:val="0"/>
      <w:marBottom w:val="0"/>
      <w:divBdr>
        <w:top w:val="none" w:sz="0" w:space="0" w:color="auto"/>
        <w:left w:val="none" w:sz="0" w:space="0" w:color="auto"/>
        <w:bottom w:val="none" w:sz="0" w:space="0" w:color="auto"/>
        <w:right w:val="none" w:sz="0" w:space="0" w:color="auto"/>
      </w:divBdr>
    </w:div>
    <w:div w:id="1115636350">
      <w:bodyDiv w:val="1"/>
      <w:marLeft w:val="0"/>
      <w:marRight w:val="0"/>
      <w:marTop w:val="0"/>
      <w:marBottom w:val="0"/>
      <w:divBdr>
        <w:top w:val="none" w:sz="0" w:space="0" w:color="auto"/>
        <w:left w:val="none" w:sz="0" w:space="0" w:color="auto"/>
        <w:bottom w:val="none" w:sz="0" w:space="0" w:color="auto"/>
        <w:right w:val="none" w:sz="0" w:space="0" w:color="auto"/>
      </w:divBdr>
    </w:div>
    <w:div w:id="1115714164">
      <w:bodyDiv w:val="1"/>
      <w:marLeft w:val="0"/>
      <w:marRight w:val="0"/>
      <w:marTop w:val="0"/>
      <w:marBottom w:val="0"/>
      <w:divBdr>
        <w:top w:val="none" w:sz="0" w:space="0" w:color="auto"/>
        <w:left w:val="none" w:sz="0" w:space="0" w:color="auto"/>
        <w:bottom w:val="none" w:sz="0" w:space="0" w:color="auto"/>
        <w:right w:val="none" w:sz="0" w:space="0" w:color="auto"/>
      </w:divBdr>
    </w:div>
    <w:div w:id="1115910115">
      <w:bodyDiv w:val="1"/>
      <w:marLeft w:val="0"/>
      <w:marRight w:val="0"/>
      <w:marTop w:val="0"/>
      <w:marBottom w:val="0"/>
      <w:divBdr>
        <w:top w:val="none" w:sz="0" w:space="0" w:color="auto"/>
        <w:left w:val="none" w:sz="0" w:space="0" w:color="auto"/>
        <w:bottom w:val="none" w:sz="0" w:space="0" w:color="auto"/>
        <w:right w:val="none" w:sz="0" w:space="0" w:color="auto"/>
      </w:divBdr>
    </w:div>
    <w:div w:id="1115947831">
      <w:bodyDiv w:val="1"/>
      <w:marLeft w:val="0"/>
      <w:marRight w:val="0"/>
      <w:marTop w:val="0"/>
      <w:marBottom w:val="0"/>
      <w:divBdr>
        <w:top w:val="none" w:sz="0" w:space="0" w:color="auto"/>
        <w:left w:val="none" w:sz="0" w:space="0" w:color="auto"/>
        <w:bottom w:val="none" w:sz="0" w:space="0" w:color="auto"/>
        <w:right w:val="none" w:sz="0" w:space="0" w:color="auto"/>
      </w:divBdr>
    </w:div>
    <w:div w:id="1116483690">
      <w:bodyDiv w:val="1"/>
      <w:marLeft w:val="0"/>
      <w:marRight w:val="0"/>
      <w:marTop w:val="0"/>
      <w:marBottom w:val="0"/>
      <w:divBdr>
        <w:top w:val="none" w:sz="0" w:space="0" w:color="auto"/>
        <w:left w:val="none" w:sz="0" w:space="0" w:color="auto"/>
        <w:bottom w:val="none" w:sz="0" w:space="0" w:color="auto"/>
        <w:right w:val="none" w:sz="0" w:space="0" w:color="auto"/>
      </w:divBdr>
    </w:div>
    <w:div w:id="1116605567">
      <w:bodyDiv w:val="1"/>
      <w:marLeft w:val="0"/>
      <w:marRight w:val="0"/>
      <w:marTop w:val="0"/>
      <w:marBottom w:val="0"/>
      <w:divBdr>
        <w:top w:val="none" w:sz="0" w:space="0" w:color="auto"/>
        <w:left w:val="none" w:sz="0" w:space="0" w:color="auto"/>
        <w:bottom w:val="none" w:sz="0" w:space="0" w:color="auto"/>
        <w:right w:val="none" w:sz="0" w:space="0" w:color="auto"/>
      </w:divBdr>
    </w:div>
    <w:div w:id="1116831264">
      <w:bodyDiv w:val="1"/>
      <w:marLeft w:val="0"/>
      <w:marRight w:val="0"/>
      <w:marTop w:val="0"/>
      <w:marBottom w:val="0"/>
      <w:divBdr>
        <w:top w:val="none" w:sz="0" w:space="0" w:color="auto"/>
        <w:left w:val="none" w:sz="0" w:space="0" w:color="auto"/>
        <w:bottom w:val="none" w:sz="0" w:space="0" w:color="auto"/>
        <w:right w:val="none" w:sz="0" w:space="0" w:color="auto"/>
      </w:divBdr>
    </w:div>
    <w:div w:id="1117524212">
      <w:bodyDiv w:val="1"/>
      <w:marLeft w:val="0"/>
      <w:marRight w:val="0"/>
      <w:marTop w:val="0"/>
      <w:marBottom w:val="0"/>
      <w:divBdr>
        <w:top w:val="none" w:sz="0" w:space="0" w:color="auto"/>
        <w:left w:val="none" w:sz="0" w:space="0" w:color="auto"/>
        <w:bottom w:val="none" w:sz="0" w:space="0" w:color="auto"/>
        <w:right w:val="none" w:sz="0" w:space="0" w:color="auto"/>
      </w:divBdr>
    </w:div>
    <w:div w:id="1117985215">
      <w:bodyDiv w:val="1"/>
      <w:marLeft w:val="0"/>
      <w:marRight w:val="0"/>
      <w:marTop w:val="0"/>
      <w:marBottom w:val="0"/>
      <w:divBdr>
        <w:top w:val="none" w:sz="0" w:space="0" w:color="auto"/>
        <w:left w:val="none" w:sz="0" w:space="0" w:color="auto"/>
        <w:bottom w:val="none" w:sz="0" w:space="0" w:color="auto"/>
        <w:right w:val="none" w:sz="0" w:space="0" w:color="auto"/>
      </w:divBdr>
    </w:div>
    <w:div w:id="1118068579">
      <w:bodyDiv w:val="1"/>
      <w:marLeft w:val="0"/>
      <w:marRight w:val="0"/>
      <w:marTop w:val="0"/>
      <w:marBottom w:val="0"/>
      <w:divBdr>
        <w:top w:val="none" w:sz="0" w:space="0" w:color="auto"/>
        <w:left w:val="none" w:sz="0" w:space="0" w:color="auto"/>
        <w:bottom w:val="none" w:sz="0" w:space="0" w:color="auto"/>
        <w:right w:val="none" w:sz="0" w:space="0" w:color="auto"/>
      </w:divBdr>
    </w:div>
    <w:div w:id="1118185003">
      <w:bodyDiv w:val="1"/>
      <w:marLeft w:val="0"/>
      <w:marRight w:val="0"/>
      <w:marTop w:val="0"/>
      <w:marBottom w:val="0"/>
      <w:divBdr>
        <w:top w:val="none" w:sz="0" w:space="0" w:color="auto"/>
        <w:left w:val="none" w:sz="0" w:space="0" w:color="auto"/>
        <w:bottom w:val="none" w:sz="0" w:space="0" w:color="auto"/>
        <w:right w:val="none" w:sz="0" w:space="0" w:color="auto"/>
      </w:divBdr>
    </w:div>
    <w:div w:id="1118377938">
      <w:bodyDiv w:val="1"/>
      <w:marLeft w:val="0"/>
      <w:marRight w:val="0"/>
      <w:marTop w:val="0"/>
      <w:marBottom w:val="0"/>
      <w:divBdr>
        <w:top w:val="none" w:sz="0" w:space="0" w:color="auto"/>
        <w:left w:val="none" w:sz="0" w:space="0" w:color="auto"/>
        <w:bottom w:val="none" w:sz="0" w:space="0" w:color="auto"/>
        <w:right w:val="none" w:sz="0" w:space="0" w:color="auto"/>
      </w:divBdr>
    </w:div>
    <w:div w:id="1118645232">
      <w:bodyDiv w:val="1"/>
      <w:marLeft w:val="0"/>
      <w:marRight w:val="0"/>
      <w:marTop w:val="0"/>
      <w:marBottom w:val="0"/>
      <w:divBdr>
        <w:top w:val="none" w:sz="0" w:space="0" w:color="auto"/>
        <w:left w:val="none" w:sz="0" w:space="0" w:color="auto"/>
        <w:bottom w:val="none" w:sz="0" w:space="0" w:color="auto"/>
        <w:right w:val="none" w:sz="0" w:space="0" w:color="auto"/>
      </w:divBdr>
    </w:div>
    <w:div w:id="1118721034">
      <w:bodyDiv w:val="1"/>
      <w:marLeft w:val="0"/>
      <w:marRight w:val="0"/>
      <w:marTop w:val="0"/>
      <w:marBottom w:val="0"/>
      <w:divBdr>
        <w:top w:val="none" w:sz="0" w:space="0" w:color="auto"/>
        <w:left w:val="none" w:sz="0" w:space="0" w:color="auto"/>
        <w:bottom w:val="none" w:sz="0" w:space="0" w:color="auto"/>
        <w:right w:val="none" w:sz="0" w:space="0" w:color="auto"/>
      </w:divBdr>
    </w:div>
    <w:div w:id="1118833332">
      <w:bodyDiv w:val="1"/>
      <w:marLeft w:val="0"/>
      <w:marRight w:val="0"/>
      <w:marTop w:val="0"/>
      <w:marBottom w:val="0"/>
      <w:divBdr>
        <w:top w:val="none" w:sz="0" w:space="0" w:color="auto"/>
        <w:left w:val="none" w:sz="0" w:space="0" w:color="auto"/>
        <w:bottom w:val="none" w:sz="0" w:space="0" w:color="auto"/>
        <w:right w:val="none" w:sz="0" w:space="0" w:color="auto"/>
      </w:divBdr>
    </w:div>
    <w:div w:id="1119497101">
      <w:bodyDiv w:val="1"/>
      <w:marLeft w:val="0"/>
      <w:marRight w:val="0"/>
      <w:marTop w:val="0"/>
      <w:marBottom w:val="0"/>
      <w:divBdr>
        <w:top w:val="none" w:sz="0" w:space="0" w:color="auto"/>
        <w:left w:val="none" w:sz="0" w:space="0" w:color="auto"/>
        <w:bottom w:val="none" w:sz="0" w:space="0" w:color="auto"/>
        <w:right w:val="none" w:sz="0" w:space="0" w:color="auto"/>
      </w:divBdr>
    </w:div>
    <w:div w:id="1119567819">
      <w:bodyDiv w:val="1"/>
      <w:marLeft w:val="0"/>
      <w:marRight w:val="0"/>
      <w:marTop w:val="0"/>
      <w:marBottom w:val="0"/>
      <w:divBdr>
        <w:top w:val="none" w:sz="0" w:space="0" w:color="auto"/>
        <w:left w:val="none" w:sz="0" w:space="0" w:color="auto"/>
        <w:bottom w:val="none" w:sz="0" w:space="0" w:color="auto"/>
        <w:right w:val="none" w:sz="0" w:space="0" w:color="auto"/>
      </w:divBdr>
    </w:div>
    <w:div w:id="1119570704">
      <w:bodyDiv w:val="1"/>
      <w:marLeft w:val="0"/>
      <w:marRight w:val="0"/>
      <w:marTop w:val="0"/>
      <w:marBottom w:val="0"/>
      <w:divBdr>
        <w:top w:val="none" w:sz="0" w:space="0" w:color="auto"/>
        <w:left w:val="none" w:sz="0" w:space="0" w:color="auto"/>
        <w:bottom w:val="none" w:sz="0" w:space="0" w:color="auto"/>
        <w:right w:val="none" w:sz="0" w:space="0" w:color="auto"/>
      </w:divBdr>
    </w:div>
    <w:div w:id="1119689684">
      <w:bodyDiv w:val="1"/>
      <w:marLeft w:val="0"/>
      <w:marRight w:val="0"/>
      <w:marTop w:val="0"/>
      <w:marBottom w:val="0"/>
      <w:divBdr>
        <w:top w:val="none" w:sz="0" w:space="0" w:color="auto"/>
        <w:left w:val="none" w:sz="0" w:space="0" w:color="auto"/>
        <w:bottom w:val="none" w:sz="0" w:space="0" w:color="auto"/>
        <w:right w:val="none" w:sz="0" w:space="0" w:color="auto"/>
      </w:divBdr>
    </w:div>
    <w:div w:id="1120148475">
      <w:bodyDiv w:val="1"/>
      <w:marLeft w:val="0"/>
      <w:marRight w:val="0"/>
      <w:marTop w:val="0"/>
      <w:marBottom w:val="0"/>
      <w:divBdr>
        <w:top w:val="none" w:sz="0" w:space="0" w:color="auto"/>
        <w:left w:val="none" w:sz="0" w:space="0" w:color="auto"/>
        <w:bottom w:val="none" w:sz="0" w:space="0" w:color="auto"/>
        <w:right w:val="none" w:sz="0" w:space="0" w:color="auto"/>
      </w:divBdr>
    </w:div>
    <w:div w:id="1120419371">
      <w:bodyDiv w:val="1"/>
      <w:marLeft w:val="0"/>
      <w:marRight w:val="0"/>
      <w:marTop w:val="0"/>
      <w:marBottom w:val="0"/>
      <w:divBdr>
        <w:top w:val="none" w:sz="0" w:space="0" w:color="auto"/>
        <w:left w:val="none" w:sz="0" w:space="0" w:color="auto"/>
        <w:bottom w:val="none" w:sz="0" w:space="0" w:color="auto"/>
        <w:right w:val="none" w:sz="0" w:space="0" w:color="auto"/>
      </w:divBdr>
    </w:div>
    <w:div w:id="1120757442">
      <w:bodyDiv w:val="1"/>
      <w:marLeft w:val="0"/>
      <w:marRight w:val="0"/>
      <w:marTop w:val="0"/>
      <w:marBottom w:val="0"/>
      <w:divBdr>
        <w:top w:val="none" w:sz="0" w:space="0" w:color="auto"/>
        <w:left w:val="none" w:sz="0" w:space="0" w:color="auto"/>
        <w:bottom w:val="none" w:sz="0" w:space="0" w:color="auto"/>
        <w:right w:val="none" w:sz="0" w:space="0" w:color="auto"/>
      </w:divBdr>
    </w:div>
    <w:div w:id="1120763892">
      <w:bodyDiv w:val="1"/>
      <w:marLeft w:val="0"/>
      <w:marRight w:val="0"/>
      <w:marTop w:val="0"/>
      <w:marBottom w:val="0"/>
      <w:divBdr>
        <w:top w:val="none" w:sz="0" w:space="0" w:color="auto"/>
        <w:left w:val="none" w:sz="0" w:space="0" w:color="auto"/>
        <w:bottom w:val="none" w:sz="0" w:space="0" w:color="auto"/>
        <w:right w:val="none" w:sz="0" w:space="0" w:color="auto"/>
      </w:divBdr>
    </w:div>
    <w:div w:id="1122304887">
      <w:bodyDiv w:val="1"/>
      <w:marLeft w:val="0"/>
      <w:marRight w:val="0"/>
      <w:marTop w:val="0"/>
      <w:marBottom w:val="0"/>
      <w:divBdr>
        <w:top w:val="none" w:sz="0" w:space="0" w:color="auto"/>
        <w:left w:val="none" w:sz="0" w:space="0" w:color="auto"/>
        <w:bottom w:val="none" w:sz="0" w:space="0" w:color="auto"/>
        <w:right w:val="none" w:sz="0" w:space="0" w:color="auto"/>
      </w:divBdr>
    </w:div>
    <w:div w:id="1122921394">
      <w:bodyDiv w:val="1"/>
      <w:marLeft w:val="0"/>
      <w:marRight w:val="0"/>
      <w:marTop w:val="0"/>
      <w:marBottom w:val="0"/>
      <w:divBdr>
        <w:top w:val="none" w:sz="0" w:space="0" w:color="auto"/>
        <w:left w:val="none" w:sz="0" w:space="0" w:color="auto"/>
        <w:bottom w:val="none" w:sz="0" w:space="0" w:color="auto"/>
        <w:right w:val="none" w:sz="0" w:space="0" w:color="auto"/>
      </w:divBdr>
    </w:div>
    <w:div w:id="1123232707">
      <w:bodyDiv w:val="1"/>
      <w:marLeft w:val="0"/>
      <w:marRight w:val="0"/>
      <w:marTop w:val="0"/>
      <w:marBottom w:val="0"/>
      <w:divBdr>
        <w:top w:val="none" w:sz="0" w:space="0" w:color="auto"/>
        <w:left w:val="none" w:sz="0" w:space="0" w:color="auto"/>
        <w:bottom w:val="none" w:sz="0" w:space="0" w:color="auto"/>
        <w:right w:val="none" w:sz="0" w:space="0" w:color="auto"/>
      </w:divBdr>
    </w:div>
    <w:div w:id="1124151617">
      <w:bodyDiv w:val="1"/>
      <w:marLeft w:val="0"/>
      <w:marRight w:val="0"/>
      <w:marTop w:val="0"/>
      <w:marBottom w:val="0"/>
      <w:divBdr>
        <w:top w:val="none" w:sz="0" w:space="0" w:color="auto"/>
        <w:left w:val="none" w:sz="0" w:space="0" w:color="auto"/>
        <w:bottom w:val="none" w:sz="0" w:space="0" w:color="auto"/>
        <w:right w:val="none" w:sz="0" w:space="0" w:color="auto"/>
      </w:divBdr>
    </w:div>
    <w:div w:id="1124693632">
      <w:bodyDiv w:val="1"/>
      <w:marLeft w:val="0"/>
      <w:marRight w:val="0"/>
      <w:marTop w:val="0"/>
      <w:marBottom w:val="0"/>
      <w:divBdr>
        <w:top w:val="none" w:sz="0" w:space="0" w:color="auto"/>
        <w:left w:val="none" w:sz="0" w:space="0" w:color="auto"/>
        <w:bottom w:val="none" w:sz="0" w:space="0" w:color="auto"/>
        <w:right w:val="none" w:sz="0" w:space="0" w:color="auto"/>
      </w:divBdr>
    </w:div>
    <w:div w:id="1125006696">
      <w:bodyDiv w:val="1"/>
      <w:marLeft w:val="0"/>
      <w:marRight w:val="0"/>
      <w:marTop w:val="0"/>
      <w:marBottom w:val="0"/>
      <w:divBdr>
        <w:top w:val="none" w:sz="0" w:space="0" w:color="auto"/>
        <w:left w:val="none" w:sz="0" w:space="0" w:color="auto"/>
        <w:bottom w:val="none" w:sz="0" w:space="0" w:color="auto"/>
        <w:right w:val="none" w:sz="0" w:space="0" w:color="auto"/>
      </w:divBdr>
    </w:div>
    <w:div w:id="1125151544">
      <w:bodyDiv w:val="1"/>
      <w:marLeft w:val="0"/>
      <w:marRight w:val="0"/>
      <w:marTop w:val="0"/>
      <w:marBottom w:val="0"/>
      <w:divBdr>
        <w:top w:val="none" w:sz="0" w:space="0" w:color="auto"/>
        <w:left w:val="none" w:sz="0" w:space="0" w:color="auto"/>
        <w:bottom w:val="none" w:sz="0" w:space="0" w:color="auto"/>
        <w:right w:val="none" w:sz="0" w:space="0" w:color="auto"/>
      </w:divBdr>
    </w:div>
    <w:div w:id="1125270870">
      <w:bodyDiv w:val="1"/>
      <w:marLeft w:val="0"/>
      <w:marRight w:val="0"/>
      <w:marTop w:val="0"/>
      <w:marBottom w:val="0"/>
      <w:divBdr>
        <w:top w:val="none" w:sz="0" w:space="0" w:color="auto"/>
        <w:left w:val="none" w:sz="0" w:space="0" w:color="auto"/>
        <w:bottom w:val="none" w:sz="0" w:space="0" w:color="auto"/>
        <w:right w:val="none" w:sz="0" w:space="0" w:color="auto"/>
      </w:divBdr>
    </w:div>
    <w:div w:id="1125389398">
      <w:bodyDiv w:val="1"/>
      <w:marLeft w:val="0"/>
      <w:marRight w:val="0"/>
      <w:marTop w:val="0"/>
      <w:marBottom w:val="0"/>
      <w:divBdr>
        <w:top w:val="none" w:sz="0" w:space="0" w:color="auto"/>
        <w:left w:val="none" w:sz="0" w:space="0" w:color="auto"/>
        <w:bottom w:val="none" w:sz="0" w:space="0" w:color="auto"/>
        <w:right w:val="none" w:sz="0" w:space="0" w:color="auto"/>
      </w:divBdr>
    </w:div>
    <w:div w:id="1125656033">
      <w:bodyDiv w:val="1"/>
      <w:marLeft w:val="0"/>
      <w:marRight w:val="0"/>
      <w:marTop w:val="0"/>
      <w:marBottom w:val="0"/>
      <w:divBdr>
        <w:top w:val="none" w:sz="0" w:space="0" w:color="auto"/>
        <w:left w:val="none" w:sz="0" w:space="0" w:color="auto"/>
        <w:bottom w:val="none" w:sz="0" w:space="0" w:color="auto"/>
        <w:right w:val="none" w:sz="0" w:space="0" w:color="auto"/>
      </w:divBdr>
    </w:div>
    <w:div w:id="1125733598">
      <w:bodyDiv w:val="1"/>
      <w:marLeft w:val="0"/>
      <w:marRight w:val="0"/>
      <w:marTop w:val="0"/>
      <w:marBottom w:val="0"/>
      <w:divBdr>
        <w:top w:val="none" w:sz="0" w:space="0" w:color="auto"/>
        <w:left w:val="none" w:sz="0" w:space="0" w:color="auto"/>
        <w:bottom w:val="none" w:sz="0" w:space="0" w:color="auto"/>
        <w:right w:val="none" w:sz="0" w:space="0" w:color="auto"/>
      </w:divBdr>
    </w:div>
    <w:div w:id="1126006011">
      <w:bodyDiv w:val="1"/>
      <w:marLeft w:val="0"/>
      <w:marRight w:val="0"/>
      <w:marTop w:val="0"/>
      <w:marBottom w:val="0"/>
      <w:divBdr>
        <w:top w:val="none" w:sz="0" w:space="0" w:color="auto"/>
        <w:left w:val="none" w:sz="0" w:space="0" w:color="auto"/>
        <w:bottom w:val="none" w:sz="0" w:space="0" w:color="auto"/>
        <w:right w:val="none" w:sz="0" w:space="0" w:color="auto"/>
      </w:divBdr>
    </w:div>
    <w:div w:id="1126392393">
      <w:bodyDiv w:val="1"/>
      <w:marLeft w:val="0"/>
      <w:marRight w:val="0"/>
      <w:marTop w:val="0"/>
      <w:marBottom w:val="0"/>
      <w:divBdr>
        <w:top w:val="none" w:sz="0" w:space="0" w:color="auto"/>
        <w:left w:val="none" w:sz="0" w:space="0" w:color="auto"/>
        <w:bottom w:val="none" w:sz="0" w:space="0" w:color="auto"/>
        <w:right w:val="none" w:sz="0" w:space="0" w:color="auto"/>
      </w:divBdr>
    </w:div>
    <w:div w:id="1126464374">
      <w:bodyDiv w:val="1"/>
      <w:marLeft w:val="0"/>
      <w:marRight w:val="0"/>
      <w:marTop w:val="0"/>
      <w:marBottom w:val="0"/>
      <w:divBdr>
        <w:top w:val="none" w:sz="0" w:space="0" w:color="auto"/>
        <w:left w:val="none" w:sz="0" w:space="0" w:color="auto"/>
        <w:bottom w:val="none" w:sz="0" w:space="0" w:color="auto"/>
        <w:right w:val="none" w:sz="0" w:space="0" w:color="auto"/>
      </w:divBdr>
    </w:div>
    <w:div w:id="1126507463">
      <w:bodyDiv w:val="1"/>
      <w:marLeft w:val="0"/>
      <w:marRight w:val="0"/>
      <w:marTop w:val="0"/>
      <w:marBottom w:val="0"/>
      <w:divBdr>
        <w:top w:val="none" w:sz="0" w:space="0" w:color="auto"/>
        <w:left w:val="none" w:sz="0" w:space="0" w:color="auto"/>
        <w:bottom w:val="none" w:sz="0" w:space="0" w:color="auto"/>
        <w:right w:val="none" w:sz="0" w:space="0" w:color="auto"/>
      </w:divBdr>
    </w:div>
    <w:div w:id="1126779911">
      <w:bodyDiv w:val="1"/>
      <w:marLeft w:val="0"/>
      <w:marRight w:val="0"/>
      <w:marTop w:val="0"/>
      <w:marBottom w:val="0"/>
      <w:divBdr>
        <w:top w:val="none" w:sz="0" w:space="0" w:color="auto"/>
        <w:left w:val="none" w:sz="0" w:space="0" w:color="auto"/>
        <w:bottom w:val="none" w:sz="0" w:space="0" w:color="auto"/>
        <w:right w:val="none" w:sz="0" w:space="0" w:color="auto"/>
      </w:divBdr>
    </w:div>
    <w:div w:id="1126970098">
      <w:bodyDiv w:val="1"/>
      <w:marLeft w:val="0"/>
      <w:marRight w:val="0"/>
      <w:marTop w:val="0"/>
      <w:marBottom w:val="0"/>
      <w:divBdr>
        <w:top w:val="none" w:sz="0" w:space="0" w:color="auto"/>
        <w:left w:val="none" w:sz="0" w:space="0" w:color="auto"/>
        <w:bottom w:val="none" w:sz="0" w:space="0" w:color="auto"/>
        <w:right w:val="none" w:sz="0" w:space="0" w:color="auto"/>
      </w:divBdr>
    </w:div>
    <w:div w:id="1127236861">
      <w:bodyDiv w:val="1"/>
      <w:marLeft w:val="0"/>
      <w:marRight w:val="0"/>
      <w:marTop w:val="0"/>
      <w:marBottom w:val="0"/>
      <w:divBdr>
        <w:top w:val="none" w:sz="0" w:space="0" w:color="auto"/>
        <w:left w:val="none" w:sz="0" w:space="0" w:color="auto"/>
        <w:bottom w:val="none" w:sz="0" w:space="0" w:color="auto"/>
        <w:right w:val="none" w:sz="0" w:space="0" w:color="auto"/>
      </w:divBdr>
    </w:div>
    <w:div w:id="1127701028">
      <w:bodyDiv w:val="1"/>
      <w:marLeft w:val="0"/>
      <w:marRight w:val="0"/>
      <w:marTop w:val="0"/>
      <w:marBottom w:val="0"/>
      <w:divBdr>
        <w:top w:val="none" w:sz="0" w:space="0" w:color="auto"/>
        <w:left w:val="none" w:sz="0" w:space="0" w:color="auto"/>
        <w:bottom w:val="none" w:sz="0" w:space="0" w:color="auto"/>
        <w:right w:val="none" w:sz="0" w:space="0" w:color="auto"/>
      </w:divBdr>
    </w:div>
    <w:div w:id="1127774334">
      <w:bodyDiv w:val="1"/>
      <w:marLeft w:val="0"/>
      <w:marRight w:val="0"/>
      <w:marTop w:val="0"/>
      <w:marBottom w:val="0"/>
      <w:divBdr>
        <w:top w:val="none" w:sz="0" w:space="0" w:color="auto"/>
        <w:left w:val="none" w:sz="0" w:space="0" w:color="auto"/>
        <w:bottom w:val="none" w:sz="0" w:space="0" w:color="auto"/>
        <w:right w:val="none" w:sz="0" w:space="0" w:color="auto"/>
      </w:divBdr>
    </w:div>
    <w:div w:id="1127813831">
      <w:bodyDiv w:val="1"/>
      <w:marLeft w:val="0"/>
      <w:marRight w:val="0"/>
      <w:marTop w:val="0"/>
      <w:marBottom w:val="0"/>
      <w:divBdr>
        <w:top w:val="none" w:sz="0" w:space="0" w:color="auto"/>
        <w:left w:val="none" w:sz="0" w:space="0" w:color="auto"/>
        <w:bottom w:val="none" w:sz="0" w:space="0" w:color="auto"/>
        <w:right w:val="none" w:sz="0" w:space="0" w:color="auto"/>
      </w:divBdr>
    </w:div>
    <w:div w:id="1128399436">
      <w:bodyDiv w:val="1"/>
      <w:marLeft w:val="0"/>
      <w:marRight w:val="0"/>
      <w:marTop w:val="0"/>
      <w:marBottom w:val="0"/>
      <w:divBdr>
        <w:top w:val="none" w:sz="0" w:space="0" w:color="auto"/>
        <w:left w:val="none" w:sz="0" w:space="0" w:color="auto"/>
        <w:bottom w:val="none" w:sz="0" w:space="0" w:color="auto"/>
        <w:right w:val="none" w:sz="0" w:space="0" w:color="auto"/>
      </w:divBdr>
    </w:div>
    <w:div w:id="1128625288">
      <w:bodyDiv w:val="1"/>
      <w:marLeft w:val="0"/>
      <w:marRight w:val="0"/>
      <w:marTop w:val="0"/>
      <w:marBottom w:val="0"/>
      <w:divBdr>
        <w:top w:val="none" w:sz="0" w:space="0" w:color="auto"/>
        <w:left w:val="none" w:sz="0" w:space="0" w:color="auto"/>
        <w:bottom w:val="none" w:sz="0" w:space="0" w:color="auto"/>
        <w:right w:val="none" w:sz="0" w:space="0" w:color="auto"/>
      </w:divBdr>
    </w:div>
    <w:div w:id="1128858313">
      <w:bodyDiv w:val="1"/>
      <w:marLeft w:val="0"/>
      <w:marRight w:val="0"/>
      <w:marTop w:val="0"/>
      <w:marBottom w:val="0"/>
      <w:divBdr>
        <w:top w:val="none" w:sz="0" w:space="0" w:color="auto"/>
        <w:left w:val="none" w:sz="0" w:space="0" w:color="auto"/>
        <w:bottom w:val="none" w:sz="0" w:space="0" w:color="auto"/>
        <w:right w:val="none" w:sz="0" w:space="0" w:color="auto"/>
      </w:divBdr>
    </w:div>
    <w:div w:id="1129318307">
      <w:bodyDiv w:val="1"/>
      <w:marLeft w:val="0"/>
      <w:marRight w:val="0"/>
      <w:marTop w:val="0"/>
      <w:marBottom w:val="0"/>
      <w:divBdr>
        <w:top w:val="none" w:sz="0" w:space="0" w:color="auto"/>
        <w:left w:val="none" w:sz="0" w:space="0" w:color="auto"/>
        <w:bottom w:val="none" w:sz="0" w:space="0" w:color="auto"/>
        <w:right w:val="none" w:sz="0" w:space="0" w:color="auto"/>
      </w:divBdr>
    </w:div>
    <w:div w:id="1129588762">
      <w:bodyDiv w:val="1"/>
      <w:marLeft w:val="0"/>
      <w:marRight w:val="0"/>
      <w:marTop w:val="0"/>
      <w:marBottom w:val="0"/>
      <w:divBdr>
        <w:top w:val="none" w:sz="0" w:space="0" w:color="auto"/>
        <w:left w:val="none" w:sz="0" w:space="0" w:color="auto"/>
        <w:bottom w:val="none" w:sz="0" w:space="0" w:color="auto"/>
        <w:right w:val="none" w:sz="0" w:space="0" w:color="auto"/>
      </w:divBdr>
    </w:div>
    <w:div w:id="1129863793">
      <w:bodyDiv w:val="1"/>
      <w:marLeft w:val="0"/>
      <w:marRight w:val="0"/>
      <w:marTop w:val="0"/>
      <w:marBottom w:val="0"/>
      <w:divBdr>
        <w:top w:val="none" w:sz="0" w:space="0" w:color="auto"/>
        <w:left w:val="none" w:sz="0" w:space="0" w:color="auto"/>
        <w:bottom w:val="none" w:sz="0" w:space="0" w:color="auto"/>
        <w:right w:val="none" w:sz="0" w:space="0" w:color="auto"/>
      </w:divBdr>
    </w:div>
    <w:div w:id="1129864322">
      <w:bodyDiv w:val="1"/>
      <w:marLeft w:val="0"/>
      <w:marRight w:val="0"/>
      <w:marTop w:val="0"/>
      <w:marBottom w:val="0"/>
      <w:divBdr>
        <w:top w:val="none" w:sz="0" w:space="0" w:color="auto"/>
        <w:left w:val="none" w:sz="0" w:space="0" w:color="auto"/>
        <w:bottom w:val="none" w:sz="0" w:space="0" w:color="auto"/>
        <w:right w:val="none" w:sz="0" w:space="0" w:color="auto"/>
      </w:divBdr>
    </w:div>
    <w:div w:id="1129974298">
      <w:bodyDiv w:val="1"/>
      <w:marLeft w:val="0"/>
      <w:marRight w:val="0"/>
      <w:marTop w:val="0"/>
      <w:marBottom w:val="0"/>
      <w:divBdr>
        <w:top w:val="none" w:sz="0" w:space="0" w:color="auto"/>
        <w:left w:val="none" w:sz="0" w:space="0" w:color="auto"/>
        <w:bottom w:val="none" w:sz="0" w:space="0" w:color="auto"/>
        <w:right w:val="none" w:sz="0" w:space="0" w:color="auto"/>
      </w:divBdr>
    </w:div>
    <w:div w:id="1131170130">
      <w:bodyDiv w:val="1"/>
      <w:marLeft w:val="0"/>
      <w:marRight w:val="0"/>
      <w:marTop w:val="0"/>
      <w:marBottom w:val="0"/>
      <w:divBdr>
        <w:top w:val="none" w:sz="0" w:space="0" w:color="auto"/>
        <w:left w:val="none" w:sz="0" w:space="0" w:color="auto"/>
        <w:bottom w:val="none" w:sz="0" w:space="0" w:color="auto"/>
        <w:right w:val="none" w:sz="0" w:space="0" w:color="auto"/>
      </w:divBdr>
    </w:div>
    <w:div w:id="1131290236">
      <w:bodyDiv w:val="1"/>
      <w:marLeft w:val="0"/>
      <w:marRight w:val="0"/>
      <w:marTop w:val="0"/>
      <w:marBottom w:val="0"/>
      <w:divBdr>
        <w:top w:val="none" w:sz="0" w:space="0" w:color="auto"/>
        <w:left w:val="none" w:sz="0" w:space="0" w:color="auto"/>
        <w:bottom w:val="none" w:sz="0" w:space="0" w:color="auto"/>
        <w:right w:val="none" w:sz="0" w:space="0" w:color="auto"/>
      </w:divBdr>
    </w:div>
    <w:div w:id="1132287911">
      <w:bodyDiv w:val="1"/>
      <w:marLeft w:val="0"/>
      <w:marRight w:val="0"/>
      <w:marTop w:val="0"/>
      <w:marBottom w:val="0"/>
      <w:divBdr>
        <w:top w:val="none" w:sz="0" w:space="0" w:color="auto"/>
        <w:left w:val="none" w:sz="0" w:space="0" w:color="auto"/>
        <w:bottom w:val="none" w:sz="0" w:space="0" w:color="auto"/>
        <w:right w:val="none" w:sz="0" w:space="0" w:color="auto"/>
      </w:divBdr>
    </w:div>
    <w:div w:id="1132556230">
      <w:bodyDiv w:val="1"/>
      <w:marLeft w:val="0"/>
      <w:marRight w:val="0"/>
      <w:marTop w:val="0"/>
      <w:marBottom w:val="0"/>
      <w:divBdr>
        <w:top w:val="none" w:sz="0" w:space="0" w:color="auto"/>
        <w:left w:val="none" w:sz="0" w:space="0" w:color="auto"/>
        <w:bottom w:val="none" w:sz="0" w:space="0" w:color="auto"/>
        <w:right w:val="none" w:sz="0" w:space="0" w:color="auto"/>
      </w:divBdr>
    </w:div>
    <w:div w:id="1132670076">
      <w:bodyDiv w:val="1"/>
      <w:marLeft w:val="0"/>
      <w:marRight w:val="0"/>
      <w:marTop w:val="0"/>
      <w:marBottom w:val="0"/>
      <w:divBdr>
        <w:top w:val="none" w:sz="0" w:space="0" w:color="auto"/>
        <w:left w:val="none" w:sz="0" w:space="0" w:color="auto"/>
        <w:bottom w:val="none" w:sz="0" w:space="0" w:color="auto"/>
        <w:right w:val="none" w:sz="0" w:space="0" w:color="auto"/>
      </w:divBdr>
    </w:div>
    <w:div w:id="1132747144">
      <w:bodyDiv w:val="1"/>
      <w:marLeft w:val="0"/>
      <w:marRight w:val="0"/>
      <w:marTop w:val="0"/>
      <w:marBottom w:val="0"/>
      <w:divBdr>
        <w:top w:val="none" w:sz="0" w:space="0" w:color="auto"/>
        <w:left w:val="none" w:sz="0" w:space="0" w:color="auto"/>
        <w:bottom w:val="none" w:sz="0" w:space="0" w:color="auto"/>
        <w:right w:val="none" w:sz="0" w:space="0" w:color="auto"/>
      </w:divBdr>
    </w:div>
    <w:div w:id="1132862493">
      <w:bodyDiv w:val="1"/>
      <w:marLeft w:val="0"/>
      <w:marRight w:val="0"/>
      <w:marTop w:val="0"/>
      <w:marBottom w:val="0"/>
      <w:divBdr>
        <w:top w:val="none" w:sz="0" w:space="0" w:color="auto"/>
        <w:left w:val="none" w:sz="0" w:space="0" w:color="auto"/>
        <w:bottom w:val="none" w:sz="0" w:space="0" w:color="auto"/>
        <w:right w:val="none" w:sz="0" w:space="0" w:color="auto"/>
      </w:divBdr>
    </w:div>
    <w:div w:id="1133795467">
      <w:bodyDiv w:val="1"/>
      <w:marLeft w:val="0"/>
      <w:marRight w:val="0"/>
      <w:marTop w:val="0"/>
      <w:marBottom w:val="0"/>
      <w:divBdr>
        <w:top w:val="none" w:sz="0" w:space="0" w:color="auto"/>
        <w:left w:val="none" w:sz="0" w:space="0" w:color="auto"/>
        <w:bottom w:val="none" w:sz="0" w:space="0" w:color="auto"/>
        <w:right w:val="none" w:sz="0" w:space="0" w:color="auto"/>
      </w:divBdr>
    </w:div>
    <w:div w:id="1133863913">
      <w:bodyDiv w:val="1"/>
      <w:marLeft w:val="0"/>
      <w:marRight w:val="0"/>
      <w:marTop w:val="0"/>
      <w:marBottom w:val="0"/>
      <w:divBdr>
        <w:top w:val="none" w:sz="0" w:space="0" w:color="auto"/>
        <w:left w:val="none" w:sz="0" w:space="0" w:color="auto"/>
        <w:bottom w:val="none" w:sz="0" w:space="0" w:color="auto"/>
        <w:right w:val="none" w:sz="0" w:space="0" w:color="auto"/>
      </w:divBdr>
    </w:div>
    <w:div w:id="1134445423">
      <w:bodyDiv w:val="1"/>
      <w:marLeft w:val="0"/>
      <w:marRight w:val="0"/>
      <w:marTop w:val="0"/>
      <w:marBottom w:val="0"/>
      <w:divBdr>
        <w:top w:val="none" w:sz="0" w:space="0" w:color="auto"/>
        <w:left w:val="none" w:sz="0" w:space="0" w:color="auto"/>
        <w:bottom w:val="none" w:sz="0" w:space="0" w:color="auto"/>
        <w:right w:val="none" w:sz="0" w:space="0" w:color="auto"/>
      </w:divBdr>
    </w:div>
    <w:div w:id="1134716130">
      <w:bodyDiv w:val="1"/>
      <w:marLeft w:val="0"/>
      <w:marRight w:val="0"/>
      <w:marTop w:val="0"/>
      <w:marBottom w:val="0"/>
      <w:divBdr>
        <w:top w:val="none" w:sz="0" w:space="0" w:color="auto"/>
        <w:left w:val="none" w:sz="0" w:space="0" w:color="auto"/>
        <w:bottom w:val="none" w:sz="0" w:space="0" w:color="auto"/>
        <w:right w:val="none" w:sz="0" w:space="0" w:color="auto"/>
      </w:divBdr>
    </w:div>
    <w:div w:id="1135222049">
      <w:bodyDiv w:val="1"/>
      <w:marLeft w:val="0"/>
      <w:marRight w:val="0"/>
      <w:marTop w:val="0"/>
      <w:marBottom w:val="0"/>
      <w:divBdr>
        <w:top w:val="none" w:sz="0" w:space="0" w:color="auto"/>
        <w:left w:val="none" w:sz="0" w:space="0" w:color="auto"/>
        <w:bottom w:val="none" w:sz="0" w:space="0" w:color="auto"/>
        <w:right w:val="none" w:sz="0" w:space="0" w:color="auto"/>
      </w:divBdr>
    </w:div>
    <w:div w:id="1135682985">
      <w:bodyDiv w:val="1"/>
      <w:marLeft w:val="0"/>
      <w:marRight w:val="0"/>
      <w:marTop w:val="0"/>
      <w:marBottom w:val="0"/>
      <w:divBdr>
        <w:top w:val="none" w:sz="0" w:space="0" w:color="auto"/>
        <w:left w:val="none" w:sz="0" w:space="0" w:color="auto"/>
        <w:bottom w:val="none" w:sz="0" w:space="0" w:color="auto"/>
        <w:right w:val="none" w:sz="0" w:space="0" w:color="auto"/>
      </w:divBdr>
    </w:div>
    <w:div w:id="1136609428">
      <w:bodyDiv w:val="1"/>
      <w:marLeft w:val="0"/>
      <w:marRight w:val="0"/>
      <w:marTop w:val="0"/>
      <w:marBottom w:val="0"/>
      <w:divBdr>
        <w:top w:val="none" w:sz="0" w:space="0" w:color="auto"/>
        <w:left w:val="none" w:sz="0" w:space="0" w:color="auto"/>
        <w:bottom w:val="none" w:sz="0" w:space="0" w:color="auto"/>
        <w:right w:val="none" w:sz="0" w:space="0" w:color="auto"/>
      </w:divBdr>
    </w:div>
    <w:div w:id="1136870454">
      <w:bodyDiv w:val="1"/>
      <w:marLeft w:val="0"/>
      <w:marRight w:val="0"/>
      <w:marTop w:val="0"/>
      <w:marBottom w:val="0"/>
      <w:divBdr>
        <w:top w:val="none" w:sz="0" w:space="0" w:color="auto"/>
        <w:left w:val="none" w:sz="0" w:space="0" w:color="auto"/>
        <w:bottom w:val="none" w:sz="0" w:space="0" w:color="auto"/>
        <w:right w:val="none" w:sz="0" w:space="0" w:color="auto"/>
      </w:divBdr>
    </w:div>
    <w:div w:id="1137185554">
      <w:bodyDiv w:val="1"/>
      <w:marLeft w:val="0"/>
      <w:marRight w:val="0"/>
      <w:marTop w:val="0"/>
      <w:marBottom w:val="0"/>
      <w:divBdr>
        <w:top w:val="none" w:sz="0" w:space="0" w:color="auto"/>
        <w:left w:val="none" w:sz="0" w:space="0" w:color="auto"/>
        <w:bottom w:val="none" w:sz="0" w:space="0" w:color="auto"/>
        <w:right w:val="none" w:sz="0" w:space="0" w:color="auto"/>
      </w:divBdr>
    </w:div>
    <w:div w:id="1137377938">
      <w:bodyDiv w:val="1"/>
      <w:marLeft w:val="0"/>
      <w:marRight w:val="0"/>
      <w:marTop w:val="0"/>
      <w:marBottom w:val="0"/>
      <w:divBdr>
        <w:top w:val="none" w:sz="0" w:space="0" w:color="auto"/>
        <w:left w:val="none" w:sz="0" w:space="0" w:color="auto"/>
        <w:bottom w:val="none" w:sz="0" w:space="0" w:color="auto"/>
        <w:right w:val="none" w:sz="0" w:space="0" w:color="auto"/>
      </w:divBdr>
    </w:div>
    <w:div w:id="1137407606">
      <w:bodyDiv w:val="1"/>
      <w:marLeft w:val="0"/>
      <w:marRight w:val="0"/>
      <w:marTop w:val="0"/>
      <w:marBottom w:val="0"/>
      <w:divBdr>
        <w:top w:val="none" w:sz="0" w:space="0" w:color="auto"/>
        <w:left w:val="none" w:sz="0" w:space="0" w:color="auto"/>
        <w:bottom w:val="none" w:sz="0" w:space="0" w:color="auto"/>
        <w:right w:val="none" w:sz="0" w:space="0" w:color="auto"/>
      </w:divBdr>
    </w:div>
    <w:div w:id="1137532609">
      <w:bodyDiv w:val="1"/>
      <w:marLeft w:val="0"/>
      <w:marRight w:val="0"/>
      <w:marTop w:val="0"/>
      <w:marBottom w:val="0"/>
      <w:divBdr>
        <w:top w:val="none" w:sz="0" w:space="0" w:color="auto"/>
        <w:left w:val="none" w:sz="0" w:space="0" w:color="auto"/>
        <w:bottom w:val="none" w:sz="0" w:space="0" w:color="auto"/>
        <w:right w:val="none" w:sz="0" w:space="0" w:color="auto"/>
      </w:divBdr>
    </w:div>
    <w:div w:id="1138570351">
      <w:bodyDiv w:val="1"/>
      <w:marLeft w:val="0"/>
      <w:marRight w:val="0"/>
      <w:marTop w:val="0"/>
      <w:marBottom w:val="0"/>
      <w:divBdr>
        <w:top w:val="none" w:sz="0" w:space="0" w:color="auto"/>
        <w:left w:val="none" w:sz="0" w:space="0" w:color="auto"/>
        <w:bottom w:val="none" w:sz="0" w:space="0" w:color="auto"/>
        <w:right w:val="none" w:sz="0" w:space="0" w:color="auto"/>
      </w:divBdr>
    </w:div>
    <w:div w:id="1138915306">
      <w:bodyDiv w:val="1"/>
      <w:marLeft w:val="0"/>
      <w:marRight w:val="0"/>
      <w:marTop w:val="0"/>
      <w:marBottom w:val="0"/>
      <w:divBdr>
        <w:top w:val="none" w:sz="0" w:space="0" w:color="auto"/>
        <w:left w:val="none" w:sz="0" w:space="0" w:color="auto"/>
        <w:bottom w:val="none" w:sz="0" w:space="0" w:color="auto"/>
        <w:right w:val="none" w:sz="0" w:space="0" w:color="auto"/>
      </w:divBdr>
    </w:div>
    <w:div w:id="1139420378">
      <w:bodyDiv w:val="1"/>
      <w:marLeft w:val="0"/>
      <w:marRight w:val="0"/>
      <w:marTop w:val="0"/>
      <w:marBottom w:val="0"/>
      <w:divBdr>
        <w:top w:val="none" w:sz="0" w:space="0" w:color="auto"/>
        <w:left w:val="none" w:sz="0" w:space="0" w:color="auto"/>
        <w:bottom w:val="none" w:sz="0" w:space="0" w:color="auto"/>
        <w:right w:val="none" w:sz="0" w:space="0" w:color="auto"/>
      </w:divBdr>
    </w:div>
    <w:div w:id="1139498233">
      <w:bodyDiv w:val="1"/>
      <w:marLeft w:val="0"/>
      <w:marRight w:val="0"/>
      <w:marTop w:val="0"/>
      <w:marBottom w:val="0"/>
      <w:divBdr>
        <w:top w:val="none" w:sz="0" w:space="0" w:color="auto"/>
        <w:left w:val="none" w:sz="0" w:space="0" w:color="auto"/>
        <w:bottom w:val="none" w:sz="0" w:space="0" w:color="auto"/>
        <w:right w:val="none" w:sz="0" w:space="0" w:color="auto"/>
      </w:divBdr>
    </w:div>
    <w:div w:id="1139880590">
      <w:bodyDiv w:val="1"/>
      <w:marLeft w:val="0"/>
      <w:marRight w:val="0"/>
      <w:marTop w:val="0"/>
      <w:marBottom w:val="0"/>
      <w:divBdr>
        <w:top w:val="none" w:sz="0" w:space="0" w:color="auto"/>
        <w:left w:val="none" w:sz="0" w:space="0" w:color="auto"/>
        <w:bottom w:val="none" w:sz="0" w:space="0" w:color="auto"/>
        <w:right w:val="none" w:sz="0" w:space="0" w:color="auto"/>
      </w:divBdr>
    </w:div>
    <w:div w:id="1139885244">
      <w:bodyDiv w:val="1"/>
      <w:marLeft w:val="0"/>
      <w:marRight w:val="0"/>
      <w:marTop w:val="0"/>
      <w:marBottom w:val="0"/>
      <w:divBdr>
        <w:top w:val="none" w:sz="0" w:space="0" w:color="auto"/>
        <w:left w:val="none" w:sz="0" w:space="0" w:color="auto"/>
        <w:bottom w:val="none" w:sz="0" w:space="0" w:color="auto"/>
        <w:right w:val="none" w:sz="0" w:space="0" w:color="auto"/>
      </w:divBdr>
    </w:div>
    <w:div w:id="1139885530">
      <w:bodyDiv w:val="1"/>
      <w:marLeft w:val="0"/>
      <w:marRight w:val="0"/>
      <w:marTop w:val="0"/>
      <w:marBottom w:val="0"/>
      <w:divBdr>
        <w:top w:val="none" w:sz="0" w:space="0" w:color="auto"/>
        <w:left w:val="none" w:sz="0" w:space="0" w:color="auto"/>
        <w:bottom w:val="none" w:sz="0" w:space="0" w:color="auto"/>
        <w:right w:val="none" w:sz="0" w:space="0" w:color="auto"/>
      </w:divBdr>
    </w:div>
    <w:div w:id="1140001483">
      <w:bodyDiv w:val="1"/>
      <w:marLeft w:val="0"/>
      <w:marRight w:val="0"/>
      <w:marTop w:val="0"/>
      <w:marBottom w:val="0"/>
      <w:divBdr>
        <w:top w:val="none" w:sz="0" w:space="0" w:color="auto"/>
        <w:left w:val="none" w:sz="0" w:space="0" w:color="auto"/>
        <w:bottom w:val="none" w:sz="0" w:space="0" w:color="auto"/>
        <w:right w:val="none" w:sz="0" w:space="0" w:color="auto"/>
      </w:divBdr>
    </w:div>
    <w:div w:id="1140076644">
      <w:bodyDiv w:val="1"/>
      <w:marLeft w:val="0"/>
      <w:marRight w:val="0"/>
      <w:marTop w:val="0"/>
      <w:marBottom w:val="0"/>
      <w:divBdr>
        <w:top w:val="none" w:sz="0" w:space="0" w:color="auto"/>
        <w:left w:val="none" w:sz="0" w:space="0" w:color="auto"/>
        <w:bottom w:val="none" w:sz="0" w:space="0" w:color="auto"/>
        <w:right w:val="none" w:sz="0" w:space="0" w:color="auto"/>
      </w:divBdr>
    </w:div>
    <w:div w:id="1140227059">
      <w:bodyDiv w:val="1"/>
      <w:marLeft w:val="0"/>
      <w:marRight w:val="0"/>
      <w:marTop w:val="0"/>
      <w:marBottom w:val="0"/>
      <w:divBdr>
        <w:top w:val="none" w:sz="0" w:space="0" w:color="auto"/>
        <w:left w:val="none" w:sz="0" w:space="0" w:color="auto"/>
        <w:bottom w:val="none" w:sz="0" w:space="0" w:color="auto"/>
        <w:right w:val="none" w:sz="0" w:space="0" w:color="auto"/>
      </w:divBdr>
    </w:div>
    <w:div w:id="1140463396">
      <w:bodyDiv w:val="1"/>
      <w:marLeft w:val="0"/>
      <w:marRight w:val="0"/>
      <w:marTop w:val="0"/>
      <w:marBottom w:val="0"/>
      <w:divBdr>
        <w:top w:val="none" w:sz="0" w:space="0" w:color="auto"/>
        <w:left w:val="none" w:sz="0" w:space="0" w:color="auto"/>
        <w:bottom w:val="none" w:sz="0" w:space="0" w:color="auto"/>
        <w:right w:val="none" w:sz="0" w:space="0" w:color="auto"/>
      </w:divBdr>
    </w:div>
    <w:div w:id="1140535875">
      <w:bodyDiv w:val="1"/>
      <w:marLeft w:val="0"/>
      <w:marRight w:val="0"/>
      <w:marTop w:val="0"/>
      <w:marBottom w:val="0"/>
      <w:divBdr>
        <w:top w:val="none" w:sz="0" w:space="0" w:color="auto"/>
        <w:left w:val="none" w:sz="0" w:space="0" w:color="auto"/>
        <w:bottom w:val="none" w:sz="0" w:space="0" w:color="auto"/>
        <w:right w:val="none" w:sz="0" w:space="0" w:color="auto"/>
      </w:divBdr>
    </w:div>
    <w:div w:id="1140727792">
      <w:bodyDiv w:val="1"/>
      <w:marLeft w:val="0"/>
      <w:marRight w:val="0"/>
      <w:marTop w:val="0"/>
      <w:marBottom w:val="0"/>
      <w:divBdr>
        <w:top w:val="none" w:sz="0" w:space="0" w:color="auto"/>
        <w:left w:val="none" w:sz="0" w:space="0" w:color="auto"/>
        <w:bottom w:val="none" w:sz="0" w:space="0" w:color="auto"/>
        <w:right w:val="none" w:sz="0" w:space="0" w:color="auto"/>
      </w:divBdr>
    </w:div>
    <w:div w:id="1140880064">
      <w:bodyDiv w:val="1"/>
      <w:marLeft w:val="0"/>
      <w:marRight w:val="0"/>
      <w:marTop w:val="0"/>
      <w:marBottom w:val="0"/>
      <w:divBdr>
        <w:top w:val="none" w:sz="0" w:space="0" w:color="auto"/>
        <w:left w:val="none" w:sz="0" w:space="0" w:color="auto"/>
        <w:bottom w:val="none" w:sz="0" w:space="0" w:color="auto"/>
        <w:right w:val="none" w:sz="0" w:space="0" w:color="auto"/>
      </w:divBdr>
    </w:div>
    <w:div w:id="1141001057">
      <w:bodyDiv w:val="1"/>
      <w:marLeft w:val="0"/>
      <w:marRight w:val="0"/>
      <w:marTop w:val="0"/>
      <w:marBottom w:val="0"/>
      <w:divBdr>
        <w:top w:val="none" w:sz="0" w:space="0" w:color="auto"/>
        <w:left w:val="none" w:sz="0" w:space="0" w:color="auto"/>
        <w:bottom w:val="none" w:sz="0" w:space="0" w:color="auto"/>
        <w:right w:val="none" w:sz="0" w:space="0" w:color="auto"/>
      </w:divBdr>
    </w:div>
    <w:div w:id="1141116652">
      <w:bodyDiv w:val="1"/>
      <w:marLeft w:val="0"/>
      <w:marRight w:val="0"/>
      <w:marTop w:val="0"/>
      <w:marBottom w:val="0"/>
      <w:divBdr>
        <w:top w:val="none" w:sz="0" w:space="0" w:color="auto"/>
        <w:left w:val="none" w:sz="0" w:space="0" w:color="auto"/>
        <w:bottom w:val="none" w:sz="0" w:space="0" w:color="auto"/>
        <w:right w:val="none" w:sz="0" w:space="0" w:color="auto"/>
      </w:divBdr>
    </w:div>
    <w:div w:id="1141578925">
      <w:bodyDiv w:val="1"/>
      <w:marLeft w:val="0"/>
      <w:marRight w:val="0"/>
      <w:marTop w:val="0"/>
      <w:marBottom w:val="0"/>
      <w:divBdr>
        <w:top w:val="none" w:sz="0" w:space="0" w:color="auto"/>
        <w:left w:val="none" w:sz="0" w:space="0" w:color="auto"/>
        <w:bottom w:val="none" w:sz="0" w:space="0" w:color="auto"/>
        <w:right w:val="none" w:sz="0" w:space="0" w:color="auto"/>
      </w:divBdr>
    </w:div>
    <w:div w:id="1141775946">
      <w:bodyDiv w:val="1"/>
      <w:marLeft w:val="0"/>
      <w:marRight w:val="0"/>
      <w:marTop w:val="0"/>
      <w:marBottom w:val="0"/>
      <w:divBdr>
        <w:top w:val="none" w:sz="0" w:space="0" w:color="auto"/>
        <w:left w:val="none" w:sz="0" w:space="0" w:color="auto"/>
        <w:bottom w:val="none" w:sz="0" w:space="0" w:color="auto"/>
        <w:right w:val="none" w:sz="0" w:space="0" w:color="auto"/>
      </w:divBdr>
    </w:div>
    <w:div w:id="1141800330">
      <w:bodyDiv w:val="1"/>
      <w:marLeft w:val="0"/>
      <w:marRight w:val="0"/>
      <w:marTop w:val="0"/>
      <w:marBottom w:val="0"/>
      <w:divBdr>
        <w:top w:val="none" w:sz="0" w:space="0" w:color="auto"/>
        <w:left w:val="none" w:sz="0" w:space="0" w:color="auto"/>
        <w:bottom w:val="none" w:sz="0" w:space="0" w:color="auto"/>
        <w:right w:val="none" w:sz="0" w:space="0" w:color="auto"/>
      </w:divBdr>
    </w:div>
    <w:div w:id="1142432068">
      <w:bodyDiv w:val="1"/>
      <w:marLeft w:val="0"/>
      <w:marRight w:val="0"/>
      <w:marTop w:val="0"/>
      <w:marBottom w:val="0"/>
      <w:divBdr>
        <w:top w:val="none" w:sz="0" w:space="0" w:color="auto"/>
        <w:left w:val="none" w:sz="0" w:space="0" w:color="auto"/>
        <w:bottom w:val="none" w:sz="0" w:space="0" w:color="auto"/>
        <w:right w:val="none" w:sz="0" w:space="0" w:color="auto"/>
      </w:divBdr>
    </w:div>
    <w:div w:id="1142775986">
      <w:bodyDiv w:val="1"/>
      <w:marLeft w:val="0"/>
      <w:marRight w:val="0"/>
      <w:marTop w:val="0"/>
      <w:marBottom w:val="0"/>
      <w:divBdr>
        <w:top w:val="none" w:sz="0" w:space="0" w:color="auto"/>
        <w:left w:val="none" w:sz="0" w:space="0" w:color="auto"/>
        <w:bottom w:val="none" w:sz="0" w:space="0" w:color="auto"/>
        <w:right w:val="none" w:sz="0" w:space="0" w:color="auto"/>
      </w:divBdr>
    </w:div>
    <w:div w:id="1142961520">
      <w:bodyDiv w:val="1"/>
      <w:marLeft w:val="0"/>
      <w:marRight w:val="0"/>
      <w:marTop w:val="0"/>
      <w:marBottom w:val="0"/>
      <w:divBdr>
        <w:top w:val="none" w:sz="0" w:space="0" w:color="auto"/>
        <w:left w:val="none" w:sz="0" w:space="0" w:color="auto"/>
        <w:bottom w:val="none" w:sz="0" w:space="0" w:color="auto"/>
        <w:right w:val="none" w:sz="0" w:space="0" w:color="auto"/>
      </w:divBdr>
    </w:div>
    <w:div w:id="1143041867">
      <w:bodyDiv w:val="1"/>
      <w:marLeft w:val="0"/>
      <w:marRight w:val="0"/>
      <w:marTop w:val="0"/>
      <w:marBottom w:val="0"/>
      <w:divBdr>
        <w:top w:val="none" w:sz="0" w:space="0" w:color="auto"/>
        <w:left w:val="none" w:sz="0" w:space="0" w:color="auto"/>
        <w:bottom w:val="none" w:sz="0" w:space="0" w:color="auto"/>
        <w:right w:val="none" w:sz="0" w:space="0" w:color="auto"/>
      </w:divBdr>
    </w:div>
    <w:div w:id="1143161508">
      <w:bodyDiv w:val="1"/>
      <w:marLeft w:val="0"/>
      <w:marRight w:val="0"/>
      <w:marTop w:val="0"/>
      <w:marBottom w:val="0"/>
      <w:divBdr>
        <w:top w:val="none" w:sz="0" w:space="0" w:color="auto"/>
        <w:left w:val="none" w:sz="0" w:space="0" w:color="auto"/>
        <w:bottom w:val="none" w:sz="0" w:space="0" w:color="auto"/>
        <w:right w:val="none" w:sz="0" w:space="0" w:color="auto"/>
      </w:divBdr>
    </w:div>
    <w:div w:id="1143616318">
      <w:bodyDiv w:val="1"/>
      <w:marLeft w:val="0"/>
      <w:marRight w:val="0"/>
      <w:marTop w:val="0"/>
      <w:marBottom w:val="0"/>
      <w:divBdr>
        <w:top w:val="none" w:sz="0" w:space="0" w:color="auto"/>
        <w:left w:val="none" w:sz="0" w:space="0" w:color="auto"/>
        <w:bottom w:val="none" w:sz="0" w:space="0" w:color="auto"/>
        <w:right w:val="none" w:sz="0" w:space="0" w:color="auto"/>
      </w:divBdr>
    </w:div>
    <w:div w:id="1143888773">
      <w:bodyDiv w:val="1"/>
      <w:marLeft w:val="0"/>
      <w:marRight w:val="0"/>
      <w:marTop w:val="0"/>
      <w:marBottom w:val="0"/>
      <w:divBdr>
        <w:top w:val="none" w:sz="0" w:space="0" w:color="auto"/>
        <w:left w:val="none" w:sz="0" w:space="0" w:color="auto"/>
        <w:bottom w:val="none" w:sz="0" w:space="0" w:color="auto"/>
        <w:right w:val="none" w:sz="0" w:space="0" w:color="auto"/>
      </w:divBdr>
    </w:div>
    <w:div w:id="1143892094">
      <w:bodyDiv w:val="1"/>
      <w:marLeft w:val="0"/>
      <w:marRight w:val="0"/>
      <w:marTop w:val="0"/>
      <w:marBottom w:val="0"/>
      <w:divBdr>
        <w:top w:val="none" w:sz="0" w:space="0" w:color="auto"/>
        <w:left w:val="none" w:sz="0" w:space="0" w:color="auto"/>
        <w:bottom w:val="none" w:sz="0" w:space="0" w:color="auto"/>
        <w:right w:val="none" w:sz="0" w:space="0" w:color="auto"/>
      </w:divBdr>
    </w:div>
    <w:div w:id="1144616925">
      <w:bodyDiv w:val="1"/>
      <w:marLeft w:val="0"/>
      <w:marRight w:val="0"/>
      <w:marTop w:val="0"/>
      <w:marBottom w:val="0"/>
      <w:divBdr>
        <w:top w:val="none" w:sz="0" w:space="0" w:color="auto"/>
        <w:left w:val="none" w:sz="0" w:space="0" w:color="auto"/>
        <w:bottom w:val="none" w:sz="0" w:space="0" w:color="auto"/>
        <w:right w:val="none" w:sz="0" w:space="0" w:color="auto"/>
      </w:divBdr>
    </w:div>
    <w:div w:id="1144810990">
      <w:bodyDiv w:val="1"/>
      <w:marLeft w:val="0"/>
      <w:marRight w:val="0"/>
      <w:marTop w:val="0"/>
      <w:marBottom w:val="0"/>
      <w:divBdr>
        <w:top w:val="none" w:sz="0" w:space="0" w:color="auto"/>
        <w:left w:val="none" w:sz="0" w:space="0" w:color="auto"/>
        <w:bottom w:val="none" w:sz="0" w:space="0" w:color="auto"/>
        <w:right w:val="none" w:sz="0" w:space="0" w:color="auto"/>
      </w:divBdr>
    </w:div>
    <w:div w:id="1145319046">
      <w:bodyDiv w:val="1"/>
      <w:marLeft w:val="0"/>
      <w:marRight w:val="0"/>
      <w:marTop w:val="0"/>
      <w:marBottom w:val="0"/>
      <w:divBdr>
        <w:top w:val="none" w:sz="0" w:space="0" w:color="auto"/>
        <w:left w:val="none" w:sz="0" w:space="0" w:color="auto"/>
        <w:bottom w:val="none" w:sz="0" w:space="0" w:color="auto"/>
        <w:right w:val="none" w:sz="0" w:space="0" w:color="auto"/>
      </w:divBdr>
    </w:div>
    <w:div w:id="1145465899">
      <w:bodyDiv w:val="1"/>
      <w:marLeft w:val="0"/>
      <w:marRight w:val="0"/>
      <w:marTop w:val="0"/>
      <w:marBottom w:val="0"/>
      <w:divBdr>
        <w:top w:val="none" w:sz="0" w:space="0" w:color="auto"/>
        <w:left w:val="none" w:sz="0" w:space="0" w:color="auto"/>
        <w:bottom w:val="none" w:sz="0" w:space="0" w:color="auto"/>
        <w:right w:val="none" w:sz="0" w:space="0" w:color="auto"/>
      </w:divBdr>
    </w:div>
    <w:div w:id="1146051484">
      <w:bodyDiv w:val="1"/>
      <w:marLeft w:val="0"/>
      <w:marRight w:val="0"/>
      <w:marTop w:val="0"/>
      <w:marBottom w:val="0"/>
      <w:divBdr>
        <w:top w:val="none" w:sz="0" w:space="0" w:color="auto"/>
        <w:left w:val="none" w:sz="0" w:space="0" w:color="auto"/>
        <w:bottom w:val="none" w:sz="0" w:space="0" w:color="auto"/>
        <w:right w:val="none" w:sz="0" w:space="0" w:color="auto"/>
      </w:divBdr>
    </w:div>
    <w:div w:id="1146631618">
      <w:bodyDiv w:val="1"/>
      <w:marLeft w:val="0"/>
      <w:marRight w:val="0"/>
      <w:marTop w:val="0"/>
      <w:marBottom w:val="0"/>
      <w:divBdr>
        <w:top w:val="none" w:sz="0" w:space="0" w:color="auto"/>
        <w:left w:val="none" w:sz="0" w:space="0" w:color="auto"/>
        <w:bottom w:val="none" w:sz="0" w:space="0" w:color="auto"/>
        <w:right w:val="none" w:sz="0" w:space="0" w:color="auto"/>
      </w:divBdr>
    </w:div>
    <w:div w:id="1146818238">
      <w:bodyDiv w:val="1"/>
      <w:marLeft w:val="0"/>
      <w:marRight w:val="0"/>
      <w:marTop w:val="0"/>
      <w:marBottom w:val="0"/>
      <w:divBdr>
        <w:top w:val="none" w:sz="0" w:space="0" w:color="auto"/>
        <w:left w:val="none" w:sz="0" w:space="0" w:color="auto"/>
        <w:bottom w:val="none" w:sz="0" w:space="0" w:color="auto"/>
        <w:right w:val="none" w:sz="0" w:space="0" w:color="auto"/>
      </w:divBdr>
    </w:div>
    <w:div w:id="1146972372">
      <w:bodyDiv w:val="1"/>
      <w:marLeft w:val="0"/>
      <w:marRight w:val="0"/>
      <w:marTop w:val="0"/>
      <w:marBottom w:val="0"/>
      <w:divBdr>
        <w:top w:val="none" w:sz="0" w:space="0" w:color="auto"/>
        <w:left w:val="none" w:sz="0" w:space="0" w:color="auto"/>
        <w:bottom w:val="none" w:sz="0" w:space="0" w:color="auto"/>
        <w:right w:val="none" w:sz="0" w:space="0" w:color="auto"/>
      </w:divBdr>
    </w:div>
    <w:div w:id="1147013693">
      <w:bodyDiv w:val="1"/>
      <w:marLeft w:val="0"/>
      <w:marRight w:val="0"/>
      <w:marTop w:val="0"/>
      <w:marBottom w:val="0"/>
      <w:divBdr>
        <w:top w:val="none" w:sz="0" w:space="0" w:color="auto"/>
        <w:left w:val="none" w:sz="0" w:space="0" w:color="auto"/>
        <w:bottom w:val="none" w:sz="0" w:space="0" w:color="auto"/>
        <w:right w:val="none" w:sz="0" w:space="0" w:color="auto"/>
      </w:divBdr>
    </w:div>
    <w:div w:id="1148327064">
      <w:bodyDiv w:val="1"/>
      <w:marLeft w:val="0"/>
      <w:marRight w:val="0"/>
      <w:marTop w:val="0"/>
      <w:marBottom w:val="0"/>
      <w:divBdr>
        <w:top w:val="none" w:sz="0" w:space="0" w:color="auto"/>
        <w:left w:val="none" w:sz="0" w:space="0" w:color="auto"/>
        <w:bottom w:val="none" w:sz="0" w:space="0" w:color="auto"/>
        <w:right w:val="none" w:sz="0" w:space="0" w:color="auto"/>
      </w:divBdr>
    </w:div>
    <w:div w:id="1148546987">
      <w:bodyDiv w:val="1"/>
      <w:marLeft w:val="0"/>
      <w:marRight w:val="0"/>
      <w:marTop w:val="0"/>
      <w:marBottom w:val="0"/>
      <w:divBdr>
        <w:top w:val="none" w:sz="0" w:space="0" w:color="auto"/>
        <w:left w:val="none" w:sz="0" w:space="0" w:color="auto"/>
        <w:bottom w:val="none" w:sz="0" w:space="0" w:color="auto"/>
        <w:right w:val="none" w:sz="0" w:space="0" w:color="auto"/>
      </w:divBdr>
    </w:div>
    <w:div w:id="1149253082">
      <w:bodyDiv w:val="1"/>
      <w:marLeft w:val="0"/>
      <w:marRight w:val="0"/>
      <w:marTop w:val="0"/>
      <w:marBottom w:val="0"/>
      <w:divBdr>
        <w:top w:val="none" w:sz="0" w:space="0" w:color="auto"/>
        <w:left w:val="none" w:sz="0" w:space="0" w:color="auto"/>
        <w:bottom w:val="none" w:sz="0" w:space="0" w:color="auto"/>
        <w:right w:val="none" w:sz="0" w:space="0" w:color="auto"/>
      </w:divBdr>
    </w:div>
    <w:div w:id="1149975028">
      <w:bodyDiv w:val="1"/>
      <w:marLeft w:val="0"/>
      <w:marRight w:val="0"/>
      <w:marTop w:val="0"/>
      <w:marBottom w:val="0"/>
      <w:divBdr>
        <w:top w:val="none" w:sz="0" w:space="0" w:color="auto"/>
        <w:left w:val="none" w:sz="0" w:space="0" w:color="auto"/>
        <w:bottom w:val="none" w:sz="0" w:space="0" w:color="auto"/>
        <w:right w:val="none" w:sz="0" w:space="0" w:color="auto"/>
      </w:divBdr>
    </w:div>
    <w:div w:id="1149982533">
      <w:bodyDiv w:val="1"/>
      <w:marLeft w:val="0"/>
      <w:marRight w:val="0"/>
      <w:marTop w:val="0"/>
      <w:marBottom w:val="0"/>
      <w:divBdr>
        <w:top w:val="none" w:sz="0" w:space="0" w:color="auto"/>
        <w:left w:val="none" w:sz="0" w:space="0" w:color="auto"/>
        <w:bottom w:val="none" w:sz="0" w:space="0" w:color="auto"/>
        <w:right w:val="none" w:sz="0" w:space="0" w:color="auto"/>
      </w:divBdr>
    </w:div>
    <w:div w:id="1150320346">
      <w:bodyDiv w:val="1"/>
      <w:marLeft w:val="0"/>
      <w:marRight w:val="0"/>
      <w:marTop w:val="0"/>
      <w:marBottom w:val="0"/>
      <w:divBdr>
        <w:top w:val="none" w:sz="0" w:space="0" w:color="auto"/>
        <w:left w:val="none" w:sz="0" w:space="0" w:color="auto"/>
        <w:bottom w:val="none" w:sz="0" w:space="0" w:color="auto"/>
        <w:right w:val="none" w:sz="0" w:space="0" w:color="auto"/>
      </w:divBdr>
    </w:div>
    <w:div w:id="1150631523">
      <w:bodyDiv w:val="1"/>
      <w:marLeft w:val="0"/>
      <w:marRight w:val="0"/>
      <w:marTop w:val="0"/>
      <w:marBottom w:val="0"/>
      <w:divBdr>
        <w:top w:val="none" w:sz="0" w:space="0" w:color="auto"/>
        <w:left w:val="none" w:sz="0" w:space="0" w:color="auto"/>
        <w:bottom w:val="none" w:sz="0" w:space="0" w:color="auto"/>
        <w:right w:val="none" w:sz="0" w:space="0" w:color="auto"/>
      </w:divBdr>
    </w:div>
    <w:div w:id="1150635871">
      <w:bodyDiv w:val="1"/>
      <w:marLeft w:val="0"/>
      <w:marRight w:val="0"/>
      <w:marTop w:val="0"/>
      <w:marBottom w:val="0"/>
      <w:divBdr>
        <w:top w:val="none" w:sz="0" w:space="0" w:color="auto"/>
        <w:left w:val="none" w:sz="0" w:space="0" w:color="auto"/>
        <w:bottom w:val="none" w:sz="0" w:space="0" w:color="auto"/>
        <w:right w:val="none" w:sz="0" w:space="0" w:color="auto"/>
      </w:divBdr>
    </w:div>
    <w:div w:id="1150899268">
      <w:bodyDiv w:val="1"/>
      <w:marLeft w:val="0"/>
      <w:marRight w:val="0"/>
      <w:marTop w:val="0"/>
      <w:marBottom w:val="0"/>
      <w:divBdr>
        <w:top w:val="none" w:sz="0" w:space="0" w:color="auto"/>
        <w:left w:val="none" w:sz="0" w:space="0" w:color="auto"/>
        <w:bottom w:val="none" w:sz="0" w:space="0" w:color="auto"/>
        <w:right w:val="none" w:sz="0" w:space="0" w:color="auto"/>
      </w:divBdr>
    </w:div>
    <w:div w:id="1151403062">
      <w:bodyDiv w:val="1"/>
      <w:marLeft w:val="0"/>
      <w:marRight w:val="0"/>
      <w:marTop w:val="0"/>
      <w:marBottom w:val="0"/>
      <w:divBdr>
        <w:top w:val="none" w:sz="0" w:space="0" w:color="auto"/>
        <w:left w:val="none" w:sz="0" w:space="0" w:color="auto"/>
        <w:bottom w:val="none" w:sz="0" w:space="0" w:color="auto"/>
        <w:right w:val="none" w:sz="0" w:space="0" w:color="auto"/>
      </w:divBdr>
    </w:div>
    <w:div w:id="1151674114">
      <w:bodyDiv w:val="1"/>
      <w:marLeft w:val="0"/>
      <w:marRight w:val="0"/>
      <w:marTop w:val="0"/>
      <w:marBottom w:val="0"/>
      <w:divBdr>
        <w:top w:val="none" w:sz="0" w:space="0" w:color="auto"/>
        <w:left w:val="none" w:sz="0" w:space="0" w:color="auto"/>
        <w:bottom w:val="none" w:sz="0" w:space="0" w:color="auto"/>
        <w:right w:val="none" w:sz="0" w:space="0" w:color="auto"/>
      </w:divBdr>
    </w:div>
    <w:div w:id="1151680215">
      <w:bodyDiv w:val="1"/>
      <w:marLeft w:val="0"/>
      <w:marRight w:val="0"/>
      <w:marTop w:val="0"/>
      <w:marBottom w:val="0"/>
      <w:divBdr>
        <w:top w:val="none" w:sz="0" w:space="0" w:color="auto"/>
        <w:left w:val="none" w:sz="0" w:space="0" w:color="auto"/>
        <w:bottom w:val="none" w:sz="0" w:space="0" w:color="auto"/>
        <w:right w:val="none" w:sz="0" w:space="0" w:color="auto"/>
      </w:divBdr>
    </w:div>
    <w:div w:id="1151749528">
      <w:bodyDiv w:val="1"/>
      <w:marLeft w:val="0"/>
      <w:marRight w:val="0"/>
      <w:marTop w:val="0"/>
      <w:marBottom w:val="0"/>
      <w:divBdr>
        <w:top w:val="none" w:sz="0" w:space="0" w:color="auto"/>
        <w:left w:val="none" w:sz="0" w:space="0" w:color="auto"/>
        <w:bottom w:val="none" w:sz="0" w:space="0" w:color="auto"/>
        <w:right w:val="none" w:sz="0" w:space="0" w:color="auto"/>
      </w:divBdr>
    </w:div>
    <w:div w:id="1152674377">
      <w:bodyDiv w:val="1"/>
      <w:marLeft w:val="0"/>
      <w:marRight w:val="0"/>
      <w:marTop w:val="0"/>
      <w:marBottom w:val="0"/>
      <w:divBdr>
        <w:top w:val="none" w:sz="0" w:space="0" w:color="auto"/>
        <w:left w:val="none" w:sz="0" w:space="0" w:color="auto"/>
        <w:bottom w:val="none" w:sz="0" w:space="0" w:color="auto"/>
        <w:right w:val="none" w:sz="0" w:space="0" w:color="auto"/>
      </w:divBdr>
    </w:div>
    <w:div w:id="1153255510">
      <w:bodyDiv w:val="1"/>
      <w:marLeft w:val="0"/>
      <w:marRight w:val="0"/>
      <w:marTop w:val="0"/>
      <w:marBottom w:val="0"/>
      <w:divBdr>
        <w:top w:val="none" w:sz="0" w:space="0" w:color="auto"/>
        <w:left w:val="none" w:sz="0" w:space="0" w:color="auto"/>
        <w:bottom w:val="none" w:sz="0" w:space="0" w:color="auto"/>
        <w:right w:val="none" w:sz="0" w:space="0" w:color="auto"/>
      </w:divBdr>
    </w:div>
    <w:div w:id="1153717099">
      <w:bodyDiv w:val="1"/>
      <w:marLeft w:val="0"/>
      <w:marRight w:val="0"/>
      <w:marTop w:val="0"/>
      <w:marBottom w:val="0"/>
      <w:divBdr>
        <w:top w:val="none" w:sz="0" w:space="0" w:color="auto"/>
        <w:left w:val="none" w:sz="0" w:space="0" w:color="auto"/>
        <w:bottom w:val="none" w:sz="0" w:space="0" w:color="auto"/>
        <w:right w:val="none" w:sz="0" w:space="0" w:color="auto"/>
      </w:divBdr>
    </w:div>
    <w:div w:id="1153909995">
      <w:bodyDiv w:val="1"/>
      <w:marLeft w:val="0"/>
      <w:marRight w:val="0"/>
      <w:marTop w:val="0"/>
      <w:marBottom w:val="0"/>
      <w:divBdr>
        <w:top w:val="none" w:sz="0" w:space="0" w:color="auto"/>
        <w:left w:val="none" w:sz="0" w:space="0" w:color="auto"/>
        <w:bottom w:val="none" w:sz="0" w:space="0" w:color="auto"/>
        <w:right w:val="none" w:sz="0" w:space="0" w:color="auto"/>
      </w:divBdr>
    </w:div>
    <w:div w:id="1154182596">
      <w:bodyDiv w:val="1"/>
      <w:marLeft w:val="0"/>
      <w:marRight w:val="0"/>
      <w:marTop w:val="0"/>
      <w:marBottom w:val="0"/>
      <w:divBdr>
        <w:top w:val="none" w:sz="0" w:space="0" w:color="auto"/>
        <w:left w:val="none" w:sz="0" w:space="0" w:color="auto"/>
        <w:bottom w:val="none" w:sz="0" w:space="0" w:color="auto"/>
        <w:right w:val="none" w:sz="0" w:space="0" w:color="auto"/>
      </w:divBdr>
    </w:div>
    <w:div w:id="1154444311">
      <w:bodyDiv w:val="1"/>
      <w:marLeft w:val="0"/>
      <w:marRight w:val="0"/>
      <w:marTop w:val="0"/>
      <w:marBottom w:val="0"/>
      <w:divBdr>
        <w:top w:val="none" w:sz="0" w:space="0" w:color="auto"/>
        <w:left w:val="none" w:sz="0" w:space="0" w:color="auto"/>
        <w:bottom w:val="none" w:sz="0" w:space="0" w:color="auto"/>
        <w:right w:val="none" w:sz="0" w:space="0" w:color="auto"/>
      </w:divBdr>
    </w:div>
    <w:div w:id="1154492253">
      <w:bodyDiv w:val="1"/>
      <w:marLeft w:val="0"/>
      <w:marRight w:val="0"/>
      <w:marTop w:val="0"/>
      <w:marBottom w:val="0"/>
      <w:divBdr>
        <w:top w:val="none" w:sz="0" w:space="0" w:color="auto"/>
        <w:left w:val="none" w:sz="0" w:space="0" w:color="auto"/>
        <w:bottom w:val="none" w:sz="0" w:space="0" w:color="auto"/>
        <w:right w:val="none" w:sz="0" w:space="0" w:color="auto"/>
      </w:divBdr>
    </w:div>
    <w:div w:id="1154492861">
      <w:bodyDiv w:val="1"/>
      <w:marLeft w:val="0"/>
      <w:marRight w:val="0"/>
      <w:marTop w:val="0"/>
      <w:marBottom w:val="0"/>
      <w:divBdr>
        <w:top w:val="none" w:sz="0" w:space="0" w:color="auto"/>
        <w:left w:val="none" w:sz="0" w:space="0" w:color="auto"/>
        <w:bottom w:val="none" w:sz="0" w:space="0" w:color="auto"/>
        <w:right w:val="none" w:sz="0" w:space="0" w:color="auto"/>
      </w:divBdr>
    </w:div>
    <w:div w:id="1154682959">
      <w:bodyDiv w:val="1"/>
      <w:marLeft w:val="0"/>
      <w:marRight w:val="0"/>
      <w:marTop w:val="0"/>
      <w:marBottom w:val="0"/>
      <w:divBdr>
        <w:top w:val="none" w:sz="0" w:space="0" w:color="auto"/>
        <w:left w:val="none" w:sz="0" w:space="0" w:color="auto"/>
        <w:bottom w:val="none" w:sz="0" w:space="0" w:color="auto"/>
        <w:right w:val="none" w:sz="0" w:space="0" w:color="auto"/>
      </w:divBdr>
    </w:div>
    <w:div w:id="1154878521">
      <w:bodyDiv w:val="1"/>
      <w:marLeft w:val="0"/>
      <w:marRight w:val="0"/>
      <w:marTop w:val="0"/>
      <w:marBottom w:val="0"/>
      <w:divBdr>
        <w:top w:val="none" w:sz="0" w:space="0" w:color="auto"/>
        <w:left w:val="none" w:sz="0" w:space="0" w:color="auto"/>
        <w:bottom w:val="none" w:sz="0" w:space="0" w:color="auto"/>
        <w:right w:val="none" w:sz="0" w:space="0" w:color="auto"/>
      </w:divBdr>
    </w:div>
    <w:div w:id="1155028079">
      <w:bodyDiv w:val="1"/>
      <w:marLeft w:val="0"/>
      <w:marRight w:val="0"/>
      <w:marTop w:val="0"/>
      <w:marBottom w:val="0"/>
      <w:divBdr>
        <w:top w:val="none" w:sz="0" w:space="0" w:color="auto"/>
        <w:left w:val="none" w:sz="0" w:space="0" w:color="auto"/>
        <w:bottom w:val="none" w:sz="0" w:space="0" w:color="auto"/>
        <w:right w:val="none" w:sz="0" w:space="0" w:color="auto"/>
      </w:divBdr>
    </w:div>
    <w:div w:id="1155798372">
      <w:bodyDiv w:val="1"/>
      <w:marLeft w:val="0"/>
      <w:marRight w:val="0"/>
      <w:marTop w:val="0"/>
      <w:marBottom w:val="0"/>
      <w:divBdr>
        <w:top w:val="none" w:sz="0" w:space="0" w:color="auto"/>
        <w:left w:val="none" w:sz="0" w:space="0" w:color="auto"/>
        <w:bottom w:val="none" w:sz="0" w:space="0" w:color="auto"/>
        <w:right w:val="none" w:sz="0" w:space="0" w:color="auto"/>
      </w:divBdr>
    </w:div>
    <w:div w:id="1155954243">
      <w:bodyDiv w:val="1"/>
      <w:marLeft w:val="0"/>
      <w:marRight w:val="0"/>
      <w:marTop w:val="0"/>
      <w:marBottom w:val="0"/>
      <w:divBdr>
        <w:top w:val="none" w:sz="0" w:space="0" w:color="auto"/>
        <w:left w:val="none" w:sz="0" w:space="0" w:color="auto"/>
        <w:bottom w:val="none" w:sz="0" w:space="0" w:color="auto"/>
        <w:right w:val="none" w:sz="0" w:space="0" w:color="auto"/>
      </w:divBdr>
    </w:div>
    <w:div w:id="1156411088">
      <w:bodyDiv w:val="1"/>
      <w:marLeft w:val="0"/>
      <w:marRight w:val="0"/>
      <w:marTop w:val="0"/>
      <w:marBottom w:val="0"/>
      <w:divBdr>
        <w:top w:val="none" w:sz="0" w:space="0" w:color="auto"/>
        <w:left w:val="none" w:sz="0" w:space="0" w:color="auto"/>
        <w:bottom w:val="none" w:sz="0" w:space="0" w:color="auto"/>
        <w:right w:val="none" w:sz="0" w:space="0" w:color="auto"/>
      </w:divBdr>
    </w:div>
    <w:div w:id="1156916324">
      <w:bodyDiv w:val="1"/>
      <w:marLeft w:val="0"/>
      <w:marRight w:val="0"/>
      <w:marTop w:val="0"/>
      <w:marBottom w:val="0"/>
      <w:divBdr>
        <w:top w:val="none" w:sz="0" w:space="0" w:color="auto"/>
        <w:left w:val="none" w:sz="0" w:space="0" w:color="auto"/>
        <w:bottom w:val="none" w:sz="0" w:space="0" w:color="auto"/>
        <w:right w:val="none" w:sz="0" w:space="0" w:color="auto"/>
      </w:divBdr>
    </w:div>
    <w:div w:id="1156917380">
      <w:bodyDiv w:val="1"/>
      <w:marLeft w:val="0"/>
      <w:marRight w:val="0"/>
      <w:marTop w:val="0"/>
      <w:marBottom w:val="0"/>
      <w:divBdr>
        <w:top w:val="none" w:sz="0" w:space="0" w:color="auto"/>
        <w:left w:val="none" w:sz="0" w:space="0" w:color="auto"/>
        <w:bottom w:val="none" w:sz="0" w:space="0" w:color="auto"/>
        <w:right w:val="none" w:sz="0" w:space="0" w:color="auto"/>
      </w:divBdr>
    </w:div>
    <w:div w:id="1157380646">
      <w:bodyDiv w:val="1"/>
      <w:marLeft w:val="0"/>
      <w:marRight w:val="0"/>
      <w:marTop w:val="0"/>
      <w:marBottom w:val="0"/>
      <w:divBdr>
        <w:top w:val="none" w:sz="0" w:space="0" w:color="auto"/>
        <w:left w:val="none" w:sz="0" w:space="0" w:color="auto"/>
        <w:bottom w:val="none" w:sz="0" w:space="0" w:color="auto"/>
        <w:right w:val="none" w:sz="0" w:space="0" w:color="auto"/>
      </w:divBdr>
    </w:div>
    <w:div w:id="1157571805">
      <w:bodyDiv w:val="1"/>
      <w:marLeft w:val="0"/>
      <w:marRight w:val="0"/>
      <w:marTop w:val="0"/>
      <w:marBottom w:val="0"/>
      <w:divBdr>
        <w:top w:val="none" w:sz="0" w:space="0" w:color="auto"/>
        <w:left w:val="none" w:sz="0" w:space="0" w:color="auto"/>
        <w:bottom w:val="none" w:sz="0" w:space="0" w:color="auto"/>
        <w:right w:val="none" w:sz="0" w:space="0" w:color="auto"/>
      </w:divBdr>
    </w:div>
    <w:div w:id="1157695625">
      <w:bodyDiv w:val="1"/>
      <w:marLeft w:val="0"/>
      <w:marRight w:val="0"/>
      <w:marTop w:val="0"/>
      <w:marBottom w:val="0"/>
      <w:divBdr>
        <w:top w:val="none" w:sz="0" w:space="0" w:color="auto"/>
        <w:left w:val="none" w:sz="0" w:space="0" w:color="auto"/>
        <w:bottom w:val="none" w:sz="0" w:space="0" w:color="auto"/>
        <w:right w:val="none" w:sz="0" w:space="0" w:color="auto"/>
      </w:divBdr>
    </w:div>
    <w:div w:id="1158495453">
      <w:bodyDiv w:val="1"/>
      <w:marLeft w:val="0"/>
      <w:marRight w:val="0"/>
      <w:marTop w:val="0"/>
      <w:marBottom w:val="0"/>
      <w:divBdr>
        <w:top w:val="none" w:sz="0" w:space="0" w:color="auto"/>
        <w:left w:val="none" w:sz="0" w:space="0" w:color="auto"/>
        <w:bottom w:val="none" w:sz="0" w:space="0" w:color="auto"/>
        <w:right w:val="none" w:sz="0" w:space="0" w:color="auto"/>
      </w:divBdr>
    </w:div>
    <w:div w:id="1158577525">
      <w:bodyDiv w:val="1"/>
      <w:marLeft w:val="0"/>
      <w:marRight w:val="0"/>
      <w:marTop w:val="0"/>
      <w:marBottom w:val="0"/>
      <w:divBdr>
        <w:top w:val="none" w:sz="0" w:space="0" w:color="auto"/>
        <w:left w:val="none" w:sz="0" w:space="0" w:color="auto"/>
        <w:bottom w:val="none" w:sz="0" w:space="0" w:color="auto"/>
        <w:right w:val="none" w:sz="0" w:space="0" w:color="auto"/>
      </w:divBdr>
    </w:div>
    <w:div w:id="1159997199">
      <w:bodyDiv w:val="1"/>
      <w:marLeft w:val="0"/>
      <w:marRight w:val="0"/>
      <w:marTop w:val="0"/>
      <w:marBottom w:val="0"/>
      <w:divBdr>
        <w:top w:val="none" w:sz="0" w:space="0" w:color="auto"/>
        <w:left w:val="none" w:sz="0" w:space="0" w:color="auto"/>
        <w:bottom w:val="none" w:sz="0" w:space="0" w:color="auto"/>
        <w:right w:val="none" w:sz="0" w:space="0" w:color="auto"/>
      </w:divBdr>
    </w:div>
    <w:div w:id="1160585666">
      <w:bodyDiv w:val="1"/>
      <w:marLeft w:val="0"/>
      <w:marRight w:val="0"/>
      <w:marTop w:val="0"/>
      <w:marBottom w:val="0"/>
      <w:divBdr>
        <w:top w:val="none" w:sz="0" w:space="0" w:color="auto"/>
        <w:left w:val="none" w:sz="0" w:space="0" w:color="auto"/>
        <w:bottom w:val="none" w:sz="0" w:space="0" w:color="auto"/>
        <w:right w:val="none" w:sz="0" w:space="0" w:color="auto"/>
      </w:divBdr>
    </w:div>
    <w:div w:id="1160775263">
      <w:bodyDiv w:val="1"/>
      <w:marLeft w:val="0"/>
      <w:marRight w:val="0"/>
      <w:marTop w:val="0"/>
      <w:marBottom w:val="0"/>
      <w:divBdr>
        <w:top w:val="none" w:sz="0" w:space="0" w:color="auto"/>
        <w:left w:val="none" w:sz="0" w:space="0" w:color="auto"/>
        <w:bottom w:val="none" w:sz="0" w:space="0" w:color="auto"/>
        <w:right w:val="none" w:sz="0" w:space="0" w:color="auto"/>
      </w:divBdr>
    </w:div>
    <w:div w:id="1161120787">
      <w:bodyDiv w:val="1"/>
      <w:marLeft w:val="0"/>
      <w:marRight w:val="0"/>
      <w:marTop w:val="0"/>
      <w:marBottom w:val="0"/>
      <w:divBdr>
        <w:top w:val="none" w:sz="0" w:space="0" w:color="auto"/>
        <w:left w:val="none" w:sz="0" w:space="0" w:color="auto"/>
        <w:bottom w:val="none" w:sz="0" w:space="0" w:color="auto"/>
        <w:right w:val="none" w:sz="0" w:space="0" w:color="auto"/>
      </w:divBdr>
    </w:div>
    <w:div w:id="1161196450">
      <w:bodyDiv w:val="1"/>
      <w:marLeft w:val="0"/>
      <w:marRight w:val="0"/>
      <w:marTop w:val="0"/>
      <w:marBottom w:val="0"/>
      <w:divBdr>
        <w:top w:val="none" w:sz="0" w:space="0" w:color="auto"/>
        <w:left w:val="none" w:sz="0" w:space="0" w:color="auto"/>
        <w:bottom w:val="none" w:sz="0" w:space="0" w:color="auto"/>
        <w:right w:val="none" w:sz="0" w:space="0" w:color="auto"/>
      </w:divBdr>
    </w:div>
    <w:div w:id="1161234628">
      <w:bodyDiv w:val="1"/>
      <w:marLeft w:val="0"/>
      <w:marRight w:val="0"/>
      <w:marTop w:val="0"/>
      <w:marBottom w:val="0"/>
      <w:divBdr>
        <w:top w:val="none" w:sz="0" w:space="0" w:color="auto"/>
        <w:left w:val="none" w:sz="0" w:space="0" w:color="auto"/>
        <w:bottom w:val="none" w:sz="0" w:space="0" w:color="auto"/>
        <w:right w:val="none" w:sz="0" w:space="0" w:color="auto"/>
      </w:divBdr>
    </w:div>
    <w:div w:id="1161314256">
      <w:bodyDiv w:val="1"/>
      <w:marLeft w:val="0"/>
      <w:marRight w:val="0"/>
      <w:marTop w:val="0"/>
      <w:marBottom w:val="0"/>
      <w:divBdr>
        <w:top w:val="none" w:sz="0" w:space="0" w:color="auto"/>
        <w:left w:val="none" w:sz="0" w:space="0" w:color="auto"/>
        <w:bottom w:val="none" w:sz="0" w:space="0" w:color="auto"/>
        <w:right w:val="none" w:sz="0" w:space="0" w:color="auto"/>
      </w:divBdr>
    </w:div>
    <w:div w:id="1161697581">
      <w:bodyDiv w:val="1"/>
      <w:marLeft w:val="0"/>
      <w:marRight w:val="0"/>
      <w:marTop w:val="0"/>
      <w:marBottom w:val="0"/>
      <w:divBdr>
        <w:top w:val="none" w:sz="0" w:space="0" w:color="auto"/>
        <w:left w:val="none" w:sz="0" w:space="0" w:color="auto"/>
        <w:bottom w:val="none" w:sz="0" w:space="0" w:color="auto"/>
        <w:right w:val="none" w:sz="0" w:space="0" w:color="auto"/>
      </w:divBdr>
    </w:div>
    <w:div w:id="1162282188">
      <w:bodyDiv w:val="1"/>
      <w:marLeft w:val="0"/>
      <w:marRight w:val="0"/>
      <w:marTop w:val="0"/>
      <w:marBottom w:val="0"/>
      <w:divBdr>
        <w:top w:val="none" w:sz="0" w:space="0" w:color="auto"/>
        <w:left w:val="none" w:sz="0" w:space="0" w:color="auto"/>
        <w:bottom w:val="none" w:sz="0" w:space="0" w:color="auto"/>
        <w:right w:val="none" w:sz="0" w:space="0" w:color="auto"/>
      </w:divBdr>
    </w:div>
    <w:div w:id="1162506903">
      <w:bodyDiv w:val="1"/>
      <w:marLeft w:val="0"/>
      <w:marRight w:val="0"/>
      <w:marTop w:val="0"/>
      <w:marBottom w:val="0"/>
      <w:divBdr>
        <w:top w:val="none" w:sz="0" w:space="0" w:color="auto"/>
        <w:left w:val="none" w:sz="0" w:space="0" w:color="auto"/>
        <w:bottom w:val="none" w:sz="0" w:space="0" w:color="auto"/>
        <w:right w:val="none" w:sz="0" w:space="0" w:color="auto"/>
      </w:divBdr>
    </w:div>
    <w:div w:id="1162543639">
      <w:bodyDiv w:val="1"/>
      <w:marLeft w:val="0"/>
      <w:marRight w:val="0"/>
      <w:marTop w:val="0"/>
      <w:marBottom w:val="0"/>
      <w:divBdr>
        <w:top w:val="none" w:sz="0" w:space="0" w:color="auto"/>
        <w:left w:val="none" w:sz="0" w:space="0" w:color="auto"/>
        <w:bottom w:val="none" w:sz="0" w:space="0" w:color="auto"/>
        <w:right w:val="none" w:sz="0" w:space="0" w:color="auto"/>
      </w:divBdr>
    </w:div>
    <w:div w:id="1162743806">
      <w:bodyDiv w:val="1"/>
      <w:marLeft w:val="0"/>
      <w:marRight w:val="0"/>
      <w:marTop w:val="0"/>
      <w:marBottom w:val="0"/>
      <w:divBdr>
        <w:top w:val="none" w:sz="0" w:space="0" w:color="auto"/>
        <w:left w:val="none" w:sz="0" w:space="0" w:color="auto"/>
        <w:bottom w:val="none" w:sz="0" w:space="0" w:color="auto"/>
        <w:right w:val="none" w:sz="0" w:space="0" w:color="auto"/>
      </w:divBdr>
    </w:div>
    <w:div w:id="1162888251">
      <w:bodyDiv w:val="1"/>
      <w:marLeft w:val="0"/>
      <w:marRight w:val="0"/>
      <w:marTop w:val="0"/>
      <w:marBottom w:val="0"/>
      <w:divBdr>
        <w:top w:val="none" w:sz="0" w:space="0" w:color="auto"/>
        <w:left w:val="none" w:sz="0" w:space="0" w:color="auto"/>
        <w:bottom w:val="none" w:sz="0" w:space="0" w:color="auto"/>
        <w:right w:val="none" w:sz="0" w:space="0" w:color="auto"/>
      </w:divBdr>
    </w:div>
    <w:div w:id="1162895981">
      <w:bodyDiv w:val="1"/>
      <w:marLeft w:val="0"/>
      <w:marRight w:val="0"/>
      <w:marTop w:val="0"/>
      <w:marBottom w:val="0"/>
      <w:divBdr>
        <w:top w:val="none" w:sz="0" w:space="0" w:color="auto"/>
        <w:left w:val="none" w:sz="0" w:space="0" w:color="auto"/>
        <w:bottom w:val="none" w:sz="0" w:space="0" w:color="auto"/>
        <w:right w:val="none" w:sz="0" w:space="0" w:color="auto"/>
      </w:divBdr>
    </w:div>
    <w:div w:id="1163930382">
      <w:bodyDiv w:val="1"/>
      <w:marLeft w:val="0"/>
      <w:marRight w:val="0"/>
      <w:marTop w:val="0"/>
      <w:marBottom w:val="0"/>
      <w:divBdr>
        <w:top w:val="none" w:sz="0" w:space="0" w:color="auto"/>
        <w:left w:val="none" w:sz="0" w:space="0" w:color="auto"/>
        <w:bottom w:val="none" w:sz="0" w:space="0" w:color="auto"/>
        <w:right w:val="none" w:sz="0" w:space="0" w:color="auto"/>
      </w:divBdr>
    </w:div>
    <w:div w:id="1164124413">
      <w:bodyDiv w:val="1"/>
      <w:marLeft w:val="0"/>
      <w:marRight w:val="0"/>
      <w:marTop w:val="0"/>
      <w:marBottom w:val="0"/>
      <w:divBdr>
        <w:top w:val="none" w:sz="0" w:space="0" w:color="auto"/>
        <w:left w:val="none" w:sz="0" w:space="0" w:color="auto"/>
        <w:bottom w:val="none" w:sz="0" w:space="0" w:color="auto"/>
        <w:right w:val="none" w:sz="0" w:space="0" w:color="auto"/>
      </w:divBdr>
    </w:div>
    <w:div w:id="1164665064">
      <w:bodyDiv w:val="1"/>
      <w:marLeft w:val="0"/>
      <w:marRight w:val="0"/>
      <w:marTop w:val="0"/>
      <w:marBottom w:val="0"/>
      <w:divBdr>
        <w:top w:val="none" w:sz="0" w:space="0" w:color="auto"/>
        <w:left w:val="none" w:sz="0" w:space="0" w:color="auto"/>
        <w:bottom w:val="none" w:sz="0" w:space="0" w:color="auto"/>
        <w:right w:val="none" w:sz="0" w:space="0" w:color="auto"/>
      </w:divBdr>
    </w:div>
    <w:div w:id="1165434729">
      <w:bodyDiv w:val="1"/>
      <w:marLeft w:val="0"/>
      <w:marRight w:val="0"/>
      <w:marTop w:val="0"/>
      <w:marBottom w:val="0"/>
      <w:divBdr>
        <w:top w:val="none" w:sz="0" w:space="0" w:color="auto"/>
        <w:left w:val="none" w:sz="0" w:space="0" w:color="auto"/>
        <w:bottom w:val="none" w:sz="0" w:space="0" w:color="auto"/>
        <w:right w:val="none" w:sz="0" w:space="0" w:color="auto"/>
      </w:divBdr>
    </w:div>
    <w:div w:id="1165821530">
      <w:bodyDiv w:val="1"/>
      <w:marLeft w:val="0"/>
      <w:marRight w:val="0"/>
      <w:marTop w:val="0"/>
      <w:marBottom w:val="0"/>
      <w:divBdr>
        <w:top w:val="none" w:sz="0" w:space="0" w:color="auto"/>
        <w:left w:val="none" w:sz="0" w:space="0" w:color="auto"/>
        <w:bottom w:val="none" w:sz="0" w:space="0" w:color="auto"/>
        <w:right w:val="none" w:sz="0" w:space="0" w:color="auto"/>
      </w:divBdr>
    </w:div>
    <w:div w:id="1166364527">
      <w:bodyDiv w:val="1"/>
      <w:marLeft w:val="0"/>
      <w:marRight w:val="0"/>
      <w:marTop w:val="0"/>
      <w:marBottom w:val="0"/>
      <w:divBdr>
        <w:top w:val="none" w:sz="0" w:space="0" w:color="auto"/>
        <w:left w:val="none" w:sz="0" w:space="0" w:color="auto"/>
        <w:bottom w:val="none" w:sz="0" w:space="0" w:color="auto"/>
        <w:right w:val="none" w:sz="0" w:space="0" w:color="auto"/>
      </w:divBdr>
    </w:div>
    <w:div w:id="1166434390">
      <w:bodyDiv w:val="1"/>
      <w:marLeft w:val="0"/>
      <w:marRight w:val="0"/>
      <w:marTop w:val="0"/>
      <w:marBottom w:val="0"/>
      <w:divBdr>
        <w:top w:val="none" w:sz="0" w:space="0" w:color="auto"/>
        <w:left w:val="none" w:sz="0" w:space="0" w:color="auto"/>
        <w:bottom w:val="none" w:sz="0" w:space="0" w:color="auto"/>
        <w:right w:val="none" w:sz="0" w:space="0" w:color="auto"/>
      </w:divBdr>
    </w:div>
    <w:div w:id="1166482670">
      <w:bodyDiv w:val="1"/>
      <w:marLeft w:val="0"/>
      <w:marRight w:val="0"/>
      <w:marTop w:val="0"/>
      <w:marBottom w:val="0"/>
      <w:divBdr>
        <w:top w:val="none" w:sz="0" w:space="0" w:color="auto"/>
        <w:left w:val="none" w:sz="0" w:space="0" w:color="auto"/>
        <w:bottom w:val="none" w:sz="0" w:space="0" w:color="auto"/>
        <w:right w:val="none" w:sz="0" w:space="0" w:color="auto"/>
      </w:divBdr>
    </w:div>
    <w:div w:id="1167476530">
      <w:bodyDiv w:val="1"/>
      <w:marLeft w:val="0"/>
      <w:marRight w:val="0"/>
      <w:marTop w:val="0"/>
      <w:marBottom w:val="0"/>
      <w:divBdr>
        <w:top w:val="none" w:sz="0" w:space="0" w:color="auto"/>
        <w:left w:val="none" w:sz="0" w:space="0" w:color="auto"/>
        <w:bottom w:val="none" w:sz="0" w:space="0" w:color="auto"/>
        <w:right w:val="none" w:sz="0" w:space="0" w:color="auto"/>
      </w:divBdr>
    </w:div>
    <w:div w:id="1167938311">
      <w:bodyDiv w:val="1"/>
      <w:marLeft w:val="0"/>
      <w:marRight w:val="0"/>
      <w:marTop w:val="0"/>
      <w:marBottom w:val="0"/>
      <w:divBdr>
        <w:top w:val="none" w:sz="0" w:space="0" w:color="auto"/>
        <w:left w:val="none" w:sz="0" w:space="0" w:color="auto"/>
        <w:bottom w:val="none" w:sz="0" w:space="0" w:color="auto"/>
        <w:right w:val="none" w:sz="0" w:space="0" w:color="auto"/>
      </w:divBdr>
    </w:div>
    <w:div w:id="1168014620">
      <w:bodyDiv w:val="1"/>
      <w:marLeft w:val="0"/>
      <w:marRight w:val="0"/>
      <w:marTop w:val="0"/>
      <w:marBottom w:val="0"/>
      <w:divBdr>
        <w:top w:val="none" w:sz="0" w:space="0" w:color="auto"/>
        <w:left w:val="none" w:sz="0" w:space="0" w:color="auto"/>
        <w:bottom w:val="none" w:sz="0" w:space="0" w:color="auto"/>
        <w:right w:val="none" w:sz="0" w:space="0" w:color="auto"/>
      </w:divBdr>
    </w:div>
    <w:div w:id="1168058077">
      <w:bodyDiv w:val="1"/>
      <w:marLeft w:val="0"/>
      <w:marRight w:val="0"/>
      <w:marTop w:val="0"/>
      <w:marBottom w:val="0"/>
      <w:divBdr>
        <w:top w:val="none" w:sz="0" w:space="0" w:color="auto"/>
        <w:left w:val="none" w:sz="0" w:space="0" w:color="auto"/>
        <w:bottom w:val="none" w:sz="0" w:space="0" w:color="auto"/>
        <w:right w:val="none" w:sz="0" w:space="0" w:color="auto"/>
      </w:divBdr>
    </w:div>
    <w:div w:id="1168130368">
      <w:bodyDiv w:val="1"/>
      <w:marLeft w:val="0"/>
      <w:marRight w:val="0"/>
      <w:marTop w:val="0"/>
      <w:marBottom w:val="0"/>
      <w:divBdr>
        <w:top w:val="none" w:sz="0" w:space="0" w:color="auto"/>
        <w:left w:val="none" w:sz="0" w:space="0" w:color="auto"/>
        <w:bottom w:val="none" w:sz="0" w:space="0" w:color="auto"/>
        <w:right w:val="none" w:sz="0" w:space="0" w:color="auto"/>
      </w:divBdr>
    </w:div>
    <w:div w:id="1168445124">
      <w:bodyDiv w:val="1"/>
      <w:marLeft w:val="0"/>
      <w:marRight w:val="0"/>
      <w:marTop w:val="0"/>
      <w:marBottom w:val="0"/>
      <w:divBdr>
        <w:top w:val="none" w:sz="0" w:space="0" w:color="auto"/>
        <w:left w:val="none" w:sz="0" w:space="0" w:color="auto"/>
        <w:bottom w:val="none" w:sz="0" w:space="0" w:color="auto"/>
        <w:right w:val="none" w:sz="0" w:space="0" w:color="auto"/>
      </w:divBdr>
    </w:div>
    <w:div w:id="1168793418">
      <w:bodyDiv w:val="1"/>
      <w:marLeft w:val="0"/>
      <w:marRight w:val="0"/>
      <w:marTop w:val="0"/>
      <w:marBottom w:val="0"/>
      <w:divBdr>
        <w:top w:val="none" w:sz="0" w:space="0" w:color="auto"/>
        <w:left w:val="none" w:sz="0" w:space="0" w:color="auto"/>
        <w:bottom w:val="none" w:sz="0" w:space="0" w:color="auto"/>
        <w:right w:val="none" w:sz="0" w:space="0" w:color="auto"/>
      </w:divBdr>
    </w:div>
    <w:div w:id="1169325154">
      <w:bodyDiv w:val="1"/>
      <w:marLeft w:val="0"/>
      <w:marRight w:val="0"/>
      <w:marTop w:val="0"/>
      <w:marBottom w:val="0"/>
      <w:divBdr>
        <w:top w:val="none" w:sz="0" w:space="0" w:color="auto"/>
        <w:left w:val="none" w:sz="0" w:space="0" w:color="auto"/>
        <w:bottom w:val="none" w:sz="0" w:space="0" w:color="auto"/>
        <w:right w:val="none" w:sz="0" w:space="0" w:color="auto"/>
      </w:divBdr>
    </w:div>
    <w:div w:id="1169902769">
      <w:bodyDiv w:val="1"/>
      <w:marLeft w:val="0"/>
      <w:marRight w:val="0"/>
      <w:marTop w:val="0"/>
      <w:marBottom w:val="0"/>
      <w:divBdr>
        <w:top w:val="none" w:sz="0" w:space="0" w:color="auto"/>
        <w:left w:val="none" w:sz="0" w:space="0" w:color="auto"/>
        <w:bottom w:val="none" w:sz="0" w:space="0" w:color="auto"/>
        <w:right w:val="none" w:sz="0" w:space="0" w:color="auto"/>
      </w:divBdr>
    </w:div>
    <w:div w:id="1170146106">
      <w:bodyDiv w:val="1"/>
      <w:marLeft w:val="0"/>
      <w:marRight w:val="0"/>
      <w:marTop w:val="0"/>
      <w:marBottom w:val="0"/>
      <w:divBdr>
        <w:top w:val="none" w:sz="0" w:space="0" w:color="auto"/>
        <w:left w:val="none" w:sz="0" w:space="0" w:color="auto"/>
        <w:bottom w:val="none" w:sz="0" w:space="0" w:color="auto"/>
        <w:right w:val="none" w:sz="0" w:space="0" w:color="auto"/>
      </w:divBdr>
    </w:div>
    <w:div w:id="1171069526">
      <w:bodyDiv w:val="1"/>
      <w:marLeft w:val="0"/>
      <w:marRight w:val="0"/>
      <w:marTop w:val="0"/>
      <w:marBottom w:val="0"/>
      <w:divBdr>
        <w:top w:val="none" w:sz="0" w:space="0" w:color="auto"/>
        <w:left w:val="none" w:sz="0" w:space="0" w:color="auto"/>
        <w:bottom w:val="none" w:sz="0" w:space="0" w:color="auto"/>
        <w:right w:val="none" w:sz="0" w:space="0" w:color="auto"/>
      </w:divBdr>
    </w:div>
    <w:div w:id="1171137223">
      <w:bodyDiv w:val="1"/>
      <w:marLeft w:val="0"/>
      <w:marRight w:val="0"/>
      <w:marTop w:val="0"/>
      <w:marBottom w:val="0"/>
      <w:divBdr>
        <w:top w:val="none" w:sz="0" w:space="0" w:color="auto"/>
        <w:left w:val="none" w:sz="0" w:space="0" w:color="auto"/>
        <w:bottom w:val="none" w:sz="0" w:space="0" w:color="auto"/>
        <w:right w:val="none" w:sz="0" w:space="0" w:color="auto"/>
      </w:divBdr>
    </w:div>
    <w:div w:id="1171332717">
      <w:bodyDiv w:val="1"/>
      <w:marLeft w:val="0"/>
      <w:marRight w:val="0"/>
      <w:marTop w:val="0"/>
      <w:marBottom w:val="0"/>
      <w:divBdr>
        <w:top w:val="none" w:sz="0" w:space="0" w:color="auto"/>
        <w:left w:val="none" w:sz="0" w:space="0" w:color="auto"/>
        <w:bottom w:val="none" w:sz="0" w:space="0" w:color="auto"/>
        <w:right w:val="none" w:sz="0" w:space="0" w:color="auto"/>
      </w:divBdr>
    </w:div>
    <w:div w:id="1171599103">
      <w:bodyDiv w:val="1"/>
      <w:marLeft w:val="0"/>
      <w:marRight w:val="0"/>
      <w:marTop w:val="0"/>
      <w:marBottom w:val="0"/>
      <w:divBdr>
        <w:top w:val="none" w:sz="0" w:space="0" w:color="auto"/>
        <w:left w:val="none" w:sz="0" w:space="0" w:color="auto"/>
        <w:bottom w:val="none" w:sz="0" w:space="0" w:color="auto"/>
        <w:right w:val="none" w:sz="0" w:space="0" w:color="auto"/>
      </w:divBdr>
    </w:div>
    <w:div w:id="1171607629">
      <w:bodyDiv w:val="1"/>
      <w:marLeft w:val="0"/>
      <w:marRight w:val="0"/>
      <w:marTop w:val="0"/>
      <w:marBottom w:val="0"/>
      <w:divBdr>
        <w:top w:val="none" w:sz="0" w:space="0" w:color="auto"/>
        <w:left w:val="none" w:sz="0" w:space="0" w:color="auto"/>
        <w:bottom w:val="none" w:sz="0" w:space="0" w:color="auto"/>
        <w:right w:val="none" w:sz="0" w:space="0" w:color="auto"/>
      </w:divBdr>
    </w:div>
    <w:div w:id="1172136839">
      <w:bodyDiv w:val="1"/>
      <w:marLeft w:val="0"/>
      <w:marRight w:val="0"/>
      <w:marTop w:val="0"/>
      <w:marBottom w:val="0"/>
      <w:divBdr>
        <w:top w:val="none" w:sz="0" w:space="0" w:color="auto"/>
        <w:left w:val="none" w:sz="0" w:space="0" w:color="auto"/>
        <w:bottom w:val="none" w:sz="0" w:space="0" w:color="auto"/>
        <w:right w:val="none" w:sz="0" w:space="0" w:color="auto"/>
      </w:divBdr>
    </w:div>
    <w:div w:id="1172837995">
      <w:bodyDiv w:val="1"/>
      <w:marLeft w:val="0"/>
      <w:marRight w:val="0"/>
      <w:marTop w:val="0"/>
      <w:marBottom w:val="0"/>
      <w:divBdr>
        <w:top w:val="none" w:sz="0" w:space="0" w:color="auto"/>
        <w:left w:val="none" w:sz="0" w:space="0" w:color="auto"/>
        <w:bottom w:val="none" w:sz="0" w:space="0" w:color="auto"/>
        <w:right w:val="none" w:sz="0" w:space="0" w:color="auto"/>
      </w:divBdr>
    </w:div>
    <w:div w:id="1173758340">
      <w:bodyDiv w:val="1"/>
      <w:marLeft w:val="0"/>
      <w:marRight w:val="0"/>
      <w:marTop w:val="0"/>
      <w:marBottom w:val="0"/>
      <w:divBdr>
        <w:top w:val="none" w:sz="0" w:space="0" w:color="auto"/>
        <w:left w:val="none" w:sz="0" w:space="0" w:color="auto"/>
        <w:bottom w:val="none" w:sz="0" w:space="0" w:color="auto"/>
        <w:right w:val="none" w:sz="0" w:space="0" w:color="auto"/>
      </w:divBdr>
    </w:div>
    <w:div w:id="1173880988">
      <w:bodyDiv w:val="1"/>
      <w:marLeft w:val="0"/>
      <w:marRight w:val="0"/>
      <w:marTop w:val="0"/>
      <w:marBottom w:val="0"/>
      <w:divBdr>
        <w:top w:val="none" w:sz="0" w:space="0" w:color="auto"/>
        <w:left w:val="none" w:sz="0" w:space="0" w:color="auto"/>
        <w:bottom w:val="none" w:sz="0" w:space="0" w:color="auto"/>
        <w:right w:val="none" w:sz="0" w:space="0" w:color="auto"/>
      </w:divBdr>
    </w:div>
    <w:div w:id="1174150541">
      <w:bodyDiv w:val="1"/>
      <w:marLeft w:val="0"/>
      <w:marRight w:val="0"/>
      <w:marTop w:val="0"/>
      <w:marBottom w:val="0"/>
      <w:divBdr>
        <w:top w:val="none" w:sz="0" w:space="0" w:color="auto"/>
        <w:left w:val="none" w:sz="0" w:space="0" w:color="auto"/>
        <w:bottom w:val="none" w:sz="0" w:space="0" w:color="auto"/>
        <w:right w:val="none" w:sz="0" w:space="0" w:color="auto"/>
      </w:divBdr>
    </w:div>
    <w:div w:id="1174414065">
      <w:bodyDiv w:val="1"/>
      <w:marLeft w:val="0"/>
      <w:marRight w:val="0"/>
      <w:marTop w:val="0"/>
      <w:marBottom w:val="0"/>
      <w:divBdr>
        <w:top w:val="none" w:sz="0" w:space="0" w:color="auto"/>
        <w:left w:val="none" w:sz="0" w:space="0" w:color="auto"/>
        <w:bottom w:val="none" w:sz="0" w:space="0" w:color="auto"/>
        <w:right w:val="none" w:sz="0" w:space="0" w:color="auto"/>
      </w:divBdr>
    </w:div>
    <w:div w:id="1174538115">
      <w:bodyDiv w:val="1"/>
      <w:marLeft w:val="0"/>
      <w:marRight w:val="0"/>
      <w:marTop w:val="0"/>
      <w:marBottom w:val="0"/>
      <w:divBdr>
        <w:top w:val="none" w:sz="0" w:space="0" w:color="auto"/>
        <w:left w:val="none" w:sz="0" w:space="0" w:color="auto"/>
        <w:bottom w:val="none" w:sz="0" w:space="0" w:color="auto"/>
        <w:right w:val="none" w:sz="0" w:space="0" w:color="auto"/>
      </w:divBdr>
    </w:div>
    <w:div w:id="1174611978">
      <w:bodyDiv w:val="1"/>
      <w:marLeft w:val="0"/>
      <w:marRight w:val="0"/>
      <w:marTop w:val="0"/>
      <w:marBottom w:val="0"/>
      <w:divBdr>
        <w:top w:val="none" w:sz="0" w:space="0" w:color="auto"/>
        <w:left w:val="none" w:sz="0" w:space="0" w:color="auto"/>
        <w:bottom w:val="none" w:sz="0" w:space="0" w:color="auto"/>
        <w:right w:val="none" w:sz="0" w:space="0" w:color="auto"/>
      </w:divBdr>
    </w:div>
    <w:div w:id="1174690980">
      <w:bodyDiv w:val="1"/>
      <w:marLeft w:val="0"/>
      <w:marRight w:val="0"/>
      <w:marTop w:val="0"/>
      <w:marBottom w:val="0"/>
      <w:divBdr>
        <w:top w:val="none" w:sz="0" w:space="0" w:color="auto"/>
        <w:left w:val="none" w:sz="0" w:space="0" w:color="auto"/>
        <w:bottom w:val="none" w:sz="0" w:space="0" w:color="auto"/>
        <w:right w:val="none" w:sz="0" w:space="0" w:color="auto"/>
      </w:divBdr>
    </w:div>
    <w:div w:id="1175195450">
      <w:bodyDiv w:val="1"/>
      <w:marLeft w:val="0"/>
      <w:marRight w:val="0"/>
      <w:marTop w:val="0"/>
      <w:marBottom w:val="0"/>
      <w:divBdr>
        <w:top w:val="none" w:sz="0" w:space="0" w:color="auto"/>
        <w:left w:val="none" w:sz="0" w:space="0" w:color="auto"/>
        <w:bottom w:val="none" w:sz="0" w:space="0" w:color="auto"/>
        <w:right w:val="none" w:sz="0" w:space="0" w:color="auto"/>
      </w:divBdr>
    </w:div>
    <w:div w:id="1175340348">
      <w:bodyDiv w:val="1"/>
      <w:marLeft w:val="0"/>
      <w:marRight w:val="0"/>
      <w:marTop w:val="0"/>
      <w:marBottom w:val="0"/>
      <w:divBdr>
        <w:top w:val="none" w:sz="0" w:space="0" w:color="auto"/>
        <w:left w:val="none" w:sz="0" w:space="0" w:color="auto"/>
        <w:bottom w:val="none" w:sz="0" w:space="0" w:color="auto"/>
        <w:right w:val="none" w:sz="0" w:space="0" w:color="auto"/>
      </w:divBdr>
    </w:div>
    <w:div w:id="1175537397">
      <w:bodyDiv w:val="1"/>
      <w:marLeft w:val="0"/>
      <w:marRight w:val="0"/>
      <w:marTop w:val="0"/>
      <w:marBottom w:val="0"/>
      <w:divBdr>
        <w:top w:val="none" w:sz="0" w:space="0" w:color="auto"/>
        <w:left w:val="none" w:sz="0" w:space="0" w:color="auto"/>
        <w:bottom w:val="none" w:sz="0" w:space="0" w:color="auto"/>
        <w:right w:val="none" w:sz="0" w:space="0" w:color="auto"/>
      </w:divBdr>
    </w:div>
    <w:div w:id="1175606672">
      <w:bodyDiv w:val="1"/>
      <w:marLeft w:val="0"/>
      <w:marRight w:val="0"/>
      <w:marTop w:val="0"/>
      <w:marBottom w:val="0"/>
      <w:divBdr>
        <w:top w:val="none" w:sz="0" w:space="0" w:color="auto"/>
        <w:left w:val="none" w:sz="0" w:space="0" w:color="auto"/>
        <w:bottom w:val="none" w:sz="0" w:space="0" w:color="auto"/>
        <w:right w:val="none" w:sz="0" w:space="0" w:color="auto"/>
      </w:divBdr>
    </w:div>
    <w:div w:id="1175732871">
      <w:bodyDiv w:val="1"/>
      <w:marLeft w:val="0"/>
      <w:marRight w:val="0"/>
      <w:marTop w:val="0"/>
      <w:marBottom w:val="0"/>
      <w:divBdr>
        <w:top w:val="none" w:sz="0" w:space="0" w:color="auto"/>
        <w:left w:val="none" w:sz="0" w:space="0" w:color="auto"/>
        <w:bottom w:val="none" w:sz="0" w:space="0" w:color="auto"/>
        <w:right w:val="none" w:sz="0" w:space="0" w:color="auto"/>
      </w:divBdr>
    </w:div>
    <w:div w:id="1176767117">
      <w:bodyDiv w:val="1"/>
      <w:marLeft w:val="0"/>
      <w:marRight w:val="0"/>
      <w:marTop w:val="0"/>
      <w:marBottom w:val="0"/>
      <w:divBdr>
        <w:top w:val="none" w:sz="0" w:space="0" w:color="auto"/>
        <w:left w:val="none" w:sz="0" w:space="0" w:color="auto"/>
        <w:bottom w:val="none" w:sz="0" w:space="0" w:color="auto"/>
        <w:right w:val="none" w:sz="0" w:space="0" w:color="auto"/>
      </w:divBdr>
    </w:div>
    <w:div w:id="1176772707">
      <w:bodyDiv w:val="1"/>
      <w:marLeft w:val="0"/>
      <w:marRight w:val="0"/>
      <w:marTop w:val="0"/>
      <w:marBottom w:val="0"/>
      <w:divBdr>
        <w:top w:val="none" w:sz="0" w:space="0" w:color="auto"/>
        <w:left w:val="none" w:sz="0" w:space="0" w:color="auto"/>
        <w:bottom w:val="none" w:sz="0" w:space="0" w:color="auto"/>
        <w:right w:val="none" w:sz="0" w:space="0" w:color="auto"/>
      </w:divBdr>
    </w:div>
    <w:div w:id="1177497215">
      <w:bodyDiv w:val="1"/>
      <w:marLeft w:val="0"/>
      <w:marRight w:val="0"/>
      <w:marTop w:val="0"/>
      <w:marBottom w:val="0"/>
      <w:divBdr>
        <w:top w:val="none" w:sz="0" w:space="0" w:color="auto"/>
        <w:left w:val="none" w:sz="0" w:space="0" w:color="auto"/>
        <w:bottom w:val="none" w:sz="0" w:space="0" w:color="auto"/>
        <w:right w:val="none" w:sz="0" w:space="0" w:color="auto"/>
      </w:divBdr>
    </w:div>
    <w:div w:id="1177571375">
      <w:bodyDiv w:val="1"/>
      <w:marLeft w:val="0"/>
      <w:marRight w:val="0"/>
      <w:marTop w:val="0"/>
      <w:marBottom w:val="0"/>
      <w:divBdr>
        <w:top w:val="none" w:sz="0" w:space="0" w:color="auto"/>
        <w:left w:val="none" w:sz="0" w:space="0" w:color="auto"/>
        <w:bottom w:val="none" w:sz="0" w:space="0" w:color="auto"/>
        <w:right w:val="none" w:sz="0" w:space="0" w:color="auto"/>
      </w:divBdr>
    </w:div>
    <w:div w:id="1177958588">
      <w:bodyDiv w:val="1"/>
      <w:marLeft w:val="0"/>
      <w:marRight w:val="0"/>
      <w:marTop w:val="0"/>
      <w:marBottom w:val="0"/>
      <w:divBdr>
        <w:top w:val="none" w:sz="0" w:space="0" w:color="auto"/>
        <w:left w:val="none" w:sz="0" w:space="0" w:color="auto"/>
        <w:bottom w:val="none" w:sz="0" w:space="0" w:color="auto"/>
        <w:right w:val="none" w:sz="0" w:space="0" w:color="auto"/>
      </w:divBdr>
    </w:div>
    <w:div w:id="1177961684">
      <w:bodyDiv w:val="1"/>
      <w:marLeft w:val="0"/>
      <w:marRight w:val="0"/>
      <w:marTop w:val="0"/>
      <w:marBottom w:val="0"/>
      <w:divBdr>
        <w:top w:val="none" w:sz="0" w:space="0" w:color="auto"/>
        <w:left w:val="none" w:sz="0" w:space="0" w:color="auto"/>
        <w:bottom w:val="none" w:sz="0" w:space="0" w:color="auto"/>
        <w:right w:val="none" w:sz="0" w:space="0" w:color="auto"/>
      </w:divBdr>
    </w:div>
    <w:div w:id="1178035419">
      <w:bodyDiv w:val="1"/>
      <w:marLeft w:val="0"/>
      <w:marRight w:val="0"/>
      <w:marTop w:val="0"/>
      <w:marBottom w:val="0"/>
      <w:divBdr>
        <w:top w:val="none" w:sz="0" w:space="0" w:color="auto"/>
        <w:left w:val="none" w:sz="0" w:space="0" w:color="auto"/>
        <w:bottom w:val="none" w:sz="0" w:space="0" w:color="auto"/>
        <w:right w:val="none" w:sz="0" w:space="0" w:color="auto"/>
      </w:divBdr>
    </w:div>
    <w:div w:id="1178082341">
      <w:bodyDiv w:val="1"/>
      <w:marLeft w:val="0"/>
      <w:marRight w:val="0"/>
      <w:marTop w:val="0"/>
      <w:marBottom w:val="0"/>
      <w:divBdr>
        <w:top w:val="none" w:sz="0" w:space="0" w:color="auto"/>
        <w:left w:val="none" w:sz="0" w:space="0" w:color="auto"/>
        <w:bottom w:val="none" w:sz="0" w:space="0" w:color="auto"/>
        <w:right w:val="none" w:sz="0" w:space="0" w:color="auto"/>
      </w:divBdr>
    </w:div>
    <w:div w:id="1178277326">
      <w:bodyDiv w:val="1"/>
      <w:marLeft w:val="0"/>
      <w:marRight w:val="0"/>
      <w:marTop w:val="0"/>
      <w:marBottom w:val="0"/>
      <w:divBdr>
        <w:top w:val="none" w:sz="0" w:space="0" w:color="auto"/>
        <w:left w:val="none" w:sz="0" w:space="0" w:color="auto"/>
        <w:bottom w:val="none" w:sz="0" w:space="0" w:color="auto"/>
        <w:right w:val="none" w:sz="0" w:space="0" w:color="auto"/>
      </w:divBdr>
    </w:div>
    <w:div w:id="1178890127">
      <w:bodyDiv w:val="1"/>
      <w:marLeft w:val="0"/>
      <w:marRight w:val="0"/>
      <w:marTop w:val="0"/>
      <w:marBottom w:val="0"/>
      <w:divBdr>
        <w:top w:val="none" w:sz="0" w:space="0" w:color="auto"/>
        <w:left w:val="none" w:sz="0" w:space="0" w:color="auto"/>
        <w:bottom w:val="none" w:sz="0" w:space="0" w:color="auto"/>
        <w:right w:val="none" w:sz="0" w:space="0" w:color="auto"/>
      </w:divBdr>
    </w:div>
    <w:div w:id="1179001021">
      <w:bodyDiv w:val="1"/>
      <w:marLeft w:val="0"/>
      <w:marRight w:val="0"/>
      <w:marTop w:val="0"/>
      <w:marBottom w:val="0"/>
      <w:divBdr>
        <w:top w:val="none" w:sz="0" w:space="0" w:color="auto"/>
        <w:left w:val="none" w:sz="0" w:space="0" w:color="auto"/>
        <w:bottom w:val="none" w:sz="0" w:space="0" w:color="auto"/>
        <w:right w:val="none" w:sz="0" w:space="0" w:color="auto"/>
      </w:divBdr>
    </w:div>
    <w:div w:id="1179001035">
      <w:bodyDiv w:val="1"/>
      <w:marLeft w:val="0"/>
      <w:marRight w:val="0"/>
      <w:marTop w:val="0"/>
      <w:marBottom w:val="0"/>
      <w:divBdr>
        <w:top w:val="none" w:sz="0" w:space="0" w:color="auto"/>
        <w:left w:val="none" w:sz="0" w:space="0" w:color="auto"/>
        <w:bottom w:val="none" w:sz="0" w:space="0" w:color="auto"/>
        <w:right w:val="none" w:sz="0" w:space="0" w:color="auto"/>
      </w:divBdr>
    </w:div>
    <w:div w:id="1179084338">
      <w:bodyDiv w:val="1"/>
      <w:marLeft w:val="0"/>
      <w:marRight w:val="0"/>
      <w:marTop w:val="0"/>
      <w:marBottom w:val="0"/>
      <w:divBdr>
        <w:top w:val="none" w:sz="0" w:space="0" w:color="auto"/>
        <w:left w:val="none" w:sz="0" w:space="0" w:color="auto"/>
        <w:bottom w:val="none" w:sz="0" w:space="0" w:color="auto"/>
        <w:right w:val="none" w:sz="0" w:space="0" w:color="auto"/>
      </w:divBdr>
    </w:div>
    <w:div w:id="1179126118">
      <w:bodyDiv w:val="1"/>
      <w:marLeft w:val="0"/>
      <w:marRight w:val="0"/>
      <w:marTop w:val="0"/>
      <w:marBottom w:val="0"/>
      <w:divBdr>
        <w:top w:val="none" w:sz="0" w:space="0" w:color="auto"/>
        <w:left w:val="none" w:sz="0" w:space="0" w:color="auto"/>
        <w:bottom w:val="none" w:sz="0" w:space="0" w:color="auto"/>
        <w:right w:val="none" w:sz="0" w:space="0" w:color="auto"/>
      </w:divBdr>
    </w:div>
    <w:div w:id="1179466783">
      <w:bodyDiv w:val="1"/>
      <w:marLeft w:val="0"/>
      <w:marRight w:val="0"/>
      <w:marTop w:val="0"/>
      <w:marBottom w:val="0"/>
      <w:divBdr>
        <w:top w:val="none" w:sz="0" w:space="0" w:color="auto"/>
        <w:left w:val="none" w:sz="0" w:space="0" w:color="auto"/>
        <w:bottom w:val="none" w:sz="0" w:space="0" w:color="auto"/>
        <w:right w:val="none" w:sz="0" w:space="0" w:color="auto"/>
      </w:divBdr>
    </w:div>
    <w:div w:id="1179585871">
      <w:bodyDiv w:val="1"/>
      <w:marLeft w:val="0"/>
      <w:marRight w:val="0"/>
      <w:marTop w:val="0"/>
      <w:marBottom w:val="0"/>
      <w:divBdr>
        <w:top w:val="none" w:sz="0" w:space="0" w:color="auto"/>
        <w:left w:val="none" w:sz="0" w:space="0" w:color="auto"/>
        <w:bottom w:val="none" w:sz="0" w:space="0" w:color="auto"/>
        <w:right w:val="none" w:sz="0" w:space="0" w:color="auto"/>
      </w:divBdr>
    </w:div>
    <w:div w:id="1180269050">
      <w:bodyDiv w:val="1"/>
      <w:marLeft w:val="0"/>
      <w:marRight w:val="0"/>
      <w:marTop w:val="0"/>
      <w:marBottom w:val="0"/>
      <w:divBdr>
        <w:top w:val="none" w:sz="0" w:space="0" w:color="auto"/>
        <w:left w:val="none" w:sz="0" w:space="0" w:color="auto"/>
        <w:bottom w:val="none" w:sz="0" w:space="0" w:color="auto"/>
        <w:right w:val="none" w:sz="0" w:space="0" w:color="auto"/>
      </w:divBdr>
    </w:div>
    <w:div w:id="1180507213">
      <w:bodyDiv w:val="1"/>
      <w:marLeft w:val="0"/>
      <w:marRight w:val="0"/>
      <w:marTop w:val="0"/>
      <w:marBottom w:val="0"/>
      <w:divBdr>
        <w:top w:val="none" w:sz="0" w:space="0" w:color="auto"/>
        <w:left w:val="none" w:sz="0" w:space="0" w:color="auto"/>
        <w:bottom w:val="none" w:sz="0" w:space="0" w:color="auto"/>
        <w:right w:val="none" w:sz="0" w:space="0" w:color="auto"/>
      </w:divBdr>
    </w:div>
    <w:div w:id="1181042897">
      <w:bodyDiv w:val="1"/>
      <w:marLeft w:val="0"/>
      <w:marRight w:val="0"/>
      <w:marTop w:val="0"/>
      <w:marBottom w:val="0"/>
      <w:divBdr>
        <w:top w:val="none" w:sz="0" w:space="0" w:color="auto"/>
        <w:left w:val="none" w:sz="0" w:space="0" w:color="auto"/>
        <w:bottom w:val="none" w:sz="0" w:space="0" w:color="auto"/>
        <w:right w:val="none" w:sz="0" w:space="0" w:color="auto"/>
      </w:divBdr>
    </w:div>
    <w:div w:id="1181045486">
      <w:bodyDiv w:val="1"/>
      <w:marLeft w:val="0"/>
      <w:marRight w:val="0"/>
      <w:marTop w:val="0"/>
      <w:marBottom w:val="0"/>
      <w:divBdr>
        <w:top w:val="none" w:sz="0" w:space="0" w:color="auto"/>
        <w:left w:val="none" w:sz="0" w:space="0" w:color="auto"/>
        <w:bottom w:val="none" w:sz="0" w:space="0" w:color="auto"/>
        <w:right w:val="none" w:sz="0" w:space="0" w:color="auto"/>
      </w:divBdr>
    </w:div>
    <w:div w:id="1181120032">
      <w:bodyDiv w:val="1"/>
      <w:marLeft w:val="0"/>
      <w:marRight w:val="0"/>
      <w:marTop w:val="0"/>
      <w:marBottom w:val="0"/>
      <w:divBdr>
        <w:top w:val="none" w:sz="0" w:space="0" w:color="auto"/>
        <w:left w:val="none" w:sz="0" w:space="0" w:color="auto"/>
        <w:bottom w:val="none" w:sz="0" w:space="0" w:color="auto"/>
        <w:right w:val="none" w:sz="0" w:space="0" w:color="auto"/>
      </w:divBdr>
    </w:div>
    <w:div w:id="1181628629">
      <w:bodyDiv w:val="1"/>
      <w:marLeft w:val="0"/>
      <w:marRight w:val="0"/>
      <w:marTop w:val="0"/>
      <w:marBottom w:val="0"/>
      <w:divBdr>
        <w:top w:val="none" w:sz="0" w:space="0" w:color="auto"/>
        <w:left w:val="none" w:sz="0" w:space="0" w:color="auto"/>
        <w:bottom w:val="none" w:sz="0" w:space="0" w:color="auto"/>
        <w:right w:val="none" w:sz="0" w:space="0" w:color="auto"/>
      </w:divBdr>
    </w:div>
    <w:div w:id="1181897894">
      <w:bodyDiv w:val="1"/>
      <w:marLeft w:val="0"/>
      <w:marRight w:val="0"/>
      <w:marTop w:val="0"/>
      <w:marBottom w:val="0"/>
      <w:divBdr>
        <w:top w:val="none" w:sz="0" w:space="0" w:color="auto"/>
        <w:left w:val="none" w:sz="0" w:space="0" w:color="auto"/>
        <w:bottom w:val="none" w:sz="0" w:space="0" w:color="auto"/>
        <w:right w:val="none" w:sz="0" w:space="0" w:color="auto"/>
      </w:divBdr>
    </w:div>
    <w:div w:id="1182282960">
      <w:bodyDiv w:val="1"/>
      <w:marLeft w:val="0"/>
      <w:marRight w:val="0"/>
      <w:marTop w:val="0"/>
      <w:marBottom w:val="0"/>
      <w:divBdr>
        <w:top w:val="none" w:sz="0" w:space="0" w:color="auto"/>
        <w:left w:val="none" w:sz="0" w:space="0" w:color="auto"/>
        <w:bottom w:val="none" w:sz="0" w:space="0" w:color="auto"/>
        <w:right w:val="none" w:sz="0" w:space="0" w:color="auto"/>
      </w:divBdr>
    </w:div>
    <w:div w:id="1182865372">
      <w:bodyDiv w:val="1"/>
      <w:marLeft w:val="0"/>
      <w:marRight w:val="0"/>
      <w:marTop w:val="0"/>
      <w:marBottom w:val="0"/>
      <w:divBdr>
        <w:top w:val="none" w:sz="0" w:space="0" w:color="auto"/>
        <w:left w:val="none" w:sz="0" w:space="0" w:color="auto"/>
        <w:bottom w:val="none" w:sz="0" w:space="0" w:color="auto"/>
        <w:right w:val="none" w:sz="0" w:space="0" w:color="auto"/>
      </w:divBdr>
    </w:div>
    <w:div w:id="1183012632">
      <w:bodyDiv w:val="1"/>
      <w:marLeft w:val="0"/>
      <w:marRight w:val="0"/>
      <w:marTop w:val="0"/>
      <w:marBottom w:val="0"/>
      <w:divBdr>
        <w:top w:val="none" w:sz="0" w:space="0" w:color="auto"/>
        <w:left w:val="none" w:sz="0" w:space="0" w:color="auto"/>
        <w:bottom w:val="none" w:sz="0" w:space="0" w:color="auto"/>
        <w:right w:val="none" w:sz="0" w:space="0" w:color="auto"/>
      </w:divBdr>
    </w:div>
    <w:div w:id="1183323122">
      <w:bodyDiv w:val="1"/>
      <w:marLeft w:val="0"/>
      <w:marRight w:val="0"/>
      <w:marTop w:val="0"/>
      <w:marBottom w:val="0"/>
      <w:divBdr>
        <w:top w:val="none" w:sz="0" w:space="0" w:color="auto"/>
        <w:left w:val="none" w:sz="0" w:space="0" w:color="auto"/>
        <w:bottom w:val="none" w:sz="0" w:space="0" w:color="auto"/>
        <w:right w:val="none" w:sz="0" w:space="0" w:color="auto"/>
      </w:divBdr>
    </w:div>
    <w:div w:id="1184129926">
      <w:bodyDiv w:val="1"/>
      <w:marLeft w:val="0"/>
      <w:marRight w:val="0"/>
      <w:marTop w:val="0"/>
      <w:marBottom w:val="0"/>
      <w:divBdr>
        <w:top w:val="none" w:sz="0" w:space="0" w:color="auto"/>
        <w:left w:val="none" w:sz="0" w:space="0" w:color="auto"/>
        <w:bottom w:val="none" w:sz="0" w:space="0" w:color="auto"/>
        <w:right w:val="none" w:sz="0" w:space="0" w:color="auto"/>
      </w:divBdr>
    </w:div>
    <w:div w:id="1184367505">
      <w:bodyDiv w:val="1"/>
      <w:marLeft w:val="0"/>
      <w:marRight w:val="0"/>
      <w:marTop w:val="0"/>
      <w:marBottom w:val="0"/>
      <w:divBdr>
        <w:top w:val="none" w:sz="0" w:space="0" w:color="auto"/>
        <w:left w:val="none" w:sz="0" w:space="0" w:color="auto"/>
        <w:bottom w:val="none" w:sz="0" w:space="0" w:color="auto"/>
        <w:right w:val="none" w:sz="0" w:space="0" w:color="auto"/>
      </w:divBdr>
    </w:div>
    <w:div w:id="1184437062">
      <w:bodyDiv w:val="1"/>
      <w:marLeft w:val="0"/>
      <w:marRight w:val="0"/>
      <w:marTop w:val="0"/>
      <w:marBottom w:val="0"/>
      <w:divBdr>
        <w:top w:val="none" w:sz="0" w:space="0" w:color="auto"/>
        <w:left w:val="none" w:sz="0" w:space="0" w:color="auto"/>
        <w:bottom w:val="none" w:sz="0" w:space="0" w:color="auto"/>
        <w:right w:val="none" w:sz="0" w:space="0" w:color="auto"/>
      </w:divBdr>
    </w:div>
    <w:div w:id="1185633902">
      <w:bodyDiv w:val="1"/>
      <w:marLeft w:val="0"/>
      <w:marRight w:val="0"/>
      <w:marTop w:val="0"/>
      <w:marBottom w:val="0"/>
      <w:divBdr>
        <w:top w:val="none" w:sz="0" w:space="0" w:color="auto"/>
        <w:left w:val="none" w:sz="0" w:space="0" w:color="auto"/>
        <w:bottom w:val="none" w:sz="0" w:space="0" w:color="auto"/>
        <w:right w:val="none" w:sz="0" w:space="0" w:color="auto"/>
      </w:divBdr>
    </w:div>
    <w:div w:id="1185679306">
      <w:bodyDiv w:val="1"/>
      <w:marLeft w:val="0"/>
      <w:marRight w:val="0"/>
      <w:marTop w:val="0"/>
      <w:marBottom w:val="0"/>
      <w:divBdr>
        <w:top w:val="none" w:sz="0" w:space="0" w:color="auto"/>
        <w:left w:val="none" w:sz="0" w:space="0" w:color="auto"/>
        <w:bottom w:val="none" w:sz="0" w:space="0" w:color="auto"/>
        <w:right w:val="none" w:sz="0" w:space="0" w:color="auto"/>
      </w:divBdr>
    </w:div>
    <w:div w:id="1186410296">
      <w:bodyDiv w:val="1"/>
      <w:marLeft w:val="0"/>
      <w:marRight w:val="0"/>
      <w:marTop w:val="0"/>
      <w:marBottom w:val="0"/>
      <w:divBdr>
        <w:top w:val="none" w:sz="0" w:space="0" w:color="auto"/>
        <w:left w:val="none" w:sz="0" w:space="0" w:color="auto"/>
        <w:bottom w:val="none" w:sz="0" w:space="0" w:color="auto"/>
        <w:right w:val="none" w:sz="0" w:space="0" w:color="auto"/>
      </w:divBdr>
    </w:div>
    <w:div w:id="1187332226">
      <w:bodyDiv w:val="1"/>
      <w:marLeft w:val="0"/>
      <w:marRight w:val="0"/>
      <w:marTop w:val="0"/>
      <w:marBottom w:val="0"/>
      <w:divBdr>
        <w:top w:val="none" w:sz="0" w:space="0" w:color="auto"/>
        <w:left w:val="none" w:sz="0" w:space="0" w:color="auto"/>
        <w:bottom w:val="none" w:sz="0" w:space="0" w:color="auto"/>
        <w:right w:val="none" w:sz="0" w:space="0" w:color="auto"/>
      </w:divBdr>
    </w:div>
    <w:div w:id="1188567607">
      <w:bodyDiv w:val="1"/>
      <w:marLeft w:val="0"/>
      <w:marRight w:val="0"/>
      <w:marTop w:val="0"/>
      <w:marBottom w:val="0"/>
      <w:divBdr>
        <w:top w:val="none" w:sz="0" w:space="0" w:color="auto"/>
        <w:left w:val="none" w:sz="0" w:space="0" w:color="auto"/>
        <w:bottom w:val="none" w:sz="0" w:space="0" w:color="auto"/>
        <w:right w:val="none" w:sz="0" w:space="0" w:color="auto"/>
      </w:divBdr>
    </w:div>
    <w:div w:id="1189104808">
      <w:bodyDiv w:val="1"/>
      <w:marLeft w:val="0"/>
      <w:marRight w:val="0"/>
      <w:marTop w:val="0"/>
      <w:marBottom w:val="0"/>
      <w:divBdr>
        <w:top w:val="none" w:sz="0" w:space="0" w:color="auto"/>
        <w:left w:val="none" w:sz="0" w:space="0" w:color="auto"/>
        <w:bottom w:val="none" w:sz="0" w:space="0" w:color="auto"/>
        <w:right w:val="none" w:sz="0" w:space="0" w:color="auto"/>
      </w:divBdr>
    </w:div>
    <w:div w:id="1189300468">
      <w:bodyDiv w:val="1"/>
      <w:marLeft w:val="0"/>
      <w:marRight w:val="0"/>
      <w:marTop w:val="0"/>
      <w:marBottom w:val="0"/>
      <w:divBdr>
        <w:top w:val="none" w:sz="0" w:space="0" w:color="auto"/>
        <w:left w:val="none" w:sz="0" w:space="0" w:color="auto"/>
        <w:bottom w:val="none" w:sz="0" w:space="0" w:color="auto"/>
        <w:right w:val="none" w:sz="0" w:space="0" w:color="auto"/>
      </w:divBdr>
    </w:div>
    <w:div w:id="1189640552">
      <w:bodyDiv w:val="1"/>
      <w:marLeft w:val="0"/>
      <w:marRight w:val="0"/>
      <w:marTop w:val="0"/>
      <w:marBottom w:val="0"/>
      <w:divBdr>
        <w:top w:val="none" w:sz="0" w:space="0" w:color="auto"/>
        <w:left w:val="none" w:sz="0" w:space="0" w:color="auto"/>
        <w:bottom w:val="none" w:sz="0" w:space="0" w:color="auto"/>
        <w:right w:val="none" w:sz="0" w:space="0" w:color="auto"/>
      </w:divBdr>
    </w:div>
    <w:div w:id="1189684635">
      <w:bodyDiv w:val="1"/>
      <w:marLeft w:val="0"/>
      <w:marRight w:val="0"/>
      <w:marTop w:val="0"/>
      <w:marBottom w:val="0"/>
      <w:divBdr>
        <w:top w:val="none" w:sz="0" w:space="0" w:color="auto"/>
        <w:left w:val="none" w:sz="0" w:space="0" w:color="auto"/>
        <w:bottom w:val="none" w:sz="0" w:space="0" w:color="auto"/>
        <w:right w:val="none" w:sz="0" w:space="0" w:color="auto"/>
      </w:divBdr>
    </w:div>
    <w:div w:id="1190336332">
      <w:bodyDiv w:val="1"/>
      <w:marLeft w:val="0"/>
      <w:marRight w:val="0"/>
      <w:marTop w:val="0"/>
      <w:marBottom w:val="0"/>
      <w:divBdr>
        <w:top w:val="none" w:sz="0" w:space="0" w:color="auto"/>
        <w:left w:val="none" w:sz="0" w:space="0" w:color="auto"/>
        <w:bottom w:val="none" w:sz="0" w:space="0" w:color="auto"/>
        <w:right w:val="none" w:sz="0" w:space="0" w:color="auto"/>
      </w:divBdr>
    </w:div>
    <w:div w:id="1190412083">
      <w:bodyDiv w:val="1"/>
      <w:marLeft w:val="0"/>
      <w:marRight w:val="0"/>
      <w:marTop w:val="0"/>
      <w:marBottom w:val="0"/>
      <w:divBdr>
        <w:top w:val="none" w:sz="0" w:space="0" w:color="auto"/>
        <w:left w:val="none" w:sz="0" w:space="0" w:color="auto"/>
        <w:bottom w:val="none" w:sz="0" w:space="0" w:color="auto"/>
        <w:right w:val="none" w:sz="0" w:space="0" w:color="auto"/>
      </w:divBdr>
    </w:div>
    <w:div w:id="1191145259">
      <w:bodyDiv w:val="1"/>
      <w:marLeft w:val="0"/>
      <w:marRight w:val="0"/>
      <w:marTop w:val="0"/>
      <w:marBottom w:val="0"/>
      <w:divBdr>
        <w:top w:val="none" w:sz="0" w:space="0" w:color="auto"/>
        <w:left w:val="none" w:sz="0" w:space="0" w:color="auto"/>
        <w:bottom w:val="none" w:sz="0" w:space="0" w:color="auto"/>
        <w:right w:val="none" w:sz="0" w:space="0" w:color="auto"/>
      </w:divBdr>
    </w:div>
    <w:div w:id="1191383061">
      <w:bodyDiv w:val="1"/>
      <w:marLeft w:val="0"/>
      <w:marRight w:val="0"/>
      <w:marTop w:val="0"/>
      <w:marBottom w:val="0"/>
      <w:divBdr>
        <w:top w:val="none" w:sz="0" w:space="0" w:color="auto"/>
        <w:left w:val="none" w:sz="0" w:space="0" w:color="auto"/>
        <w:bottom w:val="none" w:sz="0" w:space="0" w:color="auto"/>
        <w:right w:val="none" w:sz="0" w:space="0" w:color="auto"/>
      </w:divBdr>
    </w:div>
    <w:div w:id="1191869687">
      <w:bodyDiv w:val="1"/>
      <w:marLeft w:val="0"/>
      <w:marRight w:val="0"/>
      <w:marTop w:val="0"/>
      <w:marBottom w:val="0"/>
      <w:divBdr>
        <w:top w:val="none" w:sz="0" w:space="0" w:color="auto"/>
        <w:left w:val="none" w:sz="0" w:space="0" w:color="auto"/>
        <w:bottom w:val="none" w:sz="0" w:space="0" w:color="auto"/>
        <w:right w:val="none" w:sz="0" w:space="0" w:color="auto"/>
      </w:divBdr>
    </w:div>
    <w:div w:id="1191995056">
      <w:bodyDiv w:val="1"/>
      <w:marLeft w:val="0"/>
      <w:marRight w:val="0"/>
      <w:marTop w:val="0"/>
      <w:marBottom w:val="0"/>
      <w:divBdr>
        <w:top w:val="none" w:sz="0" w:space="0" w:color="auto"/>
        <w:left w:val="none" w:sz="0" w:space="0" w:color="auto"/>
        <w:bottom w:val="none" w:sz="0" w:space="0" w:color="auto"/>
        <w:right w:val="none" w:sz="0" w:space="0" w:color="auto"/>
      </w:divBdr>
    </w:div>
    <w:div w:id="1191996339">
      <w:bodyDiv w:val="1"/>
      <w:marLeft w:val="0"/>
      <w:marRight w:val="0"/>
      <w:marTop w:val="0"/>
      <w:marBottom w:val="0"/>
      <w:divBdr>
        <w:top w:val="none" w:sz="0" w:space="0" w:color="auto"/>
        <w:left w:val="none" w:sz="0" w:space="0" w:color="auto"/>
        <w:bottom w:val="none" w:sz="0" w:space="0" w:color="auto"/>
        <w:right w:val="none" w:sz="0" w:space="0" w:color="auto"/>
      </w:divBdr>
    </w:div>
    <w:div w:id="1192458333">
      <w:bodyDiv w:val="1"/>
      <w:marLeft w:val="0"/>
      <w:marRight w:val="0"/>
      <w:marTop w:val="0"/>
      <w:marBottom w:val="0"/>
      <w:divBdr>
        <w:top w:val="none" w:sz="0" w:space="0" w:color="auto"/>
        <w:left w:val="none" w:sz="0" w:space="0" w:color="auto"/>
        <w:bottom w:val="none" w:sz="0" w:space="0" w:color="auto"/>
        <w:right w:val="none" w:sz="0" w:space="0" w:color="auto"/>
      </w:divBdr>
    </w:div>
    <w:div w:id="1192571489">
      <w:bodyDiv w:val="1"/>
      <w:marLeft w:val="0"/>
      <w:marRight w:val="0"/>
      <w:marTop w:val="0"/>
      <w:marBottom w:val="0"/>
      <w:divBdr>
        <w:top w:val="none" w:sz="0" w:space="0" w:color="auto"/>
        <w:left w:val="none" w:sz="0" w:space="0" w:color="auto"/>
        <w:bottom w:val="none" w:sz="0" w:space="0" w:color="auto"/>
        <w:right w:val="none" w:sz="0" w:space="0" w:color="auto"/>
      </w:divBdr>
    </w:div>
    <w:div w:id="1193423235">
      <w:bodyDiv w:val="1"/>
      <w:marLeft w:val="0"/>
      <w:marRight w:val="0"/>
      <w:marTop w:val="0"/>
      <w:marBottom w:val="0"/>
      <w:divBdr>
        <w:top w:val="none" w:sz="0" w:space="0" w:color="auto"/>
        <w:left w:val="none" w:sz="0" w:space="0" w:color="auto"/>
        <w:bottom w:val="none" w:sz="0" w:space="0" w:color="auto"/>
        <w:right w:val="none" w:sz="0" w:space="0" w:color="auto"/>
      </w:divBdr>
    </w:div>
    <w:div w:id="1194734631">
      <w:bodyDiv w:val="1"/>
      <w:marLeft w:val="0"/>
      <w:marRight w:val="0"/>
      <w:marTop w:val="0"/>
      <w:marBottom w:val="0"/>
      <w:divBdr>
        <w:top w:val="none" w:sz="0" w:space="0" w:color="auto"/>
        <w:left w:val="none" w:sz="0" w:space="0" w:color="auto"/>
        <w:bottom w:val="none" w:sz="0" w:space="0" w:color="auto"/>
        <w:right w:val="none" w:sz="0" w:space="0" w:color="auto"/>
      </w:divBdr>
    </w:div>
    <w:div w:id="1194997837">
      <w:bodyDiv w:val="1"/>
      <w:marLeft w:val="0"/>
      <w:marRight w:val="0"/>
      <w:marTop w:val="0"/>
      <w:marBottom w:val="0"/>
      <w:divBdr>
        <w:top w:val="none" w:sz="0" w:space="0" w:color="auto"/>
        <w:left w:val="none" w:sz="0" w:space="0" w:color="auto"/>
        <w:bottom w:val="none" w:sz="0" w:space="0" w:color="auto"/>
        <w:right w:val="none" w:sz="0" w:space="0" w:color="auto"/>
      </w:divBdr>
    </w:div>
    <w:div w:id="1195313748">
      <w:bodyDiv w:val="1"/>
      <w:marLeft w:val="0"/>
      <w:marRight w:val="0"/>
      <w:marTop w:val="0"/>
      <w:marBottom w:val="0"/>
      <w:divBdr>
        <w:top w:val="none" w:sz="0" w:space="0" w:color="auto"/>
        <w:left w:val="none" w:sz="0" w:space="0" w:color="auto"/>
        <w:bottom w:val="none" w:sz="0" w:space="0" w:color="auto"/>
        <w:right w:val="none" w:sz="0" w:space="0" w:color="auto"/>
      </w:divBdr>
    </w:div>
    <w:div w:id="1195457493">
      <w:bodyDiv w:val="1"/>
      <w:marLeft w:val="0"/>
      <w:marRight w:val="0"/>
      <w:marTop w:val="0"/>
      <w:marBottom w:val="0"/>
      <w:divBdr>
        <w:top w:val="none" w:sz="0" w:space="0" w:color="auto"/>
        <w:left w:val="none" w:sz="0" w:space="0" w:color="auto"/>
        <w:bottom w:val="none" w:sz="0" w:space="0" w:color="auto"/>
        <w:right w:val="none" w:sz="0" w:space="0" w:color="auto"/>
      </w:divBdr>
    </w:div>
    <w:div w:id="1195650103">
      <w:bodyDiv w:val="1"/>
      <w:marLeft w:val="0"/>
      <w:marRight w:val="0"/>
      <w:marTop w:val="0"/>
      <w:marBottom w:val="0"/>
      <w:divBdr>
        <w:top w:val="none" w:sz="0" w:space="0" w:color="auto"/>
        <w:left w:val="none" w:sz="0" w:space="0" w:color="auto"/>
        <w:bottom w:val="none" w:sz="0" w:space="0" w:color="auto"/>
        <w:right w:val="none" w:sz="0" w:space="0" w:color="auto"/>
      </w:divBdr>
    </w:div>
    <w:div w:id="1195969386">
      <w:bodyDiv w:val="1"/>
      <w:marLeft w:val="0"/>
      <w:marRight w:val="0"/>
      <w:marTop w:val="0"/>
      <w:marBottom w:val="0"/>
      <w:divBdr>
        <w:top w:val="none" w:sz="0" w:space="0" w:color="auto"/>
        <w:left w:val="none" w:sz="0" w:space="0" w:color="auto"/>
        <w:bottom w:val="none" w:sz="0" w:space="0" w:color="auto"/>
        <w:right w:val="none" w:sz="0" w:space="0" w:color="auto"/>
      </w:divBdr>
    </w:div>
    <w:div w:id="1196164021">
      <w:bodyDiv w:val="1"/>
      <w:marLeft w:val="0"/>
      <w:marRight w:val="0"/>
      <w:marTop w:val="0"/>
      <w:marBottom w:val="0"/>
      <w:divBdr>
        <w:top w:val="none" w:sz="0" w:space="0" w:color="auto"/>
        <w:left w:val="none" w:sz="0" w:space="0" w:color="auto"/>
        <w:bottom w:val="none" w:sz="0" w:space="0" w:color="auto"/>
        <w:right w:val="none" w:sz="0" w:space="0" w:color="auto"/>
      </w:divBdr>
    </w:div>
    <w:div w:id="1196768868">
      <w:bodyDiv w:val="1"/>
      <w:marLeft w:val="0"/>
      <w:marRight w:val="0"/>
      <w:marTop w:val="0"/>
      <w:marBottom w:val="0"/>
      <w:divBdr>
        <w:top w:val="none" w:sz="0" w:space="0" w:color="auto"/>
        <w:left w:val="none" w:sz="0" w:space="0" w:color="auto"/>
        <w:bottom w:val="none" w:sz="0" w:space="0" w:color="auto"/>
        <w:right w:val="none" w:sz="0" w:space="0" w:color="auto"/>
      </w:divBdr>
    </w:div>
    <w:div w:id="1197087527">
      <w:bodyDiv w:val="1"/>
      <w:marLeft w:val="0"/>
      <w:marRight w:val="0"/>
      <w:marTop w:val="0"/>
      <w:marBottom w:val="0"/>
      <w:divBdr>
        <w:top w:val="none" w:sz="0" w:space="0" w:color="auto"/>
        <w:left w:val="none" w:sz="0" w:space="0" w:color="auto"/>
        <w:bottom w:val="none" w:sz="0" w:space="0" w:color="auto"/>
        <w:right w:val="none" w:sz="0" w:space="0" w:color="auto"/>
      </w:divBdr>
    </w:div>
    <w:div w:id="1198008100">
      <w:bodyDiv w:val="1"/>
      <w:marLeft w:val="0"/>
      <w:marRight w:val="0"/>
      <w:marTop w:val="0"/>
      <w:marBottom w:val="0"/>
      <w:divBdr>
        <w:top w:val="none" w:sz="0" w:space="0" w:color="auto"/>
        <w:left w:val="none" w:sz="0" w:space="0" w:color="auto"/>
        <w:bottom w:val="none" w:sz="0" w:space="0" w:color="auto"/>
        <w:right w:val="none" w:sz="0" w:space="0" w:color="auto"/>
      </w:divBdr>
    </w:div>
    <w:div w:id="1198078355">
      <w:bodyDiv w:val="1"/>
      <w:marLeft w:val="0"/>
      <w:marRight w:val="0"/>
      <w:marTop w:val="0"/>
      <w:marBottom w:val="0"/>
      <w:divBdr>
        <w:top w:val="none" w:sz="0" w:space="0" w:color="auto"/>
        <w:left w:val="none" w:sz="0" w:space="0" w:color="auto"/>
        <w:bottom w:val="none" w:sz="0" w:space="0" w:color="auto"/>
        <w:right w:val="none" w:sz="0" w:space="0" w:color="auto"/>
      </w:divBdr>
    </w:div>
    <w:div w:id="1198277204">
      <w:bodyDiv w:val="1"/>
      <w:marLeft w:val="0"/>
      <w:marRight w:val="0"/>
      <w:marTop w:val="0"/>
      <w:marBottom w:val="0"/>
      <w:divBdr>
        <w:top w:val="none" w:sz="0" w:space="0" w:color="auto"/>
        <w:left w:val="none" w:sz="0" w:space="0" w:color="auto"/>
        <w:bottom w:val="none" w:sz="0" w:space="0" w:color="auto"/>
        <w:right w:val="none" w:sz="0" w:space="0" w:color="auto"/>
      </w:divBdr>
    </w:div>
    <w:div w:id="1199047832">
      <w:bodyDiv w:val="1"/>
      <w:marLeft w:val="0"/>
      <w:marRight w:val="0"/>
      <w:marTop w:val="0"/>
      <w:marBottom w:val="0"/>
      <w:divBdr>
        <w:top w:val="none" w:sz="0" w:space="0" w:color="auto"/>
        <w:left w:val="none" w:sz="0" w:space="0" w:color="auto"/>
        <w:bottom w:val="none" w:sz="0" w:space="0" w:color="auto"/>
        <w:right w:val="none" w:sz="0" w:space="0" w:color="auto"/>
      </w:divBdr>
    </w:div>
    <w:div w:id="1200317197">
      <w:bodyDiv w:val="1"/>
      <w:marLeft w:val="0"/>
      <w:marRight w:val="0"/>
      <w:marTop w:val="0"/>
      <w:marBottom w:val="0"/>
      <w:divBdr>
        <w:top w:val="none" w:sz="0" w:space="0" w:color="auto"/>
        <w:left w:val="none" w:sz="0" w:space="0" w:color="auto"/>
        <w:bottom w:val="none" w:sz="0" w:space="0" w:color="auto"/>
        <w:right w:val="none" w:sz="0" w:space="0" w:color="auto"/>
      </w:divBdr>
    </w:div>
    <w:div w:id="1201361325">
      <w:bodyDiv w:val="1"/>
      <w:marLeft w:val="0"/>
      <w:marRight w:val="0"/>
      <w:marTop w:val="0"/>
      <w:marBottom w:val="0"/>
      <w:divBdr>
        <w:top w:val="none" w:sz="0" w:space="0" w:color="auto"/>
        <w:left w:val="none" w:sz="0" w:space="0" w:color="auto"/>
        <w:bottom w:val="none" w:sz="0" w:space="0" w:color="auto"/>
        <w:right w:val="none" w:sz="0" w:space="0" w:color="auto"/>
      </w:divBdr>
    </w:div>
    <w:div w:id="1201628149">
      <w:bodyDiv w:val="1"/>
      <w:marLeft w:val="0"/>
      <w:marRight w:val="0"/>
      <w:marTop w:val="0"/>
      <w:marBottom w:val="0"/>
      <w:divBdr>
        <w:top w:val="none" w:sz="0" w:space="0" w:color="auto"/>
        <w:left w:val="none" w:sz="0" w:space="0" w:color="auto"/>
        <w:bottom w:val="none" w:sz="0" w:space="0" w:color="auto"/>
        <w:right w:val="none" w:sz="0" w:space="0" w:color="auto"/>
      </w:divBdr>
    </w:div>
    <w:div w:id="1202209142">
      <w:bodyDiv w:val="1"/>
      <w:marLeft w:val="0"/>
      <w:marRight w:val="0"/>
      <w:marTop w:val="0"/>
      <w:marBottom w:val="0"/>
      <w:divBdr>
        <w:top w:val="none" w:sz="0" w:space="0" w:color="auto"/>
        <w:left w:val="none" w:sz="0" w:space="0" w:color="auto"/>
        <w:bottom w:val="none" w:sz="0" w:space="0" w:color="auto"/>
        <w:right w:val="none" w:sz="0" w:space="0" w:color="auto"/>
      </w:divBdr>
    </w:div>
    <w:div w:id="1202286865">
      <w:bodyDiv w:val="1"/>
      <w:marLeft w:val="0"/>
      <w:marRight w:val="0"/>
      <w:marTop w:val="0"/>
      <w:marBottom w:val="0"/>
      <w:divBdr>
        <w:top w:val="none" w:sz="0" w:space="0" w:color="auto"/>
        <w:left w:val="none" w:sz="0" w:space="0" w:color="auto"/>
        <w:bottom w:val="none" w:sz="0" w:space="0" w:color="auto"/>
        <w:right w:val="none" w:sz="0" w:space="0" w:color="auto"/>
      </w:divBdr>
    </w:div>
    <w:div w:id="1202786030">
      <w:bodyDiv w:val="1"/>
      <w:marLeft w:val="0"/>
      <w:marRight w:val="0"/>
      <w:marTop w:val="0"/>
      <w:marBottom w:val="0"/>
      <w:divBdr>
        <w:top w:val="none" w:sz="0" w:space="0" w:color="auto"/>
        <w:left w:val="none" w:sz="0" w:space="0" w:color="auto"/>
        <w:bottom w:val="none" w:sz="0" w:space="0" w:color="auto"/>
        <w:right w:val="none" w:sz="0" w:space="0" w:color="auto"/>
      </w:divBdr>
    </w:div>
    <w:div w:id="1202864224">
      <w:bodyDiv w:val="1"/>
      <w:marLeft w:val="0"/>
      <w:marRight w:val="0"/>
      <w:marTop w:val="0"/>
      <w:marBottom w:val="0"/>
      <w:divBdr>
        <w:top w:val="none" w:sz="0" w:space="0" w:color="auto"/>
        <w:left w:val="none" w:sz="0" w:space="0" w:color="auto"/>
        <w:bottom w:val="none" w:sz="0" w:space="0" w:color="auto"/>
        <w:right w:val="none" w:sz="0" w:space="0" w:color="auto"/>
      </w:divBdr>
    </w:div>
    <w:div w:id="1203983549">
      <w:bodyDiv w:val="1"/>
      <w:marLeft w:val="0"/>
      <w:marRight w:val="0"/>
      <w:marTop w:val="0"/>
      <w:marBottom w:val="0"/>
      <w:divBdr>
        <w:top w:val="none" w:sz="0" w:space="0" w:color="auto"/>
        <w:left w:val="none" w:sz="0" w:space="0" w:color="auto"/>
        <w:bottom w:val="none" w:sz="0" w:space="0" w:color="auto"/>
        <w:right w:val="none" w:sz="0" w:space="0" w:color="auto"/>
      </w:divBdr>
    </w:div>
    <w:div w:id="1204247300">
      <w:bodyDiv w:val="1"/>
      <w:marLeft w:val="0"/>
      <w:marRight w:val="0"/>
      <w:marTop w:val="0"/>
      <w:marBottom w:val="0"/>
      <w:divBdr>
        <w:top w:val="none" w:sz="0" w:space="0" w:color="auto"/>
        <w:left w:val="none" w:sz="0" w:space="0" w:color="auto"/>
        <w:bottom w:val="none" w:sz="0" w:space="0" w:color="auto"/>
        <w:right w:val="none" w:sz="0" w:space="0" w:color="auto"/>
      </w:divBdr>
    </w:div>
    <w:div w:id="1205022784">
      <w:bodyDiv w:val="1"/>
      <w:marLeft w:val="0"/>
      <w:marRight w:val="0"/>
      <w:marTop w:val="0"/>
      <w:marBottom w:val="0"/>
      <w:divBdr>
        <w:top w:val="none" w:sz="0" w:space="0" w:color="auto"/>
        <w:left w:val="none" w:sz="0" w:space="0" w:color="auto"/>
        <w:bottom w:val="none" w:sz="0" w:space="0" w:color="auto"/>
        <w:right w:val="none" w:sz="0" w:space="0" w:color="auto"/>
      </w:divBdr>
    </w:div>
    <w:div w:id="1205286531">
      <w:bodyDiv w:val="1"/>
      <w:marLeft w:val="0"/>
      <w:marRight w:val="0"/>
      <w:marTop w:val="0"/>
      <w:marBottom w:val="0"/>
      <w:divBdr>
        <w:top w:val="none" w:sz="0" w:space="0" w:color="auto"/>
        <w:left w:val="none" w:sz="0" w:space="0" w:color="auto"/>
        <w:bottom w:val="none" w:sz="0" w:space="0" w:color="auto"/>
        <w:right w:val="none" w:sz="0" w:space="0" w:color="auto"/>
      </w:divBdr>
    </w:div>
    <w:div w:id="1205412081">
      <w:bodyDiv w:val="1"/>
      <w:marLeft w:val="0"/>
      <w:marRight w:val="0"/>
      <w:marTop w:val="0"/>
      <w:marBottom w:val="0"/>
      <w:divBdr>
        <w:top w:val="none" w:sz="0" w:space="0" w:color="auto"/>
        <w:left w:val="none" w:sz="0" w:space="0" w:color="auto"/>
        <w:bottom w:val="none" w:sz="0" w:space="0" w:color="auto"/>
        <w:right w:val="none" w:sz="0" w:space="0" w:color="auto"/>
      </w:divBdr>
    </w:div>
    <w:div w:id="1205563101">
      <w:bodyDiv w:val="1"/>
      <w:marLeft w:val="0"/>
      <w:marRight w:val="0"/>
      <w:marTop w:val="0"/>
      <w:marBottom w:val="0"/>
      <w:divBdr>
        <w:top w:val="none" w:sz="0" w:space="0" w:color="auto"/>
        <w:left w:val="none" w:sz="0" w:space="0" w:color="auto"/>
        <w:bottom w:val="none" w:sz="0" w:space="0" w:color="auto"/>
        <w:right w:val="none" w:sz="0" w:space="0" w:color="auto"/>
      </w:divBdr>
    </w:div>
    <w:div w:id="1205875120">
      <w:bodyDiv w:val="1"/>
      <w:marLeft w:val="0"/>
      <w:marRight w:val="0"/>
      <w:marTop w:val="0"/>
      <w:marBottom w:val="0"/>
      <w:divBdr>
        <w:top w:val="none" w:sz="0" w:space="0" w:color="auto"/>
        <w:left w:val="none" w:sz="0" w:space="0" w:color="auto"/>
        <w:bottom w:val="none" w:sz="0" w:space="0" w:color="auto"/>
        <w:right w:val="none" w:sz="0" w:space="0" w:color="auto"/>
      </w:divBdr>
    </w:div>
    <w:div w:id="1205946117">
      <w:bodyDiv w:val="1"/>
      <w:marLeft w:val="0"/>
      <w:marRight w:val="0"/>
      <w:marTop w:val="0"/>
      <w:marBottom w:val="0"/>
      <w:divBdr>
        <w:top w:val="none" w:sz="0" w:space="0" w:color="auto"/>
        <w:left w:val="none" w:sz="0" w:space="0" w:color="auto"/>
        <w:bottom w:val="none" w:sz="0" w:space="0" w:color="auto"/>
        <w:right w:val="none" w:sz="0" w:space="0" w:color="auto"/>
      </w:divBdr>
    </w:div>
    <w:div w:id="1206218878">
      <w:bodyDiv w:val="1"/>
      <w:marLeft w:val="0"/>
      <w:marRight w:val="0"/>
      <w:marTop w:val="0"/>
      <w:marBottom w:val="0"/>
      <w:divBdr>
        <w:top w:val="none" w:sz="0" w:space="0" w:color="auto"/>
        <w:left w:val="none" w:sz="0" w:space="0" w:color="auto"/>
        <w:bottom w:val="none" w:sz="0" w:space="0" w:color="auto"/>
        <w:right w:val="none" w:sz="0" w:space="0" w:color="auto"/>
      </w:divBdr>
    </w:div>
    <w:div w:id="1206257151">
      <w:bodyDiv w:val="1"/>
      <w:marLeft w:val="0"/>
      <w:marRight w:val="0"/>
      <w:marTop w:val="0"/>
      <w:marBottom w:val="0"/>
      <w:divBdr>
        <w:top w:val="none" w:sz="0" w:space="0" w:color="auto"/>
        <w:left w:val="none" w:sz="0" w:space="0" w:color="auto"/>
        <w:bottom w:val="none" w:sz="0" w:space="0" w:color="auto"/>
        <w:right w:val="none" w:sz="0" w:space="0" w:color="auto"/>
      </w:divBdr>
    </w:div>
    <w:div w:id="1206334955">
      <w:bodyDiv w:val="1"/>
      <w:marLeft w:val="0"/>
      <w:marRight w:val="0"/>
      <w:marTop w:val="0"/>
      <w:marBottom w:val="0"/>
      <w:divBdr>
        <w:top w:val="none" w:sz="0" w:space="0" w:color="auto"/>
        <w:left w:val="none" w:sz="0" w:space="0" w:color="auto"/>
        <w:bottom w:val="none" w:sz="0" w:space="0" w:color="auto"/>
        <w:right w:val="none" w:sz="0" w:space="0" w:color="auto"/>
      </w:divBdr>
    </w:div>
    <w:div w:id="1206674176">
      <w:bodyDiv w:val="1"/>
      <w:marLeft w:val="0"/>
      <w:marRight w:val="0"/>
      <w:marTop w:val="0"/>
      <w:marBottom w:val="0"/>
      <w:divBdr>
        <w:top w:val="none" w:sz="0" w:space="0" w:color="auto"/>
        <w:left w:val="none" w:sz="0" w:space="0" w:color="auto"/>
        <w:bottom w:val="none" w:sz="0" w:space="0" w:color="auto"/>
        <w:right w:val="none" w:sz="0" w:space="0" w:color="auto"/>
      </w:divBdr>
    </w:div>
    <w:div w:id="1206714552">
      <w:bodyDiv w:val="1"/>
      <w:marLeft w:val="0"/>
      <w:marRight w:val="0"/>
      <w:marTop w:val="0"/>
      <w:marBottom w:val="0"/>
      <w:divBdr>
        <w:top w:val="none" w:sz="0" w:space="0" w:color="auto"/>
        <w:left w:val="none" w:sz="0" w:space="0" w:color="auto"/>
        <w:bottom w:val="none" w:sz="0" w:space="0" w:color="auto"/>
        <w:right w:val="none" w:sz="0" w:space="0" w:color="auto"/>
      </w:divBdr>
    </w:div>
    <w:div w:id="1206911009">
      <w:bodyDiv w:val="1"/>
      <w:marLeft w:val="0"/>
      <w:marRight w:val="0"/>
      <w:marTop w:val="0"/>
      <w:marBottom w:val="0"/>
      <w:divBdr>
        <w:top w:val="none" w:sz="0" w:space="0" w:color="auto"/>
        <w:left w:val="none" w:sz="0" w:space="0" w:color="auto"/>
        <w:bottom w:val="none" w:sz="0" w:space="0" w:color="auto"/>
        <w:right w:val="none" w:sz="0" w:space="0" w:color="auto"/>
      </w:divBdr>
    </w:div>
    <w:div w:id="1206990300">
      <w:bodyDiv w:val="1"/>
      <w:marLeft w:val="0"/>
      <w:marRight w:val="0"/>
      <w:marTop w:val="0"/>
      <w:marBottom w:val="0"/>
      <w:divBdr>
        <w:top w:val="none" w:sz="0" w:space="0" w:color="auto"/>
        <w:left w:val="none" w:sz="0" w:space="0" w:color="auto"/>
        <w:bottom w:val="none" w:sz="0" w:space="0" w:color="auto"/>
        <w:right w:val="none" w:sz="0" w:space="0" w:color="auto"/>
      </w:divBdr>
    </w:div>
    <w:div w:id="1206990800">
      <w:bodyDiv w:val="1"/>
      <w:marLeft w:val="0"/>
      <w:marRight w:val="0"/>
      <w:marTop w:val="0"/>
      <w:marBottom w:val="0"/>
      <w:divBdr>
        <w:top w:val="none" w:sz="0" w:space="0" w:color="auto"/>
        <w:left w:val="none" w:sz="0" w:space="0" w:color="auto"/>
        <w:bottom w:val="none" w:sz="0" w:space="0" w:color="auto"/>
        <w:right w:val="none" w:sz="0" w:space="0" w:color="auto"/>
      </w:divBdr>
    </w:div>
    <w:div w:id="1207524742">
      <w:bodyDiv w:val="1"/>
      <w:marLeft w:val="0"/>
      <w:marRight w:val="0"/>
      <w:marTop w:val="0"/>
      <w:marBottom w:val="0"/>
      <w:divBdr>
        <w:top w:val="none" w:sz="0" w:space="0" w:color="auto"/>
        <w:left w:val="none" w:sz="0" w:space="0" w:color="auto"/>
        <w:bottom w:val="none" w:sz="0" w:space="0" w:color="auto"/>
        <w:right w:val="none" w:sz="0" w:space="0" w:color="auto"/>
      </w:divBdr>
    </w:div>
    <w:div w:id="1207839155">
      <w:bodyDiv w:val="1"/>
      <w:marLeft w:val="0"/>
      <w:marRight w:val="0"/>
      <w:marTop w:val="0"/>
      <w:marBottom w:val="0"/>
      <w:divBdr>
        <w:top w:val="none" w:sz="0" w:space="0" w:color="auto"/>
        <w:left w:val="none" w:sz="0" w:space="0" w:color="auto"/>
        <w:bottom w:val="none" w:sz="0" w:space="0" w:color="auto"/>
        <w:right w:val="none" w:sz="0" w:space="0" w:color="auto"/>
      </w:divBdr>
    </w:div>
    <w:div w:id="1208494783">
      <w:bodyDiv w:val="1"/>
      <w:marLeft w:val="0"/>
      <w:marRight w:val="0"/>
      <w:marTop w:val="0"/>
      <w:marBottom w:val="0"/>
      <w:divBdr>
        <w:top w:val="none" w:sz="0" w:space="0" w:color="auto"/>
        <w:left w:val="none" w:sz="0" w:space="0" w:color="auto"/>
        <w:bottom w:val="none" w:sz="0" w:space="0" w:color="auto"/>
        <w:right w:val="none" w:sz="0" w:space="0" w:color="auto"/>
      </w:divBdr>
    </w:div>
    <w:div w:id="1208568643">
      <w:bodyDiv w:val="1"/>
      <w:marLeft w:val="0"/>
      <w:marRight w:val="0"/>
      <w:marTop w:val="0"/>
      <w:marBottom w:val="0"/>
      <w:divBdr>
        <w:top w:val="none" w:sz="0" w:space="0" w:color="auto"/>
        <w:left w:val="none" w:sz="0" w:space="0" w:color="auto"/>
        <w:bottom w:val="none" w:sz="0" w:space="0" w:color="auto"/>
        <w:right w:val="none" w:sz="0" w:space="0" w:color="auto"/>
      </w:divBdr>
    </w:div>
    <w:div w:id="1208949289">
      <w:bodyDiv w:val="1"/>
      <w:marLeft w:val="0"/>
      <w:marRight w:val="0"/>
      <w:marTop w:val="0"/>
      <w:marBottom w:val="0"/>
      <w:divBdr>
        <w:top w:val="none" w:sz="0" w:space="0" w:color="auto"/>
        <w:left w:val="none" w:sz="0" w:space="0" w:color="auto"/>
        <w:bottom w:val="none" w:sz="0" w:space="0" w:color="auto"/>
        <w:right w:val="none" w:sz="0" w:space="0" w:color="auto"/>
      </w:divBdr>
    </w:div>
    <w:div w:id="1209490816">
      <w:bodyDiv w:val="1"/>
      <w:marLeft w:val="0"/>
      <w:marRight w:val="0"/>
      <w:marTop w:val="0"/>
      <w:marBottom w:val="0"/>
      <w:divBdr>
        <w:top w:val="none" w:sz="0" w:space="0" w:color="auto"/>
        <w:left w:val="none" w:sz="0" w:space="0" w:color="auto"/>
        <w:bottom w:val="none" w:sz="0" w:space="0" w:color="auto"/>
        <w:right w:val="none" w:sz="0" w:space="0" w:color="auto"/>
      </w:divBdr>
    </w:div>
    <w:div w:id="1209758475">
      <w:bodyDiv w:val="1"/>
      <w:marLeft w:val="0"/>
      <w:marRight w:val="0"/>
      <w:marTop w:val="0"/>
      <w:marBottom w:val="0"/>
      <w:divBdr>
        <w:top w:val="none" w:sz="0" w:space="0" w:color="auto"/>
        <w:left w:val="none" w:sz="0" w:space="0" w:color="auto"/>
        <w:bottom w:val="none" w:sz="0" w:space="0" w:color="auto"/>
        <w:right w:val="none" w:sz="0" w:space="0" w:color="auto"/>
      </w:divBdr>
    </w:div>
    <w:div w:id="1209995951">
      <w:bodyDiv w:val="1"/>
      <w:marLeft w:val="0"/>
      <w:marRight w:val="0"/>
      <w:marTop w:val="0"/>
      <w:marBottom w:val="0"/>
      <w:divBdr>
        <w:top w:val="none" w:sz="0" w:space="0" w:color="auto"/>
        <w:left w:val="none" w:sz="0" w:space="0" w:color="auto"/>
        <w:bottom w:val="none" w:sz="0" w:space="0" w:color="auto"/>
        <w:right w:val="none" w:sz="0" w:space="0" w:color="auto"/>
      </w:divBdr>
    </w:div>
    <w:div w:id="1210800285">
      <w:bodyDiv w:val="1"/>
      <w:marLeft w:val="0"/>
      <w:marRight w:val="0"/>
      <w:marTop w:val="0"/>
      <w:marBottom w:val="0"/>
      <w:divBdr>
        <w:top w:val="none" w:sz="0" w:space="0" w:color="auto"/>
        <w:left w:val="none" w:sz="0" w:space="0" w:color="auto"/>
        <w:bottom w:val="none" w:sz="0" w:space="0" w:color="auto"/>
        <w:right w:val="none" w:sz="0" w:space="0" w:color="auto"/>
      </w:divBdr>
    </w:div>
    <w:div w:id="1210800433">
      <w:bodyDiv w:val="1"/>
      <w:marLeft w:val="0"/>
      <w:marRight w:val="0"/>
      <w:marTop w:val="0"/>
      <w:marBottom w:val="0"/>
      <w:divBdr>
        <w:top w:val="none" w:sz="0" w:space="0" w:color="auto"/>
        <w:left w:val="none" w:sz="0" w:space="0" w:color="auto"/>
        <w:bottom w:val="none" w:sz="0" w:space="0" w:color="auto"/>
        <w:right w:val="none" w:sz="0" w:space="0" w:color="auto"/>
      </w:divBdr>
    </w:div>
    <w:div w:id="1210920541">
      <w:bodyDiv w:val="1"/>
      <w:marLeft w:val="0"/>
      <w:marRight w:val="0"/>
      <w:marTop w:val="0"/>
      <w:marBottom w:val="0"/>
      <w:divBdr>
        <w:top w:val="none" w:sz="0" w:space="0" w:color="auto"/>
        <w:left w:val="none" w:sz="0" w:space="0" w:color="auto"/>
        <w:bottom w:val="none" w:sz="0" w:space="0" w:color="auto"/>
        <w:right w:val="none" w:sz="0" w:space="0" w:color="auto"/>
      </w:divBdr>
    </w:div>
    <w:div w:id="1211068616">
      <w:bodyDiv w:val="1"/>
      <w:marLeft w:val="0"/>
      <w:marRight w:val="0"/>
      <w:marTop w:val="0"/>
      <w:marBottom w:val="0"/>
      <w:divBdr>
        <w:top w:val="none" w:sz="0" w:space="0" w:color="auto"/>
        <w:left w:val="none" w:sz="0" w:space="0" w:color="auto"/>
        <w:bottom w:val="none" w:sz="0" w:space="0" w:color="auto"/>
        <w:right w:val="none" w:sz="0" w:space="0" w:color="auto"/>
      </w:divBdr>
    </w:div>
    <w:div w:id="1211381332">
      <w:bodyDiv w:val="1"/>
      <w:marLeft w:val="0"/>
      <w:marRight w:val="0"/>
      <w:marTop w:val="0"/>
      <w:marBottom w:val="0"/>
      <w:divBdr>
        <w:top w:val="none" w:sz="0" w:space="0" w:color="auto"/>
        <w:left w:val="none" w:sz="0" w:space="0" w:color="auto"/>
        <w:bottom w:val="none" w:sz="0" w:space="0" w:color="auto"/>
        <w:right w:val="none" w:sz="0" w:space="0" w:color="auto"/>
      </w:divBdr>
    </w:div>
    <w:div w:id="1212112735">
      <w:bodyDiv w:val="1"/>
      <w:marLeft w:val="0"/>
      <w:marRight w:val="0"/>
      <w:marTop w:val="0"/>
      <w:marBottom w:val="0"/>
      <w:divBdr>
        <w:top w:val="none" w:sz="0" w:space="0" w:color="auto"/>
        <w:left w:val="none" w:sz="0" w:space="0" w:color="auto"/>
        <w:bottom w:val="none" w:sz="0" w:space="0" w:color="auto"/>
        <w:right w:val="none" w:sz="0" w:space="0" w:color="auto"/>
      </w:divBdr>
    </w:div>
    <w:div w:id="1212503450">
      <w:bodyDiv w:val="1"/>
      <w:marLeft w:val="0"/>
      <w:marRight w:val="0"/>
      <w:marTop w:val="0"/>
      <w:marBottom w:val="0"/>
      <w:divBdr>
        <w:top w:val="none" w:sz="0" w:space="0" w:color="auto"/>
        <w:left w:val="none" w:sz="0" w:space="0" w:color="auto"/>
        <w:bottom w:val="none" w:sz="0" w:space="0" w:color="auto"/>
        <w:right w:val="none" w:sz="0" w:space="0" w:color="auto"/>
      </w:divBdr>
    </w:div>
    <w:div w:id="1212694752">
      <w:bodyDiv w:val="1"/>
      <w:marLeft w:val="0"/>
      <w:marRight w:val="0"/>
      <w:marTop w:val="0"/>
      <w:marBottom w:val="0"/>
      <w:divBdr>
        <w:top w:val="none" w:sz="0" w:space="0" w:color="auto"/>
        <w:left w:val="none" w:sz="0" w:space="0" w:color="auto"/>
        <w:bottom w:val="none" w:sz="0" w:space="0" w:color="auto"/>
        <w:right w:val="none" w:sz="0" w:space="0" w:color="auto"/>
      </w:divBdr>
    </w:div>
    <w:div w:id="1212881120">
      <w:bodyDiv w:val="1"/>
      <w:marLeft w:val="0"/>
      <w:marRight w:val="0"/>
      <w:marTop w:val="0"/>
      <w:marBottom w:val="0"/>
      <w:divBdr>
        <w:top w:val="none" w:sz="0" w:space="0" w:color="auto"/>
        <w:left w:val="none" w:sz="0" w:space="0" w:color="auto"/>
        <w:bottom w:val="none" w:sz="0" w:space="0" w:color="auto"/>
        <w:right w:val="none" w:sz="0" w:space="0" w:color="auto"/>
      </w:divBdr>
    </w:div>
    <w:div w:id="1212958323">
      <w:bodyDiv w:val="1"/>
      <w:marLeft w:val="0"/>
      <w:marRight w:val="0"/>
      <w:marTop w:val="0"/>
      <w:marBottom w:val="0"/>
      <w:divBdr>
        <w:top w:val="none" w:sz="0" w:space="0" w:color="auto"/>
        <w:left w:val="none" w:sz="0" w:space="0" w:color="auto"/>
        <w:bottom w:val="none" w:sz="0" w:space="0" w:color="auto"/>
        <w:right w:val="none" w:sz="0" w:space="0" w:color="auto"/>
      </w:divBdr>
    </w:div>
    <w:div w:id="1213347869">
      <w:bodyDiv w:val="1"/>
      <w:marLeft w:val="0"/>
      <w:marRight w:val="0"/>
      <w:marTop w:val="0"/>
      <w:marBottom w:val="0"/>
      <w:divBdr>
        <w:top w:val="none" w:sz="0" w:space="0" w:color="auto"/>
        <w:left w:val="none" w:sz="0" w:space="0" w:color="auto"/>
        <w:bottom w:val="none" w:sz="0" w:space="0" w:color="auto"/>
        <w:right w:val="none" w:sz="0" w:space="0" w:color="auto"/>
      </w:divBdr>
    </w:div>
    <w:div w:id="1213537943">
      <w:bodyDiv w:val="1"/>
      <w:marLeft w:val="0"/>
      <w:marRight w:val="0"/>
      <w:marTop w:val="0"/>
      <w:marBottom w:val="0"/>
      <w:divBdr>
        <w:top w:val="none" w:sz="0" w:space="0" w:color="auto"/>
        <w:left w:val="none" w:sz="0" w:space="0" w:color="auto"/>
        <w:bottom w:val="none" w:sz="0" w:space="0" w:color="auto"/>
        <w:right w:val="none" w:sz="0" w:space="0" w:color="auto"/>
      </w:divBdr>
    </w:div>
    <w:div w:id="1213692038">
      <w:bodyDiv w:val="1"/>
      <w:marLeft w:val="0"/>
      <w:marRight w:val="0"/>
      <w:marTop w:val="0"/>
      <w:marBottom w:val="0"/>
      <w:divBdr>
        <w:top w:val="none" w:sz="0" w:space="0" w:color="auto"/>
        <w:left w:val="none" w:sz="0" w:space="0" w:color="auto"/>
        <w:bottom w:val="none" w:sz="0" w:space="0" w:color="auto"/>
        <w:right w:val="none" w:sz="0" w:space="0" w:color="auto"/>
      </w:divBdr>
    </w:div>
    <w:div w:id="1213924416">
      <w:bodyDiv w:val="1"/>
      <w:marLeft w:val="0"/>
      <w:marRight w:val="0"/>
      <w:marTop w:val="0"/>
      <w:marBottom w:val="0"/>
      <w:divBdr>
        <w:top w:val="none" w:sz="0" w:space="0" w:color="auto"/>
        <w:left w:val="none" w:sz="0" w:space="0" w:color="auto"/>
        <w:bottom w:val="none" w:sz="0" w:space="0" w:color="auto"/>
        <w:right w:val="none" w:sz="0" w:space="0" w:color="auto"/>
      </w:divBdr>
    </w:div>
    <w:div w:id="1214197663">
      <w:bodyDiv w:val="1"/>
      <w:marLeft w:val="0"/>
      <w:marRight w:val="0"/>
      <w:marTop w:val="0"/>
      <w:marBottom w:val="0"/>
      <w:divBdr>
        <w:top w:val="none" w:sz="0" w:space="0" w:color="auto"/>
        <w:left w:val="none" w:sz="0" w:space="0" w:color="auto"/>
        <w:bottom w:val="none" w:sz="0" w:space="0" w:color="auto"/>
        <w:right w:val="none" w:sz="0" w:space="0" w:color="auto"/>
      </w:divBdr>
    </w:div>
    <w:div w:id="1214387476">
      <w:bodyDiv w:val="1"/>
      <w:marLeft w:val="0"/>
      <w:marRight w:val="0"/>
      <w:marTop w:val="0"/>
      <w:marBottom w:val="0"/>
      <w:divBdr>
        <w:top w:val="none" w:sz="0" w:space="0" w:color="auto"/>
        <w:left w:val="none" w:sz="0" w:space="0" w:color="auto"/>
        <w:bottom w:val="none" w:sz="0" w:space="0" w:color="auto"/>
        <w:right w:val="none" w:sz="0" w:space="0" w:color="auto"/>
      </w:divBdr>
    </w:div>
    <w:div w:id="1214778256">
      <w:bodyDiv w:val="1"/>
      <w:marLeft w:val="0"/>
      <w:marRight w:val="0"/>
      <w:marTop w:val="0"/>
      <w:marBottom w:val="0"/>
      <w:divBdr>
        <w:top w:val="none" w:sz="0" w:space="0" w:color="auto"/>
        <w:left w:val="none" w:sz="0" w:space="0" w:color="auto"/>
        <w:bottom w:val="none" w:sz="0" w:space="0" w:color="auto"/>
        <w:right w:val="none" w:sz="0" w:space="0" w:color="auto"/>
      </w:divBdr>
    </w:div>
    <w:div w:id="1215199607">
      <w:bodyDiv w:val="1"/>
      <w:marLeft w:val="0"/>
      <w:marRight w:val="0"/>
      <w:marTop w:val="0"/>
      <w:marBottom w:val="0"/>
      <w:divBdr>
        <w:top w:val="none" w:sz="0" w:space="0" w:color="auto"/>
        <w:left w:val="none" w:sz="0" w:space="0" w:color="auto"/>
        <w:bottom w:val="none" w:sz="0" w:space="0" w:color="auto"/>
        <w:right w:val="none" w:sz="0" w:space="0" w:color="auto"/>
      </w:divBdr>
    </w:div>
    <w:div w:id="1216040030">
      <w:bodyDiv w:val="1"/>
      <w:marLeft w:val="0"/>
      <w:marRight w:val="0"/>
      <w:marTop w:val="0"/>
      <w:marBottom w:val="0"/>
      <w:divBdr>
        <w:top w:val="none" w:sz="0" w:space="0" w:color="auto"/>
        <w:left w:val="none" w:sz="0" w:space="0" w:color="auto"/>
        <w:bottom w:val="none" w:sz="0" w:space="0" w:color="auto"/>
        <w:right w:val="none" w:sz="0" w:space="0" w:color="auto"/>
      </w:divBdr>
    </w:div>
    <w:div w:id="1216115670">
      <w:bodyDiv w:val="1"/>
      <w:marLeft w:val="0"/>
      <w:marRight w:val="0"/>
      <w:marTop w:val="0"/>
      <w:marBottom w:val="0"/>
      <w:divBdr>
        <w:top w:val="none" w:sz="0" w:space="0" w:color="auto"/>
        <w:left w:val="none" w:sz="0" w:space="0" w:color="auto"/>
        <w:bottom w:val="none" w:sz="0" w:space="0" w:color="auto"/>
        <w:right w:val="none" w:sz="0" w:space="0" w:color="auto"/>
      </w:divBdr>
    </w:div>
    <w:div w:id="1217011381">
      <w:bodyDiv w:val="1"/>
      <w:marLeft w:val="0"/>
      <w:marRight w:val="0"/>
      <w:marTop w:val="0"/>
      <w:marBottom w:val="0"/>
      <w:divBdr>
        <w:top w:val="none" w:sz="0" w:space="0" w:color="auto"/>
        <w:left w:val="none" w:sz="0" w:space="0" w:color="auto"/>
        <w:bottom w:val="none" w:sz="0" w:space="0" w:color="auto"/>
        <w:right w:val="none" w:sz="0" w:space="0" w:color="auto"/>
      </w:divBdr>
    </w:div>
    <w:div w:id="1218204213">
      <w:bodyDiv w:val="1"/>
      <w:marLeft w:val="0"/>
      <w:marRight w:val="0"/>
      <w:marTop w:val="0"/>
      <w:marBottom w:val="0"/>
      <w:divBdr>
        <w:top w:val="none" w:sz="0" w:space="0" w:color="auto"/>
        <w:left w:val="none" w:sz="0" w:space="0" w:color="auto"/>
        <w:bottom w:val="none" w:sz="0" w:space="0" w:color="auto"/>
        <w:right w:val="none" w:sz="0" w:space="0" w:color="auto"/>
      </w:divBdr>
    </w:div>
    <w:div w:id="1219055999">
      <w:bodyDiv w:val="1"/>
      <w:marLeft w:val="0"/>
      <w:marRight w:val="0"/>
      <w:marTop w:val="0"/>
      <w:marBottom w:val="0"/>
      <w:divBdr>
        <w:top w:val="none" w:sz="0" w:space="0" w:color="auto"/>
        <w:left w:val="none" w:sz="0" w:space="0" w:color="auto"/>
        <w:bottom w:val="none" w:sz="0" w:space="0" w:color="auto"/>
        <w:right w:val="none" w:sz="0" w:space="0" w:color="auto"/>
      </w:divBdr>
    </w:div>
    <w:div w:id="1219123154">
      <w:bodyDiv w:val="1"/>
      <w:marLeft w:val="0"/>
      <w:marRight w:val="0"/>
      <w:marTop w:val="0"/>
      <w:marBottom w:val="0"/>
      <w:divBdr>
        <w:top w:val="none" w:sz="0" w:space="0" w:color="auto"/>
        <w:left w:val="none" w:sz="0" w:space="0" w:color="auto"/>
        <w:bottom w:val="none" w:sz="0" w:space="0" w:color="auto"/>
        <w:right w:val="none" w:sz="0" w:space="0" w:color="auto"/>
      </w:divBdr>
    </w:div>
    <w:div w:id="1219315991">
      <w:bodyDiv w:val="1"/>
      <w:marLeft w:val="0"/>
      <w:marRight w:val="0"/>
      <w:marTop w:val="0"/>
      <w:marBottom w:val="0"/>
      <w:divBdr>
        <w:top w:val="none" w:sz="0" w:space="0" w:color="auto"/>
        <w:left w:val="none" w:sz="0" w:space="0" w:color="auto"/>
        <w:bottom w:val="none" w:sz="0" w:space="0" w:color="auto"/>
        <w:right w:val="none" w:sz="0" w:space="0" w:color="auto"/>
      </w:divBdr>
    </w:div>
    <w:div w:id="1219436080">
      <w:bodyDiv w:val="1"/>
      <w:marLeft w:val="0"/>
      <w:marRight w:val="0"/>
      <w:marTop w:val="0"/>
      <w:marBottom w:val="0"/>
      <w:divBdr>
        <w:top w:val="none" w:sz="0" w:space="0" w:color="auto"/>
        <w:left w:val="none" w:sz="0" w:space="0" w:color="auto"/>
        <w:bottom w:val="none" w:sz="0" w:space="0" w:color="auto"/>
        <w:right w:val="none" w:sz="0" w:space="0" w:color="auto"/>
      </w:divBdr>
    </w:div>
    <w:div w:id="1220168306">
      <w:bodyDiv w:val="1"/>
      <w:marLeft w:val="0"/>
      <w:marRight w:val="0"/>
      <w:marTop w:val="0"/>
      <w:marBottom w:val="0"/>
      <w:divBdr>
        <w:top w:val="none" w:sz="0" w:space="0" w:color="auto"/>
        <w:left w:val="none" w:sz="0" w:space="0" w:color="auto"/>
        <w:bottom w:val="none" w:sz="0" w:space="0" w:color="auto"/>
        <w:right w:val="none" w:sz="0" w:space="0" w:color="auto"/>
      </w:divBdr>
    </w:div>
    <w:div w:id="1221135557">
      <w:bodyDiv w:val="1"/>
      <w:marLeft w:val="0"/>
      <w:marRight w:val="0"/>
      <w:marTop w:val="0"/>
      <w:marBottom w:val="0"/>
      <w:divBdr>
        <w:top w:val="none" w:sz="0" w:space="0" w:color="auto"/>
        <w:left w:val="none" w:sz="0" w:space="0" w:color="auto"/>
        <w:bottom w:val="none" w:sz="0" w:space="0" w:color="auto"/>
        <w:right w:val="none" w:sz="0" w:space="0" w:color="auto"/>
      </w:divBdr>
    </w:div>
    <w:div w:id="1221205664">
      <w:bodyDiv w:val="1"/>
      <w:marLeft w:val="0"/>
      <w:marRight w:val="0"/>
      <w:marTop w:val="0"/>
      <w:marBottom w:val="0"/>
      <w:divBdr>
        <w:top w:val="none" w:sz="0" w:space="0" w:color="auto"/>
        <w:left w:val="none" w:sz="0" w:space="0" w:color="auto"/>
        <w:bottom w:val="none" w:sz="0" w:space="0" w:color="auto"/>
        <w:right w:val="none" w:sz="0" w:space="0" w:color="auto"/>
      </w:divBdr>
    </w:div>
    <w:div w:id="1221207789">
      <w:bodyDiv w:val="1"/>
      <w:marLeft w:val="0"/>
      <w:marRight w:val="0"/>
      <w:marTop w:val="0"/>
      <w:marBottom w:val="0"/>
      <w:divBdr>
        <w:top w:val="none" w:sz="0" w:space="0" w:color="auto"/>
        <w:left w:val="none" w:sz="0" w:space="0" w:color="auto"/>
        <w:bottom w:val="none" w:sz="0" w:space="0" w:color="auto"/>
        <w:right w:val="none" w:sz="0" w:space="0" w:color="auto"/>
      </w:divBdr>
    </w:div>
    <w:div w:id="1221870557">
      <w:bodyDiv w:val="1"/>
      <w:marLeft w:val="0"/>
      <w:marRight w:val="0"/>
      <w:marTop w:val="0"/>
      <w:marBottom w:val="0"/>
      <w:divBdr>
        <w:top w:val="none" w:sz="0" w:space="0" w:color="auto"/>
        <w:left w:val="none" w:sz="0" w:space="0" w:color="auto"/>
        <w:bottom w:val="none" w:sz="0" w:space="0" w:color="auto"/>
        <w:right w:val="none" w:sz="0" w:space="0" w:color="auto"/>
      </w:divBdr>
    </w:div>
    <w:div w:id="1222210775">
      <w:bodyDiv w:val="1"/>
      <w:marLeft w:val="0"/>
      <w:marRight w:val="0"/>
      <w:marTop w:val="0"/>
      <w:marBottom w:val="0"/>
      <w:divBdr>
        <w:top w:val="none" w:sz="0" w:space="0" w:color="auto"/>
        <w:left w:val="none" w:sz="0" w:space="0" w:color="auto"/>
        <w:bottom w:val="none" w:sz="0" w:space="0" w:color="auto"/>
        <w:right w:val="none" w:sz="0" w:space="0" w:color="auto"/>
      </w:divBdr>
    </w:div>
    <w:div w:id="1222404230">
      <w:bodyDiv w:val="1"/>
      <w:marLeft w:val="0"/>
      <w:marRight w:val="0"/>
      <w:marTop w:val="0"/>
      <w:marBottom w:val="0"/>
      <w:divBdr>
        <w:top w:val="none" w:sz="0" w:space="0" w:color="auto"/>
        <w:left w:val="none" w:sz="0" w:space="0" w:color="auto"/>
        <w:bottom w:val="none" w:sz="0" w:space="0" w:color="auto"/>
        <w:right w:val="none" w:sz="0" w:space="0" w:color="auto"/>
      </w:divBdr>
    </w:div>
    <w:div w:id="1223253378">
      <w:bodyDiv w:val="1"/>
      <w:marLeft w:val="0"/>
      <w:marRight w:val="0"/>
      <w:marTop w:val="0"/>
      <w:marBottom w:val="0"/>
      <w:divBdr>
        <w:top w:val="none" w:sz="0" w:space="0" w:color="auto"/>
        <w:left w:val="none" w:sz="0" w:space="0" w:color="auto"/>
        <w:bottom w:val="none" w:sz="0" w:space="0" w:color="auto"/>
        <w:right w:val="none" w:sz="0" w:space="0" w:color="auto"/>
      </w:divBdr>
    </w:div>
    <w:div w:id="1223323553">
      <w:bodyDiv w:val="1"/>
      <w:marLeft w:val="0"/>
      <w:marRight w:val="0"/>
      <w:marTop w:val="0"/>
      <w:marBottom w:val="0"/>
      <w:divBdr>
        <w:top w:val="none" w:sz="0" w:space="0" w:color="auto"/>
        <w:left w:val="none" w:sz="0" w:space="0" w:color="auto"/>
        <w:bottom w:val="none" w:sz="0" w:space="0" w:color="auto"/>
        <w:right w:val="none" w:sz="0" w:space="0" w:color="auto"/>
      </w:divBdr>
    </w:div>
    <w:div w:id="1224176753">
      <w:bodyDiv w:val="1"/>
      <w:marLeft w:val="0"/>
      <w:marRight w:val="0"/>
      <w:marTop w:val="0"/>
      <w:marBottom w:val="0"/>
      <w:divBdr>
        <w:top w:val="none" w:sz="0" w:space="0" w:color="auto"/>
        <w:left w:val="none" w:sz="0" w:space="0" w:color="auto"/>
        <w:bottom w:val="none" w:sz="0" w:space="0" w:color="auto"/>
        <w:right w:val="none" w:sz="0" w:space="0" w:color="auto"/>
      </w:divBdr>
    </w:div>
    <w:div w:id="1224177148">
      <w:bodyDiv w:val="1"/>
      <w:marLeft w:val="0"/>
      <w:marRight w:val="0"/>
      <w:marTop w:val="0"/>
      <w:marBottom w:val="0"/>
      <w:divBdr>
        <w:top w:val="none" w:sz="0" w:space="0" w:color="auto"/>
        <w:left w:val="none" w:sz="0" w:space="0" w:color="auto"/>
        <w:bottom w:val="none" w:sz="0" w:space="0" w:color="auto"/>
        <w:right w:val="none" w:sz="0" w:space="0" w:color="auto"/>
      </w:divBdr>
    </w:div>
    <w:div w:id="1224947177">
      <w:bodyDiv w:val="1"/>
      <w:marLeft w:val="0"/>
      <w:marRight w:val="0"/>
      <w:marTop w:val="0"/>
      <w:marBottom w:val="0"/>
      <w:divBdr>
        <w:top w:val="none" w:sz="0" w:space="0" w:color="auto"/>
        <w:left w:val="none" w:sz="0" w:space="0" w:color="auto"/>
        <w:bottom w:val="none" w:sz="0" w:space="0" w:color="auto"/>
        <w:right w:val="none" w:sz="0" w:space="0" w:color="auto"/>
      </w:divBdr>
    </w:div>
    <w:div w:id="1225064789">
      <w:bodyDiv w:val="1"/>
      <w:marLeft w:val="0"/>
      <w:marRight w:val="0"/>
      <w:marTop w:val="0"/>
      <w:marBottom w:val="0"/>
      <w:divBdr>
        <w:top w:val="none" w:sz="0" w:space="0" w:color="auto"/>
        <w:left w:val="none" w:sz="0" w:space="0" w:color="auto"/>
        <w:bottom w:val="none" w:sz="0" w:space="0" w:color="auto"/>
        <w:right w:val="none" w:sz="0" w:space="0" w:color="auto"/>
      </w:divBdr>
    </w:div>
    <w:div w:id="1225605269">
      <w:bodyDiv w:val="1"/>
      <w:marLeft w:val="0"/>
      <w:marRight w:val="0"/>
      <w:marTop w:val="0"/>
      <w:marBottom w:val="0"/>
      <w:divBdr>
        <w:top w:val="none" w:sz="0" w:space="0" w:color="auto"/>
        <w:left w:val="none" w:sz="0" w:space="0" w:color="auto"/>
        <w:bottom w:val="none" w:sz="0" w:space="0" w:color="auto"/>
        <w:right w:val="none" w:sz="0" w:space="0" w:color="auto"/>
      </w:divBdr>
    </w:div>
    <w:div w:id="1225986193">
      <w:bodyDiv w:val="1"/>
      <w:marLeft w:val="0"/>
      <w:marRight w:val="0"/>
      <w:marTop w:val="0"/>
      <w:marBottom w:val="0"/>
      <w:divBdr>
        <w:top w:val="none" w:sz="0" w:space="0" w:color="auto"/>
        <w:left w:val="none" w:sz="0" w:space="0" w:color="auto"/>
        <w:bottom w:val="none" w:sz="0" w:space="0" w:color="auto"/>
        <w:right w:val="none" w:sz="0" w:space="0" w:color="auto"/>
      </w:divBdr>
    </w:div>
    <w:div w:id="1227103823">
      <w:bodyDiv w:val="1"/>
      <w:marLeft w:val="0"/>
      <w:marRight w:val="0"/>
      <w:marTop w:val="0"/>
      <w:marBottom w:val="0"/>
      <w:divBdr>
        <w:top w:val="none" w:sz="0" w:space="0" w:color="auto"/>
        <w:left w:val="none" w:sz="0" w:space="0" w:color="auto"/>
        <w:bottom w:val="none" w:sz="0" w:space="0" w:color="auto"/>
        <w:right w:val="none" w:sz="0" w:space="0" w:color="auto"/>
      </w:divBdr>
    </w:div>
    <w:div w:id="1227380362">
      <w:bodyDiv w:val="1"/>
      <w:marLeft w:val="0"/>
      <w:marRight w:val="0"/>
      <w:marTop w:val="0"/>
      <w:marBottom w:val="0"/>
      <w:divBdr>
        <w:top w:val="none" w:sz="0" w:space="0" w:color="auto"/>
        <w:left w:val="none" w:sz="0" w:space="0" w:color="auto"/>
        <w:bottom w:val="none" w:sz="0" w:space="0" w:color="auto"/>
        <w:right w:val="none" w:sz="0" w:space="0" w:color="auto"/>
      </w:divBdr>
    </w:div>
    <w:div w:id="1227958741">
      <w:bodyDiv w:val="1"/>
      <w:marLeft w:val="0"/>
      <w:marRight w:val="0"/>
      <w:marTop w:val="0"/>
      <w:marBottom w:val="0"/>
      <w:divBdr>
        <w:top w:val="none" w:sz="0" w:space="0" w:color="auto"/>
        <w:left w:val="none" w:sz="0" w:space="0" w:color="auto"/>
        <w:bottom w:val="none" w:sz="0" w:space="0" w:color="auto"/>
        <w:right w:val="none" w:sz="0" w:space="0" w:color="auto"/>
      </w:divBdr>
    </w:div>
    <w:div w:id="1228690302">
      <w:bodyDiv w:val="1"/>
      <w:marLeft w:val="0"/>
      <w:marRight w:val="0"/>
      <w:marTop w:val="0"/>
      <w:marBottom w:val="0"/>
      <w:divBdr>
        <w:top w:val="none" w:sz="0" w:space="0" w:color="auto"/>
        <w:left w:val="none" w:sz="0" w:space="0" w:color="auto"/>
        <w:bottom w:val="none" w:sz="0" w:space="0" w:color="auto"/>
        <w:right w:val="none" w:sz="0" w:space="0" w:color="auto"/>
      </w:divBdr>
    </w:div>
    <w:div w:id="1228882080">
      <w:bodyDiv w:val="1"/>
      <w:marLeft w:val="0"/>
      <w:marRight w:val="0"/>
      <w:marTop w:val="0"/>
      <w:marBottom w:val="0"/>
      <w:divBdr>
        <w:top w:val="none" w:sz="0" w:space="0" w:color="auto"/>
        <w:left w:val="none" w:sz="0" w:space="0" w:color="auto"/>
        <w:bottom w:val="none" w:sz="0" w:space="0" w:color="auto"/>
        <w:right w:val="none" w:sz="0" w:space="0" w:color="auto"/>
      </w:divBdr>
    </w:div>
    <w:div w:id="1229263183">
      <w:bodyDiv w:val="1"/>
      <w:marLeft w:val="0"/>
      <w:marRight w:val="0"/>
      <w:marTop w:val="0"/>
      <w:marBottom w:val="0"/>
      <w:divBdr>
        <w:top w:val="none" w:sz="0" w:space="0" w:color="auto"/>
        <w:left w:val="none" w:sz="0" w:space="0" w:color="auto"/>
        <w:bottom w:val="none" w:sz="0" w:space="0" w:color="auto"/>
        <w:right w:val="none" w:sz="0" w:space="0" w:color="auto"/>
      </w:divBdr>
    </w:div>
    <w:div w:id="1229267127">
      <w:bodyDiv w:val="1"/>
      <w:marLeft w:val="0"/>
      <w:marRight w:val="0"/>
      <w:marTop w:val="0"/>
      <w:marBottom w:val="0"/>
      <w:divBdr>
        <w:top w:val="none" w:sz="0" w:space="0" w:color="auto"/>
        <w:left w:val="none" w:sz="0" w:space="0" w:color="auto"/>
        <w:bottom w:val="none" w:sz="0" w:space="0" w:color="auto"/>
        <w:right w:val="none" w:sz="0" w:space="0" w:color="auto"/>
      </w:divBdr>
    </w:div>
    <w:div w:id="1229269329">
      <w:bodyDiv w:val="1"/>
      <w:marLeft w:val="0"/>
      <w:marRight w:val="0"/>
      <w:marTop w:val="0"/>
      <w:marBottom w:val="0"/>
      <w:divBdr>
        <w:top w:val="none" w:sz="0" w:space="0" w:color="auto"/>
        <w:left w:val="none" w:sz="0" w:space="0" w:color="auto"/>
        <w:bottom w:val="none" w:sz="0" w:space="0" w:color="auto"/>
        <w:right w:val="none" w:sz="0" w:space="0" w:color="auto"/>
      </w:divBdr>
    </w:div>
    <w:div w:id="1229463706">
      <w:bodyDiv w:val="1"/>
      <w:marLeft w:val="0"/>
      <w:marRight w:val="0"/>
      <w:marTop w:val="0"/>
      <w:marBottom w:val="0"/>
      <w:divBdr>
        <w:top w:val="none" w:sz="0" w:space="0" w:color="auto"/>
        <w:left w:val="none" w:sz="0" w:space="0" w:color="auto"/>
        <w:bottom w:val="none" w:sz="0" w:space="0" w:color="auto"/>
        <w:right w:val="none" w:sz="0" w:space="0" w:color="auto"/>
      </w:divBdr>
    </w:div>
    <w:div w:id="1230265238">
      <w:bodyDiv w:val="1"/>
      <w:marLeft w:val="0"/>
      <w:marRight w:val="0"/>
      <w:marTop w:val="0"/>
      <w:marBottom w:val="0"/>
      <w:divBdr>
        <w:top w:val="none" w:sz="0" w:space="0" w:color="auto"/>
        <w:left w:val="none" w:sz="0" w:space="0" w:color="auto"/>
        <w:bottom w:val="none" w:sz="0" w:space="0" w:color="auto"/>
        <w:right w:val="none" w:sz="0" w:space="0" w:color="auto"/>
      </w:divBdr>
    </w:div>
    <w:div w:id="1230308322">
      <w:bodyDiv w:val="1"/>
      <w:marLeft w:val="0"/>
      <w:marRight w:val="0"/>
      <w:marTop w:val="0"/>
      <w:marBottom w:val="0"/>
      <w:divBdr>
        <w:top w:val="none" w:sz="0" w:space="0" w:color="auto"/>
        <w:left w:val="none" w:sz="0" w:space="0" w:color="auto"/>
        <w:bottom w:val="none" w:sz="0" w:space="0" w:color="auto"/>
        <w:right w:val="none" w:sz="0" w:space="0" w:color="auto"/>
      </w:divBdr>
    </w:div>
    <w:div w:id="1230311225">
      <w:bodyDiv w:val="1"/>
      <w:marLeft w:val="0"/>
      <w:marRight w:val="0"/>
      <w:marTop w:val="0"/>
      <w:marBottom w:val="0"/>
      <w:divBdr>
        <w:top w:val="none" w:sz="0" w:space="0" w:color="auto"/>
        <w:left w:val="none" w:sz="0" w:space="0" w:color="auto"/>
        <w:bottom w:val="none" w:sz="0" w:space="0" w:color="auto"/>
        <w:right w:val="none" w:sz="0" w:space="0" w:color="auto"/>
      </w:divBdr>
    </w:div>
    <w:div w:id="1230505038">
      <w:bodyDiv w:val="1"/>
      <w:marLeft w:val="0"/>
      <w:marRight w:val="0"/>
      <w:marTop w:val="0"/>
      <w:marBottom w:val="0"/>
      <w:divBdr>
        <w:top w:val="none" w:sz="0" w:space="0" w:color="auto"/>
        <w:left w:val="none" w:sz="0" w:space="0" w:color="auto"/>
        <w:bottom w:val="none" w:sz="0" w:space="0" w:color="auto"/>
        <w:right w:val="none" w:sz="0" w:space="0" w:color="auto"/>
      </w:divBdr>
    </w:div>
    <w:div w:id="1231188315">
      <w:bodyDiv w:val="1"/>
      <w:marLeft w:val="0"/>
      <w:marRight w:val="0"/>
      <w:marTop w:val="0"/>
      <w:marBottom w:val="0"/>
      <w:divBdr>
        <w:top w:val="none" w:sz="0" w:space="0" w:color="auto"/>
        <w:left w:val="none" w:sz="0" w:space="0" w:color="auto"/>
        <w:bottom w:val="none" w:sz="0" w:space="0" w:color="auto"/>
        <w:right w:val="none" w:sz="0" w:space="0" w:color="auto"/>
      </w:divBdr>
    </w:div>
    <w:div w:id="1231312134">
      <w:bodyDiv w:val="1"/>
      <w:marLeft w:val="0"/>
      <w:marRight w:val="0"/>
      <w:marTop w:val="0"/>
      <w:marBottom w:val="0"/>
      <w:divBdr>
        <w:top w:val="none" w:sz="0" w:space="0" w:color="auto"/>
        <w:left w:val="none" w:sz="0" w:space="0" w:color="auto"/>
        <w:bottom w:val="none" w:sz="0" w:space="0" w:color="auto"/>
        <w:right w:val="none" w:sz="0" w:space="0" w:color="auto"/>
      </w:divBdr>
    </w:div>
    <w:div w:id="1231623252">
      <w:bodyDiv w:val="1"/>
      <w:marLeft w:val="0"/>
      <w:marRight w:val="0"/>
      <w:marTop w:val="0"/>
      <w:marBottom w:val="0"/>
      <w:divBdr>
        <w:top w:val="none" w:sz="0" w:space="0" w:color="auto"/>
        <w:left w:val="none" w:sz="0" w:space="0" w:color="auto"/>
        <w:bottom w:val="none" w:sz="0" w:space="0" w:color="auto"/>
        <w:right w:val="none" w:sz="0" w:space="0" w:color="auto"/>
      </w:divBdr>
    </w:div>
    <w:div w:id="1232080495">
      <w:bodyDiv w:val="1"/>
      <w:marLeft w:val="0"/>
      <w:marRight w:val="0"/>
      <w:marTop w:val="0"/>
      <w:marBottom w:val="0"/>
      <w:divBdr>
        <w:top w:val="none" w:sz="0" w:space="0" w:color="auto"/>
        <w:left w:val="none" w:sz="0" w:space="0" w:color="auto"/>
        <w:bottom w:val="none" w:sz="0" w:space="0" w:color="auto"/>
        <w:right w:val="none" w:sz="0" w:space="0" w:color="auto"/>
      </w:divBdr>
    </w:div>
    <w:div w:id="1232279043">
      <w:bodyDiv w:val="1"/>
      <w:marLeft w:val="0"/>
      <w:marRight w:val="0"/>
      <w:marTop w:val="0"/>
      <w:marBottom w:val="0"/>
      <w:divBdr>
        <w:top w:val="none" w:sz="0" w:space="0" w:color="auto"/>
        <w:left w:val="none" w:sz="0" w:space="0" w:color="auto"/>
        <w:bottom w:val="none" w:sz="0" w:space="0" w:color="auto"/>
        <w:right w:val="none" w:sz="0" w:space="0" w:color="auto"/>
      </w:divBdr>
    </w:div>
    <w:div w:id="1233197394">
      <w:bodyDiv w:val="1"/>
      <w:marLeft w:val="0"/>
      <w:marRight w:val="0"/>
      <w:marTop w:val="0"/>
      <w:marBottom w:val="0"/>
      <w:divBdr>
        <w:top w:val="none" w:sz="0" w:space="0" w:color="auto"/>
        <w:left w:val="none" w:sz="0" w:space="0" w:color="auto"/>
        <w:bottom w:val="none" w:sz="0" w:space="0" w:color="auto"/>
        <w:right w:val="none" w:sz="0" w:space="0" w:color="auto"/>
      </w:divBdr>
    </w:div>
    <w:div w:id="1233542756">
      <w:bodyDiv w:val="1"/>
      <w:marLeft w:val="0"/>
      <w:marRight w:val="0"/>
      <w:marTop w:val="0"/>
      <w:marBottom w:val="0"/>
      <w:divBdr>
        <w:top w:val="none" w:sz="0" w:space="0" w:color="auto"/>
        <w:left w:val="none" w:sz="0" w:space="0" w:color="auto"/>
        <w:bottom w:val="none" w:sz="0" w:space="0" w:color="auto"/>
        <w:right w:val="none" w:sz="0" w:space="0" w:color="auto"/>
      </w:divBdr>
    </w:div>
    <w:div w:id="1233661419">
      <w:bodyDiv w:val="1"/>
      <w:marLeft w:val="0"/>
      <w:marRight w:val="0"/>
      <w:marTop w:val="0"/>
      <w:marBottom w:val="0"/>
      <w:divBdr>
        <w:top w:val="none" w:sz="0" w:space="0" w:color="auto"/>
        <w:left w:val="none" w:sz="0" w:space="0" w:color="auto"/>
        <w:bottom w:val="none" w:sz="0" w:space="0" w:color="auto"/>
        <w:right w:val="none" w:sz="0" w:space="0" w:color="auto"/>
      </w:divBdr>
    </w:div>
    <w:div w:id="1233734977">
      <w:bodyDiv w:val="1"/>
      <w:marLeft w:val="0"/>
      <w:marRight w:val="0"/>
      <w:marTop w:val="0"/>
      <w:marBottom w:val="0"/>
      <w:divBdr>
        <w:top w:val="none" w:sz="0" w:space="0" w:color="auto"/>
        <w:left w:val="none" w:sz="0" w:space="0" w:color="auto"/>
        <w:bottom w:val="none" w:sz="0" w:space="0" w:color="auto"/>
        <w:right w:val="none" w:sz="0" w:space="0" w:color="auto"/>
      </w:divBdr>
    </w:div>
    <w:div w:id="1234003848">
      <w:bodyDiv w:val="1"/>
      <w:marLeft w:val="0"/>
      <w:marRight w:val="0"/>
      <w:marTop w:val="0"/>
      <w:marBottom w:val="0"/>
      <w:divBdr>
        <w:top w:val="none" w:sz="0" w:space="0" w:color="auto"/>
        <w:left w:val="none" w:sz="0" w:space="0" w:color="auto"/>
        <w:bottom w:val="none" w:sz="0" w:space="0" w:color="auto"/>
        <w:right w:val="none" w:sz="0" w:space="0" w:color="auto"/>
      </w:divBdr>
    </w:div>
    <w:div w:id="1234392285">
      <w:bodyDiv w:val="1"/>
      <w:marLeft w:val="0"/>
      <w:marRight w:val="0"/>
      <w:marTop w:val="0"/>
      <w:marBottom w:val="0"/>
      <w:divBdr>
        <w:top w:val="none" w:sz="0" w:space="0" w:color="auto"/>
        <w:left w:val="none" w:sz="0" w:space="0" w:color="auto"/>
        <w:bottom w:val="none" w:sz="0" w:space="0" w:color="auto"/>
        <w:right w:val="none" w:sz="0" w:space="0" w:color="auto"/>
      </w:divBdr>
    </w:div>
    <w:div w:id="1235237640">
      <w:bodyDiv w:val="1"/>
      <w:marLeft w:val="0"/>
      <w:marRight w:val="0"/>
      <w:marTop w:val="0"/>
      <w:marBottom w:val="0"/>
      <w:divBdr>
        <w:top w:val="none" w:sz="0" w:space="0" w:color="auto"/>
        <w:left w:val="none" w:sz="0" w:space="0" w:color="auto"/>
        <w:bottom w:val="none" w:sz="0" w:space="0" w:color="auto"/>
        <w:right w:val="none" w:sz="0" w:space="0" w:color="auto"/>
      </w:divBdr>
    </w:div>
    <w:div w:id="1235506340">
      <w:bodyDiv w:val="1"/>
      <w:marLeft w:val="0"/>
      <w:marRight w:val="0"/>
      <w:marTop w:val="0"/>
      <w:marBottom w:val="0"/>
      <w:divBdr>
        <w:top w:val="none" w:sz="0" w:space="0" w:color="auto"/>
        <w:left w:val="none" w:sz="0" w:space="0" w:color="auto"/>
        <w:bottom w:val="none" w:sz="0" w:space="0" w:color="auto"/>
        <w:right w:val="none" w:sz="0" w:space="0" w:color="auto"/>
      </w:divBdr>
    </w:div>
    <w:div w:id="1236088588">
      <w:bodyDiv w:val="1"/>
      <w:marLeft w:val="0"/>
      <w:marRight w:val="0"/>
      <w:marTop w:val="0"/>
      <w:marBottom w:val="0"/>
      <w:divBdr>
        <w:top w:val="none" w:sz="0" w:space="0" w:color="auto"/>
        <w:left w:val="none" w:sz="0" w:space="0" w:color="auto"/>
        <w:bottom w:val="none" w:sz="0" w:space="0" w:color="auto"/>
        <w:right w:val="none" w:sz="0" w:space="0" w:color="auto"/>
      </w:divBdr>
    </w:div>
    <w:div w:id="1237209944">
      <w:bodyDiv w:val="1"/>
      <w:marLeft w:val="0"/>
      <w:marRight w:val="0"/>
      <w:marTop w:val="0"/>
      <w:marBottom w:val="0"/>
      <w:divBdr>
        <w:top w:val="none" w:sz="0" w:space="0" w:color="auto"/>
        <w:left w:val="none" w:sz="0" w:space="0" w:color="auto"/>
        <w:bottom w:val="none" w:sz="0" w:space="0" w:color="auto"/>
        <w:right w:val="none" w:sz="0" w:space="0" w:color="auto"/>
      </w:divBdr>
    </w:div>
    <w:div w:id="1237321336">
      <w:bodyDiv w:val="1"/>
      <w:marLeft w:val="0"/>
      <w:marRight w:val="0"/>
      <w:marTop w:val="0"/>
      <w:marBottom w:val="0"/>
      <w:divBdr>
        <w:top w:val="none" w:sz="0" w:space="0" w:color="auto"/>
        <w:left w:val="none" w:sz="0" w:space="0" w:color="auto"/>
        <w:bottom w:val="none" w:sz="0" w:space="0" w:color="auto"/>
        <w:right w:val="none" w:sz="0" w:space="0" w:color="auto"/>
      </w:divBdr>
    </w:div>
    <w:div w:id="1238173254">
      <w:bodyDiv w:val="1"/>
      <w:marLeft w:val="0"/>
      <w:marRight w:val="0"/>
      <w:marTop w:val="0"/>
      <w:marBottom w:val="0"/>
      <w:divBdr>
        <w:top w:val="none" w:sz="0" w:space="0" w:color="auto"/>
        <w:left w:val="none" w:sz="0" w:space="0" w:color="auto"/>
        <w:bottom w:val="none" w:sz="0" w:space="0" w:color="auto"/>
        <w:right w:val="none" w:sz="0" w:space="0" w:color="auto"/>
      </w:divBdr>
    </w:div>
    <w:div w:id="1238173746">
      <w:bodyDiv w:val="1"/>
      <w:marLeft w:val="0"/>
      <w:marRight w:val="0"/>
      <w:marTop w:val="0"/>
      <w:marBottom w:val="0"/>
      <w:divBdr>
        <w:top w:val="none" w:sz="0" w:space="0" w:color="auto"/>
        <w:left w:val="none" w:sz="0" w:space="0" w:color="auto"/>
        <w:bottom w:val="none" w:sz="0" w:space="0" w:color="auto"/>
        <w:right w:val="none" w:sz="0" w:space="0" w:color="auto"/>
      </w:divBdr>
    </w:div>
    <w:div w:id="1238515408">
      <w:bodyDiv w:val="1"/>
      <w:marLeft w:val="0"/>
      <w:marRight w:val="0"/>
      <w:marTop w:val="0"/>
      <w:marBottom w:val="0"/>
      <w:divBdr>
        <w:top w:val="none" w:sz="0" w:space="0" w:color="auto"/>
        <w:left w:val="none" w:sz="0" w:space="0" w:color="auto"/>
        <w:bottom w:val="none" w:sz="0" w:space="0" w:color="auto"/>
        <w:right w:val="none" w:sz="0" w:space="0" w:color="auto"/>
      </w:divBdr>
    </w:div>
    <w:div w:id="1238590214">
      <w:bodyDiv w:val="1"/>
      <w:marLeft w:val="0"/>
      <w:marRight w:val="0"/>
      <w:marTop w:val="0"/>
      <w:marBottom w:val="0"/>
      <w:divBdr>
        <w:top w:val="none" w:sz="0" w:space="0" w:color="auto"/>
        <w:left w:val="none" w:sz="0" w:space="0" w:color="auto"/>
        <w:bottom w:val="none" w:sz="0" w:space="0" w:color="auto"/>
        <w:right w:val="none" w:sz="0" w:space="0" w:color="auto"/>
      </w:divBdr>
    </w:div>
    <w:div w:id="1239096628">
      <w:bodyDiv w:val="1"/>
      <w:marLeft w:val="0"/>
      <w:marRight w:val="0"/>
      <w:marTop w:val="0"/>
      <w:marBottom w:val="0"/>
      <w:divBdr>
        <w:top w:val="none" w:sz="0" w:space="0" w:color="auto"/>
        <w:left w:val="none" w:sz="0" w:space="0" w:color="auto"/>
        <w:bottom w:val="none" w:sz="0" w:space="0" w:color="auto"/>
        <w:right w:val="none" w:sz="0" w:space="0" w:color="auto"/>
      </w:divBdr>
    </w:div>
    <w:div w:id="1239752062">
      <w:bodyDiv w:val="1"/>
      <w:marLeft w:val="0"/>
      <w:marRight w:val="0"/>
      <w:marTop w:val="0"/>
      <w:marBottom w:val="0"/>
      <w:divBdr>
        <w:top w:val="none" w:sz="0" w:space="0" w:color="auto"/>
        <w:left w:val="none" w:sz="0" w:space="0" w:color="auto"/>
        <w:bottom w:val="none" w:sz="0" w:space="0" w:color="auto"/>
        <w:right w:val="none" w:sz="0" w:space="0" w:color="auto"/>
      </w:divBdr>
    </w:div>
    <w:div w:id="1240292485">
      <w:bodyDiv w:val="1"/>
      <w:marLeft w:val="0"/>
      <w:marRight w:val="0"/>
      <w:marTop w:val="0"/>
      <w:marBottom w:val="0"/>
      <w:divBdr>
        <w:top w:val="none" w:sz="0" w:space="0" w:color="auto"/>
        <w:left w:val="none" w:sz="0" w:space="0" w:color="auto"/>
        <w:bottom w:val="none" w:sz="0" w:space="0" w:color="auto"/>
        <w:right w:val="none" w:sz="0" w:space="0" w:color="auto"/>
      </w:divBdr>
    </w:div>
    <w:div w:id="1240561946">
      <w:bodyDiv w:val="1"/>
      <w:marLeft w:val="0"/>
      <w:marRight w:val="0"/>
      <w:marTop w:val="0"/>
      <w:marBottom w:val="0"/>
      <w:divBdr>
        <w:top w:val="none" w:sz="0" w:space="0" w:color="auto"/>
        <w:left w:val="none" w:sz="0" w:space="0" w:color="auto"/>
        <w:bottom w:val="none" w:sz="0" w:space="0" w:color="auto"/>
        <w:right w:val="none" w:sz="0" w:space="0" w:color="auto"/>
      </w:divBdr>
    </w:div>
    <w:div w:id="1240674225">
      <w:bodyDiv w:val="1"/>
      <w:marLeft w:val="0"/>
      <w:marRight w:val="0"/>
      <w:marTop w:val="0"/>
      <w:marBottom w:val="0"/>
      <w:divBdr>
        <w:top w:val="none" w:sz="0" w:space="0" w:color="auto"/>
        <w:left w:val="none" w:sz="0" w:space="0" w:color="auto"/>
        <w:bottom w:val="none" w:sz="0" w:space="0" w:color="auto"/>
        <w:right w:val="none" w:sz="0" w:space="0" w:color="auto"/>
      </w:divBdr>
    </w:div>
    <w:div w:id="1241404454">
      <w:bodyDiv w:val="1"/>
      <w:marLeft w:val="0"/>
      <w:marRight w:val="0"/>
      <w:marTop w:val="0"/>
      <w:marBottom w:val="0"/>
      <w:divBdr>
        <w:top w:val="none" w:sz="0" w:space="0" w:color="auto"/>
        <w:left w:val="none" w:sz="0" w:space="0" w:color="auto"/>
        <w:bottom w:val="none" w:sz="0" w:space="0" w:color="auto"/>
        <w:right w:val="none" w:sz="0" w:space="0" w:color="auto"/>
      </w:divBdr>
    </w:div>
    <w:div w:id="1241599532">
      <w:bodyDiv w:val="1"/>
      <w:marLeft w:val="0"/>
      <w:marRight w:val="0"/>
      <w:marTop w:val="0"/>
      <w:marBottom w:val="0"/>
      <w:divBdr>
        <w:top w:val="none" w:sz="0" w:space="0" w:color="auto"/>
        <w:left w:val="none" w:sz="0" w:space="0" w:color="auto"/>
        <w:bottom w:val="none" w:sz="0" w:space="0" w:color="auto"/>
        <w:right w:val="none" w:sz="0" w:space="0" w:color="auto"/>
      </w:divBdr>
    </w:div>
    <w:div w:id="1242060092">
      <w:bodyDiv w:val="1"/>
      <w:marLeft w:val="0"/>
      <w:marRight w:val="0"/>
      <w:marTop w:val="0"/>
      <w:marBottom w:val="0"/>
      <w:divBdr>
        <w:top w:val="none" w:sz="0" w:space="0" w:color="auto"/>
        <w:left w:val="none" w:sz="0" w:space="0" w:color="auto"/>
        <w:bottom w:val="none" w:sz="0" w:space="0" w:color="auto"/>
        <w:right w:val="none" w:sz="0" w:space="0" w:color="auto"/>
      </w:divBdr>
    </w:div>
    <w:div w:id="1242638332">
      <w:bodyDiv w:val="1"/>
      <w:marLeft w:val="0"/>
      <w:marRight w:val="0"/>
      <w:marTop w:val="0"/>
      <w:marBottom w:val="0"/>
      <w:divBdr>
        <w:top w:val="none" w:sz="0" w:space="0" w:color="auto"/>
        <w:left w:val="none" w:sz="0" w:space="0" w:color="auto"/>
        <w:bottom w:val="none" w:sz="0" w:space="0" w:color="auto"/>
        <w:right w:val="none" w:sz="0" w:space="0" w:color="auto"/>
      </w:divBdr>
    </w:div>
    <w:div w:id="1242835432">
      <w:bodyDiv w:val="1"/>
      <w:marLeft w:val="0"/>
      <w:marRight w:val="0"/>
      <w:marTop w:val="0"/>
      <w:marBottom w:val="0"/>
      <w:divBdr>
        <w:top w:val="none" w:sz="0" w:space="0" w:color="auto"/>
        <w:left w:val="none" w:sz="0" w:space="0" w:color="auto"/>
        <w:bottom w:val="none" w:sz="0" w:space="0" w:color="auto"/>
        <w:right w:val="none" w:sz="0" w:space="0" w:color="auto"/>
      </w:divBdr>
    </w:div>
    <w:div w:id="1243222293">
      <w:bodyDiv w:val="1"/>
      <w:marLeft w:val="0"/>
      <w:marRight w:val="0"/>
      <w:marTop w:val="0"/>
      <w:marBottom w:val="0"/>
      <w:divBdr>
        <w:top w:val="none" w:sz="0" w:space="0" w:color="auto"/>
        <w:left w:val="none" w:sz="0" w:space="0" w:color="auto"/>
        <w:bottom w:val="none" w:sz="0" w:space="0" w:color="auto"/>
        <w:right w:val="none" w:sz="0" w:space="0" w:color="auto"/>
      </w:divBdr>
    </w:div>
    <w:div w:id="1243222332">
      <w:bodyDiv w:val="1"/>
      <w:marLeft w:val="0"/>
      <w:marRight w:val="0"/>
      <w:marTop w:val="0"/>
      <w:marBottom w:val="0"/>
      <w:divBdr>
        <w:top w:val="none" w:sz="0" w:space="0" w:color="auto"/>
        <w:left w:val="none" w:sz="0" w:space="0" w:color="auto"/>
        <w:bottom w:val="none" w:sz="0" w:space="0" w:color="auto"/>
        <w:right w:val="none" w:sz="0" w:space="0" w:color="auto"/>
      </w:divBdr>
    </w:div>
    <w:div w:id="1243415273">
      <w:bodyDiv w:val="1"/>
      <w:marLeft w:val="0"/>
      <w:marRight w:val="0"/>
      <w:marTop w:val="0"/>
      <w:marBottom w:val="0"/>
      <w:divBdr>
        <w:top w:val="none" w:sz="0" w:space="0" w:color="auto"/>
        <w:left w:val="none" w:sz="0" w:space="0" w:color="auto"/>
        <w:bottom w:val="none" w:sz="0" w:space="0" w:color="auto"/>
        <w:right w:val="none" w:sz="0" w:space="0" w:color="auto"/>
      </w:divBdr>
    </w:div>
    <w:div w:id="1243684984">
      <w:bodyDiv w:val="1"/>
      <w:marLeft w:val="0"/>
      <w:marRight w:val="0"/>
      <w:marTop w:val="0"/>
      <w:marBottom w:val="0"/>
      <w:divBdr>
        <w:top w:val="none" w:sz="0" w:space="0" w:color="auto"/>
        <w:left w:val="none" w:sz="0" w:space="0" w:color="auto"/>
        <w:bottom w:val="none" w:sz="0" w:space="0" w:color="auto"/>
        <w:right w:val="none" w:sz="0" w:space="0" w:color="auto"/>
      </w:divBdr>
    </w:div>
    <w:div w:id="1244027180">
      <w:bodyDiv w:val="1"/>
      <w:marLeft w:val="0"/>
      <w:marRight w:val="0"/>
      <w:marTop w:val="0"/>
      <w:marBottom w:val="0"/>
      <w:divBdr>
        <w:top w:val="none" w:sz="0" w:space="0" w:color="auto"/>
        <w:left w:val="none" w:sz="0" w:space="0" w:color="auto"/>
        <w:bottom w:val="none" w:sz="0" w:space="0" w:color="auto"/>
        <w:right w:val="none" w:sz="0" w:space="0" w:color="auto"/>
      </w:divBdr>
    </w:div>
    <w:div w:id="1244218777">
      <w:bodyDiv w:val="1"/>
      <w:marLeft w:val="0"/>
      <w:marRight w:val="0"/>
      <w:marTop w:val="0"/>
      <w:marBottom w:val="0"/>
      <w:divBdr>
        <w:top w:val="none" w:sz="0" w:space="0" w:color="auto"/>
        <w:left w:val="none" w:sz="0" w:space="0" w:color="auto"/>
        <w:bottom w:val="none" w:sz="0" w:space="0" w:color="auto"/>
        <w:right w:val="none" w:sz="0" w:space="0" w:color="auto"/>
      </w:divBdr>
    </w:div>
    <w:div w:id="1244678558">
      <w:bodyDiv w:val="1"/>
      <w:marLeft w:val="0"/>
      <w:marRight w:val="0"/>
      <w:marTop w:val="0"/>
      <w:marBottom w:val="0"/>
      <w:divBdr>
        <w:top w:val="none" w:sz="0" w:space="0" w:color="auto"/>
        <w:left w:val="none" w:sz="0" w:space="0" w:color="auto"/>
        <w:bottom w:val="none" w:sz="0" w:space="0" w:color="auto"/>
        <w:right w:val="none" w:sz="0" w:space="0" w:color="auto"/>
      </w:divBdr>
    </w:div>
    <w:div w:id="1244679783">
      <w:bodyDiv w:val="1"/>
      <w:marLeft w:val="0"/>
      <w:marRight w:val="0"/>
      <w:marTop w:val="0"/>
      <w:marBottom w:val="0"/>
      <w:divBdr>
        <w:top w:val="none" w:sz="0" w:space="0" w:color="auto"/>
        <w:left w:val="none" w:sz="0" w:space="0" w:color="auto"/>
        <w:bottom w:val="none" w:sz="0" w:space="0" w:color="auto"/>
        <w:right w:val="none" w:sz="0" w:space="0" w:color="auto"/>
      </w:divBdr>
    </w:div>
    <w:div w:id="1244681688">
      <w:bodyDiv w:val="1"/>
      <w:marLeft w:val="0"/>
      <w:marRight w:val="0"/>
      <w:marTop w:val="0"/>
      <w:marBottom w:val="0"/>
      <w:divBdr>
        <w:top w:val="none" w:sz="0" w:space="0" w:color="auto"/>
        <w:left w:val="none" w:sz="0" w:space="0" w:color="auto"/>
        <w:bottom w:val="none" w:sz="0" w:space="0" w:color="auto"/>
        <w:right w:val="none" w:sz="0" w:space="0" w:color="auto"/>
      </w:divBdr>
    </w:div>
    <w:div w:id="1244878573">
      <w:bodyDiv w:val="1"/>
      <w:marLeft w:val="0"/>
      <w:marRight w:val="0"/>
      <w:marTop w:val="0"/>
      <w:marBottom w:val="0"/>
      <w:divBdr>
        <w:top w:val="none" w:sz="0" w:space="0" w:color="auto"/>
        <w:left w:val="none" w:sz="0" w:space="0" w:color="auto"/>
        <w:bottom w:val="none" w:sz="0" w:space="0" w:color="auto"/>
        <w:right w:val="none" w:sz="0" w:space="0" w:color="auto"/>
      </w:divBdr>
    </w:div>
    <w:div w:id="1244992205">
      <w:bodyDiv w:val="1"/>
      <w:marLeft w:val="0"/>
      <w:marRight w:val="0"/>
      <w:marTop w:val="0"/>
      <w:marBottom w:val="0"/>
      <w:divBdr>
        <w:top w:val="none" w:sz="0" w:space="0" w:color="auto"/>
        <w:left w:val="none" w:sz="0" w:space="0" w:color="auto"/>
        <w:bottom w:val="none" w:sz="0" w:space="0" w:color="auto"/>
        <w:right w:val="none" w:sz="0" w:space="0" w:color="auto"/>
      </w:divBdr>
    </w:div>
    <w:div w:id="1245214856">
      <w:bodyDiv w:val="1"/>
      <w:marLeft w:val="0"/>
      <w:marRight w:val="0"/>
      <w:marTop w:val="0"/>
      <w:marBottom w:val="0"/>
      <w:divBdr>
        <w:top w:val="none" w:sz="0" w:space="0" w:color="auto"/>
        <w:left w:val="none" w:sz="0" w:space="0" w:color="auto"/>
        <w:bottom w:val="none" w:sz="0" w:space="0" w:color="auto"/>
        <w:right w:val="none" w:sz="0" w:space="0" w:color="auto"/>
      </w:divBdr>
    </w:div>
    <w:div w:id="1245727830">
      <w:bodyDiv w:val="1"/>
      <w:marLeft w:val="0"/>
      <w:marRight w:val="0"/>
      <w:marTop w:val="0"/>
      <w:marBottom w:val="0"/>
      <w:divBdr>
        <w:top w:val="none" w:sz="0" w:space="0" w:color="auto"/>
        <w:left w:val="none" w:sz="0" w:space="0" w:color="auto"/>
        <w:bottom w:val="none" w:sz="0" w:space="0" w:color="auto"/>
        <w:right w:val="none" w:sz="0" w:space="0" w:color="auto"/>
      </w:divBdr>
    </w:div>
    <w:div w:id="1245988430">
      <w:bodyDiv w:val="1"/>
      <w:marLeft w:val="0"/>
      <w:marRight w:val="0"/>
      <w:marTop w:val="0"/>
      <w:marBottom w:val="0"/>
      <w:divBdr>
        <w:top w:val="none" w:sz="0" w:space="0" w:color="auto"/>
        <w:left w:val="none" w:sz="0" w:space="0" w:color="auto"/>
        <w:bottom w:val="none" w:sz="0" w:space="0" w:color="auto"/>
        <w:right w:val="none" w:sz="0" w:space="0" w:color="auto"/>
      </w:divBdr>
    </w:div>
    <w:div w:id="1246375389">
      <w:bodyDiv w:val="1"/>
      <w:marLeft w:val="0"/>
      <w:marRight w:val="0"/>
      <w:marTop w:val="0"/>
      <w:marBottom w:val="0"/>
      <w:divBdr>
        <w:top w:val="none" w:sz="0" w:space="0" w:color="auto"/>
        <w:left w:val="none" w:sz="0" w:space="0" w:color="auto"/>
        <w:bottom w:val="none" w:sz="0" w:space="0" w:color="auto"/>
        <w:right w:val="none" w:sz="0" w:space="0" w:color="auto"/>
      </w:divBdr>
    </w:div>
    <w:div w:id="1246526776">
      <w:bodyDiv w:val="1"/>
      <w:marLeft w:val="0"/>
      <w:marRight w:val="0"/>
      <w:marTop w:val="0"/>
      <w:marBottom w:val="0"/>
      <w:divBdr>
        <w:top w:val="none" w:sz="0" w:space="0" w:color="auto"/>
        <w:left w:val="none" w:sz="0" w:space="0" w:color="auto"/>
        <w:bottom w:val="none" w:sz="0" w:space="0" w:color="auto"/>
        <w:right w:val="none" w:sz="0" w:space="0" w:color="auto"/>
      </w:divBdr>
    </w:div>
    <w:div w:id="1246695058">
      <w:bodyDiv w:val="1"/>
      <w:marLeft w:val="0"/>
      <w:marRight w:val="0"/>
      <w:marTop w:val="0"/>
      <w:marBottom w:val="0"/>
      <w:divBdr>
        <w:top w:val="none" w:sz="0" w:space="0" w:color="auto"/>
        <w:left w:val="none" w:sz="0" w:space="0" w:color="auto"/>
        <w:bottom w:val="none" w:sz="0" w:space="0" w:color="auto"/>
        <w:right w:val="none" w:sz="0" w:space="0" w:color="auto"/>
      </w:divBdr>
    </w:div>
    <w:div w:id="1247305253">
      <w:bodyDiv w:val="1"/>
      <w:marLeft w:val="0"/>
      <w:marRight w:val="0"/>
      <w:marTop w:val="0"/>
      <w:marBottom w:val="0"/>
      <w:divBdr>
        <w:top w:val="none" w:sz="0" w:space="0" w:color="auto"/>
        <w:left w:val="none" w:sz="0" w:space="0" w:color="auto"/>
        <w:bottom w:val="none" w:sz="0" w:space="0" w:color="auto"/>
        <w:right w:val="none" w:sz="0" w:space="0" w:color="auto"/>
      </w:divBdr>
    </w:div>
    <w:div w:id="1247887113">
      <w:bodyDiv w:val="1"/>
      <w:marLeft w:val="0"/>
      <w:marRight w:val="0"/>
      <w:marTop w:val="0"/>
      <w:marBottom w:val="0"/>
      <w:divBdr>
        <w:top w:val="none" w:sz="0" w:space="0" w:color="auto"/>
        <w:left w:val="none" w:sz="0" w:space="0" w:color="auto"/>
        <w:bottom w:val="none" w:sz="0" w:space="0" w:color="auto"/>
        <w:right w:val="none" w:sz="0" w:space="0" w:color="auto"/>
      </w:divBdr>
    </w:div>
    <w:div w:id="1248072884">
      <w:bodyDiv w:val="1"/>
      <w:marLeft w:val="0"/>
      <w:marRight w:val="0"/>
      <w:marTop w:val="0"/>
      <w:marBottom w:val="0"/>
      <w:divBdr>
        <w:top w:val="none" w:sz="0" w:space="0" w:color="auto"/>
        <w:left w:val="none" w:sz="0" w:space="0" w:color="auto"/>
        <w:bottom w:val="none" w:sz="0" w:space="0" w:color="auto"/>
        <w:right w:val="none" w:sz="0" w:space="0" w:color="auto"/>
      </w:divBdr>
    </w:div>
    <w:div w:id="1248266019">
      <w:bodyDiv w:val="1"/>
      <w:marLeft w:val="0"/>
      <w:marRight w:val="0"/>
      <w:marTop w:val="0"/>
      <w:marBottom w:val="0"/>
      <w:divBdr>
        <w:top w:val="none" w:sz="0" w:space="0" w:color="auto"/>
        <w:left w:val="none" w:sz="0" w:space="0" w:color="auto"/>
        <w:bottom w:val="none" w:sz="0" w:space="0" w:color="auto"/>
        <w:right w:val="none" w:sz="0" w:space="0" w:color="auto"/>
      </w:divBdr>
    </w:div>
    <w:div w:id="1248658727">
      <w:bodyDiv w:val="1"/>
      <w:marLeft w:val="0"/>
      <w:marRight w:val="0"/>
      <w:marTop w:val="0"/>
      <w:marBottom w:val="0"/>
      <w:divBdr>
        <w:top w:val="none" w:sz="0" w:space="0" w:color="auto"/>
        <w:left w:val="none" w:sz="0" w:space="0" w:color="auto"/>
        <w:bottom w:val="none" w:sz="0" w:space="0" w:color="auto"/>
        <w:right w:val="none" w:sz="0" w:space="0" w:color="auto"/>
      </w:divBdr>
    </w:div>
    <w:div w:id="1248804118">
      <w:bodyDiv w:val="1"/>
      <w:marLeft w:val="0"/>
      <w:marRight w:val="0"/>
      <w:marTop w:val="0"/>
      <w:marBottom w:val="0"/>
      <w:divBdr>
        <w:top w:val="none" w:sz="0" w:space="0" w:color="auto"/>
        <w:left w:val="none" w:sz="0" w:space="0" w:color="auto"/>
        <w:bottom w:val="none" w:sz="0" w:space="0" w:color="auto"/>
        <w:right w:val="none" w:sz="0" w:space="0" w:color="auto"/>
      </w:divBdr>
    </w:div>
    <w:div w:id="1249385356">
      <w:bodyDiv w:val="1"/>
      <w:marLeft w:val="0"/>
      <w:marRight w:val="0"/>
      <w:marTop w:val="0"/>
      <w:marBottom w:val="0"/>
      <w:divBdr>
        <w:top w:val="none" w:sz="0" w:space="0" w:color="auto"/>
        <w:left w:val="none" w:sz="0" w:space="0" w:color="auto"/>
        <w:bottom w:val="none" w:sz="0" w:space="0" w:color="auto"/>
        <w:right w:val="none" w:sz="0" w:space="0" w:color="auto"/>
      </w:divBdr>
    </w:div>
    <w:div w:id="1249732902">
      <w:bodyDiv w:val="1"/>
      <w:marLeft w:val="0"/>
      <w:marRight w:val="0"/>
      <w:marTop w:val="0"/>
      <w:marBottom w:val="0"/>
      <w:divBdr>
        <w:top w:val="none" w:sz="0" w:space="0" w:color="auto"/>
        <w:left w:val="none" w:sz="0" w:space="0" w:color="auto"/>
        <w:bottom w:val="none" w:sz="0" w:space="0" w:color="auto"/>
        <w:right w:val="none" w:sz="0" w:space="0" w:color="auto"/>
      </w:divBdr>
    </w:div>
    <w:div w:id="1249845824">
      <w:bodyDiv w:val="1"/>
      <w:marLeft w:val="0"/>
      <w:marRight w:val="0"/>
      <w:marTop w:val="0"/>
      <w:marBottom w:val="0"/>
      <w:divBdr>
        <w:top w:val="none" w:sz="0" w:space="0" w:color="auto"/>
        <w:left w:val="none" w:sz="0" w:space="0" w:color="auto"/>
        <w:bottom w:val="none" w:sz="0" w:space="0" w:color="auto"/>
        <w:right w:val="none" w:sz="0" w:space="0" w:color="auto"/>
      </w:divBdr>
    </w:div>
    <w:div w:id="1249851446">
      <w:bodyDiv w:val="1"/>
      <w:marLeft w:val="0"/>
      <w:marRight w:val="0"/>
      <w:marTop w:val="0"/>
      <w:marBottom w:val="0"/>
      <w:divBdr>
        <w:top w:val="none" w:sz="0" w:space="0" w:color="auto"/>
        <w:left w:val="none" w:sz="0" w:space="0" w:color="auto"/>
        <w:bottom w:val="none" w:sz="0" w:space="0" w:color="auto"/>
        <w:right w:val="none" w:sz="0" w:space="0" w:color="auto"/>
      </w:divBdr>
    </w:div>
    <w:div w:id="1250193160">
      <w:bodyDiv w:val="1"/>
      <w:marLeft w:val="0"/>
      <w:marRight w:val="0"/>
      <w:marTop w:val="0"/>
      <w:marBottom w:val="0"/>
      <w:divBdr>
        <w:top w:val="none" w:sz="0" w:space="0" w:color="auto"/>
        <w:left w:val="none" w:sz="0" w:space="0" w:color="auto"/>
        <w:bottom w:val="none" w:sz="0" w:space="0" w:color="auto"/>
        <w:right w:val="none" w:sz="0" w:space="0" w:color="auto"/>
      </w:divBdr>
    </w:div>
    <w:div w:id="1250508901">
      <w:bodyDiv w:val="1"/>
      <w:marLeft w:val="0"/>
      <w:marRight w:val="0"/>
      <w:marTop w:val="0"/>
      <w:marBottom w:val="0"/>
      <w:divBdr>
        <w:top w:val="none" w:sz="0" w:space="0" w:color="auto"/>
        <w:left w:val="none" w:sz="0" w:space="0" w:color="auto"/>
        <w:bottom w:val="none" w:sz="0" w:space="0" w:color="auto"/>
        <w:right w:val="none" w:sz="0" w:space="0" w:color="auto"/>
      </w:divBdr>
    </w:div>
    <w:div w:id="1250697868">
      <w:bodyDiv w:val="1"/>
      <w:marLeft w:val="0"/>
      <w:marRight w:val="0"/>
      <w:marTop w:val="0"/>
      <w:marBottom w:val="0"/>
      <w:divBdr>
        <w:top w:val="none" w:sz="0" w:space="0" w:color="auto"/>
        <w:left w:val="none" w:sz="0" w:space="0" w:color="auto"/>
        <w:bottom w:val="none" w:sz="0" w:space="0" w:color="auto"/>
        <w:right w:val="none" w:sz="0" w:space="0" w:color="auto"/>
      </w:divBdr>
    </w:div>
    <w:div w:id="1250965316">
      <w:bodyDiv w:val="1"/>
      <w:marLeft w:val="0"/>
      <w:marRight w:val="0"/>
      <w:marTop w:val="0"/>
      <w:marBottom w:val="0"/>
      <w:divBdr>
        <w:top w:val="none" w:sz="0" w:space="0" w:color="auto"/>
        <w:left w:val="none" w:sz="0" w:space="0" w:color="auto"/>
        <w:bottom w:val="none" w:sz="0" w:space="0" w:color="auto"/>
        <w:right w:val="none" w:sz="0" w:space="0" w:color="auto"/>
      </w:divBdr>
    </w:div>
    <w:div w:id="1251621832">
      <w:bodyDiv w:val="1"/>
      <w:marLeft w:val="0"/>
      <w:marRight w:val="0"/>
      <w:marTop w:val="0"/>
      <w:marBottom w:val="0"/>
      <w:divBdr>
        <w:top w:val="none" w:sz="0" w:space="0" w:color="auto"/>
        <w:left w:val="none" w:sz="0" w:space="0" w:color="auto"/>
        <w:bottom w:val="none" w:sz="0" w:space="0" w:color="auto"/>
        <w:right w:val="none" w:sz="0" w:space="0" w:color="auto"/>
      </w:divBdr>
    </w:div>
    <w:div w:id="1251813310">
      <w:bodyDiv w:val="1"/>
      <w:marLeft w:val="0"/>
      <w:marRight w:val="0"/>
      <w:marTop w:val="0"/>
      <w:marBottom w:val="0"/>
      <w:divBdr>
        <w:top w:val="none" w:sz="0" w:space="0" w:color="auto"/>
        <w:left w:val="none" w:sz="0" w:space="0" w:color="auto"/>
        <w:bottom w:val="none" w:sz="0" w:space="0" w:color="auto"/>
        <w:right w:val="none" w:sz="0" w:space="0" w:color="auto"/>
      </w:divBdr>
    </w:div>
    <w:div w:id="1251816089">
      <w:bodyDiv w:val="1"/>
      <w:marLeft w:val="0"/>
      <w:marRight w:val="0"/>
      <w:marTop w:val="0"/>
      <w:marBottom w:val="0"/>
      <w:divBdr>
        <w:top w:val="none" w:sz="0" w:space="0" w:color="auto"/>
        <w:left w:val="none" w:sz="0" w:space="0" w:color="auto"/>
        <w:bottom w:val="none" w:sz="0" w:space="0" w:color="auto"/>
        <w:right w:val="none" w:sz="0" w:space="0" w:color="auto"/>
      </w:divBdr>
    </w:div>
    <w:div w:id="1252274462">
      <w:bodyDiv w:val="1"/>
      <w:marLeft w:val="0"/>
      <w:marRight w:val="0"/>
      <w:marTop w:val="0"/>
      <w:marBottom w:val="0"/>
      <w:divBdr>
        <w:top w:val="none" w:sz="0" w:space="0" w:color="auto"/>
        <w:left w:val="none" w:sz="0" w:space="0" w:color="auto"/>
        <w:bottom w:val="none" w:sz="0" w:space="0" w:color="auto"/>
        <w:right w:val="none" w:sz="0" w:space="0" w:color="auto"/>
      </w:divBdr>
    </w:div>
    <w:div w:id="1252472688">
      <w:bodyDiv w:val="1"/>
      <w:marLeft w:val="0"/>
      <w:marRight w:val="0"/>
      <w:marTop w:val="0"/>
      <w:marBottom w:val="0"/>
      <w:divBdr>
        <w:top w:val="none" w:sz="0" w:space="0" w:color="auto"/>
        <w:left w:val="none" w:sz="0" w:space="0" w:color="auto"/>
        <w:bottom w:val="none" w:sz="0" w:space="0" w:color="auto"/>
        <w:right w:val="none" w:sz="0" w:space="0" w:color="auto"/>
      </w:divBdr>
    </w:div>
    <w:div w:id="1252667992">
      <w:bodyDiv w:val="1"/>
      <w:marLeft w:val="0"/>
      <w:marRight w:val="0"/>
      <w:marTop w:val="0"/>
      <w:marBottom w:val="0"/>
      <w:divBdr>
        <w:top w:val="none" w:sz="0" w:space="0" w:color="auto"/>
        <w:left w:val="none" w:sz="0" w:space="0" w:color="auto"/>
        <w:bottom w:val="none" w:sz="0" w:space="0" w:color="auto"/>
        <w:right w:val="none" w:sz="0" w:space="0" w:color="auto"/>
      </w:divBdr>
    </w:div>
    <w:div w:id="1253510448">
      <w:bodyDiv w:val="1"/>
      <w:marLeft w:val="0"/>
      <w:marRight w:val="0"/>
      <w:marTop w:val="0"/>
      <w:marBottom w:val="0"/>
      <w:divBdr>
        <w:top w:val="none" w:sz="0" w:space="0" w:color="auto"/>
        <w:left w:val="none" w:sz="0" w:space="0" w:color="auto"/>
        <w:bottom w:val="none" w:sz="0" w:space="0" w:color="auto"/>
        <w:right w:val="none" w:sz="0" w:space="0" w:color="auto"/>
      </w:divBdr>
    </w:div>
    <w:div w:id="1253783507">
      <w:bodyDiv w:val="1"/>
      <w:marLeft w:val="0"/>
      <w:marRight w:val="0"/>
      <w:marTop w:val="0"/>
      <w:marBottom w:val="0"/>
      <w:divBdr>
        <w:top w:val="none" w:sz="0" w:space="0" w:color="auto"/>
        <w:left w:val="none" w:sz="0" w:space="0" w:color="auto"/>
        <w:bottom w:val="none" w:sz="0" w:space="0" w:color="auto"/>
        <w:right w:val="none" w:sz="0" w:space="0" w:color="auto"/>
      </w:divBdr>
    </w:div>
    <w:div w:id="1254128116">
      <w:bodyDiv w:val="1"/>
      <w:marLeft w:val="0"/>
      <w:marRight w:val="0"/>
      <w:marTop w:val="0"/>
      <w:marBottom w:val="0"/>
      <w:divBdr>
        <w:top w:val="none" w:sz="0" w:space="0" w:color="auto"/>
        <w:left w:val="none" w:sz="0" w:space="0" w:color="auto"/>
        <w:bottom w:val="none" w:sz="0" w:space="0" w:color="auto"/>
        <w:right w:val="none" w:sz="0" w:space="0" w:color="auto"/>
      </w:divBdr>
    </w:div>
    <w:div w:id="1254557877">
      <w:bodyDiv w:val="1"/>
      <w:marLeft w:val="0"/>
      <w:marRight w:val="0"/>
      <w:marTop w:val="0"/>
      <w:marBottom w:val="0"/>
      <w:divBdr>
        <w:top w:val="none" w:sz="0" w:space="0" w:color="auto"/>
        <w:left w:val="none" w:sz="0" w:space="0" w:color="auto"/>
        <w:bottom w:val="none" w:sz="0" w:space="0" w:color="auto"/>
        <w:right w:val="none" w:sz="0" w:space="0" w:color="auto"/>
      </w:divBdr>
    </w:div>
    <w:div w:id="1255046872">
      <w:bodyDiv w:val="1"/>
      <w:marLeft w:val="0"/>
      <w:marRight w:val="0"/>
      <w:marTop w:val="0"/>
      <w:marBottom w:val="0"/>
      <w:divBdr>
        <w:top w:val="none" w:sz="0" w:space="0" w:color="auto"/>
        <w:left w:val="none" w:sz="0" w:space="0" w:color="auto"/>
        <w:bottom w:val="none" w:sz="0" w:space="0" w:color="auto"/>
        <w:right w:val="none" w:sz="0" w:space="0" w:color="auto"/>
      </w:divBdr>
    </w:div>
    <w:div w:id="1255279724">
      <w:bodyDiv w:val="1"/>
      <w:marLeft w:val="0"/>
      <w:marRight w:val="0"/>
      <w:marTop w:val="0"/>
      <w:marBottom w:val="0"/>
      <w:divBdr>
        <w:top w:val="none" w:sz="0" w:space="0" w:color="auto"/>
        <w:left w:val="none" w:sz="0" w:space="0" w:color="auto"/>
        <w:bottom w:val="none" w:sz="0" w:space="0" w:color="auto"/>
        <w:right w:val="none" w:sz="0" w:space="0" w:color="auto"/>
      </w:divBdr>
    </w:div>
    <w:div w:id="1255285420">
      <w:bodyDiv w:val="1"/>
      <w:marLeft w:val="0"/>
      <w:marRight w:val="0"/>
      <w:marTop w:val="0"/>
      <w:marBottom w:val="0"/>
      <w:divBdr>
        <w:top w:val="none" w:sz="0" w:space="0" w:color="auto"/>
        <w:left w:val="none" w:sz="0" w:space="0" w:color="auto"/>
        <w:bottom w:val="none" w:sz="0" w:space="0" w:color="auto"/>
        <w:right w:val="none" w:sz="0" w:space="0" w:color="auto"/>
      </w:divBdr>
    </w:div>
    <w:div w:id="1255359486">
      <w:bodyDiv w:val="1"/>
      <w:marLeft w:val="0"/>
      <w:marRight w:val="0"/>
      <w:marTop w:val="0"/>
      <w:marBottom w:val="0"/>
      <w:divBdr>
        <w:top w:val="none" w:sz="0" w:space="0" w:color="auto"/>
        <w:left w:val="none" w:sz="0" w:space="0" w:color="auto"/>
        <w:bottom w:val="none" w:sz="0" w:space="0" w:color="auto"/>
        <w:right w:val="none" w:sz="0" w:space="0" w:color="auto"/>
      </w:divBdr>
    </w:div>
    <w:div w:id="1255632254">
      <w:bodyDiv w:val="1"/>
      <w:marLeft w:val="0"/>
      <w:marRight w:val="0"/>
      <w:marTop w:val="0"/>
      <w:marBottom w:val="0"/>
      <w:divBdr>
        <w:top w:val="none" w:sz="0" w:space="0" w:color="auto"/>
        <w:left w:val="none" w:sz="0" w:space="0" w:color="auto"/>
        <w:bottom w:val="none" w:sz="0" w:space="0" w:color="auto"/>
        <w:right w:val="none" w:sz="0" w:space="0" w:color="auto"/>
      </w:divBdr>
    </w:div>
    <w:div w:id="1255675503">
      <w:bodyDiv w:val="1"/>
      <w:marLeft w:val="0"/>
      <w:marRight w:val="0"/>
      <w:marTop w:val="0"/>
      <w:marBottom w:val="0"/>
      <w:divBdr>
        <w:top w:val="none" w:sz="0" w:space="0" w:color="auto"/>
        <w:left w:val="none" w:sz="0" w:space="0" w:color="auto"/>
        <w:bottom w:val="none" w:sz="0" w:space="0" w:color="auto"/>
        <w:right w:val="none" w:sz="0" w:space="0" w:color="auto"/>
      </w:divBdr>
    </w:div>
    <w:div w:id="1255897470">
      <w:bodyDiv w:val="1"/>
      <w:marLeft w:val="0"/>
      <w:marRight w:val="0"/>
      <w:marTop w:val="0"/>
      <w:marBottom w:val="0"/>
      <w:divBdr>
        <w:top w:val="none" w:sz="0" w:space="0" w:color="auto"/>
        <w:left w:val="none" w:sz="0" w:space="0" w:color="auto"/>
        <w:bottom w:val="none" w:sz="0" w:space="0" w:color="auto"/>
        <w:right w:val="none" w:sz="0" w:space="0" w:color="auto"/>
      </w:divBdr>
    </w:div>
    <w:div w:id="1256087215">
      <w:bodyDiv w:val="1"/>
      <w:marLeft w:val="0"/>
      <w:marRight w:val="0"/>
      <w:marTop w:val="0"/>
      <w:marBottom w:val="0"/>
      <w:divBdr>
        <w:top w:val="none" w:sz="0" w:space="0" w:color="auto"/>
        <w:left w:val="none" w:sz="0" w:space="0" w:color="auto"/>
        <w:bottom w:val="none" w:sz="0" w:space="0" w:color="auto"/>
        <w:right w:val="none" w:sz="0" w:space="0" w:color="auto"/>
      </w:divBdr>
    </w:div>
    <w:div w:id="1256135394">
      <w:bodyDiv w:val="1"/>
      <w:marLeft w:val="0"/>
      <w:marRight w:val="0"/>
      <w:marTop w:val="0"/>
      <w:marBottom w:val="0"/>
      <w:divBdr>
        <w:top w:val="none" w:sz="0" w:space="0" w:color="auto"/>
        <w:left w:val="none" w:sz="0" w:space="0" w:color="auto"/>
        <w:bottom w:val="none" w:sz="0" w:space="0" w:color="auto"/>
        <w:right w:val="none" w:sz="0" w:space="0" w:color="auto"/>
      </w:divBdr>
    </w:div>
    <w:div w:id="1256136205">
      <w:bodyDiv w:val="1"/>
      <w:marLeft w:val="0"/>
      <w:marRight w:val="0"/>
      <w:marTop w:val="0"/>
      <w:marBottom w:val="0"/>
      <w:divBdr>
        <w:top w:val="none" w:sz="0" w:space="0" w:color="auto"/>
        <w:left w:val="none" w:sz="0" w:space="0" w:color="auto"/>
        <w:bottom w:val="none" w:sz="0" w:space="0" w:color="auto"/>
        <w:right w:val="none" w:sz="0" w:space="0" w:color="auto"/>
      </w:divBdr>
    </w:div>
    <w:div w:id="1256206765">
      <w:bodyDiv w:val="1"/>
      <w:marLeft w:val="0"/>
      <w:marRight w:val="0"/>
      <w:marTop w:val="0"/>
      <w:marBottom w:val="0"/>
      <w:divBdr>
        <w:top w:val="none" w:sz="0" w:space="0" w:color="auto"/>
        <w:left w:val="none" w:sz="0" w:space="0" w:color="auto"/>
        <w:bottom w:val="none" w:sz="0" w:space="0" w:color="auto"/>
        <w:right w:val="none" w:sz="0" w:space="0" w:color="auto"/>
      </w:divBdr>
    </w:div>
    <w:div w:id="1256281849">
      <w:bodyDiv w:val="1"/>
      <w:marLeft w:val="0"/>
      <w:marRight w:val="0"/>
      <w:marTop w:val="0"/>
      <w:marBottom w:val="0"/>
      <w:divBdr>
        <w:top w:val="none" w:sz="0" w:space="0" w:color="auto"/>
        <w:left w:val="none" w:sz="0" w:space="0" w:color="auto"/>
        <w:bottom w:val="none" w:sz="0" w:space="0" w:color="auto"/>
        <w:right w:val="none" w:sz="0" w:space="0" w:color="auto"/>
      </w:divBdr>
    </w:div>
    <w:div w:id="1256671294">
      <w:bodyDiv w:val="1"/>
      <w:marLeft w:val="0"/>
      <w:marRight w:val="0"/>
      <w:marTop w:val="0"/>
      <w:marBottom w:val="0"/>
      <w:divBdr>
        <w:top w:val="none" w:sz="0" w:space="0" w:color="auto"/>
        <w:left w:val="none" w:sz="0" w:space="0" w:color="auto"/>
        <w:bottom w:val="none" w:sz="0" w:space="0" w:color="auto"/>
        <w:right w:val="none" w:sz="0" w:space="0" w:color="auto"/>
      </w:divBdr>
    </w:div>
    <w:div w:id="1257514546">
      <w:bodyDiv w:val="1"/>
      <w:marLeft w:val="0"/>
      <w:marRight w:val="0"/>
      <w:marTop w:val="0"/>
      <w:marBottom w:val="0"/>
      <w:divBdr>
        <w:top w:val="none" w:sz="0" w:space="0" w:color="auto"/>
        <w:left w:val="none" w:sz="0" w:space="0" w:color="auto"/>
        <w:bottom w:val="none" w:sz="0" w:space="0" w:color="auto"/>
        <w:right w:val="none" w:sz="0" w:space="0" w:color="auto"/>
      </w:divBdr>
    </w:div>
    <w:div w:id="1257520253">
      <w:bodyDiv w:val="1"/>
      <w:marLeft w:val="0"/>
      <w:marRight w:val="0"/>
      <w:marTop w:val="0"/>
      <w:marBottom w:val="0"/>
      <w:divBdr>
        <w:top w:val="none" w:sz="0" w:space="0" w:color="auto"/>
        <w:left w:val="none" w:sz="0" w:space="0" w:color="auto"/>
        <w:bottom w:val="none" w:sz="0" w:space="0" w:color="auto"/>
        <w:right w:val="none" w:sz="0" w:space="0" w:color="auto"/>
      </w:divBdr>
    </w:div>
    <w:div w:id="1258095022">
      <w:bodyDiv w:val="1"/>
      <w:marLeft w:val="0"/>
      <w:marRight w:val="0"/>
      <w:marTop w:val="0"/>
      <w:marBottom w:val="0"/>
      <w:divBdr>
        <w:top w:val="none" w:sz="0" w:space="0" w:color="auto"/>
        <w:left w:val="none" w:sz="0" w:space="0" w:color="auto"/>
        <w:bottom w:val="none" w:sz="0" w:space="0" w:color="auto"/>
        <w:right w:val="none" w:sz="0" w:space="0" w:color="auto"/>
      </w:divBdr>
    </w:div>
    <w:div w:id="1258487823">
      <w:bodyDiv w:val="1"/>
      <w:marLeft w:val="0"/>
      <w:marRight w:val="0"/>
      <w:marTop w:val="0"/>
      <w:marBottom w:val="0"/>
      <w:divBdr>
        <w:top w:val="none" w:sz="0" w:space="0" w:color="auto"/>
        <w:left w:val="none" w:sz="0" w:space="0" w:color="auto"/>
        <w:bottom w:val="none" w:sz="0" w:space="0" w:color="auto"/>
        <w:right w:val="none" w:sz="0" w:space="0" w:color="auto"/>
      </w:divBdr>
    </w:div>
    <w:div w:id="1258515230">
      <w:bodyDiv w:val="1"/>
      <w:marLeft w:val="0"/>
      <w:marRight w:val="0"/>
      <w:marTop w:val="0"/>
      <w:marBottom w:val="0"/>
      <w:divBdr>
        <w:top w:val="none" w:sz="0" w:space="0" w:color="auto"/>
        <w:left w:val="none" w:sz="0" w:space="0" w:color="auto"/>
        <w:bottom w:val="none" w:sz="0" w:space="0" w:color="auto"/>
        <w:right w:val="none" w:sz="0" w:space="0" w:color="auto"/>
      </w:divBdr>
    </w:div>
    <w:div w:id="1258637367">
      <w:bodyDiv w:val="1"/>
      <w:marLeft w:val="0"/>
      <w:marRight w:val="0"/>
      <w:marTop w:val="0"/>
      <w:marBottom w:val="0"/>
      <w:divBdr>
        <w:top w:val="none" w:sz="0" w:space="0" w:color="auto"/>
        <w:left w:val="none" w:sz="0" w:space="0" w:color="auto"/>
        <w:bottom w:val="none" w:sz="0" w:space="0" w:color="auto"/>
        <w:right w:val="none" w:sz="0" w:space="0" w:color="auto"/>
      </w:divBdr>
    </w:div>
    <w:div w:id="1259369442">
      <w:bodyDiv w:val="1"/>
      <w:marLeft w:val="0"/>
      <w:marRight w:val="0"/>
      <w:marTop w:val="0"/>
      <w:marBottom w:val="0"/>
      <w:divBdr>
        <w:top w:val="none" w:sz="0" w:space="0" w:color="auto"/>
        <w:left w:val="none" w:sz="0" w:space="0" w:color="auto"/>
        <w:bottom w:val="none" w:sz="0" w:space="0" w:color="auto"/>
        <w:right w:val="none" w:sz="0" w:space="0" w:color="auto"/>
      </w:divBdr>
    </w:div>
    <w:div w:id="1259871107">
      <w:bodyDiv w:val="1"/>
      <w:marLeft w:val="0"/>
      <w:marRight w:val="0"/>
      <w:marTop w:val="0"/>
      <w:marBottom w:val="0"/>
      <w:divBdr>
        <w:top w:val="none" w:sz="0" w:space="0" w:color="auto"/>
        <w:left w:val="none" w:sz="0" w:space="0" w:color="auto"/>
        <w:bottom w:val="none" w:sz="0" w:space="0" w:color="auto"/>
        <w:right w:val="none" w:sz="0" w:space="0" w:color="auto"/>
      </w:divBdr>
    </w:div>
    <w:div w:id="1260258377">
      <w:bodyDiv w:val="1"/>
      <w:marLeft w:val="0"/>
      <w:marRight w:val="0"/>
      <w:marTop w:val="0"/>
      <w:marBottom w:val="0"/>
      <w:divBdr>
        <w:top w:val="none" w:sz="0" w:space="0" w:color="auto"/>
        <w:left w:val="none" w:sz="0" w:space="0" w:color="auto"/>
        <w:bottom w:val="none" w:sz="0" w:space="0" w:color="auto"/>
        <w:right w:val="none" w:sz="0" w:space="0" w:color="auto"/>
      </w:divBdr>
    </w:div>
    <w:div w:id="1260288941">
      <w:bodyDiv w:val="1"/>
      <w:marLeft w:val="0"/>
      <w:marRight w:val="0"/>
      <w:marTop w:val="0"/>
      <w:marBottom w:val="0"/>
      <w:divBdr>
        <w:top w:val="none" w:sz="0" w:space="0" w:color="auto"/>
        <w:left w:val="none" w:sz="0" w:space="0" w:color="auto"/>
        <w:bottom w:val="none" w:sz="0" w:space="0" w:color="auto"/>
        <w:right w:val="none" w:sz="0" w:space="0" w:color="auto"/>
      </w:divBdr>
    </w:div>
    <w:div w:id="1260484740">
      <w:bodyDiv w:val="1"/>
      <w:marLeft w:val="0"/>
      <w:marRight w:val="0"/>
      <w:marTop w:val="0"/>
      <w:marBottom w:val="0"/>
      <w:divBdr>
        <w:top w:val="none" w:sz="0" w:space="0" w:color="auto"/>
        <w:left w:val="none" w:sz="0" w:space="0" w:color="auto"/>
        <w:bottom w:val="none" w:sz="0" w:space="0" w:color="auto"/>
        <w:right w:val="none" w:sz="0" w:space="0" w:color="auto"/>
      </w:divBdr>
    </w:div>
    <w:div w:id="1260599262">
      <w:bodyDiv w:val="1"/>
      <w:marLeft w:val="0"/>
      <w:marRight w:val="0"/>
      <w:marTop w:val="0"/>
      <w:marBottom w:val="0"/>
      <w:divBdr>
        <w:top w:val="none" w:sz="0" w:space="0" w:color="auto"/>
        <w:left w:val="none" w:sz="0" w:space="0" w:color="auto"/>
        <w:bottom w:val="none" w:sz="0" w:space="0" w:color="auto"/>
        <w:right w:val="none" w:sz="0" w:space="0" w:color="auto"/>
      </w:divBdr>
    </w:div>
    <w:div w:id="1260984078">
      <w:bodyDiv w:val="1"/>
      <w:marLeft w:val="0"/>
      <w:marRight w:val="0"/>
      <w:marTop w:val="0"/>
      <w:marBottom w:val="0"/>
      <w:divBdr>
        <w:top w:val="none" w:sz="0" w:space="0" w:color="auto"/>
        <w:left w:val="none" w:sz="0" w:space="0" w:color="auto"/>
        <w:bottom w:val="none" w:sz="0" w:space="0" w:color="auto"/>
        <w:right w:val="none" w:sz="0" w:space="0" w:color="auto"/>
      </w:divBdr>
    </w:div>
    <w:div w:id="1260989862">
      <w:bodyDiv w:val="1"/>
      <w:marLeft w:val="0"/>
      <w:marRight w:val="0"/>
      <w:marTop w:val="0"/>
      <w:marBottom w:val="0"/>
      <w:divBdr>
        <w:top w:val="none" w:sz="0" w:space="0" w:color="auto"/>
        <w:left w:val="none" w:sz="0" w:space="0" w:color="auto"/>
        <w:bottom w:val="none" w:sz="0" w:space="0" w:color="auto"/>
        <w:right w:val="none" w:sz="0" w:space="0" w:color="auto"/>
      </w:divBdr>
    </w:div>
    <w:div w:id="1261062458">
      <w:bodyDiv w:val="1"/>
      <w:marLeft w:val="0"/>
      <w:marRight w:val="0"/>
      <w:marTop w:val="0"/>
      <w:marBottom w:val="0"/>
      <w:divBdr>
        <w:top w:val="none" w:sz="0" w:space="0" w:color="auto"/>
        <w:left w:val="none" w:sz="0" w:space="0" w:color="auto"/>
        <w:bottom w:val="none" w:sz="0" w:space="0" w:color="auto"/>
        <w:right w:val="none" w:sz="0" w:space="0" w:color="auto"/>
      </w:divBdr>
    </w:div>
    <w:div w:id="1261646979">
      <w:bodyDiv w:val="1"/>
      <w:marLeft w:val="0"/>
      <w:marRight w:val="0"/>
      <w:marTop w:val="0"/>
      <w:marBottom w:val="0"/>
      <w:divBdr>
        <w:top w:val="none" w:sz="0" w:space="0" w:color="auto"/>
        <w:left w:val="none" w:sz="0" w:space="0" w:color="auto"/>
        <w:bottom w:val="none" w:sz="0" w:space="0" w:color="auto"/>
        <w:right w:val="none" w:sz="0" w:space="0" w:color="auto"/>
      </w:divBdr>
    </w:div>
    <w:div w:id="1261717830">
      <w:bodyDiv w:val="1"/>
      <w:marLeft w:val="0"/>
      <w:marRight w:val="0"/>
      <w:marTop w:val="0"/>
      <w:marBottom w:val="0"/>
      <w:divBdr>
        <w:top w:val="none" w:sz="0" w:space="0" w:color="auto"/>
        <w:left w:val="none" w:sz="0" w:space="0" w:color="auto"/>
        <w:bottom w:val="none" w:sz="0" w:space="0" w:color="auto"/>
        <w:right w:val="none" w:sz="0" w:space="0" w:color="auto"/>
      </w:divBdr>
    </w:div>
    <w:div w:id="1261796788">
      <w:bodyDiv w:val="1"/>
      <w:marLeft w:val="0"/>
      <w:marRight w:val="0"/>
      <w:marTop w:val="0"/>
      <w:marBottom w:val="0"/>
      <w:divBdr>
        <w:top w:val="none" w:sz="0" w:space="0" w:color="auto"/>
        <w:left w:val="none" w:sz="0" w:space="0" w:color="auto"/>
        <w:bottom w:val="none" w:sz="0" w:space="0" w:color="auto"/>
        <w:right w:val="none" w:sz="0" w:space="0" w:color="auto"/>
      </w:divBdr>
    </w:div>
    <w:div w:id="1263949498">
      <w:bodyDiv w:val="1"/>
      <w:marLeft w:val="0"/>
      <w:marRight w:val="0"/>
      <w:marTop w:val="0"/>
      <w:marBottom w:val="0"/>
      <w:divBdr>
        <w:top w:val="none" w:sz="0" w:space="0" w:color="auto"/>
        <w:left w:val="none" w:sz="0" w:space="0" w:color="auto"/>
        <w:bottom w:val="none" w:sz="0" w:space="0" w:color="auto"/>
        <w:right w:val="none" w:sz="0" w:space="0" w:color="auto"/>
      </w:divBdr>
    </w:div>
    <w:div w:id="1263997593">
      <w:bodyDiv w:val="1"/>
      <w:marLeft w:val="0"/>
      <w:marRight w:val="0"/>
      <w:marTop w:val="0"/>
      <w:marBottom w:val="0"/>
      <w:divBdr>
        <w:top w:val="none" w:sz="0" w:space="0" w:color="auto"/>
        <w:left w:val="none" w:sz="0" w:space="0" w:color="auto"/>
        <w:bottom w:val="none" w:sz="0" w:space="0" w:color="auto"/>
        <w:right w:val="none" w:sz="0" w:space="0" w:color="auto"/>
      </w:divBdr>
    </w:div>
    <w:div w:id="1264727457">
      <w:bodyDiv w:val="1"/>
      <w:marLeft w:val="0"/>
      <w:marRight w:val="0"/>
      <w:marTop w:val="0"/>
      <w:marBottom w:val="0"/>
      <w:divBdr>
        <w:top w:val="none" w:sz="0" w:space="0" w:color="auto"/>
        <w:left w:val="none" w:sz="0" w:space="0" w:color="auto"/>
        <w:bottom w:val="none" w:sz="0" w:space="0" w:color="auto"/>
        <w:right w:val="none" w:sz="0" w:space="0" w:color="auto"/>
      </w:divBdr>
    </w:div>
    <w:div w:id="1265726324">
      <w:bodyDiv w:val="1"/>
      <w:marLeft w:val="0"/>
      <w:marRight w:val="0"/>
      <w:marTop w:val="0"/>
      <w:marBottom w:val="0"/>
      <w:divBdr>
        <w:top w:val="none" w:sz="0" w:space="0" w:color="auto"/>
        <w:left w:val="none" w:sz="0" w:space="0" w:color="auto"/>
        <w:bottom w:val="none" w:sz="0" w:space="0" w:color="auto"/>
        <w:right w:val="none" w:sz="0" w:space="0" w:color="auto"/>
      </w:divBdr>
    </w:div>
    <w:div w:id="1265764643">
      <w:bodyDiv w:val="1"/>
      <w:marLeft w:val="0"/>
      <w:marRight w:val="0"/>
      <w:marTop w:val="0"/>
      <w:marBottom w:val="0"/>
      <w:divBdr>
        <w:top w:val="none" w:sz="0" w:space="0" w:color="auto"/>
        <w:left w:val="none" w:sz="0" w:space="0" w:color="auto"/>
        <w:bottom w:val="none" w:sz="0" w:space="0" w:color="auto"/>
        <w:right w:val="none" w:sz="0" w:space="0" w:color="auto"/>
      </w:divBdr>
    </w:div>
    <w:div w:id="1265765963">
      <w:bodyDiv w:val="1"/>
      <w:marLeft w:val="0"/>
      <w:marRight w:val="0"/>
      <w:marTop w:val="0"/>
      <w:marBottom w:val="0"/>
      <w:divBdr>
        <w:top w:val="none" w:sz="0" w:space="0" w:color="auto"/>
        <w:left w:val="none" w:sz="0" w:space="0" w:color="auto"/>
        <w:bottom w:val="none" w:sz="0" w:space="0" w:color="auto"/>
        <w:right w:val="none" w:sz="0" w:space="0" w:color="auto"/>
      </w:divBdr>
    </w:div>
    <w:div w:id="1265991503">
      <w:bodyDiv w:val="1"/>
      <w:marLeft w:val="0"/>
      <w:marRight w:val="0"/>
      <w:marTop w:val="0"/>
      <w:marBottom w:val="0"/>
      <w:divBdr>
        <w:top w:val="none" w:sz="0" w:space="0" w:color="auto"/>
        <w:left w:val="none" w:sz="0" w:space="0" w:color="auto"/>
        <w:bottom w:val="none" w:sz="0" w:space="0" w:color="auto"/>
        <w:right w:val="none" w:sz="0" w:space="0" w:color="auto"/>
      </w:divBdr>
    </w:div>
    <w:div w:id="1266183441">
      <w:bodyDiv w:val="1"/>
      <w:marLeft w:val="0"/>
      <w:marRight w:val="0"/>
      <w:marTop w:val="0"/>
      <w:marBottom w:val="0"/>
      <w:divBdr>
        <w:top w:val="none" w:sz="0" w:space="0" w:color="auto"/>
        <w:left w:val="none" w:sz="0" w:space="0" w:color="auto"/>
        <w:bottom w:val="none" w:sz="0" w:space="0" w:color="auto"/>
        <w:right w:val="none" w:sz="0" w:space="0" w:color="auto"/>
      </w:divBdr>
    </w:div>
    <w:div w:id="1266377360">
      <w:bodyDiv w:val="1"/>
      <w:marLeft w:val="0"/>
      <w:marRight w:val="0"/>
      <w:marTop w:val="0"/>
      <w:marBottom w:val="0"/>
      <w:divBdr>
        <w:top w:val="none" w:sz="0" w:space="0" w:color="auto"/>
        <w:left w:val="none" w:sz="0" w:space="0" w:color="auto"/>
        <w:bottom w:val="none" w:sz="0" w:space="0" w:color="auto"/>
        <w:right w:val="none" w:sz="0" w:space="0" w:color="auto"/>
      </w:divBdr>
    </w:div>
    <w:div w:id="1266495170">
      <w:bodyDiv w:val="1"/>
      <w:marLeft w:val="0"/>
      <w:marRight w:val="0"/>
      <w:marTop w:val="0"/>
      <w:marBottom w:val="0"/>
      <w:divBdr>
        <w:top w:val="none" w:sz="0" w:space="0" w:color="auto"/>
        <w:left w:val="none" w:sz="0" w:space="0" w:color="auto"/>
        <w:bottom w:val="none" w:sz="0" w:space="0" w:color="auto"/>
        <w:right w:val="none" w:sz="0" w:space="0" w:color="auto"/>
      </w:divBdr>
    </w:div>
    <w:div w:id="1266812174">
      <w:bodyDiv w:val="1"/>
      <w:marLeft w:val="0"/>
      <w:marRight w:val="0"/>
      <w:marTop w:val="0"/>
      <w:marBottom w:val="0"/>
      <w:divBdr>
        <w:top w:val="none" w:sz="0" w:space="0" w:color="auto"/>
        <w:left w:val="none" w:sz="0" w:space="0" w:color="auto"/>
        <w:bottom w:val="none" w:sz="0" w:space="0" w:color="auto"/>
        <w:right w:val="none" w:sz="0" w:space="0" w:color="auto"/>
      </w:divBdr>
    </w:div>
    <w:div w:id="1266960339">
      <w:bodyDiv w:val="1"/>
      <w:marLeft w:val="0"/>
      <w:marRight w:val="0"/>
      <w:marTop w:val="0"/>
      <w:marBottom w:val="0"/>
      <w:divBdr>
        <w:top w:val="none" w:sz="0" w:space="0" w:color="auto"/>
        <w:left w:val="none" w:sz="0" w:space="0" w:color="auto"/>
        <w:bottom w:val="none" w:sz="0" w:space="0" w:color="auto"/>
        <w:right w:val="none" w:sz="0" w:space="0" w:color="auto"/>
      </w:divBdr>
    </w:div>
    <w:div w:id="1267272328">
      <w:bodyDiv w:val="1"/>
      <w:marLeft w:val="0"/>
      <w:marRight w:val="0"/>
      <w:marTop w:val="0"/>
      <w:marBottom w:val="0"/>
      <w:divBdr>
        <w:top w:val="none" w:sz="0" w:space="0" w:color="auto"/>
        <w:left w:val="none" w:sz="0" w:space="0" w:color="auto"/>
        <w:bottom w:val="none" w:sz="0" w:space="0" w:color="auto"/>
        <w:right w:val="none" w:sz="0" w:space="0" w:color="auto"/>
      </w:divBdr>
    </w:div>
    <w:div w:id="1267543314">
      <w:bodyDiv w:val="1"/>
      <w:marLeft w:val="0"/>
      <w:marRight w:val="0"/>
      <w:marTop w:val="0"/>
      <w:marBottom w:val="0"/>
      <w:divBdr>
        <w:top w:val="none" w:sz="0" w:space="0" w:color="auto"/>
        <w:left w:val="none" w:sz="0" w:space="0" w:color="auto"/>
        <w:bottom w:val="none" w:sz="0" w:space="0" w:color="auto"/>
        <w:right w:val="none" w:sz="0" w:space="0" w:color="auto"/>
      </w:divBdr>
    </w:div>
    <w:div w:id="1267886335">
      <w:bodyDiv w:val="1"/>
      <w:marLeft w:val="0"/>
      <w:marRight w:val="0"/>
      <w:marTop w:val="0"/>
      <w:marBottom w:val="0"/>
      <w:divBdr>
        <w:top w:val="none" w:sz="0" w:space="0" w:color="auto"/>
        <w:left w:val="none" w:sz="0" w:space="0" w:color="auto"/>
        <w:bottom w:val="none" w:sz="0" w:space="0" w:color="auto"/>
        <w:right w:val="none" w:sz="0" w:space="0" w:color="auto"/>
      </w:divBdr>
    </w:div>
    <w:div w:id="1268001204">
      <w:bodyDiv w:val="1"/>
      <w:marLeft w:val="0"/>
      <w:marRight w:val="0"/>
      <w:marTop w:val="0"/>
      <w:marBottom w:val="0"/>
      <w:divBdr>
        <w:top w:val="none" w:sz="0" w:space="0" w:color="auto"/>
        <w:left w:val="none" w:sz="0" w:space="0" w:color="auto"/>
        <w:bottom w:val="none" w:sz="0" w:space="0" w:color="auto"/>
        <w:right w:val="none" w:sz="0" w:space="0" w:color="auto"/>
      </w:divBdr>
    </w:div>
    <w:div w:id="1268125866">
      <w:bodyDiv w:val="1"/>
      <w:marLeft w:val="0"/>
      <w:marRight w:val="0"/>
      <w:marTop w:val="0"/>
      <w:marBottom w:val="0"/>
      <w:divBdr>
        <w:top w:val="none" w:sz="0" w:space="0" w:color="auto"/>
        <w:left w:val="none" w:sz="0" w:space="0" w:color="auto"/>
        <w:bottom w:val="none" w:sz="0" w:space="0" w:color="auto"/>
        <w:right w:val="none" w:sz="0" w:space="0" w:color="auto"/>
      </w:divBdr>
    </w:div>
    <w:div w:id="1268346622">
      <w:bodyDiv w:val="1"/>
      <w:marLeft w:val="0"/>
      <w:marRight w:val="0"/>
      <w:marTop w:val="0"/>
      <w:marBottom w:val="0"/>
      <w:divBdr>
        <w:top w:val="none" w:sz="0" w:space="0" w:color="auto"/>
        <w:left w:val="none" w:sz="0" w:space="0" w:color="auto"/>
        <w:bottom w:val="none" w:sz="0" w:space="0" w:color="auto"/>
        <w:right w:val="none" w:sz="0" w:space="0" w:color="auto"/>
      </w:divBdr>
    </w:div>
    <w:div w:id="1268537678">
      <w:bodyDiv w:val="1"/>
      <w:marLeft w:val="0"/>
      <w:marRight w:val="0"/>
      <w:marTop w:val="0"/>
      <w:marBottom w:val="0"/>
      <w:divBdr>
        <w:top w:val="none" w:sz="0" w:space="0" w:color="auto"/>
        <w:left w:val="none" w:sz="0" w:space="0" w:color="auto"/>
        <w:bottom w:val="none" w:sz="0" w:space="0" w:color="auto"/>
        <w:right w:val="none" w:sz="0" w:space="0" w:color="auto"/>
      </w:divBdr>
    </w:div>
    <w:div w:id="1268581609">
      <w:bodyDiv w:val="1"/>
      <w:marLeft w:val="0"/>
      <w:marRight w:val="0"/>
      <w:marTop w:val="0"/>
      <w:marBottom w:val="0"/>
      <w:divBdr>
        <w:top w:val="none" w:sz="0" w:space="0" w:color="auto"/>
        <w:left w:val="none" w:sz="0" w:space="0" w:color="auto"/>
        <w:bottom w:val="none" w:sz="0" w:space="0" w:color="auto"/>
        <w:right w:val="none" w:sz="0" w:space="0" w:color="auto"/>
      </w:divBdr>
    </w:div>
    <w:div w:id="1269047339">
      <w:bodyDiv w:val="1"/>
      <w:marLeft w:val="0"/>
      <w:marRight w:val="0"/>
      <w:marTop w:val="0"/>
      <w:marBottom w:val="0"/>
      <w:divBdr>
        <w:top w:val="none" w:sz="0" w:space="0" w:color="auto"/>
        <w:left w:val="none" w:sz="0" w:space="0" w:color="auto"/>
        <w:bottom w:val="none" w:sz="0" w:space="0" w:color="auto"/>
        <w:right w:val="none" w:sz="0" w:space="0" w:color="auto"/>
      </w:divBdr>
    </w:div>
    <w:div w:id="1269580118">
      <w:bodyDiv w:val="1"/>
      <w:marLeft w:val="0"/>
      <w:marRight w:val="0"/>
      <w:marTop w:val="0"/>
      <w:marBottom w:val="0"/>
      <w:divBdr>
        <w:top w:val="none" w:sz="0" w:space="0" w:color="auto"/>
        <w:left w:val="none" w:sz="0" w:space="0" w:color="auto"/>
        <w:bottom w:val="none" w:sz="0" w:space="0" w:color="auto"/>
        <w:right w:val="none" w:sz="0" w:space="0" w:color="auto"/>
      </w:divBdr>
    </w:div>
    <w:div w:id="1269846343">
      <w:bodyDiv w:val="1"/>
      <w:marLeft w:val="0"/>
      <w:marRight w:val="0"/>
      <w:marTop w:val="0"/>
      <w:marBottom w:val="0"/>
      <w:divBdr>
        <w:top w:val="none" w:sz="0" w:space="0" w:color="auto"/>
        <w:left w:val="none" w:sz="0" w:space="0" w:color="auto"/>
        <w:bottom w:val="none" w:sz="0" w:space="0" w:color="auto"/>
        <w:right w:val="none" w:sz="0" w:space="0" w:color="auto"/>
      </w:divBdr>
    </w:div>
    <w:div w:id="1270552896">
      <w:bodyDiv w:val="1"/>
      <w:marLeft w:val="0"/>
      <w:marRight w:val="0"/>
      <w:marTop w:val="0"/>
      <w:marBottom w:val="0"/>
      <w:divBdr>
        <w:top w:val="none" w:sz="0" w:space="0" w:color="auto"/>
        <w:left w:val="none" w:sz="0" w:space="0" w:color="auto"/>
        <w:bottom w:val="none" w:sz="0" w:space="0" w:color="auto"/>
        <w:right w:val="none" w:sz="0" w:space="0" w:color="auto"/>
      </w:divBdr>
    </w:div>
    <w:div w:id="1270812940">
      <w:bodyDiv w:val="1"/>
      <w:marLeft w:val="0"/>
      <w:marRight w:val="0"/>
      <w:marTop w:val="0"/>
      <w:marBottom w:val="0"/>
      <w:divBdr>
        <w:top w:val="none" w:sz="0" w:space="0" w:color="auto"/>
        <w:left w:val="none" w:sz="0" w:space="0" w:color="auto"/>
        <w:bottom w:val="none" w:sz="0" w:space="0" w:color="auto"/>
        <w:right w:val="none" w:sz="0" w:space="0" w:color="auto"/>
      </w:divBdr>
    </w:div>
    <w:div w:id="1271741662">
      <w:bodyDiv w:val="1"/>
      <w:marLeft w:val="0"/>
      <w:marRight w:val="0"/>
      <w:marTop w:val="0"/>
      <w:marBottom w:val="0"/>
      <w:divBdr>
        <w:top w:val="none" w:sz="0" w:space="0" w:color="auto"/>
        <w:left w:val="none" w:sz="0" w:space="0" w:color="auto"/>
        <w:bottom w:val="none" w:sz="0" w:space="0" w:color="auto"/>
        <w:right w:val="none" w:sz="0" w:space="0" w:color="auto"/>
      </w:divBdr>
    </w:div>
    <w:div w:id="1271932783">
      <w:bodyDiv w:val="1"/>
      <w:marLeft w:val="0"/>
      <w:marRight w:val="0"/>
      <w:marTop w:val="0"/>
      <w:marBottom w:val="0"/>
      <w:divBdr>
        <w:top w:val="none" w:sz="0" w:space="0" w:color="auto"/>
        <w:left w:val="none" w:sz="0" w:space="0" w:color="auto"/>
        <w:bottom w:val="none" w:sz="0" w:space="0" w:color="auto"/>
        <w:right w:val="none" w:sz="0" w:space="0" w:color="auto"/>
      </w:divBdr>
    </w:div>
    <w:div w:id="1272055953">
      <w:bodyDiv w:val="1"/>
      <w:marLeft w:val="0"/>
      <w:marRight w:val="0"/>
      <w:marTop w:val="0"/>
      <w:marBottom w:val="0"/>
      <w:divBdr>
        <w:top w:val="none" w:sz="0" w:space="0" w:color="auto"/>
        <w:left w:val="none" w:sz="0" w:space="0" w:color="auto"/>
        <w:bottom w:val="none" w:sz="0" w:space="0" w:color="auto"/>
        <w:right w:val="none" w:sz="0" w:space="0" w:color="auto"/>
      </w:divBdr>
    </w:div>
    <w:div w:id="1272124263">
      <w:bodyDiv w:val="1"/>
      <w:marLeft w:val="0"/>
      <w:marRight w:val="0"/>
      <w:marTop w:val="0"/>
      <w:marBottom w:val="0"/>
      <w:divBdr>
        <w:top w:val="none" w:sz="0" w:space="0" w:color="auto"/>
        <w:left w:val="none" w:sz="0" w:space="0" w:color="auto"/>
        <w:bottom w:val="none" w:sz="0" w:space="0" w:color="auto"/>
        <w:right w:val="none" w:sz="0" w:space="0" w:color="auto"/>
      </w:divBdr>
    </w:div>
    <w:div w:id="1272203114">
      <w:bodyDiv w:val="1"/>
      <w:marLeft w:val="0"/>
      <w:marRight w:val="0"/>
      <w:marTop w:val="0"/>
      <w:marBottom w:val="0"/>
      <w:divBdr>
        <w:top w:val="none" w:sz="0" w:space="0" w:color="auto"/>
        <w:left w:val="none" w:sz="0" w:space="0" w:color="auto"/>
        <w:bottom w:val="none" w:sz="0" w:space="0" w:color="auto"/>
        <w:right w:val="none" w:sz="0" w:space="0" w:color="auto"/>
      </w:divBdr>
    </w:div>
    <w:div w:id="1272276205">
      <w:bodyDiv w:val="1"/>
      <w:marLeft w:val="0"/>
      <w:marRight w:val="0"/>
      <w:marTop w:val="0"/>
      <w:marBottom w:val="0"/>
      <w:divBdr>
        <w:top w:val="none" w:sz="0" w:space="0" w:color="auto"/>
        <w:left w:val="none" w:sz="0" w:space="0" w:color="auto"/>
        <w:bottom w:val="none" w:sz="0" w:space="0" w:color="auto"/>
        <w:right w:val="none" w:sz="0" w:space="0" w:color="auto"/>
      </w:divBdr>
    </w:div>
    <w:div w:id="1272323652">
      <w:bodyDiv w:val="1"/>
      <w:marLeft w:val="0"/>
      <w:marRight w:val="0"/>
      <w:marTop w:val="0"/>
      <w:marBottom w:val="0"/>
      <w:divBdr>
        <w:top w:val="none" w:sz="0" w:space="0" w:color="auto"/>
        <w:left w:val="none" w:sz="0" w:space="0" w:color="auto"/>
        <w:bottom w:val="none" w:sz="0" w:space="0" w:color="auto"/>
        <w:right w:val="none" w:sz="0" w:space="0" w:color="auto"/>
      </w:divBdr>
    </w:div>
    <w:div w:id="1273592845">
      <w:bodyDiv w:val="1"/>
      <w:marLeft w:val="0"/>
      <w:marRight w:val="0"/>
      <w:marTop w:val="0"/>
      <w:marBottom w:val="0"/>
      <w:divBdr>
        <w:top w:val="none" w:sz="0" w:space="0" w:color="auto"/>
        <w:left w:val="none" w:sz="0" w:space="0" w:color="auto"/>
        <w:bottom w:val="none" w:sz="0" w:space="0" w:color="auto"/>
        <w:right w:val="none" w:sz="0" w:space="0" w:color="auto"/>
      </w:divBdr>
    </w:div>
    <w:div w:id="1274287702">
      <w:bodyDiv w:val="1"/>
      <w:marLeft w:val="0"/>
      <w:marRight w:val="0"/>
      <w:marTop w:val="0"/>
      <w:marBottom w:val="0"/>
      <w:divBdr>
        <w:top w:val="none" w:sz="0" w:space="0" w:color="auto"/>
        <w:left w:val="none" w:sz="0" w:space="0" w:color="auto"/>
        <w:bottom w:val="none" w:sz="0" w:space="0" w:color="auto"/>
        <w:right w:val="none" w:sz="0" w:space="0" w:color="auto"/>
      </w:divBdr>
    </w:div>
    <w:div w:id="1275165495">
      <w:bodyDiv w:val="1"/>
      <w:marLeft w:val="0"/>
      <w:marRight w:val="0"/>
      <w:marTop w:val="0"/>
      <w:marBottom w:val="0"/>
      <w:divBdr>
        <w:top w:val="none" w:sz="0" w:space="0" w:color="auto"/>
        <w:left w:val="none" w:sz="0" w:space="0" w:color="auto"/>
        <w:bottom w:val="none" w:sz="0" w:space="0" w:color="auto"/>
        <w:right w:val="none" w:sz="0" w:space="0" w:color="auto"/>
      </w:divBdr>
    </w:div>
    <w:div w:id="1275750069">
      <w:bodyDiv w:val="1"/>
      <w:marLeft w:val="0"/>
      <w:marRight w:val="0"/>
      <w:marTop w:val="0"/>
      <w:marBottom w:val="0"/>
      <w:divBdr>
        <w:top w:val="none" w:sz="0" w:space="0" w:color="auto"/>
        <w:left w:val="none" w:sz="0" w:space="0" w:color="auto"/>
        <w:bottom w:val="none" w:sz="0" w:space="0" w:color="auto"/>
        <w:right w:val="none" w:sz="0" w:space="0" w:color="auto"/>
      </w:divBdr>
    </w:div>
    <w:div w:id="1276600679">
      <w:bodyDiv w:val="1"/>
      <w:marLeft w:val="0"/>
      <w:marRight w:val="0"/>
      <w:marTop w:val="0"/>
      <w:marBottom w:val="0"/>
      <w:divBdr>
        <w:top w:val="none" w:sz="0" w:space="0" w:color="auto"/>
        <w:left w:val="none" w:sz="0" w:space="0" w:color="auto"/>
        <w:bottom w:val="none" w:sz="0" w:space="0" w:color="auto"/>
        <w:right w:val="none" w:sz="0" w:space="0" w:color="auto"/>
      </w:divBdr>
    </w:div>
    <w:div w:id="1277247615">
      <w:bodyDiv w:val="1"/>
      <w:marLeft w:val="0"/>
      <w:marRight w:val="0"/>
      <w:marTop w:val="0"/>
      <w:marBottom w:val="0"/>
      <w:divBdr>
        <w:top w:val="none" w:sz="0" w:space="0" w:color="auto"/>
        <w:left w:val="none" w:sz="0" w:space="0" w:color="auto"/>
        <w:bottom w:val="none" w:sz="0" w:space="0" w:color="auto"/>
        <w:right w:val="none" w:sz="0" w:space="0" w:color="auto"/>
      </w:divBdr>
    </w:div>
    <w:div w:id="1278023121">
      <w:bodyDiv w:val="1"/>
      <w:marLeft w:val="0"/>
      <w:marRight w:val="0"/>
      <w:marTop w:val="0"/>
      <w:marBottom w:val="0"/>
      <w:divBdr>
        <w:top w:val="none" w:sz="0" w:space="0" w:color="auto"/>
        <w:left w:val="none" w:sz="0" w:space="0" w:color="auto"/>
        <w:bottom w:val="none" w:sz="0" w:space="0" w:color="auto"/>
        <w:right w:val="none" w:sz="0" w:space="0" w:color="auto"/>
      </w:divBdr>
    </w:div>
    <w:div w:id="1278220331">
      <w:bodyDiv w:val="1"/>
      <w:marLeft w:val="0"/>
      <w:marRight w:val="0"/>
      <w:marTop w:val="0"/>
      <w:marBottom w:val="0"/>
      <w:divBdr>
        <w:top w:val="none" w:sz="0" w:space="0" w:color="auto"/>
        <w:left w:val="none" w:sz="0" w:space="0" w:color="auto"/>
        <w:bottom w:val="none" w:sz="0" w:space="0" w:color="auto"/>
        <w:right w:val="none" w:sz="0" w:space="0" w:color="auto"/>
      </w:divBdr>
    </w:div>
    <w:div w:id="1278944883">
      <w:bodyDiv w:val="1"/>
      <w:marLeft w:val="0"/>
      <w:marRight w:val="0"/>
      <w:marTop w:val="0"/>
      <w:marBottom w:val="0"/>
      <w:divBdr>
        <w:top w:val="none" w:sz="0" w:space="0" w:color="auto"/>
        <w:left w:val="none" w:sz="0" w:space="0" w:color="auto"/>
        <w:bottom w:val="none" w:sz="0" w:space="0" w:color="auto"/>
        <w:right w:val="none" w:sz="0" w:space="0" w:color="auto"/>
      </w:divBdr>
    </w:div>
    <w:div w:id="1279482393">
      <w:bodyDiv w:val="1"/>
      <w:marLeft w:val="0"/>
      <w:marRight w:val="0"/>
      <w:marTop w:val="0"/>
      <w:marBottom w:val="0"/>
      <w:divBdr>
        <w:top w:val="none" w:sz="0" w:space="0" w:color="auto"/>
        <w:left w:val="none" w:sz="0" w:space="0" w:color="auto"/>
        <w:bottom w:val="none" w:sz="0" w:space="0" w:color="auto"/>
        <w:right w:val="none" w:sz="0" w:space="0" w:color="auto"/>
      </w:divBdr>
    </w:div>
    <w:div w:id="1279531378">
      <w:bodyDiv w:val="1"/>
      <w:marLeft w:val="0"/>
      <w:marRight w:val="0"/>
      <w:marTop w:val="0"/>
      <w:marBottom w:val="0"/>
      <w:divBdr>
        <w:top w:val="none" w:sz="0" w:space="0" w:color="auto"/>
        <w:left w:val="none" w:sz="0" w:space="0" w:color="auto"/>
        <w:bottom w:val="none" w:sz="0" w:space="0" w:color="auto"/>
        <w:right w:val="none" w:sz="0" w:space="0" w:color="auto"/>
      </w:divBdr>
    </w:div>
    <w:div w:id="1280256343">
      <w:bodyDiv w:val="1"/>
      <w:marLeft w:val="0"/>
      <w:marRight w:val="0"/>
      <w:marTop w:val="0"/>
      <w:marBottom w:val="0"/>
      <w:divBdr>
        <w:top w:val="none" w:sz="0" w:space="0" w:color="auto"/>
        <w:left w:val="none" w:sz="0" w:space="0" w:color="auto"/>
        <w:bottom w:val="none" w:sz="0" w:space="0" w:color="auto"/>
        <w:right w:val="none" w:sz="0" w:space="0" w:color="auto"/>
      </w:divBdr>
    </w:div>
    <w:div w:id="1280642871">
      <w:bodyDiv w:val="1"/>
      <w:marLeft w:val="0"/>
      <w:marRight w:val="0"/>
      <w:marTop w:val="0"/>
      <w:marBottom w:val="0"/>
      <w:divBdr>
        <w:top w:val="none" w:sz="0" w:space="0" w:color="auto"/>
        <w:left w:val="none" w:sz="0" w:space="0" w:color="auto"/>
        <w:bottom w:val="none" w:sz="0" w:space="0" w:color="auto"/>
        <w:right w:val="none" w:sz="0" w:space="0" w:color="auto"/>
      </w:divBdr>
    </w:div>
    <w:div w:id="1280726389">
      <w:bodyDiv w:val="1"/>
      <w:marLeft w:val="0"/>
      <w:marRight w:val="0"/>
      <w:marTop w:val="0"/>
      <w:marBottom w:val="0"/>
      <w:divBdr>
        <w:top w:val="none" w:sz="0" w:space="0" w:color="auto"/>
        <w:left w:val="none" w:sz="0" w:space="0" w:color="auto"/>
        <w:bottom w:val="none" w:sz="0" w:space="0" w:color="auto"/>
        <w:right w:val="none" w:sz="0" w:space="0" w:color="auto"/>
      </w:divBdr>
    </w:div>
    <w:div w:id="1281451477">
      <w:bodyDiv w:val="1"/>
      <w:marLeft w:val="0"/>
      <w:marRight w:val="0"/>
      <w:marTop w:val="0"/>
      <w:marBottom w:val="0"/>
      <w:divBdr>
        <w:top w:val="none" w:sz="0" w:space="0" w:color="auto"/>
        <w:left w:val="none" w:sz="0" w:space="0" w:color="auto"/>
        <w:bottom w:val="none" w:sz="0" w:space="0" w:color="auto"/>
        <w:right w:val="none" w:sz="0" w:space="0" w:color="auto"/>
      </w:divBdr>
    </w:div>
    <w:div w:id="1281499760">
      <w:bodyDiv w:val="1"/>
      <w:marLeft w:val="0"/>
      <w:marRight w:val="0"/>
      <w:marTop w:val="0"/>
      <w:marBottom w:val="0"/>
      <w:divBdr>
        <w:top w:val="none" w:sz="0" w:space="0" w:color="auto"/>
        <w:left w:val="none" w:sz="0" w:space="0" w:color="auto"/>
        <w:bottom w:val="none" w:sz="0" w:space="0" w:color="auto"/>
        <w:right w:val="none" w:sz="0" w:space="0" w:color="auto"/>
      </w:divBdr>
    </w:div>
    <w:div w:id="1281910797">
      <w:bodyDiv w:val="1"/>
      <w:marLeft w:val="0"/>
      <w:marRight w:val="0"/>
      <w:marTop w:val="0"/>
      <w:marBottom w:val="0"/>
      <w:divBdr>
        <w:top w:val="none" w:sz="0" w:space="0" w:color="auto"/>
        <w:left w:val="none" w:sz="0" w:space="0" w:color="auto"/>
        <w:bottom w:val="none" w:sz="0" w:space="0" w:color="auto"/>
        <w:right w:val="none" w:sz="0" w:space="0" w:color="auto"/>
      </w:divBdr>
    </w:div>
    <w:div w:id="1282570421">
      <w:bodyDiv w:val="1"/>
      <w:marLeft w:val="0"/>
      <w:marRight w:val="0"/>
      <w:marTop w:val="0"/>
      <w:marBottom w:val="0"/>
      <w:divBdr>
        <w:top w:val="none" w:sz="0" w:space="0" w:color="auto"/>
        <w:left w:val="none" w:sz="0" w:space="0" w:color="auto"/>
        <w:bottom w:val="none" w:sz="0" w:space="0" w:color="auto"/>
        <w:right w:val="none" w:sz="0" w:space="0" w:color="auto"/>
      </w:divBdr>
    </w:div>
    <w:div w:id="1283268980">
      <w:bodyDiv w:val="1"/>
      <w:marLeft w:val="0"/>
      <w:marRight w:val="0"/>
      <w:marTop w:val="0"/>
      <w:marBottom w:val="0"/>
      <w:divBdr>
        <w:top w:val="none" w:sz="0" w:space="0" w:color="auto"/>
        <w:left w:val="none" w:sz="0" w:space="0" w:color="auto"/>
        <w:bottom w:val="none" w:sz="0" w:space="0" w:color="auto"/>
        <w:right w:val="none" w:sz="0" w:space="0" w:color="auto"/>
      </w:divBdr>
    </w:div>
    <w:div w:id="1283338657">
      <w:bodyDiv w:val="1"/>
      <w:marLeft w:val="0"/>
      <w:marRight w:val="0"/>
      <w:marTop w:val="0"/>
      <w:marBottom w:val="0"/>
      <w:divBdr>
        <w:top w:val="none" w:sz="0" w:space="0" w:color="auto"/>
        <w:left w:val="none" w:sz="0" w:space="0" w:color="auto"/>
        <w:bottom w:val="none" w:sz="0" w:space="0" w:color="auto"/>
        <w:right w:val="none" w:sz="0" w:space="0" w:color="auto"/>
      </w:divBdr>
    </w:div>
    <w:div w:id="1283654412">
      <w:bodyDiv w:val="1"/>
      <w:marLeft w:val="0"/>
      <w:marRight w:val="0"/>
      <w:marTop w:val="0"/>
      <w:marBottom w:val="0"/>
      <w:divBdr>
        <w:top w:val="none" w:sz="0" w:space="0" w:color="auto"/>
        <w:left w:val="none" w:sz="0" w:space="0" w:color="auto"/>
        <w:bottom w:val="none" w:sz="0" w:space="0" w:color="auto"/>
        <w:right w:val="none" w:sz="0" w:space="0" w:color="auto"/>
      </w:divBdr>
    </w:div>
    <w:div w:id="1284071835">
      <w:bodyDiv w:val="1"/>
      <w:marLeft w:val="0"/>
      <w:marRight w:val="0"/>
      <w:marTop w:val="0"/>
      <w:marBottom w:val="0"/>
      <w:divBdr>
        <w:top w:val="none" w:sz="0" w:space="0" w:color="auto"/>
        <w:left w:val="none" w:sz="0" w:space="0" w:color="auto"/>
        <w:bottom w:val="none" w:sz="0" w:space="0" w:color="auto"/>
        <w:right w:val="none" w:sz="0" w:space="0" w:color="auto"/>
      </w:divBdr>
    </w:div>
    <w:div w:id="1284117332">
      <w:bodyDiv w:val="1"/>
      <w:marLeft w:val="0"/>
      <w:marRight w:val="0"/>
      <w:marTop w:val="0"/>
      <w:marBottom w:val="0"/>
      <w:divBdr>
        <w:top w:val="none" w:sz="0" w:space="0" w:color="auto"/>
        <w:left w:val="none" w:sz="0" w:space="0" w:color="auto"/>
        <w:bottom w:val="none" w:sz="0" w:space="0" w:color="auto"/>
        <w:right w:val="none" w:sz="0" w:space="0" w:color="auto"/>
      </w:divBdr>
    </w:div>
    <w:div w:id="1284384390">
      <w:bodyDiv w:val="1"/>
      <w:marLeft w:val="0"/>
      <w:marRight w:val="0"/>
      <w:marTop w:val="0"/>
      <w:marBottom w:val="0"/>
      <w:divBdr>
        <w:top w:val="none" w:sz="0" w:space="0" w:color="auto"/>
        <w:left w:val="none" w:sz="0" w:space="0" w:color="auto"/>
        <w:bottom w:val="none" w:sz="0" w:space="0" w:color="auto"/>
        <w:right w:val="none" w:sz="0" w:space="0" w:color="auto"/>
      </w:divBdr>
    </w:div>
    <w:div w:id="1284462375">
      <w:bodyDiv w:val="1"/>
      <w:marLeft w:val="0"/>
      <w:marRight w:val="0"/>
      <w:marTop w:val="0"/>
      <w:marBottom w:val="0"/>
      <w:divBdr>
        <w:top w:val="none" w:sz="0" w:space="0" w:color="auto"/>
        <w:left w:val="none" w:sz="0" w:space="0" w:color="auto"/>
        <w:bottom w:val="none" w:sz="0" w:space="0" w:color="auto"/>
        <w:right w:val="none" w:sz="0" w:space="0" w:color="auto"/>
      </w:divBdr>
    </w:div>
    <w:div w:id="1284923295">
      <w:bodyDiv w:val="1"/>
      <w:marLeft w:val="0"/>
      <w:marRight w:val="0"/>
      <w:marTop w:val="0"/>
      <w:marBottom w:val="0"/>
      <w:divBdr>
        <w:top w:val="none" w:sz="0" w:space="0" w:color="auto"/>
        <w:left w:val="none" w:sz="0" w:space="0" w:color="auto"/>
        <w:bottom w:val="none" w:sz="0" w:space="0" w:color="auto"/>
        <w:right w:val="none" w:sz="0" w:space="0" w:color="auto"/>
      </w:divBdr>
    </w:div>
    <w:div w:id="1284995771">
      <w:bodyDiv w:val="1"/>
      <w:marLeft w:val="0"/>
      <w:marRight w:val="0"/>
      <w:marTop w:val="0"/>
      <w:marBottom w:val="0"/>
      <w:divBdr>
        <w:top w:val="none" w:sz="0" w:space="0" w:color="auto"/>
        <w:left w:val="none" w:sz="0" w:space="0" w:color="auto"/>
        <w:bottom w:val="none" w:sz="0" w:space="0" w:color="auto"/>
        <w:right w:val="none" w:sz="0" w:space="0" w:color="auto"/>
      </w:divBdr>
    </w:div>
    <w:div w:id="1285186767">
      <w:bodyDiv w:val="1"/>
      <w:marLeft w:val="0"/>
      <w:marRight w:val="0"/>
      <w:marTop w:val="0"/>
      <w:marBottom w:val="0"/>
      <w:divBdr>
        <w:top w:val="none" w:sz="0" w:space="0" w:color="auto"/>
        <w:left w:val="none" w:sz="0" w:space="0" w:color="auto"/>
        <w:bottom w:val="none" w:sz="0" w:space="0" w:color="auto"/>
        <w:right w:val="none" w:sz="0" w:space="0" w:color="auto"/>
      </w:divBdr>
    </w:div>
    <w:div w:id="1285231042">
      <w:bodyDiv w:val="1"/>
      <w:marLeft w:val="0"/>
      <w:marRight w:val="0"/>
      <w:marTop w:val="0"/>
      <w:marBottom w:val="0"/>
      <w:divBdr>
        <w:top w:val="none" w:sz="0" w:space="0" w:color="auto"/>
        <w:left w:val="none" w:sz="0" w:space="0" w:color="auto"/>
        <w:bottom w:val="none" w:sz="0" w:space="0" w:color="auto"/>
        <w:right w:val="none" w:sz="0" w:space="0" w:color="auto"/>
      </w:divBdr>
    </w:div>
    <w:div w:id="1285235088">
      <w:bodyDiv w:val="1"/>
      <w:marLeft w:val="0"/>
      <w:marRight w:val="0"/>
      <w:marTop w:val="0"/>
      <w:marBottom w:val="0"/>
      <w:divBdr>
        <w:top w:val="none" w:sz="0" w:space="0" w:color="auto"/>
        <w:left w:val="none" w:sz="0" w:space="0" w:color="auto"/>
        <w:bottom w:val="none" w:sz="0" w:space="0" w:color="auto"/>
        <w:right w:val="none" w:sz="0" w:space="0" w:color="auto"/>
      </w:divBdr>
    </w:div>
    <w:div w:id="1285310317">
      <w:bodyDiv w:val="1"/>
      <w:marLeft w:val="0"/>
      <w:marRight w:val="0"/>
      <w:marTop w:val="0"/>
      <w:marBottom w:val="0"/>
      <w:divBdr>
        <w:top w:val="none" w:sz="0" w:space="0" w:color="auto"/>
        <w:left w:val="none" w:sz="0" w:space="0" w:color="auto"/>
        <w:bottom w:val="none" w:sz="0" w:space="0" w:color="auto"/>
        <w:right w:val="none" w:sz="0" w:space="0" w:color="auto"/>
      </w:divBdr>
    </w:div>
    <w:div w:id="1286080105">
      <w:bodyDiv w:val="1"/>
      <w:marLeft w:val="0"/>
      <w:marRight w:val="0"/>
      <w:marTop w:val="0"/>
      <w:marBottom w:val="0"/>
      <w:divBdr>
        <w:top w:val="none" w:sz="0" w:space="0" w:color="auto"/>
        <w:left w:val="none" w:sz="0" w:space="0" w:color="auto"/>
        <w:bottom w:val="none" w:sz="0" w:space="0" w:color="auto"/>
        <w:right w:val="none" w:sz="0" w:space="0" w:color="auto"/>
      </w:divBdr>
    </w:div>
    <w:div w:id="1286278058">
      <w:bodyDiv w:val="1"/>
      <w:marLeft w:val="0"/>
      <w:marRight w:val="0"/>
      <w:marTop w:val="0"/>
      <w:marBottom w:val="0"/>
      <w:divBdr>
        <w:top w:val="none" w:sz="0" w:space="0" w:color="auto"/>
        <w:left w:val="none" w:sz="0" w:space="0" w:color="auto"/>
        <w:bottom w:val="none" w:sz="0" w:space="0" w:color="auto"/>
        <w:right w:val="none" w:sz="0" w:space="0" w:color="auto"/>
      </w:divBdr>
    </w:div>
    <w:div w:id="1286690053">
      <w:bodyDiv w:val="1"/>
      <w:marLeft w:val="0"/>
      <w:marRight w:val="0"/>
      <w:marTop w:val="0"/>
      <w:marBottom w:val="0"/>
      <w:divBdr>
        <w:top w:val="none" w:sz="0" w:space="0" w:color="auto"/>
        <w:left w:val="none" w:sz="0" w:space="0" w:color="auto"/>
        <w:bottom w:val="none" w:sz="0" w:space="0" w:color="auto"/>
        <w:right w:val="none" w:sz="0" w:space="0" w:color="auto"/>
      </w:divBdr>
    </w:div>
    <w:div w:id="1286810731">
      <w:bodyDiv w:val="1"/>
      <w:marLeft w:val="0"/>
      <w:marRight w:val="0"/>
      <w:marTop w:val="0"/>
      <w:marBottom w:val="0"/>
      <w:divBdr>
        <w:top w:val="none" w:sz="0" w:space="0" w:color="auto"/>
        <w:left w:val="none" w:sz="0" w:space="0" w:color="auto"/>
        <w:bottom w:val="none" w:sz="0" w:space="0" w:color="auto"/>
        <w:right w:val="none" w:sz="0" w:space="0" w:color="auto"/>
      </w:divBdr>
    </w:div>
    <w:div w:id="1287203288">
      <w:bodyDiv w:val="1"/>
      <w:marLeft w:val="0"/>
      <w:marRight w:val="0"/>
      <w:marTop w:val="0"/>
      <w:marBottom w:val="0"/>
      <w:divBdr>
        <w:top w:val="none" w:sz="0" w:space="0" w:color="auto"/>
        <w:left w:val="none" w:sz="0" w:space="0" w:color="auto"/>
        <w:bottom w:val="none" w:sz="0" w:space="0" w:color="auto"/>
        <w:right w:val="none" w:sz="0" w:space="0" w:color="auto"/>
      </w:divBdr>
    </w:div>
    <w:div w:id="1287354342">
      <w:bodyDiv w:val="1"/>
      <w:marLeft w:val="0"/>
      <w:marRight w:val="0"/>
      <w:marTop w:val="0"/>
      <w:marBottom w:val="0"/>
      <w:divBdr>
        <w:top w:val="none" w:sz="0" w:space="0" w:color="auto"/>
        <w:left w:val="none" w:sz="0" w:space="0" w:color="auto"/>
        <w:bottom w:val="none" w:sz="0" w:space="0" w:color="auto"/>
        <w:right w:val="none" w:sz="0" w:space="0" w:color="auto"/>
      </w:divBdr>
    </w:div>
    <w:div w:id="1287354370">
      <w:bodyDiv w:val="1"/>
      <w:marLeft w:val="0"/>
      <w:marRight w:val="0"/>
      <w:marTop w:val="0"/>
      <w:marBottom w:val="0"/>
      <w:divBdr>
        <w:top w:val="none" w:sz="0" w:space="0" w:color="auto"/>
        <w:left w:val="none" w:sz="0" w:space="0" w:color="auto"/>
        <w:bottom w:val="none" w:sz="0" w:space="0" w:color="auto"/>
        <w:right w:val="none" w:sz="0" w:space="0" w:color="auto"/>
      </w:divBdr>
    </w:div>
    <w:div w:id="1287617458">
      <w:bodyDiv w:val="1"/>
      <w:marLeft w:val="0"/>
      <w:marRight w:val="0"/>
      <w:marTop w:val="0"/>
      <w:marBottom w:val="0"/>
      <w:divBdr>
        <w:top w:val="none" w:sz="0" w:space="0" w:color="auto"/>
        <w:left w:val="none" w:sz="0" w:space="0" w:color="auto"/>
        <w:bottom w:val="none" w:sz="0" w:space="0" w:color="auto"/>
        <w:right w:val="none" w:sz="0" w:space="0" w:color="auto"/>
      </w:divBdr>
    </w:div>
    <w:div w:id="1288005515">
      <w:bodyDiv w:val="1"/>
      <w:marLeft w:val="0"/>
      <w:marRight w:val="0"/>
      <w:marTop w:val="0"/>
      <w:marBottom w:val="0"/>
      <w:divBdr>
        <w:top w:val="none" w:sz="0" w:space="0" w:color="auto"/>
        <w:left w:val="none" w:sz="0" w:space="0" w:color="auto"/>
        <w:bottom w:val="none" w:sz="0" w:space="0" w:color="auto"/>
        <w:right w:val="none" w:sz="0" w:space="0" w:color="auto"/>
      </w:divBdr>
    </w:div>
    <w:div w:id="1288048719">
      <w:bodyDiv w:val="1"/>
      <w:marLeft w:val="0"/>
      <w:marRight w:val="0"/>
      <w:marTop w:val="0"/>
      <w:marBottom w:val="0"/>
      <w:divBdr>
        <w:top w:val="none" w:sz="0" w:space="0" w:color="auto"/>
        <w:left w:val="none" w:sz="0" w:space="0" w:color="auto"/>
        <w:bottom w:val="none" w:sz="0" w:space="0" w:color="auto"/>
        <w:right w:val="none" w:sz="0" w:space="0" w:color="auto"/>
      </w:divBdr>
    </w:div>
    <w:div w:id="1288198427">
      <w:bodyDiv w:val="1"/>
      <w:marLeft w:val="0"/>
      <w:marRight w:val="0"/>
      <w:marTop w:val="0"/>
      <w:marBottom w:val="0"/>
      <w:divBdr>
        <w:top w:val="none" w:sz="0" w:space="0" w:color="auto"/>
        <w:left w:val="none" w:sz="0" w:space="0" w:color="auto"/>
        <w:bottom w:val="none" w:sz="0" w:space="0" w:color="auto"/>
        <w:right w:val="none" w:sz="0" w:space="0" w:color="auto"/>
      </w:divBdr>
    </w:div>
    <w:div w:id="1288466235">
      <w:bodyDiv w:val="1"/>
      <w:marLeft w:val="0"/>
      <w:marRight w:val="0"/>
      <w:marTop w:val="0"/>
      <w:marBottom w:val="0"/>
      <w:divBdr>
        <w:top w:val="none" w:sz="0" w:space="0" w:color="auto"/>
        <w:left w:val="none" w:sz="0" w:space="0" w:color="auto"/>
        <w:bottom w:val="none" w:sz="0" w:space="0" w:color="auto"/>
        <w:right w:val="none" w:sz="0" w:space="0" w:color="auto"/>
      </w:divBdr>
    </w:div>
    <w:div w:id="1288585549">
      <w:bodyDiv w:val="1"/>
      <w:marLeft w:val="0"/>
      <w:marRight w:val="0"/>
      <w:marTop w:val="0"/>
      <w:marBottom w:val="0"/>
      <w:divBdr>
        <w:top w:val="none" w:sz="0" w:space="0" w:color="auto"/>
        <w:left w:val="none" w:sz="0" w:space="0" w:color="auto"/>
        <w:bottom w:val="none" w:sz="0" w:space="0" w:color="auto"/>
        <w:right w:val="none" w:sz="0" w:space="0" w:color="auto"/>
      </w:divBdr>
    </w:div>
    <w:div w:id="1289164430">
      <w:bodyDiv w:val="1"/>
      <w:marLeft w:val="0"/>
      <w:marRight w:val="0"/>
      <w:marTop w:val="0"/>
      <w:marBottom w:val="0"/>
      <w:divBdr>
        <w:top w:val="none" w:sz="0" w:space="0" w:color="auto"/>
        <w:left w:val="none" w:sz="0" w:space="0" w:color="auto"/>
        <w:bottom w:val="none" w:sz="0" w:space="0" w:color="auto"/>
        <w:right w:val="none" w:sz="0" w:space="0" w:color="auto"/>
      </w:divBdr>
    </w:div>
    <w:div w:id="1289582028">
      <w:bodyDiv w:val="1"/>
      <w:marLeft w:val="0"/>
      <w:marRight w:val="0"/>
      <w:marTop w:val="0"/>
      <w:marBottom w:val="0"/>
      <w:divBdr>
        <w:top w:val="none" w:sz="0" w:space="0" w:color="auto"/>
        <w:left w:val="none" w:sz="0" w:space="0" w:color="auto"/>
        <w:bottom w:val="none" w:sz="0" w:space="0" w:color="auto"/>
        <w:right w:val="none" w:sz="0" w:space="0" w:color="auto"/>
      </w:divBdr>
    </w:div>
    <w:div w:id="1289748738">
      <w:bodyDiv w:val="1"/>
      <w:marLeft w:val="0"/>
      <w:marRight w:val="0"/>
      <w:marTop w:val="0"/>
      <w:marBottom w:val="0"/>
      <w:divBdr>
        <w:top w:val="none" w:sz="0" w:space="0" w:color="auto"/>
        <w:left w:val="none" w:sz="0" w:space="0" w:color="auto"/>
        <w:bottom w:val="none" w:sz="0" w:space="0" w:color="auto"/>
        <w:right w:val="none" w:sz="0" w:space="0" w:color="auto"/>
      </w:divBdr>
    </w:div>
    <w:div w:id="1290821286">
      <w:bodyDiv w:val="1"/>
      <w:marLeft w:val="0"/>
      <w:marRight w:val="0"/>
      <w:marTop w:val="0"/>
      <w:marBottom w:val="0"/>
      <w:divBdr>
        <w:top w:val="none" w:sz="0" w:space="0" w:color="auto"/>
        <w:left w:val="none" w:sz="0" w:space="0" w:color="auto"/>
        <w:bottom w:val="none" w:sz="0" w:space="0" w:color="auto"/>
        <w:right w:val="none" w:sz="0" w:space="0" w:color="auto"/>
      </w:divBdr>
    </w:div>
    <w:div w:id="1291283822">
      <w:bodyDiv w:val="1"/>
      <w:marLeft w:val="0"/>
      <w:marRight w:val="0"/>
      <w:marTop w:val="0"/>
      <w:marBottom w:val="0"/>
      <w:divBdr>
        <w:top w:val="none" w:sz="0" w:space="0" w:color="auto"/>
        <w:left w:val="none" w:sz="0" w:space="0" w:color="auto"/>
        <w:bottom w:val="none" w:sz="0" w:space="0" w:color="auto"/>
        <w:right w:val="none" w:sz="0" w:space="0" w:color="auto"/>
      </w:divBdr>
    </w:div>
    <w:div w:id="1291980790">
      <w:bodyDiv w:val="1"/>
      <w:marLeft w:val="0"/>
      <w:marRight w:val="0"/>
      <w:marTop w:val="0"/>
      <w:marBottom w:val="0"/>
      <w:divBdr>
        <w:top w:val="none" w:sz="0" w:space="0" w:color="auto"/>
        <w:left w:val="none" w:sz="0" w:space="0" w:color="auto"/>
        <w:bottom w:val="none" w:sz="0" w:space="0" w:color="auto"/>
        <w:right w:val="none" w:sz="0" w:space="0" w:color="auto"/>
      </w:divBdr>
    </w:div>
    <w:div w:id="1292008292">
      <w:bodyDiv w:val="1"/>
      <w:marLeft w:val="0"/>
      <w:marRight w:val="0"/>
      <w:marTop w:val="0"/>
      <w:marBottom w:val="0"/>
      <w:divBdr>
        <w:top w:val="none" w:sz="0" w:space="0" w:color="auto"/>
        <w:left w:val="none" w:sz="0" w:space="0" w:color="auto"/>
        <w:bottom w:val="none" w:sz="0" w:space="0" w:color="auto"/>
        <w:right w:val="none" w:sz="0" w:space="0" w:color="auto"/>
      </w:divBdr>
    </w:div>
    <w:div w:id="1292518147">
      <w:bodyDiv w:val="1"/>
      <w:marLeft w:val="0"/>
      <w:marRight w:val="0"/>
      <w:marTop w:val="0"/>
      <w:marBottom w:val="0"/>
      <w:divBdr>
        <w:top w:val="none" w:sz="0" w:space="0" w:color="auto"/>
        <w:left w:val="none" w:sz="0" w:space="0" w:color="auto"/>
        <w:bottom w:val="none" w:sz="0" w:space="0" w:color="auto"/>
        <w:right w:val="none" w:sz="0" w:space="0" w:color="auto"/>
      </w:divBdr>
    </w:div>
    <w:div w:id="1292781661">
      <w:bodyDiv w:val="1"/>
      <w:marLeft w:val="0"/>
      <w:marRight w:val="0"/>
      <w:marTop w:val="0"/>
      <w:marBottom w:val="0"/>
      <w:divBdr>
        <w:top w:val="none" w:sz="0" w:space="0" w:color="auto"/>
        <w:left w:val="none" w:sz="0" w:space="0" w:color="auto"/>
        <w:bottom w:val="none" w:sz="0" w:space="0" w:color="auto"/>
        <w:right w:val="none" w:sz="0" w:space="0" w:color="auto"/>
      </w:divBdr>
    </w:div>
    <w:div w:id="1293633272">
      <w:bodyDiv w:val="1"/>
      <w:marLeft w:val="0"/>
      <w:marRight w:val="0"/>
      <w:marTop w:val="0"/>
      <w:marBottom w:val="0"/>
      <w:divBdr>
        <w:top w:val="none" w:sz="0" w:space="0" w:color="auto"/>
        <w:left w:val="none" w:sz="0" w:space="0" w:color="auto"/>
        <w:bottom w:val="none" w:sz="0" w:space="0" w:color="auto"/>
        <w:right w:val="none" w:sz="0" w:space="0" w:color="auto"/>
      </w:divBdr>
    </w:div>
    <w:div w:id="1294100908">
      <w:bodyDiv w:val="1"/>
      <w:marLeft w:val="0"/>
      <w:marRight w:val="0"/>
      <w:marTop w:val="0"/>
      <w:marBottom w:val="0"/>
      <w:divBdr>
        <w:top w:val="none" w:sz="0" w:space="0" w:color="auto"/>
        <w:left w:val="none" w:sz="0" w:space="0" w:color="auto"/>
        <w:bottom w:val="none" w:sz="0" w:space="0" w:color="auto"/>
        <w:right w:val="none" w:sz="0" w:space="0" w:color="auto"/>
      </w:divBdr>
    </w:div>
    <w:div w:id="1294210978">
      <w:bodyDiv w:val="1"/>
      <w:marLeft w:val="0"/>
      <w:marRight w:val="0"/>
      <w:marTop w:val="0"/>
      <w:marBottom w:val="0"/>
      <w:divBdr>
        <w:top w:val="none" w:sz="0" w:space="0" w:color="auto"/>
        <w:left w:val="none" w:sz="0" w:space="0" w:color="auto"/>
        <w:bottom w:val="none" w:sz="0" w:space="0" w:color="auto"/>
        <w:right w:val="none" w:sz="0" w:space="0" w:color="auto"/>
      </w:divBdr>
    </w:div>
    <w:div w:id="1294285349">
      <w:bodyDiv w:val="1"/>
      <w:marLeft w:val="0"/>
      <w:marRight w:val="0"/>
      <w:marTop w:val="0"/>
      <w:marBottom w:val="0"/>
      <w:divBdr>
        <w:top w:val="none" w:sz="0" w:space="0" w:color="auto"/>
        <w:left w:val="none" w:sz="0" w:space="0" w:color="auto"/>
        <w:bottom w:val="none" w:sz="0" w:space="0" w:color="auto"/>
        <w:right w:val="none" w:sz="0" w:space="0" w:color="auto"/>
      </w:divBdr>
    </w:div>
    <w:div w:id="1295478821">
      <w:bodyDiv w:val="1"/>
      <w:marLeft w:val="0"/>
      <w:marRight w:val="0"/>
      <w:marTop w:val="0"/>
      <w:marBottom w:val="0"/>
      <w:divBdr>
        <w:top w:val="none" w:sz="0" w:space="0" w:color="auto"/>
        <w:left w:val="none" w:sz="0" w:space="0" w:color="auto"/>
        <w:bottom w:val="none" w:sz="0" w:space="0" w:color="auto"/>
        <w:right w:val="none" w:sz="0" w:space="0" w:color="auto"/>
      </w:divBdr>
    </w:div>
    <w:div w:id="1295672527">
      <w:bodyDiv w:val="1"/>
      <w:marLeft w:val="0"/>
      <w:marRight w:val="0"/>
      <w:marTop w:val="0"/>
      <w:marBottom w:val="0"/>
      <w:divBdr>
        <w:top w:val="none" w:sz="0" w:space="0" w:color="auto"/>
        <w:left w:val="none" w:sz="0" w:space="0" w:color="auto"/>
        <w:bottom w:val="none" w:sz="0" w:space="0" w:color="auto"/>
        <w:right w:val="none" w:sz="0" w:space="0" w:color="auto"/>
      </w:divBdr>
    </w:div>
    <w:div w:id="1295713223">
      <w:bodyDiv w:val="1"/>
      <w:marLeft w:val="0"/>
      <w:marRight w:val="0"/>
      <w:marTop w:val="0"/>
      <w:marBottom w:val="0"/>
      <w:divBdr>
        <w:top w:val="none" w:sz="0" w:space="0" w:color="auto"/>
        <w:left w:val="none" w:sz="0" w:space="0" w:color="auto"/>
        <w:bottom w:val="none" w:sz="0" w:space="0" w:color="auto"/>
        <w:right w:val="none" w:sz="0" w:space="0" w:color="auto"/>
      </w:divBdr>
    </w:div>
    <w:div w:id="1296061713">
      <w:bodyDiv w:val="1"/>
      <w:marLeft w:val="0"/>
      <w:marRight w:val="0"/>
      <w:marTop w:val="0"/>
      <w:marBottom w:val="0"/>
      <w:divBdr>
        <w:top w:val="none" w:sz="0" w:space="0" w:color="auto"/>
        <w:left w:val="none" w:sz="0" w:space="0" w:color="auto"/>
        <w:bottom w:val="none" w:sz="0" w:space="0" w:color="auto"/>
        <w:right w:val="none" w:sz="0" w:space="0" w:color="auto"/>
      </w:divBdr>
    </w:div>
    <w:div w:id="1296369121">
      <w:bodyDiv w:val="1"/>
      <w:marLeft w:val="0"/>
      <w:marRight w:val="0"/>
      <w:marTop w:val="0"/>
      <w:marBottom w:val="0"/>
      <w:divBdr>
        <w:top w:val="none" w:sz="0" w:space="0" w:color="auto"/>
        <w:left w:val="none" w:sz="0" w:space="0" w:color="auto"/>
        <w:bottom w:val="none" w:sz="0" w:space="0" w:color="auto"/>
        <w:right w:val="none" w:sz="0" w:space="0" w:color="auto"/>
      </w:divBdr>
    </w:div>
    <w:div w:id="1296452788">
      <w:bodyDiv w:val="1"/>
      <w:marLeft w:val="0"/>
      <w:marRight w:val="0"/>
      <w:marTop w:val="0"/>
      <w:marBottom w:val="0"/>
      <w:divBdr>
        <w:top w:val="none" w:sz="0" w:space="0" w:color="auto"/>
        <w:left w:val="none" w:sz="0" w:space="0" w:color="auto"/>
        <w:bottom w:val="none" w:sz="0" w:space="0" w:color="auto"/>
        <w:right w:val="none" w:sz="0" w:space="0" w:color="auto"/>
      </w:divBdr>
    </w:div>
    <w:div w:id="1296524274">
      <w:bodyDiv w:val="1"/>
      <w:marLeft w:val="0"/>
      <w:marRight w:val="0"/>
      <w:marTop w:val="0"/>
      <w:marBottom w:val="0"/>
      <w:divBdr>
        <w:top w:val="none" w:sz="0" w:space="0" w:color="auto"/>
        <w:left w:val="none" w:sz="0" w:space="0" w:color="auto"/>
        <w:bottom w:val="none" w:sz="0" w:space="0" w:color="auto"/>
        <w:right w:val="none" w:sz="0" w:space="0" w:color="auto"/>
      </w:divBdr>
    </w:div>
    <w:div w:id="1296568985">
      <w:bodyDiv w:val="1"/>
      <w:marLeft w:val="0"/>
      <w:marRight w:val="0"/>
      <w:marTop w:val="0"/>
      <w:marBottom w:val="0"/>
      <w:divBdr>
        <w:top w:val="none" w:sz="0" w:space="0" w:color="auto"/>
        <w:left w:val="none" w:sz="0" w:space="0" w:color="auto"/>
        <w:bottom w:val="none" w:sz="0" w:space="0" w:color="auto"/>
        <w:right w:val="none" w:sz="0" w:space="0" w:color="auto"/>
      </w:divBdr>
    </w:div>
    <w:div w:id="1296907037">
      <w:bodyDiv w:val="1"/>
      <w:marLeft w:val="0"/>
      <w:marRight w:val="0"/>
      <w:marTop w:val="0"/>
      <w:marBottom w:val="0"/>
      <w:divBdr>
        <w:top w:val="none" w:sz="0" w:space="0" w:color="auto"/>
        <w:left w:val="none" w:sz="0" w:space="0" w:color="auto"/>
        <w:bottom w:val="none" w:sz="0" w:space="0" w:color="auto"/>
        <w:right w:val="none" w:sz="0" w:space="0" w:color="auto"/>
      </w:divBdr>
    </w:div>
    <w:div w:id="1296984401">
      <w:bodyDiv w:val="1"/>
      <w:marLeft w:val="0"/>
      <w:marRight w:val="0"/>
      <w:marTop w:val="0"/>
      <w:marBottom w:val="0"/>
      <w:divBdr>
        <w:top w:val="none" w:sz="0" w:space="0" w:color="auto"/>
        <w:left w:val="none" w:sz="0" w:space="0" w:color="auto"/>
        <w:bottom w:val="none" w:sz="0" w:space="0" w:color="auto"/>
        <w:right w:val="none" w:sz="0" w:space="0" w:color="auto"/>
      </w:divBdr>
    </w:div>
    <w:div w:id="1297876795">
      <w:bodyDiv w:val="1"/>
      <w:marLeft w:val="0"/>
      <w:marRight w:val="0"/>
      <w:marTop w:val="0"/>
      <w:marBottom w:val="0"/>
      <w:divBdr>
        <w:top w:val="none" w:sz="0" w:space="0" w:color="auto"/>
        <w:left w:val="none" w:sz="0" w:space="0" w:color="auto"/>
        <w:bottom w:val="none" w:sz="0" w:space="0" w:color="auto"/>
        <w:right w:val="none" w:sz="0" w:space="0" w:color="auto"/>
      </w:divBdr>
    </w:div>
    <w:div w:id="1298222745">
      <w:bodyDiv w:val="1"/>
      <w:marLeft w:val="0"/>
      <w:marRight w:val="0"/>
      <w:marTop w:val="0"/>
      <w:marBottom w:val="0"/>
      <w:divBdr>
        <w:top w:val="none" w:sz="0" w:space="0" w:color="auto"/>
        <w:left w:val="none" w:sz="0" w:space="0" w:color="auto"/>
        <w:bottom w:val="none" w:sz="0" w:space="0" w:color="auto"/>
        <w:right w:val="none" w:sz="0" w:space="0" w:color="auto"/>
      </w:divBdr>
    </w:div>
    <w:div w:id="1298560505">
      <w:bodyDiv w:val="1"/>
      <w:marLeft w:val="0"/>
      <w:marRight w:val="0"/>
      <w:marTop w:val="0"/>
      <w:marBottom w:val="0"/>
      <w:divBdr>
        <w:top w:val="none" w:sz="0" w:space="0" w:color="auto"/>
        <w:left w:val="none" w:sz="0" w:space="0" w:color="auto"/>
        <w:bottom w:val="none" w:sz="0" w:space="0" w:color="auto"/>
        <w:right w:val="none" w:sz="0" w:space="0" w:color="auto"/>
      </w:divBdr>
    </w:div>
    <w:div w:id="1298609587">
      <w:bodyDiv w:val="1"/>
      <w:marLeft w:val="0"/>
      <w:marRight w:val="0"/>
      <w:marTop w:val="0"/>
      <w:marBottom w:val="0"/>
      <w:divBdr>
        <w:top w:val="none" w:sz="0" w:space="0" w:color="auto"/>
        <w:left w:val="none" w:sz="0" w:space="0" w:color="auto"/>
        <w:bottom w:val="none" w:sz="0" w:space="0" w:color="auto"/>
        <w:right w:val="none" w:sz="0" w:space="0" w:color="auto"/>
      </w:divBdr>
    </w:div>
    <w:div w:id="1298876588">
      <w:bodyDiv w:val="1"/>
      <w:marLeft w:val="0"/>
      <w:marRight w:val="0"/>
      <w:marTop w:val="0"/>
      <w:marBottom w:val="0"/>
      <w:divBdr>
        <w:top w:val="none" w:sz="0" w:space="0" w:color="auto"/>
        <w:left w:val="none" w:sz="0" w:space="0" w:color="auto"/>
        <w:bottom w:val="none" w:sz="0" w:space="0" w:color="auto"/>
        <w:right w:val="none" w:sz="0" w:space="0" w:color="auto"/>
      </w:divBdr>
    </w:div>
    <w:div w:id="1298994477">
      <w:bodyDiv w:val="1"/>
      <w:marLeft w:val="0"/>
      <w:marRight w:val="0"/>
      <w:marTop w:val="0"/>
      <w:marBottom w:val="0"/>
      <w:divBdr>
        <w:top w:val="none" w:sz="0" w:space="0" w:color="auto"/>
        <w:left w:val="none" w:sz="0" w:space="0" w:color="auto"/>
        <w:bottom w:val="none" w:sz="0" w:space="0" w:color="auto"/>
        <w:right w:val="none" w:sz="0" w:space="0" w:color="auto"/>
      </w:divBdr>
    </w:div>
    <w:div w:id="1299065960">
      <w:bodyDiv w:val="1"/>
      <w:marLeft w:val="0"/>
      <w:marRight w:val="0"/>
      <w:marTop w:val="0"/>
      <w:marBottom w:val="0"/>
      <w:divBdr>
        <w:top w:val="none" w:sz="0" w:space="0" w:color="auto"/>
        <w:left w:val="none" w:sz="0" w:space="0" w:color="auto"/>
        <w:bottom w:val="none" w:sz="0" w:space="0" w:color="auto"/>
        <w:right w:val="none" w:sz="0" w:space="0" w:color="auto"/>
      </w:divBdr>
    </w:div>
    <w:div w:id="1299071558">
      <w:bodyDiv w:val="1"/>
      <w:marLeft w:val="0"/>
      <w:marRight w:val="0"/>
      <w:marTop w:val="0"/>
      <w:marBottom w:val="0"/>
      <w:divBdr>
        <w:top w:val="none" w:sz="0" w:space="0" w:color="auto"/>
        <w:left w:val="none" w:sz="0" w:space="0" w:color="auto"/>
        <w:bottom w:val="none" w:sz="0" w:space="0" w:color="auto"/>
        <w:right w:val="none" w:sz="0" w:space="0" w:color="auto"/>
      </w:divBdr>
    </w:div>
    <w:div w:id="1299140975">
      <w:bodyDiv w:val="1"/>
      <w:marLeft w:val="0"/>
      <w:marRight w:val="0"/>
      <w:marTop w:val="0"/>
      <w:marBottom w:val="0"/>
      <w:divBdr>
        <w:top w:val="none" w:sz="0" w:space="0" w:color="auto"/>
        <w:left w:val="none" w:sz="0" w:space="0" w:color="auto"/>
        <w:bottom w:val="none" w:sz="0" w:space="0" w:color="auto"/>
        <w:right w:val="none" w:sz="0" w:space="0" w:color="auto"/>
      </w:divBdr>
    </w:div>
    <w:div w:id="1299264772">
      <w:bodyDiv w:val="1"/>
      <w:marLeft w:val="0"/>
      <w:marRight w:val="0"/>
      <w:marTop w:val="0"/>
      <w:marBottom w:val="0"/>
      <w:divBdr>
        <w:top w:val="none" w:sz="0" w:space="0" w:color="auto"/>
        <w:left w:val="none" w:sz="0" w:space="0" w:color="auto"/>
        <w:bottom w:val="none" w:sz="0" w:space="0" w:color="auto"/>
        <w:right w:val="none" w:sz="0" w:space="0" w:color="auto"/>
      </w:divBdr>
    </w:div>
    <w:div w:id="1299607901">
      <w:bodyDiv w:val="1"/>
      <w:marLeft w:val="0"/>
      <w:marRight w:val="0"/>
      <w:marTop w:val="0"/>
      <w:marBottom w:val="0"/>
      <w:divBdr>
        <w:top w:val="none" w:sz="0" w:space="0" w:color="auto"/>
        <w:left w:val="none" w:sz="0" w:space="0" w:color="auto"/>
        <w:bottom w:val="none" w:sz="0" w:space="0" w:color="auto"/>
        <w:right w:val="none" w:sz="0" w:space="0" w:color="auto"/>
      </w:divBdr>
    </w:div>
    <w:div w:id="1299650654">
      <w:bodyDiv w:val="1"/>
      <w:marLeft w:val="0"/>
      <w:marRight w:val="0"/>
      <w:marTop w:val="0"/>
      <w:marBottom w:val="0"/>
      <w:divBdr>
        <w:top w:val="none" w:sz="0" w:space="0" w:color="auto"/>
        <w:left w:val="none" w:sz="0" w:space="0" w:color="auto"/>
        <w:bottom w:val="none" w:sz="0" w:space="0" w:color="auto"/>
        <w:right w:val="none" w:sz="0" w:space="0" w:color="auto"/>
      </w:divBdr>
    </w:div>
    <w:div w:id="1299921198">
      <w:bodyDiv w:val="1"/>
      <w:marLeft w:val="0"/>
      <w:marRight w:val="0"/>
      <w:marTop w:val="0"/>
      <w:marBottom w:val="0"/>
      <w:divBdr>
        <w:top w:val="none" w:sz="0" w:space="0" w:color="auto"/>
        <w:left w:val="none" w:sz="0" w:space="0" w:color="auto"/>
        <w:bottom w:val="none" w:sz="0" w:space="0" w:color="auto"/>
        <w:right w:val="none" w:sz="0" w:space="0" w:color="auto"/>
      </w:divBdr>
    </w:div>
    <w:div w:id="1299997276">
      <w:bodyDiv w:val="1"/>
      <w:marLeft w:val="0"/>
      <w:marRight w:val="0"/>
      <w:marTop w:val="0"/>
      <w:marBottom w:val="0"/>
      <w:divBdr>
        <w:top w:val="none" w:sz="0" w:space="0" w:color="auto"/>
        <w:left w:val="none" w:sz="0" w:space="0" w:color="auto"/>
        <w:bottom w:val="none" w:sz="0" w:space="0" w:color="auto"/>
        <w:right w:val="none" w:sz="0" w:space="0" w:color="auto"/>
      </w:divBdr>
    </w:div>
    <w:div w:id="1300451846">
      <w:bodyDiv w:val="1"/>
      <w:marLeft w:val="0"/>
      <w:marRight w:val="0"/>
      <w:marTop w:val="0"/>
      <w:marBottom w:val="0"/>
      <w:divBdr>
        <w:top w:val="none" w:sz="0" w:space="0" w:color="auto"/>
        <w:left w:val="none" w:sz="0" w:space="0" w:color="auto"/>
        <w:bottom w:val="none" w:sz="0" w:space="0" w:color="auto"/>
        <w:right w:val="none" w:sz="0" w:space="0" w:color="auto"/>
      </w:divBdr>
    </w:div>
    <w:div w:id="1300768133">
      <w:bodyDiv w:val="1"/>
      <w:marLeft w:val="0"/>
      <w:marRight w:val="0"/>
      <w:marTop w:val="0"/>
      <w:marBottom w:val="0"/>
      <w:divBdr>
        <w:top w:val="none" w:sz="0" w:space="0" w:color="auto"/>
        <w:left w:val="none" w:sz="0" w:space="0" w:color="auto"/>
        <w:bottom w:val="none" w:sz="0" w:space="0" w:color="auto"/>
        <w:right w:val="none" w:sz="0" w:space="0" w:color="auto"/>
      </w:divBdr>
    </w:div>
    <w:div w:id="1301376344">
      <w:bodyDiv w:val="1"/>
      <w:marLeft w:val="0"/>
      <w:marRight w:val="0"/>
      <w:marTop w:val="0"/>
      <w:marBottom w:val="0"/>
      <w:divBdr>
        <w:top w:val="none" w:sz="0" w:space="0" w:color="auto"/>
        <w:left w:val="none" w:sz="0" w:space="0" w:color="auto"/>
        <w:bottom w:val="none" w:sz="0" w:space="0" w:color="auto"/>
        <w:right w:val="none" w:sz="0" w:space="0" w:color="auto"/>
      </w:divBdr>
    </w:div>
    <w:div w:id="1301575520">
      <w:bodyDiv w:val="1"/>
      <w:marLeft w:val="0"/>
      <w:marRight w:val="0"/>
      <w:marTop w:val="0"/>
      <w:marBottom w:val="0"/>
      <w:divBdr>
        <w:top w:val="none" w:sz="0" w:space="0" w:color="auto"/>
        <w:left w:val="none" w:sz="0" w:space="0" w:color="auto"/>
        <w:bottom w:val="none" w:sz="0" w:space="0" w:color="auto"/>
        <w:right w:val="none" w:sz="0" w:space="0" w:color="auto"/>
      </w:divBdr>
    </w:div>
    <w:div w:id="1301808656">
      <w:bodyDiv w:val="1"/>
      <w:marLeft w:val="0"/>
      <w:marRight w:val="0"/>
      <w:marTop w:val="0"/>
      <w:marBottom w:val="0"/>
      <w:divBdr>
        <w:top w:val="none" w:sz="0" w:space="0" w:color="auto"/>
        <w:left w:val="none" w:sz="0" w:space="0" w:color="auto"/>
        <w:bottom w:val="none" w:sz="0" w:space="0" w:color="auto"/>
        <w:right w:val="none" w:sz="0" w:space="0" w:color="auto"/>
      </w:divBdr>
    </w:div>
    <w:div w:id="1302229895">
      <w:bodyDiv w:val="1"/>
      <w:marLeft w:val="0"/>
      <w:marRight w:val="0"/>
      <w:marTop w:val="0"/>
      <w:marBottom w:val="0"/>
      <w:divBdr>
        <w:top w:val="none" w:sz="0" w:space="0" w:color="auto"/>
        <w:left w:val="none" w:sz="0" w:space="0" w:color="auto"/>
        <w:bottom w:val="none" w:sz="0" w:space="0" w:color="auto"/>
        <w:right w:val="none" w:sz="0" w:space="0" w:color="auto"/>
      </w:divBdr>
    </w:div>
    <w:div w:id="1302492782">
      <w:bodyDiv w:val="1"/>
      <w:marLeft w:val="0"/>
      <w:marRight w:val="0"/>
      <w:marTop w:val="0"/>
      <w:marBottom w:val="0"/>
      <w:divBdr>
        <w:top w:val="none" w:sz="0" w:space="0" w:color="auto"/>
        <w:left w:val="none" w:sz="0" w:space="0" w:color="auto"/>
        <w:bottom w:val="none" w:sz="0" w:space="0" w:color="auto"/>
        <w:right w:val="none" w:sz="0" w:space="0" w:color="auto"/>
      </w:divBdr>
    </w:div>
    <w:div w:id="1303191236">
      <w:bodyDiv w:val="1"/>
      <w:marLeft w:val="0"/>
      <w:marRight w:val="0"/>
      <w:marTop w:val="0"/>
      <w:marBottom w:val="0"/>
      <w:divBdr>
        <w:top w:val="none" w:sz="0" w:space="0" w:color="auto"/>
        <w:left w:val="none" w:sz="0" w:space="0" w:color="auto"/>
        <w:bottom w:val="none" w:sz="0" w:space="0" w:color="auto"/>
        <w:right w:val="none" w:sz="0" w:space="0" w:color="auto"/>
      </w:divBdr>
    </w:div>
    <w:div w:id="1303654013">
      <w:bodyDiv w:val="1"/>
      <w:marLeft w:val="0"/>
      <w:marRight w:val="0"/>
      <w:marTop w:val="0"/>
      <w:marBottom w:val="0"/>
      <w:divBdr>
        <w:top w:val="none" w:sz="0" w:space="0" w:color="auto"/>
        <w:left w:val="none" w:sz="0" w:space="0" w:color="auto"/>
        <w:bottom w:val="none" w:sz="0" w:space="0" w:color="auto"/>
        <w:right w:val="none" w:sz="0" w:space="0" w:color="auto"/>
      </w:divBdr>
    </w:div>
    <w:div w:id="1303658827">
      <w:bodyDiv w:val="1"/>
      <w:marLeft w:val="0"/>
      <w:marRight w:val="0"/>
      <w:marTop w:val="0"/>
      <w:marBottom w:val="0"/>
      <w:divBdr>
        <w:top w:val="none" w:sz="0" w:space="0" w:color="auto"/>
        <w:left w:val="none" w:sz="0" w:space="0" w:color="auto"/>
        <w:bottom w:val="none" w:sz="0" w:space="0" w:color="auto"/>
        <w:right w:val="none" w:sz="0" w:space="0" w:color="auto"/>
      </w:divBdr>
    </w:div>
    <w:div w:id="1304119049">
      <w:bodyDiv w:val="1"/>
      <w:marLeft w:val="0"/>
      <w:marRight w:val="0"/>
      <w:marTop w:val="0"/>
      <w:marBottom w:val="0"/>
      <w:divBdr>
        <w:top w:val="none" w:sz="0" w:space="0" w:color="auto"/>
        <w:left w:val="none" w:sz="0" w:space="0" w:color="auto"/>
        <w:bottom w:val="none" w:sz="0" w:space="0" w:color="auto"/>
        <w:right w:val="none" w:sz="0" w:space="0" w:color="auto"/>
      </w:divBdr>
    </w:div>
    <w:div w:id="1304503479">
      <w:bodyDiv w:val="1"/>
      <w:marLeft w:val="0"/>
      <w:marRight w:val="0"/>
      <w:marTop w:val="0"/>
      <w:marBottom w:val="0"/>
      <w:divBdr>
        <w:top w:val="none" w:sz="0" w:space="0" w:color="auto"/>
        <w:left w:val="none" w:sz="0" w:space="0" w:color="auto"/>
        <w:bottom w:val="none" w:sz="0" w:space="0" w:color="auto"/>
        <w:right w:val="none" w:sz="0" w:space="0" w:color="auto"/>
      </w:divBdr>
    </w:div>
    <w:div w:id="1305084374">
      <w:bodyDiv w:val="1"/>
      <w:marLeft w:val="0"/>
      <w:marRight w:val="0"/>
      <w:marTop w:val="0"/>
      <w:marBottom w:val="0"/>
      <w:divBdr>
        <w:top w:val="none" w:sz="0" w:space="0" w:color="auto"/>
        <w:left w:val="none" w:sz="0" w:space="0" w:color="auto"/>
        <w:bottom w:val="none" w:sz="0" w:space="0" w:color="auto"/>
        <w:right w:val="none" w:sz="0" w:space="0" w:color="auto"/>
      </w:divBdr>
    </w:div>
    <w:div w:id="1305115070">
      <w:bodyDiv w:val="1"/>
      <w:marLeft w:val="0"/>
      <w:marRight w:val="0"/>
      <w:marTop w:val="0"/>
      <w:marBottom w:val="0"/>
      <w:divBdr>
        <w:top w:val="none" w:sz="0" w:space="0" w:color="auto"/>
        <w:left w:val="none" w:sz="0" w:space="0" w:color="auto"/>
        <w:bottom w:val="none" w:sz="0" w:space="0" w:color="auto"/>
        <w:right w:val="none" w:sz="0" w:space="0" w:color="auto"/>
      </w:divBdr>
    </w:div>
    <w:div w:id="1305431634">
      <w:bodyDiv w:val="1"/>
      <w:marLeft w:val="0"/>
      <w:marRight w:val="0"/>
      <w:marTop w:val="0"/>
      <w:marBottom w:val="0"/>
      <w:divBdr>
        <w:top w:val="none" w:sz="0" w:space="0" w:color="auto"/>
        <w:left w:val="none" w:sz="0" w:space="0" w:color="auto"/>
        <w:bottom w:val="none" w:sz="0" w:space="0" w:color="auto"/>
        <w:right w:val="none" w:sz="0" w:space="0" w:color="auto"/>
      </w:divBdr>
    </w:div>
    <w:div w:id="1305550889">
      <w:bodyDiv w:val="1"/>
      <w:marLeft w:val="0"/>
      <w:marRight w:val="0"/>
      <w:marTop w:val="0"/>
      <w:marBottom w:val="0"/>
      <w:divBdr>
        <w:top w:val="none" w:sz="0" w:space="0" w:color="auto"/>
        <w:left w:val="none" w:sz="0" w:space="0" w:color="auto"/>
        <w:bottom w:val="none" w:sz="0" w:space="0" w:color="auto"/>
        <w:right w:val="none" w:sz="0" w:space="0" w:color="auto"/>
      </w:divBdr>
    </w:div>
    <w:div w:id="1305964898">
      <w:bodyDiv w:val="1"/>
      <w:marLeft w:val="0"/>
      <w:marRight w:val="0"/>
      <w:marTop w:val="0"/>
      <w:marBottom w:val="0"/>
      <w:divBdr>
        <w:top w:val="none" w:sz="0" w:space="0" w:color="auto"/>
        <w:left w:val="none" w:sz="0" w:space="0" w:color="auto"/>
        <w:bottom w:val="none" w:sz="0" w:space="0" w:color="auto"/>
        <w:right w:val="none" w:sz="0" w:space="0" w:color="auto"/>
      </w:divBdr>
    </w:div>
    <w:div w:id="1306550906">
      <w:bodyDiv w:val="1"/>
      <w:marLeft w:val="0"/>
      <w:marRight w:val="0"/>
      <w:marTop w:val="0"/>
      <w:marBottom w:val="0"/>
      <w:divBdr>
        <w:top w:val="none" w:sz="0" w:space="0" w:color="auto"/>
        <w:left w:val="none" w:sz="0" w:space="0" w:color="auto"/>
        <w:bottom w:val="none" w:sz="0" w:space="0" w:color="auto"/>
        <w:right w:val="none" w:sz="0" w:space="0" w:color="auto"/>
      </w:divBdr>
    </w:div>
    <w:div w:id="1306667140">
      <w:bodyDiv w:val="1"/>
      <w:marLeft w:val="0"/>
      <w:marRight w:val="0"/>
      <w:marTop w:val="0"/>
      <w:marBottom w:val="0"/>
      <w:divBdr>
        <w:top w:val="none" w:sz="0" w:space="0" w:color="auto"/>
        <w:left w:val="none" w:sz="0" w:space="0" w:color="auto"/>
        <w:bottom w:val="none" w:sz="0" w:space="0" w:color="auto"/>
        <w:right w:val="none" w:sz="0" w:space="0" w:color="auto"/>
      </w:divBdr>
    </w:div>
    <w:div w:id="1306811128">
      <w:bodyDiv w:val="1"/>
      <w:marLeft w:val="0"/>
      <w:marRight w:val="0"/>
      <w:marTop w:val="0"/>
      <w:marBottom w:val="0"/>
      <w:divBdr>
        <w:top w:val="none" w:sz="0" w:space="0" w:color="auto"/>
        <w:left w:val="none" w:sz="0" w:space="0" w:color="auto"/>
        <w:bottom w:val="none" w:sz="0" w:space="0" w:color="auto"/>
        <w:right w:val="none" w:sz="0" w:space="0" w:color="auto"/>
      </w:divBdr>
    </w:div>
    <w:div w:id="1306861717">
      <w:bodyDiv w:val="1"/>
      <w:marLeft w:val="0"/>
      <w:marRight w:val="0"/>
      <w:marTop w:val="0"/>
      <w:marBottom w:val="0"/>
      <w:divBdr>
        <w:top w:val="none" w:sz="0" w:space="0" w:color="auto"/>
        <w:left w:val="none" w:sz="0" w:space="0" w:color="auto"/>
        <w:bottom w:val="none" w:sz="0" w:space="0" w:color="auto"/>
        <w:right w:val="none" w:sz="0" w:space="0" w:color="auto"/>
      </w:divBdr>
    </w:div>
    <w:div w:id="1307080610">
      <w:bodyDiv w:val="1"/>
      <w:marLeft w:val="0"/>
      <w:marRight w:val="0"/>
      <w:marTop w:val="0"/>
      <w:marBottom w:val="0"/>
      <w:divBdr>
        <w:top w:val="none" w:sz="0" w:space="0" w:color="auto"/>
        <w:left w:val="none" w:sz="0" w:space="0" w:color="auto"/>
        <w:bottom w:val="none" w:sz="0" w:space="0" w:color="auto"/>
        <w:right w:val="none" w:sz="0" w:space="0" w:color="auto"/>
      </w:divBdr>
    </w:div>
    <w:div w:id="1307123229">
      <w:bodyDiv w:val="1"/>
      <w:marLeft w:val="0"/>
      <w:marRight w:val="0"/>
      <w:marTop w:val="0"/>
      <w:marBottom w:val="0"/>
      <w:divBdr>
        <w:top w:val="none" w:sz="0" w:space="0" w:color="auto"/>
        <w:left w:val="none" w:sz="0" w:space="0" w:color="auto"/>
        <w:bottom w:val="none" w:sz="0" w:space="0" w:color="auto"/>
        <w:right w:val="none" w:sz="0" w:space="0" w:color="auto"/>
      </w:divBdr>
    </w:div>
    <w:div w:id="1307470397">
      <w:bodyDiv w:val="1"/>
      <w:marLeft w:val="0"/>
      <w:marRight w:val="0"/>
      <w:marTop w:val="0"/>
      <w:marBottom w:val="0"/>
      <w:divBdr>
        <w:top w:val="none" w:sz="0" w:space="0" w:color="auto"/>
        <w:left w:val="none" w:sz="0" w:space="0" w:color="auto"/>
        <w:bottom w:val="none" w:sz="0" w:space="0" w:color="auto"/>
        <w:right w:val="none" w:sz="0" w:space="0" w:color="auto"/>
      </w:divBdr>
    </w:div>
    <w:div w:id="1307662845">
      <w:bodyDiv w:val="1"/>
      <w:marLeft w:val="0"/>
      <w:marRight w:val="0"/>
      <w:marTop w:val="0"/>
      <w:marBottom w:val="0"/>
      <w:divBdr>
        <w:top w:val="none" w:sz="0" w:space="0" w:color="auto"/>
        <w:left w:val="none" w:sz="0" w:space="0" w:color="auto"/>
        <w:bottom w:val="none" w:sz="0" w:space="0" w:color="auto"/>
        <w:right w:val="none" w:sz="0" w:space="0" w:color="auto"/>
      </w:divBdr>
    </w:div>
    <w:div w:id="1308242990">
      <w:bodyDiv w:val="1"/>
      <w:marLeft w:val="0"/>
      <w:marRight w:val="0"/>
      <w:marTop w:val="0"/>
      <w:marBottom w:val="0"/>
      <w:divBdr>
        <w:top w:val="none" w:sz="0" w:space="0" w:color="auto"/>
        <w:left w:val="none" w:sz="0" w:space="0" w:color="auto"/>
        <w:bottom w:val="none" w:sz="0" w:space="0" w:color="auto"/>
        <w:right w:val="none" w:sz="0" w:space="0" w:color="auto"/>
      </w:divBdr>
    </w:div>
    <w:div w:id="1308322755">
      <w:bodyDiv w:val="1"/>
      <w:marLeft w:val="0"/>
      <w:marRight w:val="0"/>
      <w:marTop w:val="0"/>
      <w:marBottom w:val="0"/>
      <w:divBdr>
        <w:top w:val="none" w:sz="0" w:space="0" w:color="auto"/>
        <w:left w:val="none" w:sz="0" w:space="0" w:color="auto"/>
        <w:bottom w:val="none" w:sz="0" w:space="0" w:color="auto"/>
        <w:right w:val="none" w:sz="0" w:space="0" w:color="auto"/>
      </w:divBdr>
    </w:div>
    <w:div w:id="1308584276">
      <w:bodyDiv w:val="1"/>
      <w:marLeft w:val="0"/>
      <w:marRight w:val="0"/>
      <w:marTop w:val="0"/>
      <w:marBottom w:val="0"/>
      <w:divBdr>
        <w:top w:val="none" w:sz="0" w:space="0" w:color="auto"/>
        <w:left w:val="none" w:sz="0" w:space="0" w:color="auto"/>
        <w:bottom w:val="none" w:sz="0" w:space="0" w:color="auto"/>
        <w:right w:val="none" w:sz="0" w:space="0" w:color="auto"/>
      </w:divBdr>
    </w:div>
    <w:div w:id="1308627460">
      <w:bodyDiv w:val="1"/>
      <w:marLeft w:val="0"/>
      <w:marRight w:val="0"/>
      <w:marTop w:val="0"/>
      <w:marBottom w:val="0"/>
      <w:divBdr>
        <w:top w:val="none" w:sz="0" w:space="0" w:color="auto"/>
        <w:left w:val="none" w:sz="0" w:space="0" w:color="auto"/>
        <w:bottom w:val="none" w:sz="0" w:space="0" w:color="auto"/>
        <w:right w:val="none" w:sz="0" w:space="0" w:color="auto"/>
      </w:divBdr>
    </w:div>
    <w:div w:id="1308783718">
      <w:bodyDiv w:val="1"/>
      <w:marLeft w:val="0"/>
      <w:marRight w:val="0"/>
      <w:marTop w:val="0"/>
      <w:marBottom w:val="0"/>
      <w:divBdr>
        <w:top w:val="none" w:sz="0" w:space="0" w:color="auto"/>
        <w:left w:val="none" w:sz="0" w:space="0" w:color="auto"/>
        <w:bottom w:val="none" w:sz="0" w:space="0" w:color="auto"/>
        <w:right w:val="none" w:sz="0" w:space="0" w:color="auto"/>
      </w:divBdr>
    </w:div>
    <w:div w:id="1309168839">
      <w:bodyDiv w:val="1"/>
      <w:marLeft w:val="0"/>
      <w:marRight w:val="0"/>
      <w:marTop w:val="0"/>
      <w:marBottom w:val="0"/>
      <w:divBdr>
        <w:top w:val="none" w:sz="0" w:space="0" w:color="auto"/>
        <w:left w:val="none" w:sz="0" w:space="0" w:color="auto"/>
        <w:bottom w:val="none" w:sz="0" w:space="0" w:color="auto"/>
        <w:right w:val="none" w:sz="0" w:space="0" w:color="auto"/>
      </w:divBdr>
    </w:div>
    <w:div w:id="1309549632">
      <w:bodyDiv w:val="1"/>
      <w:marLeft w:val="0"/>
      <w:marRight w:val="0"/>
      <w:marTop w:val="0"/>
      <w:marBottom w:val="0"/>
      <w:divBdr>
        <w:top w:val="none" w:sz="0" w:space="0" w:color="auto"/>
        <w:left w:val="none" w:sz="0" w:space="0" w:color="auto"/>
        <w:bottom w:val="none" w:sz="0" w:space="0" w:color="auto"/>
        <w:right w:val="none" w:sz="0" w:space="0" w:color="auto"/>
      </w:divBdr>
    </w:div>
    <w:div w:id="1310135969">
      <w:bodyDiv w:val="1"/>
      <w:marLeft w:val="0"/>
      <w:marRight w:val="0"/>
      <w:marTop w:val="0"/>
      <w:marBottom w:val="0"/>
      <w:divBdr>
        <w:top w:val="none" w:sz="0" w:space="0" w:color="auto"/>
        <w:left w:val="none" w:sz="0" w:space="0" w:color="auto"/>
        <w:bottom w:val="none" w:sz="0" w:space="0" w:color="auto"/>
        <w:right w:val="none" w:sz="0" w:space="0" w:color="auto"/>
      </w:divBdr>
    </w:div>
    <w:div w:id="1310591932">
      <w:bodyDiv w:val="1"/>
      <w:marLeft w:val="0"/>
      <w:marRight w:val="0"/>
      <w:marTop w:val="0"/>
      <w:marBottom w:val="0"/>
      <w:divBdr>
        <w:top w:val="none" w:sz="0" w:space="0" w:color="auto"/>
        <w:left w:val="none" w:sz="0" w:space="0" w:color="auto"/>
        <w:bottom w:val="none" w:sz="0" w:space="0" w:color="auto"/>
        <w:right w:val="none" w:sz="0" w:space="0" w:color="auto"/>
      </w:divBdr>
    </w:div>
    <w:div w:id="1310788955">
      <w:bodyDiv w:val="1"/>
      <w:marLeft w:val="0"/>
      <w:marRight w:val="0"/>
      <w:marTop w:val="0"/>
      <w:marBottom w:val="0"/>
      <w:divBdr>
        <w:top w:val="none" w:sz="0" w:space="0" w:color="auto"/>
        <w:left w:val="none" w:sz="0" w:space="0" w:color="auto"/>
        <w:bottom w:val="none" w:sz="0" w:space="0" w:color="auto"/>
        <w:right w:val="none" w:sz="0" w:space="0" w:color="auto"/>
      </w:divBdr>
    </w:div>
    <w:div w:id="1311404215">
      <w:bodyDiv w:val="1"/>
      <w:marLeft w:val="0"/>
      <w:marRight w:val="0"/>
      <w:marTop w:val="0"/>
      <w:marBottom w:val="0"/>
      <w:divBdr>
        <w:top w:val="none" w:sz="0" w:space="0" w:color="auto"/>
        <w:left w:val="none" w:sz="0" w:space="0" w:color="auto"/>
        <w:bottom w:val="none" w:sz="0" w:space="0" w:color="auto"/>
        <w:right w:val="none" w:sz="0" w:space="0" w:color="auto"/>
      </w:divBdr>
    </w:div>
    <w:div w:id="1311590934">
      <w:bodyDiv w:val="1"/>
      <w:marLeft w:val="0"/>
      <w:marRight w:val="0"/>
      <w:marTop w:val="0"/>
      <w:marBottom w:val="0"/>
      <w:divBdr>
        <w:top w:val="none" w:sz="0" w:space="0" w:color="auto"/>
        <w:left w:val="none" w:sz="0" w:space="0" w:color="auto"/>
        <w:bottom w:val="none" w:sz="0" w:space="0" w:color="auto"/>
        <w:right w:val="none" w:sz="0" w:space="0" w:color="auto"/>
      </w:divBdr>
    </w:div>
    <w:div w:id="1312173068">
      <w:bodyDiv w:val="1"/>
      <w:marLeft w:val="0"/>
      <w:marRight w:val="0"/>
      <w:marTop w:val="0"/>
      <w:marBottom w:val="0"/>
      <w:divBdr>
        <w:top w:val="none" w:sz="0" w:space="0" w:color="auto"/>
        <w:left w:val="none" w:sz="0" w:space="0" w:color="auto"/>
        <w:bottom w:val="none" w:sz="0" w:space="0" w:color="auto"/>
        <w:right w:val="none" w:sz="0" w:space="0" w:color="auto"/>
      </w:divBdr>
    </w:div>
    <w:div w:id="1312752276">
      <w:bodyDiv w:val="1"/>
      <w:marLeft w:val="0"/>
      <w:marRight w:val="0"/>
      <w:marTop w:val="0"/>
      <w:marBottom w:val="0"/>
      <w:divBdr>
        <w:top w:val="none" w:sz="0" w:space="0" w:color="auto"/>
        <w:left w:val="none" w:sz="0" w:space="0" w:color="auto"/>
        <w:bottom w:val="none" w:sz="0" w:space="0" w:color="auto"/>
        <w:right w:val="none" w:sz="0" w:space="0" w:color="auto"/>
      </w:divBdr>
    </w:div>
    <w:div w:id="1313557268">
      <w:bodyDiv w:val="1"/>
      <w:marLeft w:val="0"/>
      <w:marRight w:val="0"/>
      <w:marTop w:val="0"/>
      <w:marBottom w:val="0"/>
      <w:divBdr>
        <w:top w:val="none" w:sz="0" w:space="0" w:color="auto"/>
        <w:left w:val="none" w:sz="0" w:space="0" w:color="auto"/>
        <w:bottom w:val="none" w:sz="0" w:space="0" w:color="auto"/>
        <w:right w:val="none" w:sz="0" w:space="0" w:color="auto"/>
      </w:divBdr>
    </w:div>
    <w:div w:id="1313826342">
      <w:bodyDiv w:val="1"/>
      <w:marLeft w:val="0"/>
      <w:marRight w:val="0"/>
      <w:marTop w:val="0"/>
      <w:marBottom w:val="0"/>
      <w:divBdr>
        <w:top w:val="none" w:sz="0" w:space="0" w:color="auto"/>
        <w:left w:val="none" w:sz="0" w:space="0" w:color="auto"/>
        <w:bottom w:val="none" w:sz="0" w:space="0" w:color="auto"/>
        <w:right w:val="none" w:sz="0" w:space="0" w:color="auto"/>
      </w:divBdr>
    </w:div>
    <w:div w:id="1313869554">
      <w:bodyDiv w:val="1"/>
      <w:marLeft w:val="0"/>
      <w:marRight w:val="0"/>
      <w:marTop w:val="0"/>
      <w:marBottom w:val="0"/>
      <w:divBdr>
        <w:top w:val="none" w:sz="0" w:space="0" w:color="auto"/>
        <w:left w:val="none" w:sz="0" w:space="0" w:color="auto"/>
        <w:bottom w:val="none" w:sz="0" w:space="0" w:color="auto"/>
        <w:right w:val="none" w:sz="0" w:space="0" w:color="auto"/>
      </w:divBdr>
    </w:div>
    <w:div w:id="1313943826">
      <w:bodyDiv w:val="1"/>
      <w:marLeft w:val="0"/>
      <w:marRight w:val="0"/>
      <w:marTop w:val="0"/>
      <w:marBottom w:val="0"/>
      <w:divBdr>
        <w:top w:val="none" w:sz="0" w:space="0" w:color="auto"/>
        <w:left w:val="none" w:sz="0" w:space="0" w:color="auto"/>
        <w:bottom w:val="none" w:sz="0" w:space="0" w:color="auto"/>
        <w:right w:val="none" w:sz="0" w:space="0" w:color="auto"/>
      </w:divBdr>
    </w:div>
    <w:div w:id="1314917972">
      <w:bodyDiv w:val="1"/>
      <w:marLeft w:val="0"/>
      <w:marRight w:val="0"/>
      <w:marTop w:val="0"/>
      <w:marBottom w:val="0"/>
      <w:divBdr>
        <w:top w:val="none" w:sz="0" w:space="0" w:color="auto"/>
        <w:left w:val="none" w:sz="0" w:space="0" w:color="auto"/>
        <w:bottom w:val="none" w:sz="0" w:space="0" w:color="auto"/>
        <w:right w:val="none" w:sz="0" w:space="0" w:color="auto"/>
      </w:divBdr>
    </w:div>
    <w:div w:id="1316184221">
      <w:bodyDiv w:val="1"/>
      <w:marLeft w:val="0"/>
      <w:marRight w:val="0"/>
      <w:marTop w:val="0"/>
      <w:marBottom w:val="0"/>
      <w:divBdr>
        <w:top w:val="none" w:sz="0" w:space="0" w:color="auto"/>
        <w:left w:val="none" w:sz="0" w:space="0" w:color="auto"/>
        <w:bottom w:val="none" w:sz="0" w:space="0" w:color="auto"/>
        <w:right w:val="none" w:sz="0" w:space="0" w:color="auto"/>
      </w:divBdr>
    </w:div>
    <w:div w:id="1316226464">
      <w:bodyDiv w:val="1"/>
      <w:marLeft w:val="0"/>
      <w:marRight w:val="0"/>
      <w:marTop w:val="0"/>
      <w:marBottom w:val="0"/>
      <w:divBdr>
        <w:top w:val="none" w:sz="0" w:space="0" w:color="auto"/>
        <w:left w:val="none" w:sz="0" w:space="0" w:color="auto"/>
        <w:bottom w:val="none" w:sz="0" w:space="0" w:color="auto"/>
        <w:right w:val="none" w:sz="0" w:space="0" w:color="auto"/>
      </w:divBdr>
    </w:div>
    <w:div w:id="1316491078">
      <w:bodyDiv w:val="1"/>
      <w:marLeft w:val="0"/>
      <w:marRight w:val="0"/>
      <w:marTop w:val="0"/>
      <w:marBottom w:val="0"/>
      <w:divBdr>
        <w:top w:val="none" w:sz="0" w:space="0" w:color="auto"/>
        <w:left w:val="none" w:sz="0" w:space="0" w:color="auto"/>
        <w:bottom w:val="none" w:sz="0" w:space="0" w:color="auto"/>
        <w:right w:val="none" w:sz="0" w:space="0" w:color="auto"/>
      </w:divBdr>
    </w:div>
    <w:div w:id="1316837491">
      <w:bodyDiv w:val="1"/>
      <w:marLeft w:val="0"/>
      <w:marRight w:val="0"/>
      <w:marTop w:val="0"/>
      <w:marBottom w:val="0"/>
      <w:divBdr>
        <w:top w:val="none" w:sz="0" w:space="0" w:color="auto"/>
        <w:left w:val="none" w:sz="0" w:space="0" w:color="auto"/>
        <w:bottom w:val="none" w:sz="0" w:space="0" w:color="auto"/>
        <w:right w:val="none" w:sz="0" w:space="0" w:color="auto"/>
      </w:divBdr>
    </w:div>
    <w:div w:id="1317341893">
      <w:bodyDiv w:val="1"/>
      <w:marLeft w:val="0"/>
      <w:marRight w:val="0"/>
      <w:marTop w:val="0"/>
      <w:marBottom w:val="0"/>
      <w:divBdr>
        <w:top w:val="none" w:sz="0" w:space="0" w:color="auto"/>
        <w:left w:val="none" w:sz="0" w:space="0" w:color="auto"/>
        <w:bottom w:val="none" w:sz="0" w:space="0" w:color="auto"/>
        <w:right w:val="none" w:sz="0" w:space="0" w:color="auto"/>
      </w:divBdr>
    </w:div>
    <w:div w:id="1317419581">
      <w:bodyDiv w:val="1"/>
      <w:marLeft w:val="0"/>
      <w:marRight w:val="0"/>
      <w:marTop w:val="0"/>
      <w:marBottom w:val="0"/>
      <w:divBdr>
        <w:top w:val="none" w:sz="0" w:space="0" w:color="auto"/>
        <w:left w:val="none" w:sz="0" w:space="0" w:color="auto"/>
        <w:bottom w:val="none" w:sz="0" w:space="0" w:color="auto"/>
        <w:right w:val="none" w:sz="0" w:space="0" w:color="auto"/>
      </w:divBdr>
    </w:div>
    <w:div w:id="1317490286">
      <w:bodyDiv w:val="1"/>
      <w:marLeft w:val="0"/>
      <w:marRight w:val="0"/>
      <w:marTop w:val="0"/>
      <w:marBottom w:val="0"/>
      <w:divBdr>
        <w:top w:val="none" w:sz="0" w:space="0" w:color="auto"/>
        <w:left w:val="none" w:sz="0" w:space="0" w:color="auto"/>
        <w:bottom w:val="none" w:sz="0" w:space="0" w:color="auto"/>
        <w:right w:val="none" w:sz="0" w:space="0" w:color="auto"/>
      </w:divBdr>
    </w:div>
    <w:div w:id="1317956249">
      <w:bodyDiv w:val="1"/>
      <w:marLeft w:val="0"/>
      <w:marRight w:val="0"/>
      <w:marTop w:val="0"/>
      <w:marBottom w:val="0"/>
      <w:divBdr>
        <w:top w:val="none" w:sz="0" w:space="0" w:color="auto"/>
        <w:left w:val="none" w:sz="0" w:space="0" w:color="auto"/>
        <w:bottom w:val="none" w:sz="0" w:space="0" w:color="auto"/>
        <w:right w:val="none" w:sz="0" w:space="0" w:color="auto"/>
      </w:divBdr>
    </w:div>
    <w:div w:id="1318195079">
      <w:bodyDiv w:val="1"/>
      <w:marLeft w:val="0"/>
      <w:marRight w:val="0"/>
      <w:marTop w:val="0"/>
      <w:marBottom w:val="0"/>
      <w:divBdr>
        <w:top w:val="none" w:sz="0" w:space="0" w:color="auto"/>
        <w:left w:val="none" w:sz="0" w:space="0" w:color="auto"/>
        <w:bottom w:val="none" w:sz="0" w:space="0" w:color="auto"/>
        <w:right w:val="none" w:sz="0" w:space="0" w:color="auto"/>
      </w:divBdr>
    </w:div>
    <w:div w:id="1318609257">
      <w:bodyDiv w:val="1"/>
      <w:marLeft w:val="0"/>
      <w:marRight w:val="0"/>
      <w:marTop w:val="0"/>
      <w:marBottom w:val="0"/>
      <w:divBdr>
        <w:top w:val="none" w:sz="0" w:space="0" w:color="auto"/>
        <w:left w:val="none" w:sz="0" w:space="0" w:color="auto"/>
        <w:bottom w:val="none" w:sz="0" w:space="0" w:color="auto"/>
        <w:right w:val="none" w:sz="0" w:space="0" w:color="auto"/>
      </w:divBdr>
    </w:div>
    <w:div w:id="1318921047">
      <w:bodyDiv w:val="1"/>
      <w:marLeft w:val="0"/>
      <w:marRight w:val="0"/>
      <w:marTop w:val="0"/>
      <w:marBottom w:val="0"/>
      <w:divBdr>
        <w:top w:val="none" w:sz="0" w:space="0" w:color="auto"/>
        <w:left w:val="none" w:sz="0" w:space="0" w:color="auto"/>
        <w:bottom w:val="none" w:sz="0" w:space="0" w:color="auto"/>
        <w:right w:val="none" w:sz="0" w:space="0" w:color="auto"/>
      </w:divBdr>
    </w:div>
    <w:div w:id="1318992072">
      <w:bodyDiv w:val="1"/>
      <w:marLeft w:val="0"/>
      <w:marRight w:val="0"/>
      <w:marTop w:val="0"/>
      <w:marBottom w:val="0"/>
      <w:divBdr>
        <w:top w:val="none" w:sz="0" w:space="0" w:color="auto"/>
        <w:left w:val="none" w:sz="0" w:space="0" w:color="auto"/>
        <w:bottom w:val="none" w:sz="0" w:space="0" w:color="auto"/>
        <w:right w:val="none" w:sz="0" w:space="0" w:color="auto"/>
      </w:divBdr>
    </w:div>
    <w:div w:id="1319308359">
      <w:bodyDiv w:val="1"/>
      <w:marLeft w:val="0"/>
      <w:marRight w:val="0"/>
      <w:marTop w:val="0"/>
      <w:marBottom w:val="0"/>
      <w:divBdr>
        <w:top w:val="none" w:sz="0" w:space="0" w:color="auto"/>
        <w:left w:val="none" w:sz="0" w:space="0" w:color="auto"/>
        <w:bottom w:val="none" w:sz="0" w:space="0" w:color="auto"/>
        <w:right w:val="none" w:sz="0" w:space="0" w:color="auto"/>
      </w:divBdr>
    </w:div>
    <w:div w:id="1319770845">
      <w:bodyDiv w:val="1"/>
      <w:marLeft w:val="0"/>
      <w:marRight w:val="0"/>
      <w:marTop w:val="0"/>
      <w:marBottom w:val="0"/>
      <w:divBdr>
        <w:top w:val="none" w:sz="0" w:space="0" w:color="auto"/>
        <w:left w:val="none" w:sz="0" w:space="0" w:color="auto"/>
        <w:bottom w:val="none" w:sz="0" w:space="0" w:color="auto"/>
        <w:right w:val="none" w:sz="0" w:space="0" w:color="auto"/>
      </w:divBdr>
    </w:div>
    <w:div w:id="1319963005">
      <w:bodyDiv w:val="1"/>
      <w:marLeft w:val="0"/>
      <w:marRight w:val="0"/>
      <w:marTop w:val="0"/>
      <w:marBottom w:val="0"/>
      <w:divBdr>
        <w:top w:val="none" w:sz="0" w:space="0" w:color="auto"/>
        <w:left w:val="none" w:sz="0" w:space="0" w:color="auto"/>
        <w:bottom w:val="none" w:sz="0" w:space="0" w:color="auto"/>
        <w:right w:val="none" w:sz="0" w:space="0" w:color="auto"/>
      </w:divBdr>
    </w:div>
    <w:div w:id="1320421806">
      <w:bodyDiv w:val="1"/>
      <w:marLeft w:val="0"/>
      <w:marRight w:val="0"/>
      <w:marTop w:val="0"/>
      <w:marBottom w:val="0"/>
      <w:divBdr>
        <w:top w:val="none" w:sz="0" w:space="0" w:color="auto"/>
        <w:left w:val="none" w:sz="0" w:space="0" w:color="auto"/>
        <w:bottom w:val="none" w:sz="0" w:space="0" w:color="auto"/>
        <w:right w:val="none" w:sz="0" w:space="0" w:color="auto"/>
      </w:divBdr>
    </w:div>
    <w:div w:id="1320423428">
      <w:bodyDiv w:val="1"/>
      <w:marLeft w:val="0"/>
      <w:marRight w:val="0"/>
      <w:marTop w:val="0"/>
      <w:marBottom w:val="0"/>
      <w:divBdr>
        <w:top w:val="none" w:sz="0" w:space="0" w:color="auto"/>
        <w:left w:val="none" w:sz="0" w:space="0" w:color="auto"/>
        <w:bottom w:val="none" w:sz="0" w:space="0" w:color="auto"/>
        <w:right w:val="none" w:sz="0" w:space="0" w:color="auto"/>
      </w:divBdr>
    </w:div>
    <w:div w:id="1320429509">
      <w:bodyDiv w:val="1"/>
      <w:marLeft w:val="0"/>
      <w:marRight w:val="0"/>
      <w:marTop w:val="0"/>
      <w:marBottom w:val="0"/>
      <w:divBdr>
        <w:top w:val="none" w:sz="0" w:space="0" w:color="auto"/>
        <w:left w:val="none" w:sz="0" w:space="0" w:color="auto"/>
        <w:bottom w:val="none" w:sz="0" w:space="0" w:color="auto"/>
        <w:right w:val="none" w:sz="0" w:space="0" w:color="auto"/>
      </w:divBdr>
    </w:div>
    <w:div w:id="1320882180">
      <w:bodyDiv w:val="1"/>
      <w:marLeft w:val="0"/>
      <w:marRight w:val="0"/>
      <w:marTop w:val="0"/>
      <w:marBottom w:val="0"/>
      <w:divBdr>
        <w:top w:val="none" w:sz="0" w:space="0" w:color="auto"/>
        <w:left w:val="none" w:sz="0" w:space="0" w:color="auto"/>
        <w:bottom w:val="none" w:sz="0" w:space="0" w:color="auto"/>
        <w:right w:val="none" w:sz="0" w:space="0" w:color="auto"/>
      </w:divBdr>
    </w:div>
    <w:div w:id="1321546781">
      <w:bodyDiv w:val="1"/>
      <w:marLeft w:val="0"/>
      <w:marRight w:val="0"/>
      <w:marTop w:val="0"/>
      <w:marBottom w:val="0"/>
      <w:divBdr>
        <w:top w:val="none" w:sz="0" w:space="0" w:color="auto"/>
        <w:left w:val="none" w:sz="0" w:space="0" w:color="auto"/>
        <w:bottom w:val="none" w:sz="0" w:space="0" w:color="auto"/>
        <w:right w:val="none" w:sz="0" w:space="0" w:color="auto"/>
      </w:divBdr>
    </w:div>
    <w:div w:id="1322126248">
      <w:bodyDiv w:val="1"/>
      <w:marLeft w:val="0"/>
      <w:marRight w:val="0"/>
      <w:marTop w:val="0"/>
      <w:marBottom w:val="0"/>
      <w:divBdr>
        <w:top w:val="none" w:sz="0" w:space="0" w:color="auto"/>
        <w:left w:val="none" w:sz="0" w:space="0" w:color="auto"/>
        <w:bottom w:val="none" w:sz="0" w:space="0" w:color="auto"/>
        <w:right w:val="none" w:sz="0" w:space="0" w:color="auto"/>
      </w:divBdr>
    </w:div>
    <w:div w:id="1322197002">
      <w:bodyDiv w:val="1"/>
      <w:marLeft w:val="0"/>
      <w:marRight w:val="0"/>
      <w:marTop w:val="0"/>
      <w:marBottom w:val="0"/>
      <w:divBdr>
        <w:top w:val="none" w:sz="0" w:space="0" w:color="auto"/>
        <w:left w:val="none" w:sz="0" w:space="0" w:color="auto"/>
        <w:bottom w:val="none" w:sz="0" w:space="0" w:color="auto"/>
        <w:right w:val="none" w:sz="0" w:space="0" w:color="auto"/>
      </w:divBdr>
    </w:div>
    <w:div w:id="1322387147">
      <w:bodyDiv w:val="1"/>
      <w:marLeft w:val="0"/>
      <w:marRight w:val="0"/>
      <w:marTop w:val="0"/>
      <w:marBottom w:val="0"/>
      <w:divBdr>
        <w:top w:val="none" w:sz="0" w:space="0" w:color="auto"/>
        <w:left w:val="none" w:sz="0" w:space="0" w:color="auto"/>
        <w:bottom w:val="none" w:sz="0" w:space="0" w:color="auto"/>
        <w:right w:val="none" w:sz="0" w:space="0" w:color="auto"/>
      </w:divBdr>
    </w:div>
    <w:div w:id="1323970057">
      <w:bodyDiv w:val="1"/>
      <w:marLeft w:val="0"/>
      <w:marRight w:val="0"/>
      <w:marTop w:val="0"/>
      <w:marBottom w:val="0"/>
      <w:divBdr>
        <w:top w:val="none" w:sz="0" w:space="0" w:color="auto"/>
        <w:left w:val="none" w:sz="0" w:space="0" w:color="auto"/>
        <w:bottom w:val="none" w:sz="0" w:space="0" w:color="auto"/>
        <w:right w:val="none" w:sz="0" w:space="0" w:color="auto"/>
      </w:divBdr>
    </w:div>
    <w:div w:id="1324359373">
      <w:bodyDiv w:val="1"/>
      <w:marLeft w:val="0"/>
      <w:marRight w:val="0"/>
      <w:marTop w:val="0"/>
      <w:marBottom w:val="0"/>
      <w:divBdr>
        <w:top w:val="none" w:sz="0" w:space="0" w:color="auto"/>
        <w:left w:val="none" w:sz="0" w:space="0" w:color="auto"/>
        <w:bottom w:val="none" w:sz="0" w:space="0" w:color="auto"/>
        <w:right w:val="none" w:sz="0" w:space="0" w:color="auto"/>
      </w:divBdr>
    </w:div>
    <w:div w:id="1325007341">
      <w:bodyDiv w:val="1"/>
      <w:marLeft w:val="0"/>
      <w:marRight w:val="0"/>
      <w:marTop w:val="0"/>
      <w:marBottom w:val="0"/>
      <w:divBdr>
        <w:top w:val="none" w:sz="0" w:space="0" w:color="auto"/>
        <w:left w:val="none" w:sz="0" w:space="0" w:color="auto"/>
        <w:bottom w:val="none" w:sz="0" w:space="0" w:color="auto"/>
        <w:right w:val="none" w:sz="0" w:space="0" w:color="auto"/>
      </w:divBdr>
    </w:div>
    <w:div w:id="1325283103">
      <w:bodyDiv w:val="1"/>
      <w:marLeft w:val="0"/>
      <w:marRight w:val="0"/>
      <w:marTop w:val="0"/>
      <w:marBottom w:val="0"/>
      <w:divBdr>
        <w:top w:val="none" w:sz="0" w:space="0" w:color="auto"/>
        <w:left w:val="none" w:sz="0" w:space="0" w:color="auto"/>
        <w:bottom w:val="none" w:sz="0" w:space="0" w:color="auto"/>
        <w:right w:val="none" w:sz="0" w:space="0" w:color="auto"/>
      </w:divBdr>
    </w:div>
    <w:div w:id="1325284131">
      <w:bodyDiv w:val="1"/>
      <w:marLeft w:val="0"/>
      <w:marRight w:val="0"/>
      <w:marTop w:val="0"/>
      <w:marBottom w:val="0"/>
      <w:divBdr>
        <w:top w:val="none" w:sz="0" w:space="0" w:color="auto"/>
        <w:left w:val="none" w:sz="0" w:space="0" w:color="auto"/>
        <w:bottom w:val="none" w:sz="0" w:space="0" w:color="auto"/>
        <w:right w:val="none" w:sz="0" w:space="0" w:color="auto"/>
      </w:divBdr>
    </w:div>
    <w:div w:id="1325352347">
      <w:bodyDiv w:val="1"/>
      <w:marLeft w:val="0"/>
      <w:marRight w:val="0"/>
      <w:marTop w:val="0"/>
      <w:marBottom w:val="0"/>
      <w:divBdr>
        <w:top w:val="none" w:sz="0" w:space="0" w:color="auto"/>
        <w:left w:val="none" w:sz="0" w:space="0" w:color="auto"/>
        <w:bottom w:val="none" w:sz="0" w:space="0" w:color="auto"/>
        <w:right w:val="none" w:sz="0" w:space="0" w:color="auto"/>
      </w:divBdr>
    </w:div>
    <w:div w:id="1325551186">
      <w:bodyDiv w:val="1"/>
      <w:marLeft w:val="0"/>
      <w:marRight w:val="0"/>
      <w:marTop w:val="0"/>
      <w:marBottom w:val="0"/>
      <w:divBdr>
        <w:top w:val="none" w:sz="0" w:space="0" w:color="auto"/>
        <w:left w:val="none" w:sz="0" w:space="0" w:color="auto"/>
        <w:bottom w:val="none" w:sz="0" w:space="0" w:color="auto"/>
        <w:right w:val="none" w:sz="0" w:space="0" w:color="auto"/>
      </w:divBdr>
    </w:div>
    <w:div w:id="1326325287">
      <w:bodyDiv w:val="1"/>
      <w:marLeft w:val="0"/>
      <w:marRight w:val="0"/>
      <w:marTop w:val="0"/>
      <w:marBottom w:val="0"/>
      <w:divBdr>
        <w:top w:val="none" w:sz="0" w:space="0" w:color="auto"/>
        <w:left w:val="none" w:sz="0" w:space="0" w:color="auto"/>
        <w:bottom w:val="none" w:sz="0" w:space="0" w:color="auto"/>
        <w:right w:val="none" w:sz="0" w:space="0" w:color="auto"/>
      </w:divBdr>
    </w:div>
    <w:div w:id="1326468445">
      <w:bodyDiv w:val="1"/>
      <w:marLeft w:val="0"/>
      <w:marRight w:val="0"/>
      <w:marTop w:val="0"/>
      <w:marBottom w:val="0"/>
      <w:divBdr>
        <w:top w:val="none" w:sz="0" w:space="0" w:color="auto"/>
        <w:left w:val="none" w:sz="0" w:space="0" w:color="auto"/>
        <w:bottom w:val="none" w:sz="0" w:space="0" w:color="auto"/>
        <w:right w:val="none" w:sz="0" w:space="0" w:color="auto"/>
      </w:divBdr>
    </w:div>
    <w:div w:id="1326739820">
      <w:bodyDiv w:val="1"/>
      <w:marLeft w:val="0"/>
      <w:marRight w:val="0"/>
      <w:marTop w:val="0"/>
      <w:marBottom w:val="0"/>
      <w:divBdr>
        <w:top w:val="none" w:sz="0" w:space="0" w:color="auto"/>
        <w:left w:val="none" w:sz="0" w:space="0" w:color="auto"/>
        <w:bottom w:val="none" w:sz="0" w:space="0" w:color="auto"/>
        <w:right w:val="none" w:sz="0" w:space="0" w:color="auto"/>
      </w:divBdr>
    </w:div>
    <w:div w:id="1327047981">
      <w:bodyDiv w:val="1"/>
      <w:marLeft w:val="0"/>
      <w:marRight w:val="0"/>
      <w:marTop w:val="0"/>
      <w:marBottom w:val="0"/>
      <w:divBdr>
        <w:top w:val="none" w:sz="0" w:space="0" w:color="auto"/>
        <w:left w:val="none" w:sz="0" w:space="0" w:color="auto"/>
        <w:bottom w:val="none" w:sz="0" w:space="0" w:color="auto"/>
        <w:right w:val="none" w:sz="0" w:space="0" w:color="auto"/>
      </w:divBdr>
    </w:div>
    <w:div w:id="1327243719">
      <w:bodyDiv w:val="1"/>
      <w:marLeft w:val="0"/>
      <w:marRight w:val="0"/>
      <w:marTop w:val="0"/>
      <w:marBottom w:val="0"/>
      <w:divBdr>
        <w:top w:val="none" w:sz="0" w:space="0" w:color="auto"/>
        <w:left w:val="none" w:sz="0" w:space="0" w:color="auto"/>
        <w:bottom w:val="none" w:sz="0" w:space="0" w:color="auto"/>
        <w:right w:val="none" w:sz="0" w:space="0" w:color="auto"/>
      </w:divBdr>
    </w:div>
    <w:div w:id="1327515009">
      <w:bodyDiv w:val="1"/>
      <w:marLeft w:val="0"/>
      <w:marRight w:val="0"/>
      <w:marTop w:val="0"/>
      <w:marBottom w:val="0"/>
      <w:divBdr>
        <w:top w:val="none" w:sz="0" w:space="0" w:color="auto"/>
        <w:left w:val="none" w:sz="0" w:space="0" w:color="auto"/>
        <w:bottom w:val="none" w:sz="0" w:space="0" w:color="auto"/>
        <w:right w:val="none" w:sz="0" w:space="0" w:color="auto"/>
      </w:divBdr>
    </w:div>
    <w:div w:id="1327586006">
      <w:bodyDiv w:val="1"/>
      <w:marLeft w:val="0"/>
      <w:marRight w:val="0"/>
      <w:marTop w:val="0"/>
      <w:marBottom w:val="0"/>
      <w:divBdr>
        <w:top w:val="none" w:sz="0" w:space="0" w:color="auto"/>
        <w:left w:val="none" w:sz="0" w:space="0" w:color="auto"/>
        <w:bottom w:val="none" w:sz="0" w:space="0" w:color="auto"/>
        <w:right w:val="none" w:sz="0" w:space="0" w:color="auto"/>
      </w:divBdr>
    </w:div>
    <w:div w:id="1327903673">
      <w:bodyDiv w:val="1"/>
      <w:marLeft w:val="0"/>
      <w:marRight w:val="0"/>
      <w:marTop w:val="0"/>
      <w:marBottom w:val="0"/>
      <w:divBdr>
        <w:top w:val="none" w:sz="0" w:space="0" w:color="auto"/>
        <w:left w:val="none" w:sz="0" w:space="0" w:color="auto"/>
        <w:bottom w:val="none" w:sz="0" w:space="0" w:color="auto"/>
        <w:right w:val="none" w:sz="0" w:space="0" w:color="auto"/>
      </w:divBdr>
    </w:div>
    <w:div w:id="1328022564">
      <w:bodyDiv w:val="1"/>
      <w:marLeft w:val="0"/>
      <w:marRight w:val="0"/>
      <w:marTop w:val="0"/>
      <w:marBottom w:val="0"/>
      <w:divBdr>
        <w:top w:val="none" w:sz="0" w:space="0" w:color="auto"/>
        <w:left w:val="none" w:sz="0" w:space="0" w:color="auto"/>
        <w:bottom w:val="none" w:sz="0" w:space="0" w:color="auto"/>
        <w:right w:val="none" w:sz="0" w:space="0" w:color="auto"/>
      </w:divBdr>
    </w:div>
    <w:div w:id="1328245670">
      <w:bodyDiv w:val="1"/>
      <w:marLeft w:val="0"/>
      <w:marRight w:val="0"/>
      <w:marTop w:val="0"/>
      <w:marBottom w:val="0"/>
      <w:divBdr>
        <w:top w:val="none" w:sz="0" w:space="0" w:color="auto"/>
        <w:left w:val="none" w:sz="0" w:space="0" w:color="auto"/>
        <w:bottom w:val="none" w:sz="0" w:space="0" w:color="auto"/>
        <w:right w:val="none" w:sz="0" w:space="0" w:color="auto"/>
      </w:divBdr>
    </w:div>
    <w:div w:id="1328746868">
      <w:bodyDiv w:val="1"/>
      <w:marLeft w:val="0"/>
      <w:marRight w:val="0"/>
      <w:marTop w:val="0"/>
      <w:marBottom w:val="0"/>
      <w:divBdr>
        <w:top w:val="none" w:sz="0" w:space="0" w:color="auto"/>
        <w:left w:val="none" w:sz="0" w:space="0" w:color="auto"/>
        <w:bottom w:val="none" w:sz="0" w:space="0" w:color="auto"/>
        <w:right w:val="none" w:sz="0" w:space="0" w:color="auto"/>
      </w:divBdr>
    </w:div>
    <w:div w:id="1329020300">
      <w:bodyDiv w:val="1"/>
      <w:marLeft w:val="0"/>
      <w:marRight w:val="0"/>
      <w:marTop w:val="0"/>
      <w:marBottom w:val="0"/>
      <w:divBdr>
        <w:top w:val="none" w:sz="0" w:space="0" w:color="auto"/>
        <w:left w:val="none" w:sz="0" w:space="0" w:color="auto"/>
        <w:bottom w:val="none" w:sz="0" w:space="0" w:color="auto"/>
        <w:right w:val="none" w:sz="0" w:space="0" w:color="auto"/>
      </w:divBdr>
    </w:div>
    <w:div w:id="1329097421">
      <w:bodyDiv w:val="1"/>
      <w:marLeft w:val="0"/>
      <w:marRight w:val="0"/>
      <w:marTop w:val="0"/>
      <w:marBottom w:val="0"/>
      <w:divBdr>
        <w:top w:val="none" w:sz="0" w:space="0" w:color="auto"/>
        <w:left w:val="none" w:sz="0" w:space="0" w:color="auto"/>
        <w:bottom w:val="none" w:sz="0" w:space="0" w:color="auto"/>
        <w:right w:val="none" w:sz="0" w:space="0" w:color="auto"/>
      </w:divBdr>
    </w:div>
    <w:div w:id="1329482914">
      <w:bodyDiv w:val="1"/>
      <w:marLeft w:val="0"/>
      <w:marRight w:val="0"/>
      <w:marTop w:val="0"/>
      <w:marBottom w:val="0"/>
      <w:divBdr>
        <w:top w:val="none" w:sz="0" w:space="0" w:color="auto"/>
        <w:left w:val="none" w:sz="0" w:space="0" w:color="auto"/>
        <w:bottom w:val="none" w:sz="0" w:space="0" w:color="auto"/>
        <w:right w:val="none" w:sz="0" w:space="0" w:color="auto"/>
      </w:divBdr>
    </w:div>
    <w:div w:id="1329864841">
      <w:bodyDiv w:val="1"/>
      <w:marLeft w:val="0"/>
      <w:marRight w:val="0"/>
      <w:marTop w:val="0"/>
      <w:marBottom w:val="0"/>
      <w:divBdr>
        <w:top w:val="none" w:sz="0" w:space="0" w:color="auto"/>
        <w:left w:val="none" w:sz="0" w:space="0" w:color="auto"/>
        <w:bottom w:val="none" w:sz="0" w:space="0" w:color="auto"/>
        <w:right w:val="none" w:sz="0" w:space="0" w:color="auto"/>
      </w:divBdr>
    </w:div>
    <w:div w:id="1330056195">
      <w:bodyDiv w:val="1"/>
      <w:marLeft w:val="0"/>
      <w:marRight w:val="0"/>
      <w:marTop w:val="0"/>
      <w:marBottom w:val="0"/>
      <w:divBdr>
        <w:top w:val="none" w:sz="0" w:space="0" w:color="auto"/>
        <w:left w:val="none" w:sz="0" w:space="0" w:color="auto"/>
        <w:bottom w:val="none" w:sz="0" w:space="0" w:color="auto"/>
        <w:right w:val="none" w:sz="0" w:space="0" w:color="auto"/>
      </w:divBdr>
    </w:div>
    <w:div w:id="1330137114">
      <w:bodyDiv w:val="1"/>
      <w:marLeft w:val="0"/>
      <w:marRight w:val="0"/>
      <w:marTop w:val="0"/>
      <w:marBottom w:val="0"/>
      <w:divBdr>
        <w:top w:val="none" w:sz="0" w:space="0" w:color="auto"/>
        <w:left w:val="none" w:sz="0" w:space="0" w:color="auto"/>
        <w:bottom w:val="none" w:sz="0" w:space="0" w:color="auto"/>
        <w:right w:val="none" w:sz="0" w:space="0" w:color="auto"/>
      </w:divBdr>
    </w:div>
    <w:div w:id="1330250294">
      <w:bodyDiv w:val="1"/>
      <w:marLeft w:val="0"/>
      <w:marRight w:val="0"/>
      <w:marTop w:val="0"/>
      <w:marBottom w:val="0"/>
      <w:divBdr>
        <w:top w:val="none" w:sz="0" w:space="0" w:color="auto"/>
        <w:left w:val="none" w:sz="0" w:space="0" w:color="auto"/>
        <w:bottom w:val="none" w:sz="0" w:space="0" w:color="auto"/>
        <w:right w:val="none" w:sz="0" w:space="0" w:color="auto"/>
      </w:divBdr>
    </w:div>
    <w:div w:id="1330330592">
      <w:bodyDiv w:val="1"/>
      <w:marLeft w:val="0"/>
      <w:marRight w:val="0"/>
      <w:marTop w:val="0"/>
      <w:marBottom w:val="0"/>
      <w:divBdr>
        <w:top w:val="none" w:sz="0" w:space="0" w:color="auto"/>
        <w:left w:val="none" w:sz="0" w:space="0" w:color="auto"/>
        <w:bottom w:val="none" w:sz="0" w:space="0" w:color="auto"/>
        <w:right w:val="none" w:sz="0" w:space="0" w:color="auto"/>
      </w:divBdr>
    </w:div>
    <w:div w:id="1330446459">
      <w:bodyDiv w:val="1"/>
      <w:marLeft w:val="0"/>
      <w:marRight w:val="0"/>
      <w:marTop w:val="0"/>
      <w:marBottom w:val="0"/>
      <w:divBdr>
        <w:top w:val="none" w:sz="0" w:space="0" w:color="auto"/>
        <w:left w:val="none" w:sz="0" w:space="0" w:color="auto"/>
        <w:bottom w:val="none" w:sz="0" w:space="0" w:color="auto"/>
        <w:right w:val="none" w:sz="0" w:space="0" w:color="auto"/>
      </w:divBdr>
    </w:div>
    <w:div w:id="1330520719">
      <w:bodyDiv w:val="1"/>
      <w:marLeft w:val="0"/>
      <w:marRight w:val="0"/>
      <w:marTop w:val="0"/>
      <w:marBottom w:val="0"/>
      <w:divBdr>
        <w:top w:val="none" w:sz="0" w:space="0" w:color="auto"/>
        <w:left w:val="none" w:sz="0" w:space="0" w:color="auto"/>
        <w:bottom w:val="none" w:sz="0" w:space="0" w:color="auto"/>
        <w:right w:val="none" w:sz="0" w:space="0" w:color="auto"/>
      </w:divBdr>
    </w:div>
    <w:div w:id="1331058065">
      <w:bodyDiv w:val="1"/>
      <w:marLeft w:val="0"/>
      <w:marRight w:val="0"/>
      <w:marTop w:val="0"/>
      <w:marBottom w:val="0"/>
      <w:divBdr>
        <w:top w:val="none" w:sz="0" w:space="0" w:color="auto"/>
        <w:left w:val="none" w:sz="0" w:space="0" w:color="auto"/>
        <w:bottom w:val="none" w:sz="0" w:space="0" w:color="auto"/>
        <w:right w:val="none" w:sz="0" w:space="0" w:color="auto"/>
      </w:divBdr>
    </w:div>
    <w:div w:id="1331374141">
      <w:bodyDiv w:val="1"/>
      <w:marLeft w:val="0"/>
      <w:marRight w:val="0"/>
      <w:marTop w:val="0"/>
      <w:marBottom w:val="0"/>
      <w:divBdr>
        <w:top w:val="none" w:sz="0" w:space="0" w:color="auto"/>
        <w:left w:val="none" w:sz="0" w:space="0" w:color="auto"/>
        <w:bottom w:val="none" w:sz="0" w:space="0" w:color="auto"/>
        <w:right w:val="none" w:sz="0" w:space="0" w:color="auto"/>
      </w:divBdr>
    </w:div>
    <w:div w:id="1331912383">
      <w:bodyDiv w:val="1"/>
      <w:marLeft w:val="0"/>
      <w:marRight w:val="0"/>
      <w:marTop w:val="0"/>
      <w:marBottom w:val="0"/>
      <w:divBdr>
        <w:top w:val="none" w:sz="0" w:space="0" w:color="auto"/>
        <w:left w:val="none" w:sz="0" w:space="0" w:color="auto"/>
        <w:bottom w:val="none" w:sz="0" w:space="0" w:color="auto"/>
        <w:right w:val="none" w:sz="0" w:space="0" w:color="auto"/>
      </w:divBdr>
    </w:div>
    <w:div w:id="1331955168">
      <w:bodyDiv w:val="1"/>
      <w:marLeft w:val="0"/>
      <w:marRight w:val="0"/>
      <w:marTop w:val="0"/>
      <w:marBottom w:val="0"/>
      <w:divBdr>
        <w:top w:val="none" w:sz="0" w:space="0" w:color="auto"/>
        <w:left w:val="none" w:sz="0" w:space="0" w:color="auto"/>
        <w:bottom w:val="none" w:sz="0" w:space="0" w:color="auto"/>
        <w:right w:val="none" w:sz="0" w:space="0" w:color="auto"/>
      </w:divBdr>
    </w:div>
    <w:div w:id="1332373053">
      <w:bodyDiv w:val="1"/>
      <w:marLeft w:val="0"/>
      <w:marRight w:val="0"/>
      <w:marTop w:val="0"/>
      <w:marBottom w:val="0"/>
      <w:divBdr>
        <w:top w:val="none" w:sz="0" w:space="0" w:color="auto"/>
        <w:left w:val="none" w:sz="0" w:space="0" w:color="auto"/>
        <w:bottom w:val="none" w:sz="0" w:space="0" w:color="auto"/>
        <w:right w:val="none" w:sz="0" w:space="0" w:color="auto"/>
      </w:divBdr>
    </w:div>
    <w:div w:id="1333028568">
      <w:bodyDiv w:val="1"/>
      <w:marLeft w:val="0"/>
      <w:marRight w:val="0"/>
      <w:marTop w:val="0"/>
      <w:marBottom w:val="0"/>
      <w:divBdr>
        <w:top w:val="none" w:sz="0" w:space="0" w:color="auto"/>
        <w:left w:val="none" w:sz="0" w:space="0" w:color="auto"/>
        <w:bottom w:val="none" w:sz="0" w:space="0" w:color="auto"/>
        <w:right w:val="none" w:sz="0" w:space="0" w:color="auto"/>
      </w:divBdr>
    </w:div>
    <w:div w:id="1333144125">
      <w:bodyDiv w:val="1"/>
      <w:marLeft w:val="0"/>
      <w:marRight w:val="0"/>
      <w:marTop w:val="0"/>
      <w:marBottom w:val="0"/>
      <w:divBdr>
        <w:top w:val="none" w:sz="0" w:space="0" w:color="auto"/>
        <w:left w:val="none" w:sz="0" w:space="0" w:color="auto"/>
        <w:bottom w:val="none" w:sz="0" w:space="0" w:color="auto"/>
        <w:right w:val="none" w:sz="0" w:space="0" w:color="auto"/>
      </w:divBdr>
    </w:div>
    <w:div w:id="1333408157">
      <w:bodyDiv w:val="1"/>
      <w:marLeft w:val="0"/>
      <w:marRight w:val="0"/>
      <w:marTop w:val="0"/>
      <w:marBottom w:val="0"/>
      <w:divBdr>
        <w:top w:val="none" w:sz="0" w:space="0" w:color="auto"/>
        <w:left w:val="none" w:sz="0" w:space="0" w:color="auto"/>
        <w:bottom w:val="none" w:sz="0" w:space="0" w:color="auto"/>
        <w:right w:val="none" w:sz="0" w:space="0" w:color="auto"/>
      </w:divBdr>
    </w:div>
    <w:div w:id="1333875384">
      <w:bodyDiv w:val="1"/>
      <w:marLeft w:val="0"/>
      <w:marRight w:val="0"/>
      <w:marTop w:val="0"/>
      <w:marBottom w:val="0"/>
      <w:divBdr>
        <w:top w:val="none" w:sz="0" w:space="0" w:color="auto"/>
        <w:left w:val="none" w:sz="0" w:space="0" w:color="auto"/>
        <w:bottom w:val="none" w:sz="0" w:space="0" w:color="auto"/>
        <w:right w:val="none" w:sz="0" w:space="0" w:color="auto"/>
      </w:divBdr>
    </w:div>
    <w:div w:id="1334452899">
      <w:bodyDiv w:val="1"/>
      <w:marLeft w:val="0"/>
      <w:marRight w:val="0"/>
      <w:marTop w:val="0"/>
      <w:marBottom w:val="0"/>
      <w:divBdr>
        <w:top w:val="none" w:sz="0" w:space="0" w:color="auto"/>
        <w:left w:val="none" w:sz="0" w:space="0" w:color="auto"/>
        <w:bottom w:val="none" w:sz="0" w:space="0" w:color="auto"/>
        <w:right w:val="none" w:sz="0" w:space="0" w:color="auto"/>
      </w:divBdr>
    </w:div>
    <w:div w:id="1334457256">
      <w:bodyDiv w:val="1"/>
      <w:marLeft w:val="0"/>
      <w:marRight w:val="0"/>
      <w:marTop w:val="0"/>
      <w:marBottom w:val="0"/>
      <w:divBdr>
        <w:top w:val="none" w:sz="0" w:space="0" w:color="auto"/>
        <w:left w:val="none" w:sz="0" w:space="0" w:color="auto"/>
        <w:bottom w:val="none" w:sz="0" w:space="0" w:color="auto"/>
        <w:right w:val="none" w:sz="0" w:space="0" w:color="auto"/>
      </w:divBdr>
    </w:div>
    <w:div w:id="1334989875">
      <w:bodyDiv w:val="1"/>
      <w:marLeft w:val="0"/>
      <w:marRight w:val="0"/>
      <w:marTop w:val="0"/>
      <w:marBottom w:val="0"/>
      <w:divBdr>
        <w:top w:val="none" w:sz="0" w:space="0" w:color="auto"/>
        <w:left w:val="none" w:sz="0" w:space="0" w:color="auto"/>
        <w:bottom w:val="none" w:sz="0" w:space="0" w:color="auto"/>
        <w:right w:val="none" w:sz="0" w:space="0" w:color="auto"/>
      </w:divBdr>
    </w:div>
    <w:div w:id="1335035725">
      <w:bodyDiv w:val="1"/>
      <w:marLeft w:val="0"/>
      <w:marRight w:val="0"/>
      <w:marTop w:val="0"/>
      <w:marBottom w:val="0"/>
      <w:divBdr>
        <w:top w:val="none" w:sz="0" w:space="0" w:color="auto"/>
        <w:left w:val="none" w:sz="0" w:space="0" w:color="auto"/>
        <w:bottom w:val="none" w:sz="0" w:space="0" w:color="auto"/>
        <w:right w:val="none" w:sz="0" w:space="0" w:color="auto"/>
      </w:divBdr>
    </w:div>
    <w:div w:id="1335107221">
      <w:bodyDiv w:val="1"/>
      <w:marLeft w:val="0"/>
      <w:marRight w:val="0"/>
      <w:marTop w:val="0"/>
      <w:marBottom w:val="0"/>
      <w:divBdr>
        <w:top w:val="none" w:sz="0" w:space="0" w:color="auto"/>
        <w:left w:val="none" w:sz="0" w:space="0" w:color="auto"/>
        <w:bottom w:val="none" w:sz="0" w:space="0" w:color="auto"/>
        <w:right w:val="none" w:sz="0" w:space="0" w:color="auto"/>
      </w:divBdr>
    </w:div>
    <w:div w:id="1336375933">
      <w:bodyDiv w:val="1"/>
      <w:marLeft w:val="0"/>
      <w:marRight w:val="0"/>
      <w:marTop w:val="0"/>
      <w:marBottom w:val="0"/>
      <w:divBdr>
        <w:top w:val="none" w:sz="0" w:space="0" w:color="auto"/>
        <w:left w:val="none" w:sz="0" w:space="0" w:color="auto"/>
        <w:bottom w:val="none" w:sz="0" w:space="0" w:color="auto"/>
        <w:right w:val="none" w:sz="0" w:space="0" w:color="auto"/>
      </w:divBdr>
    </w:div>
    <w:div w:id="1337414896">
      <w:bodyDiv w:val="1"/>
      <w:marLeft w:val="0"/>
      <w:marRight w:val="0"/>
      <w:marTop w:val="0"/>
      <w:marBottom w:val="0"/>
      <w:divBdr>
        <w:top w:val="none" w:sz="0" w:space="0" w:color="auto"/>
        <w:left w:val="none" w:sz="0" w:space="0" w:color="auto"/>
        <w:bottom w:val="none" w:sz="0" w:space="0" w:color="auto"/>
        <w:right w:val="none" w:sz="0" w:space="0" w:color="auto"/>
      </w:divBdr>
    </w:div>
    <w:div w:id="1338194000">
      <w:bodyDiv w:val="1"/>
      <w:marLeft w:val="0"/>
      <w:marRight w:val="0"/>
      <w:marTop w:val="0"/>
      <w:marBottom w:val="0"/>
      <w:divBdr>
        <w:top w:val="none" w:sz="0" w:space="0" w:color="auto"/>
        <w:left w:val="none" w:sz="0" w:space="0" w:color="auto"/>
        <w:bottom w:val="none" w:sz="0" w:space="0" w:color="auto"/>
        <w:right w:val="none" w:sz="0" w:space="0" w:color="auto"/>
      </w:divBdr>
    </w:div>
    <w:div w:id="1338268838">
      <w:bodyDiv w:val="1"/>
      <w:marLeft w:val="0"/>
      <w:marRight w:val="0"/>
      <w:marTop w:val="0"/>
      <w:marBottom w:val="0"/>
      <w:divBdr>
        <w:top w:val="none" w:sz="0" w:space="0" w:color="auto"/>
        <w:left w:val="none" w:sz="0" w:space="0" w:color="auto"/>
        <w:bottom w:val="none" w:sz="0" w:space="0" w:color="auto"/>
        <w:right w:val="none" w:sz="0" w:space="0" w:color="auto"/>
      </w:divBdr>
    </w:div>
    <w:div w:id="1338969852">
      <w:bodyDiv w:val="1"/>
      <w:marLeft w:val="0"/>
      <w:marRight w:val="0"/>
      <w:marTop w:val="0"/>
      <w:marBottom w:val="0"/>
      <w:divBdr>
        <w:top w:val="none" w:sz="0" w:space="0" w:color="auto"/>
        <w:left w:val="none" w:sz="0" w:space="0" w:color="auto"/>
        <w:bottom w:val="none" w:sz="0" w:space="0" w:color="auto"/>
        <w:right w:val="none" w:sz="0" w:space="0" w:color="auto"/>
      </w:divBdr>
    </w:div>
    <w:div w:id="1339576053">
      <w:bodyDiv w:val="1"/>
      <w:marLeft w:val="0"/>
      <w:marRight w:val="0"/>
      <w:marTop w:val="0"/>
      <w:marBottom w:val="0"/>
      <w:divBdr>
        <w:top w:val="none" w:sz="0" w:space="0" w:color="auto"/>
        <w:left w:val="none" w:sz="0" w:space="0" w:color="auto"/>
        <w:bottom w:val="none" w:sz="0" w:space="0" w:color="auto"/>
        <w:right w:val="none" w:sz="0" w:space="0" w:color="auto"/>
      </w:divBdr>
    </w:div>
    <w:div w:id="1339844559">
      <w:bodyDiv w:val="1"/>
      <w:marLeft w:val="0"/>
      <w:marRight w:val="0"/>
      <w:marTop w:val="0"/>
      <w:marBottom w:val="0"/>
      <w:divBdr>
        <w:top w:val="none" w:sz="0" w:space="0" w:color="auto"/>
        <w:left w:val="none" w:sz="0" w:space="0" w:color="auto"/>
        <w:bottom w:val="none" w:sz="0" w:space="0" w:color="auto"/>
        <w:right w:val="none" w:sz="0" w:space="0" w:color="auto"/>
      </w:divBdr>
    </w:div>
    <w:div w:id="1340043252">
      <w:bodyDiv w:val="1"/>
      <w:marLeft w:val="0"/>
      <w:marRight w:val="0"/>
      <w:marTop w:val="0"/>
      <w:marBottom w:val="0"/>
      <w:divBdr>
        <w:top w:val="none" w:sz="0" w:space="0" w:color="auto"/>
        <w:left w:val="none" w:sz="0" w:space="0" w:color="auto"/>
        <w:bottom w:val="none" w:sz="0" w:space="0" w:color="auto"/>
        <w:right w:val="none" w:sz="0" w:space="0" w:color="auto"/>
      </w:divBdr>
    </w:div>
    <w:div w:id="1340933540">
      <w:bodyDiv w:val="1"/>
      <w:marLeft w:val="0"/>
      <w:marRight w:val="0"/>
      <w:marTop w:val="0"/>
      <w:marBottom w:val="0"/>
      <w:divBdr>
        <w:top w:val="none" w:sz="0" w:space="0" w:color="auto"/>
        <w:left w:val="none" w:sz="0" w:space="0" w:color="auto"/>
        <w:bottom w:val="none" w:sz="0" w:space="0" w:color="auto"/>
        <w:right w:val="none" w:sz="0" w:space="0" w:color="auto"/>
      </w:divBdr>
    </w:div>
    <w:div w:id="1341464357">
      <w:bodyDiv w:val="1"/>
      <w:marLeft w:val="0"/>
      <w:marRight w:val="0"/>
      <w:marTop w:val="0"/>
      <w:marBottom w:val="0"/>
      <w:divBdr>
        <w:top w:val="none" w:sz="0" w:space="0" w:color="auto"/>
        <w:left w:val="none" w:sz="0" w:space="0" w:color="auto"/>
        <w:bottom w:val="none" w:sz="0" w:space="0" w:color="auto"/>
        <w:right w:val="none" w:sz="0" w:space="0" w:color="auto"/>
      </w:divBdr>
    </w:div>
    <w:div w:id="1341733738">
      <w:bodyDiv w:val="1"/>
      <w:marLeft w:val="0"/>
      <w:marRight w:val="0"/>
      <w:marTop w:val="0"/>
      <w:marBottom w:val="0"/>
      <w:divBdr>
        <w:top w:val="none" w:sz="0" w:space="0" w:color="auto"/>
        <w:left w:val="none" w:sz="0" w:space="0" w:color="auto"/>
        <w:bottom w:val="none" w:sz="0" w:space="0" w:color="auto"/>
        <w:right w:val="none" w:sz="0" w:space="0" w:color="auto"/>
      </w:divBdr>
    </w:div>
    <w:div w:id="1342319610">
      <w:bodyDiv w:val="1"/>
      <w:marLeft w:val="0"/>
      <w:marRight w:val="0"/>
      <w:marTop w:val="0"/>
      <w:marBottom w:val="0"/>
      <w:divBdr>
        <w:top w:val="none" w:sz="0" w:space="0" w:color="auto"/>
        <w:left w:val="none" w:sz="0" w:space="0" w:color="auto"/>
        <w:bottom w:val="none" w:sz="0" w:space="0" w:color="auto"/>
        <w:right w:val="none" w:sz="0" w:space="0" w:color="auto"/>
      </w:divBdr>
    </w:div>
    <w:div w:id="1342439454">
      <w:bodyDiv w:val="1"/>
      <w:marLeft w:val="0"/>
      <w:marRight w:val="0"/>
      <w:marTop w:val="0"/>
      <w:marBottom w:val="0"/>
      <w:divBdr>
        <w:top w:val="none" w:sz="0" w:space="0" w:color="auto"/>
        <w:left w:val="none" w:sz="0" w:space="0" w:color="auto"/>
        <w:bottom w:val="none" w:sz="0" w:space="0" w:color="auto"/>
        <w:right w:val="none" w:sz="0" w:space="0" w:color="auto"/>
      </w:divBdr>
    </w:div>
    <w:div w:id="1343513813">
      <w:bodyDiv w:val="1"/>
      <w:marLeft w:val="0"/>
      <w:marRight w:val="0"/>
      <w:marTop w:val="0"/>
      <w:marBottom w:val="0"/>
      <w:divBdr>
        <w:top w:val="none" w:sz="0" w:space="0" w:color="auto"/>
        <w:left w:val="none" w:sz="0" w:space="0" w:color="auto"/>
        <w:bottom w:val="none" w:sz="0" w:space="0" w:color="auto"/>
        <w:right w:val="none" w:sz="0" w:space="0" w:color="auto"/>
      </w:divBdr>
    </w:div>
    <w:div w:id="1343819683">
      <w:bodyDiv w:val="1"/>
      <w:marLeft w:val="0"/>
      <w:marRight w:val="0"/>
      <w:marTop w:val="0"/>
      <w:marBottom w:val="0"/>
      <w:divBdr>
        <w:top w:val="none" w:sz="0" w:space="0" w:color="auto"/>
        <w:left w:val="none" w:sz="0" w:space="0" w:color="auto"/>
        <w:bottom w:val="none" w:sz="0" w:space="0" w:color="auto"/>
        <w:right w:val="none" w:sz="0" w:space="0" w:color="auto"/>
      </w:divBdr>
    </w:div>
    <w:div w:id="1343973503">
      <w:bodyDiv w:val="1"/>
      <w:marLeft w:val="0"/>
      <w:marRight w:val="0"/>
      <w:marTop w:val="0"/>
      <w:marBottom w:val="0"/>
      <w:divBdr>
        <w:top w:val="none" w:sz="0" w:space="0" w:color="auto"/>
        <w:left w:val="none" w:sz="0" w:space="0" w:color="auto"/>
        <w:bottom w:val="none" w:sz="0" w:space="0" w:color="auto"/>
        <w:right w:val="none" w:sz="0" w:space="0" w:color="auto"/>
      </w:divBdr>
    </w:div>
    <w:div w:id="1344355819">
      <w:bodyDiv w:val="1"/>
      <w:marLeft w:val="0"/>
      <w:marRight w:val="0"/>
      <w:marTop w:val="0"/>
      <w:marBottom w:val="0"/>
      <w:divBdr>
        <w:top w:val="none" w:sz="0" w:space="0" w:color="auto"/>
        <w:left w:val="none" w:sz="0" w:space="0" w:color="auto"/>
        <w:bottom w:val="none" w:sz="0" w:space="0" w:color="auto"/>
        <w:right w:val="none" w:sz="0" w:space="0" w:color="auto"/>
      </w:divBdr>
    </w:div>
    <w:div w:id="1344436180">
      <w:bodyDiv w:val="1"/>
      <w:marLeft w:val="0"/>
      <w:marRight w:val="0"/>
      <w:marTop w:val="0"/>
      <w:marBottom w:val="0"/>
      <w:divBdr>
        <w:top w:val="none" w:sz="0" w:space="0" w:color="auto"/>
        <w:left w:val="none" w:sz="0" w:space="0" w:color="auto"/>
        <w:bottom w:val="none" w:sz="0" w:space="0" w:color="auto"/>
        <w:right w:val="none" w:sz="0" w:space="0" w:color="auto"/>
      </w:divBdr>
    </w:div>
    <w:div w:id="1345012999">
      <w:bodyDiv w:val="1"/>
      <w:marLeft w:val="0"/>
      <w:marRight w:val="0"/>
      <w:marTop w:val="0"/>
      <w:marBottom w:val="0"/>
      <w:divBdr>
        <w:top w:val="none" w:sz="0" w:space="0" w:color="auto"/>
        <w:left w:val="none" w:sz="0" w:space="0" w:color="auto"/>
        <w:bottom w:val="none" w:sz="0" w:space="0" w:color="auto"/>
        <w:right w:val="none" w:sz="0" w:space="0" w:color="auto"/>
      </w:divBdr>
    </w:div>
    <w:div w:id="1345782927">
      <w:bodyDiv w:val="1"/>
      <w:marLeft w:val="0"/>
      <w:marRight w:val="0"/>
      <w:marTop w:val="0"/>
      <w:marBottom w:val="0"/>
      <w:divBdr>
        <w:top w:val="none" w:sz="0" w:space="0" w:color="auto"/>
        <w:left w:val="none" w:sz="0" w:space="0" w:color="auto"/>
        <w:bottom w:val="none" w:sz="0" w:space="0" w:color="auto"/>
        <w:right w:val="none" w:sz="0" w:space="0" w:color="auto"/>
      </w:divBdr>
    </w:div>
    <w:div w:id="1346201882">
      <w:bodyDiv w:val="1"/>
      <w:marLeft w:val="0"/>
      <w:marRight w:val="0"/>
      <w:marTop w:val="0"/>
      <w:marBottom w:val="0"/>
      <w:divBdr>
        <w:top w:val="none" w:sz="0" w:space="0" w:color="auto"/>
        <w:left w:val="none" w:sz="0" w:space="0" w:color="auto"/>
        <w:bottom w:val="none" w:sz="0" w:space="0" w:color="auto"/>
        <w:right w:val="none" w:sz="0" w:space="0" w:color="auto"/>
      </w:divBdr>
    </w:div>
    <w:div w:id="1346514858">
      <w:bodyDiv w:val="1"/>
      <w:marLeft w:val="0"/>
      <w:marRight w:val="0"/>
      <w:marTop w:val="0"/>
      <w:marBottom w:val="0"/>
      <w:divBdr>
        <w:top w:val="none" w:sz="0" w:space="0" w:color="auto"/>
        <w:left w:val="none" w:sz="0" w:space="0" w:color="auto"/>
        <w:bottom w:val="none" w:sz="0" w:space="0" w:color="auto"/>
        <w:right w:val="none" w:sz="0" w:space="0" w:color="auto"/>
      </w:divBdr>
    </w:div>
    <w:div w:id="1346638847">
      <w:bodyDiv w:val="1"/>
      <w:marLeft w:val="0"/>
      <w:marRight w:val="0"/>
      <w:marTop w:val="0"/>
      <w:marBottom w:val="0"/>
      <w:divBdr>
        <w:top w:val="none" w:sz="0" w:space="0" w:color="auto"/>
        <w:left w:val="none" w:sz="0" w:space="0" w:color="auto"/>
        <w:bottom w:val="none" w:sz="0" w:space="0" w:color="auto"/>
        <w:right w:val="none" w:sz="0" w:space="0" w:color="auto"/>
      </w:divBdr>
    </w:div>
    <w:div w:id="1347752126">
      <w:bodyDiv w:val="1"/>
      <w:marLeft w:val="0"/>
      <w:marRight w:val="0"/>
      <w:marTop w:val="0"/>
      <w:marBottom w:val="0"/>
      <w:divBdr>
        <w:top w:val="none" w:sz="0" w:space="0" w:color="auto"/>
        <w:left w:val="none" w:sz="0" w:space="0" w:color="auto"/>
        <w:bottom w:val="none" w:sz="0" w:space="0" w:color="auto"/>
        <w:right w:val="none" w:sz="0" w:space="0" w:color="auto"/>
      </w:divBdr>
    </w:div>
    <w:div w:id="1348022339">
      <w:bodyDiv w:val="1"/>
      <w:marLeft w:val="0"/>
      <w:marRight w:val="0"/>
      <w:marTop w:val="0"/>
      <w:marBottom w:val="0"/>
      <w:divBdr>
        <w:top w:val="none" w:sz="0" w:space="0" w:color="auto"/>
        <w:left w:val="none" w:sz="0" w:space="0" w:color="auto"/>
        <w:bottom w:val="none" w:sz="0" w:space="0" w:color="auto"/>
        <w:right w:val="none" w:sz="0" w:space="0" w:color="auto"/>
      </w:divBdr>
    </w:div>
    <w:div w:id="1348094466">
      <w:bodyDiv w:val="1"/>
      <w:marLeft w:val="0"/>
      <w:marRight w:val="0"/>
      <w:marTop w:val="0"/>
      <w:marBottom w:val="0"/>
      <w:divBdr>
        <w:top w:val="none" w:sz="0" w:space="0" w:color="auto"/>
        <w:left w:val="none" w:sz="0" w:space="0" w:color="auto"/>
        <w:bottom w:val="none" w:sz="0" w:space="0" w:color="auto"/>
        <w:right w:val="none" w:sz="0" w:space="0" w:color="auto"/>
      </w:divBdr>
    </w:div>
    <w:div w:id="1348095893">
      <w:bodyDiv w:val="1"/>
      <w:marLeft w:val="0"/>
      <w:marRight w:val="0"/>
      <w:marTop w:val="0"/>
      <w:marBottom w:val="0"/>
      <w:divBdr>
        <w:top w:val="none" w:sz="0" w:space="0" w:color="auto"/>
        <w:left w:val="none" w:sz="0" w:space="0" w:color="auto"/>
        <w:bottom w:val="none" w:sz="0" w:space="0" w:color="auto"/>
        <w:right w:val="none" w:sz="0" w:space="0" w:color="auto"/>
      </w:divBdr>
    </w:div>
    <w:div w:id="1348869212">
      <w:bodyDiv w:val="1"/>
      <w:marLeft w:val="0"/>
      <w:marRight w:val="0"/>
      <w:marTop w:val="0"/>
      <w:marBottom w:val="0"/>
      <w:divBdr>
        <w:top w:val="none" w:sz="0" w:space="0" w:color="auto"/>
        <w:left w:val="none" w:sz="0" w:space="0" w:color="auto"/>
        <w:bottom w:val="none" w:sz="0" w:space="0" w:color="auto"/>
        <w:right w:val="none" w:sz="0" w:space="0" w:color="auto"/>
      </w:divBdr>
    </w:div>
    <w:div w:id="1349480672">
      <w:bodyDiv w:val="1"/>
      <w:marLeft w:val="0"/>
      <w:marRight w:val="0"/>
      <w:marTop w:val="0"/>
      <w:marBottom w:val="0"/>
      <w:divBdr>
        <w:top w:val="none" w:sz="0" w:space="0" w:color="auto"/>
        <w:left w:val="none" w:sz="0" w:space="0" w:color="auto"/>
        <w:bottom w:val="none" w:sz="0" w:space="0" w:color="auto"/>
        <w:right w:val="none" w:sz="0" w:space="0" w:color="auto"/>
      </w:divBdr>
    </w:div>
    <w:div w:id="1349520896">
      <w:bodyDiv w:val="1"/>
      <w:marLeft w:val="0"/>
      <w:marRight w:val="0"/>
      <w:marTop w:val="0"/>
      <w:marBottom w:val="0"/>
      <w:divBdr>
        <w:top w:val="none" w:sz="0" w:space="0" w:color="auto"/>
        <w:left w:val="none" w:sz="0" w:space="0" w:color="auto"/>
        <w:bottom w:val="none" w:sz="0" w:space="0" w:color="auto"/>
        <w:right w:val="none" w:sz="0" w:space="0" w:color="auto"/>
      </w:divBdr>
    </w:div>
    <w:div w:id="1349912490">
      <w:bodyDiv w:val="1"/>
      <w:marLeft w:val="0"/>
      <w:marRight w:val="0"/>
      <w:marTop w:val="0"/>
      <w:marBottom w:val="0"/>
      <w:divBdr>
        <w:top w:val="none" w:sz="0" w:space="0" w:color="auto"/>
        <w:left w:val="none" w:sz="0" w:space="0" w:color="auto"/>
        <w:bottom w:val="none" w:sz="0" w:space="0" w:color="auto"/>
        <w:right w:val="none" w:sz="0" w:space="0" w:color="auto"/>
      </w:divBdr>
    </w:div>
    <w:div w:id="1351182199">
      <w:bodyDiv w:val="1"/>
      <w:marLeft w:val="0"/>
      <w:marRight w:val="0"/>
      <w:marTop w:val="0"/>
      <w:marBottom w:val="0"/>
      <w:divBdr>
        <w:top w:val="none" w:sz="0" w:space="0" w:color="auto"/>
        <w:left w:val="none" w:sz="0" w:space="0" w:color="auto"/>
        <w:bottom w:val="none" w:sz="0" w:space="0" w:color="auto"/>
        <w:right w:val="none" w:sz="0" w:space="0" w:color="auto"/>
      </w:divBdr>
    </w:div>
    <w:div w:id="1351222360">
      <w:bodyDiv w:val="1"/>
      <w:marLeft w:val="0"/>
      <w:marRight w:val="0"/>
      <w:marTop w:val="0"/>
      <w:marBottom w:val="0"/>
      <w:divBdr>
        <w:top w:val="none" w:sz="0" w:space="0" w:color="auto"/>
        <w:left w:val="none" w:sz="0" w:space="0" w:color="auto"/>
        <w:bottom w:val="none" w:sz="0" w:space="0" w:color="auto"/>
        <w:right w:val="none" w:sz="0" w:space="0" w:color="auto"/>
      </w:divBdr>
    </w:div>
    <w:div w:id="1351298529">
      <w:bodyDiv w:val="1"/>
      <w:marLeft w:val="0"/>
      <w:marRight w:val="0"/>
      <w:marTop w:val="0"/>
      <w:marBottom w:val="0"/>
      <w:divBdr>
        <w:top w:val="none" w:sz="0" w:space="0" w:color="auto"/>
        <w:left w:val="none" w:sz="0" w:space="0" w:color="auto"/>
        <w:bottom w:val="none" w:sz="0" w:space="0" w:color="auto"/>
        <w:right w:val="none" w:sz="0" w:space="0" w:color="auto"/>
      </w:divBdr>
    </w:div>
    <w:div w:id="1351488122">
      <w:bodyDiv w:val="1"/>
      <w:marLeft w:val="0"/>
      <w:marRight w:val="0"/>
      <w:marTop w:val="0"/>
      <w:marBottom w:val="0"/>
      <w:divBdr>
        <w:top w:val="none" w:sz="0" w:space="0" w:color="auto"/>
        <w:left w:val="none" w:sz="0" w:space="0" w:color="auto"/>
        <w:bottom w:val="none" w:sz="0" w:space="0" w:color="auto"/>
        <w:right w:val="none" w:sz="0" w:space="0" w:color="auto"/>
      </w:divBdr>
    </w:div>
    <w:div w:id="1351562853">
      <w:bodyDiv w:val="1"/>
      <w:marLeft w:val="0"/>
      <w:marRight w:val="0"/>
      <w:marTop w:val="0"/>
      <w:marBottom w:val="0"/>
      <w:divBdr>
        <w:top w:val="none" w:sz="0" w:space="0" w:color="auto"/>
        <w:left w:val="none" w:sz="0" w:space="0" w:color="auto"/>
        <w:bottom w:val="none" w:sz="0" w:space="0" w:color="auto"/>
        <w:right w:val="none" w:sz="0" w:space="0" w:color="auto"/>
      </w:divBdr>
    </w:div>
    <w:div w:id="1352146130">
      <w:bodyDiv w:val="1"/>
      <w:marLeft w:val="0"/>
      <w:marRight w:val="0"/>
      <w:marTop w:val="0"/>
      <w:marBottom w:val="0"/>
      <w:divBdr>
        <w:top w:val="none" w:sz="0" w:space="0" w:color="auto"/>
        <w:left w:val="none" w:sz="0" w:space="0" w:color="auto"/>
        <w:bottom w:val="none" w:sz="0" w:space="0" w:color="auto"/>
        <w:right w:val="none" w:sz="0" w:space="0" w:color="auto"/>
      </w:divBdr>
    </w:div>
    <w:div w:id="1352146647">
      <w:bodyDiv w:val="1"/>
      <w:marLeft w:val="0"/>
      <w:marRight w:val="0"/>
      <w:marTop w:val="0"/>
      <w:marBottom w:val="0"/>
      <w:divBdr>
        <w:top w:val="none" w:sz="0" w:space="0" w:color="auto"/>
        <w:left w:val="none" w:sz="0" w:space="0" w:color="auto"/>
        <w:bottom w:val="none" w:sz="0" w:space="0" w:color="auto"/>
        <w:right w:val="none" w:sz="0" w:space="0" w:color="auto"/>
      </w:divBdr>
    </w:div>
    <w:div w:id="1352342762">
      <w:bodyDiv w:val="1"/>
      <w:marLeft w:val="0"/>
      <w:marRight w:val="0"/>
      <w:marTop w:val="0"/>
      <w:marBottom w:val="0"/>
      <w:divBdr>
        <w:top w:val="none" w:sz="0" w:space="0" w:color="auto"/>
        <w:left w:val="none" w:sz="0" w:space="0" w:color="auto"/>
        <w:bottom w:val="none" w:sz="0" w:space="0" w:color="auto"/>
        <w:right w:val="none" w:sz="0" w:space="0" w:color="auto"/>
      </w:divBdr>
    </w:div>
    <w:div w:id="1352416162">
      <w:bodyDiv w:val="1"/>
      <w:marLeft w:val="0"/>
      <w:marRight w:val="0"/>
      <w:marTop w:val="0"/>
      <w:marBottom w:val="0"/>
      <w:divBdr>
        <w:top w:val="none" w:sz="0" w:space="0" w:color="auto"/>
        <w:left w:val="none" w:sz="0" w:space="0" w:color="auto"/>
        <w:bottom w:val="none" w:sz="0" w:space="0" w:color="auto"/>
        <w:right w:val="none" w:sz="0" w:space="0" w:color="auto"/>
      </w:divBdr>
    </w:div>
    <w:div w:id="1354454612">
      <w:bodyDiv w:val="1"/>
      <w:marLeft w:val="0"/>
      <w:marRight w:val="0"/>
      <w:marTop w:val="0"/>
      <w:marBottom w:val="0"/>
      <w:divBdr>
        <w:top w:val="none" w:sz="0" w:space="0" w:color="auto"/>
        <w:left w:val="none" w:sz="0" w:space="0" w:color="auto"/>
        <w:bottom w:val="none" w:sz="0" w:space="0" w:color="auto"/>
        <w:right w:val="none" w:sz="0" w:space="0" w:color="auto"/>
      </w:divBdr>
    </w:div>
    <w:div w:id="1355227883">
      <w:bodyDiv w:val="1"/>
      <w:marLeft w:val="0"/>
      <w:marRight w:val="0"/>
      <w:marTop w:val="0"/>
      <w:marBottom w:val="0"/>
      <w:divBdr>
        <w:top w:val="none" w:sz="0" w:space="0" w:color="auto"/>
        <w:left w:val="none" w:sz="0" w:space="0" w:color="auto"/>
        <w:bottom w:val="none" w:sz="0" w:space="0" w:color="auto"/>
        <w:right w:val="none" w:sz="0" w:space="0" w:color="auto"/>
      </w:divBdr>
    </w:div>
    <w:div w:id="1356542784">
      <w:bodyDiv w:val="1"/>
      <w:marLeft w:val="0"/>
      <w:marRight w:val="0"/>
      <w:marTop w:val="0"/>
      <w:marBottom w:val="0"/>
      <w:divBdr>
        <w:top w:val="none" w:sz="0" w:space="0" w:color="auto"/>
        <w:left w:val="none" w:sz="0" w:space="0" w:color="auto"/>
        <w:bottom w:val="none" w:sz="0" w:space="0" w:color="auto"/>
        <w:right w:val="none" w:sz="0" w:space="0" w:color="auto"/>
      </w:divBdr>
    </w:div>
    <w:div w:id="1356662063">
      <w:bodyDiv w:val="1"/>
      <w:marLeft w:val="0"/>
      <w:marRight w:val="0"/>
      <w:marTop w:val="0"/>
      <w:marBottom w:val="0"/>
      <w:divBdr>
        <w:top w:val="none" w:sz="0" w:space="0" w:color="auto"/>
        <w:left w:val="none" w:sz="0" w:space="0" w:color="auto"/>
        <w:bottom w:val="none" w:sz="0" w:space="0" w:color="auto"/>
        <w:right w:val="none" w:sz="0" w:space="0" w:color="auto"/>
      </w:divBdr>
    </w:div>
    <w:div w:id="1356887513">
      <w:bodyDiv w:val="1"/>
      <w:marLeft w:val="0"/>
      <w:marRight w:val="0"/>
      <w:marTop w:val="0"/>
      <w:marBottom w:val="0"/>
      <w:divBdr>
        <w:top w:val="none" w:sz="0" w:space="0" w:color="auto"/>
        <w:left w:val="none" w:sz="0" w:space="0" w:color="auto"/>
        <w:bottom w:val="none" w:sz="0" w:space="0" w:color="auto"/>
        <w:right w:val="none" w:sz="0" w:space="0" w:color="auto"/>
      </w:divBdr>
    </w:div>
    <w:div w:id="1357197344">
      <w:bodyDiv w:val="1"/>
      <w:marLeft w:val="0"/>
      <w:marRight w:val="0"/>
      <w:marTop w:val="0"/>
      <w:marBottom w:val="0"/>
      <w:divBdr>
        <w:top w:val="none" w:sz="0" w:space="0" w:color="auto"/>
        <w:left w:val="none" w:sz="0" w:space="0" w:color="auto"/>
        <w:bottom w:val="none" w:sz="0" w:space="0" w:color="auto"/>
        <w:right w:val="none" w:sz="0" w:space="0" w:color="auto"/>
      </w:divBdr>
    </w:div>
    <w:div w:id="1357384889">
      <w:bodyDiv w:val="1"/>
      <w:marLeft w:val="0"/>
      <w:marRight w:val="0"/>
      <w:marTop w:val="0"/>
      <w:marBottom w:val="0"/>
      <w:divBdr>
        <w:top w:val="none" w:sz="0" w:space="0" w:color="auto"/>
        <w:left w:val="none" w:sz="0" w:space="0" w:color="auto"/>
        <w:bottom w:val="none" w:sz="0" w:space="0" w:color="auto"/>
        <w:right w:val="none" w:sz="0" w:space="0" w:color="auto"/>
      </w:divBdr>
    </w:div>
    <w:div w:id="1358190216">
      <w:bodyDiv w:val="1"/>
      <w:marLeft w:val="0"/>
      <w:marRight w:val="0"/>
      <w:marTop w:val="0"/>
      <w:marBottom w:val="0"/>
      <w:divBdr>
        <w:top w:val="none" w:sz="0" w:space="0" w:color="auto"/>
        <w:left w:val="none" w:sz="0" w:space="0" w:color="auto"/>
        <w:bottom w:val="none" w:sz="0" w:space="0" w:color="auto"/>
        <w:right w:val="none" w:sz="0" w:space="0" w:color="auto"/>
      </w:divBdr>
    </w:div>
    <w:div w:id="1358193127">
      <w:bodyDiv w:val="1"/>
      <w:marLeft w:val="0"/>
      <w:marRight w:val="0"/>
      <w:marTop w:val="0"/>
      <w:marBottom w:val="0"/>
      <w:divBdr>
        <w:top w:val="none" w:sz="0" w:space="0" w:color="auto"/>
        <w:left w:val="none" w:sz="0" w:space="0" w:color="auto"/>
        <w:bottom w:val="none" w:sz="0" w:space="0" w:color="auto"/>
        <w:right w:val="none" w:sz="0" w:space="0" w:color="auto"/>
      </w:divBdr>
    </w:div>
    <w:div w:id="1358390410">
      <w:bodyDiv w:val="1"/>
      <w:marLeft w:val="0"/>
      <w:marRight w:val="0"/>
      <w:marTop w:val="0"/>
      <w:marBottom w:val="0"/>
      <w:divBdr>
        <w:top w:val="none" w:sz="0" w:space="0" w:color="auto"/>
        <w:left w:val="none" w:sz="0" w:space="0" w:color="auto"/>
        <w:bottom w:val="none" w:sz="0" w:space="0" w:color="auto"/>
        <w:right w:val="none" w:sz="0" w:space="0" w:color="auto"/>
      </w:divBdr>
    </w:div>
    <w:div w:id="1359046954">
      <w:bodyDiv w:val="1"/>
      <w:marLeft w:val="0"/>
      <w:marRight w:val="0"/>
      <w:marTop w:val="0"/>
      <w:marBottom w:val="0"/>
      <w:divBdr>
        <w:top w:val="none" w:sz="0" w:space="0" w:color="auto"/>
        <w:left w:val="none" w:sz="0" w:space="0" w:color="auto"/>
        <w:bottom w:val="none" w:sz="0" w:space="0" w:color="auto"/>
        <w:right w:val="none" w:sz="0" w:space="0" w:color="auto"/>
      </w:divBdr>
    </w:div>
    <w:div w:id="1359165629">
      <w:bodyDiv w:val="1"/>
      <w:marLeft w:val="0"/>
      <w:marRight w:val="0"/>
      <w:marTop w:val="0"/>
      <w:marBottom w:val="0"/>
      <w:divBdr>
        <w:top w:val="none" w:sz="0" w:space="0" w:color="auto"/>
        <w:left w:val="none" w:sz="0" w:space="0" w:color="auto"/>
        <w:bottom w:val="none" w:sz="0" w:space="0" w:color="auto"/>
        <w:right w:val="none" w:sz="0" w:space="0" w:color="auto"/>
      </w:divBdr>
    </w:div>
    <w:div w:id="1359425147">
      <w:bodyDiv w:val="1"/>
      <w:marLeft w:val="0"/>
      <w:marRight w:val="0"/>
      <w:marTop w:val="0"/>
      <w:marBottom w:val="0"/>
      <w:divBdr>
        <w:top w:val="none" w:sz="0" w:space="0" w:color="auto"/>
        <w:left w:val="none" w:sz="0" w:space="0" w:color="auto"/>
        <w:bottom w:val="none" w:sz="0" w:space="0" w:color="auto"/>
        <w:right w:val="none" w:sz="0" w:space="0" w:color="auto"/>
      </w:divBdr>
    </w:div>
    <w:div w:id="1359894685">
      <w:bodyDiv w:val="1"/>
      <w:marLeft w:val="0"/>
      <w:marRight w:val="0"/>
      <w:marTop w:val="0"/>
      <w:marBottom w:val="0"/>
      <w:divBdr>
        <w:top w:val="none" w:sz="0" w:space="0" w:color="auto"/>
        <w:left w:val="none" w:sz="0" w:space="0" w:color="auto"/>
        <w:bottom w:val="none" w:sz="0" w:space="0" w:color="auto"/>
        <w:right w:val="none" w:sz="0" w:space="0" w:color="auto"/>
      </w:divBdr>
    </w:div>
    <w:div w:id="1360932232">
      <w:bodyDiv w:val="1"/>
      <w:marLeft w:val="0"/>
      <w:marRight w:val="0"/>
      <w:marTop w:val="0"/>
      <w:marBottom w:val="0"/>
      <w:divBdr>
        <w:top w:val="none" w:sz="0" w:space="0" w:color="auto"/>
        <w:left w:val="none" w:sz="0" w:space="0" w:color="auto"/>
        <w:bottom w:val="none" w:sz="0" w:space="0" w:color="auto"/>
        <w:right w:val="none" w:sz="0" w:space="0" w:color="auto"/>
      </w:divBdr>
    </w:div>
    <w:div w:id="1361780797">
      <w:bodyDiv w:val="1"/>
      <w:marLeft w:val="0"/>
      <w:marRight w:val="0"/>
      <w:marTop w:val="0"/>
      <w:marBottom w:val="0"/>
      <w:divBdr>
        <w:top w:val="none" w:sz="0" w:space="0" w:color="auto"/>
        <w:left w:val="none" w:sz="0" w:space="0" w:color="auto"/>
        <w:bottom w:val="none" w:sz="0" w:space="0" w:color="auto"/>
        <w:right w:val="none" w:sz="0" w:space="0" w:color="auto"/>
      </w:divBdr>
    </w:div>
    <w:div w:id="1361855444">
      <w:bodyDiv w:val="1"/>
      <w:marLeft w:val="0"/>
      <w:marRight w:val="0"/>
      <w:marTop w:val="0"/>
      <w:marBottom w:val="0"/>
      <w:divBdr>
        <w:top w:val="none" w:sz="0" w:space="0" w:color="auto"/>
        <w:left w:val="none" w:sz="0" w:space="0" w:color="auto"/>
        <w:bottom w:val="none" w:sz="0" w:space="0" w:color="auto"/>
        <w:right w:val="none" w:sz="0" w:space="0" w:color="auto"/>
      </w:divBdr>
    </w:div>
    <w:div w:id="1362513307">
      <w:bodyDiv w:val="1"/>
      <w:marLeft w:val="0"/>
      <w:marRight w:val="0"/>
      <w:marTop w:val="0"/>
      <w:marBottom w:val="0"/>
      <w:divBdr>
        <w:top w:val="none" w:sz="0" w:space="0" w:color="auto"/>
        <w:left w:val="none" w:sz="0" w:space="0" w:color="auto"/>
        <w:bottom w:val="none" w:sz="0" w:space="0" w:color="auto"/>
        <w:right w:val="none" w:sz="0" w:space="0" w:color="auto"/>
      </w:divBdr>
    </w:div>
    <w:div w:id="1362701352">
      <w:bodyDiv w:val="1"/>
      <w:marLeft w:val="0"/>
      <w:marRight w:val="0"/>
      <w:marTop w:val="0"/>
      <w:marBottom w:val="0"/>
      <w:divBdr>
        <w:top w:val="none" w:sz="0" w:space="0" w:color="auto"/>
        <w:left w:val="none" w:sz="0" w:space="0" w:color="auto"/>
        <w:bottom w:val="none" w:sz="0" w:space="0" w:color="auto"/>
        <w:right w:val="none" w:sz="0" w:space="0" w:color="auto"/>
      </w:divBdr>
    </w:div>
    <w:div w:id="1362781845">
      <w:bodyDiv w:val="1"/>
      <w:marLeft w:val="0"/>
      <w:marRight w:val="0"/>
      <w:marTop w:val="0"/>
      <w:marBottom w:val="0"/>
      <w:divBdr>
        <w:top w:val="none" w:sz="0" w:space="0" w:color="auto"/>
        <w:left w:val="none" w:sz="0" w:space="0" w:color="auto"/>
        <w:bottom w:val="none" w:sz="0" w:space="0" w:color="auto"/>
        <w:right w:val="none" w:sz="0" w:space="0" w:color="auto"/>
      </w:divBdr>
    </w:div>
    <w:div w:id="1363021706">
      <w:bodyDiv w:val="1"/>
      <w:marLeft w:val="0"/>
      <w:marRight w:val="0"/>
      <w:marTop w:val="0"/>
      <w:marBottom w:val="0"/>
      <w:divBdr>
        <w:top w:val="none" w:sz="0" w:space="0" w:color="auto"/>
        <w:left w:val="none" w:sz="0" w:space="0" w:color="auto"/>
        <w:bottom w:val="none" w:sz="0" w:space="0" w:color="auto"/>
        <w:right w:val="none" w:sz="0" w:space="0" w:color="auto"/>
      </w:divBdr>
    </w:div>
    <w:div w:id="1363364844">
      <w:bodyDiv w:val="1"/>
      <w:marLeft w:val="0"/>
      <w:marRight w:val="0"/>
      <w:marTop w:val="0"/>
      <w:marBottom w:val="0"/>
      <w:divBdr>
        <w:top w:val="none" w:sz="0" w:space="0" w:color="auto"/>
        <w:left w:val="none" w:sz="0" w:space="0" w:color="auto"/>
        <w:bottom w:val="none" w:sz="0" w:space="0" w:color="auto"/>
        <w:right w:val="none" w:sz="0" w:space="0" w:color="auto"/>
      </w:divBdr>
    </w:div>
    <w:div w:id="1363677264">
      <w:bodyDiv w:val="1"/>
      <w:marLeft w:val="0"/>
      <w:marRight w:val="0"/>
      <w:marTop w:val="0"/>
      <w:marBottom w:val="0"/>
      <w:divBdr>
        <w:top w:val="none" w:sz="0" w:space="0" w:color="auto"/>
        <w:left w:val="none" w:sz="0" w:space="0" w:color="auto"/>
        <w:bottom w:val="none" w:sz="0" w:space="0" w:color="auto"/>
        <w:right w:val="none" w:sz="0" w:space="0" w:color="auto"/>
      </w:divBdr>
    </w:div>
    <w:div w:id="1364476427">
      <w:bodyDiv w:val="1"/>
      <w:marLeft w:val="0"/>
      <w:marRight w:val="0"/>
      <w:marTop w:val="0"/>
      <w:marBottom w:val="0"/>
      <w:divBdr>
        <w:top w:val="none" w:sz="0" w:space="0" w:color="auto"/>
        <w:left w:val="none" w:sz="0" w:space="0" w:color="auto"/>
        <w:bottom w:val="none" w:sz="0" w:space="0" w:color="auto"/>
        <w:right w:val="none" w:sz="0" w:space="0" w:color="auto"/>
      </w:divBdr>
    </w:div>
    <w:div w:id="1364478069">
      <w:bodyDiv w:val="1"/>
      <w:marLeft w:val="0"/>
      <w:marRight w:val="0"/>
      <w:marTop w:val="0"/>
      <w:marBottom w:val="0"/>
      <w:divBdr>
        <w:top w:val="none" w:sz="0" w:space="0" w:color="auto"/>
        <w:left w:val="none" w:sz="0" w:space="0" w:color="auto"/>
        <w:bottom w:val="none" w:sz="0" w:space="0" w:color="auto"/>
        <w:right w:val="none" w:sz="0" w:space="0" w:color="auto"/>
      </w:divBdr>
    </w:div>
    <w:div w:id="1364481095">
      <w:bodyDiv w:val="1"/>
      <w:marLeft w:val="0"/>
      <w:marRight w:val="0"/>
      <w:marTop w:val="0"/>
      <w:marBottom w:val="0"/>
      <w:divBdr>
        <w:top w:val="none" w:sz="0" w:space="0" w:color="auto"/>
        <w:left w:val="none" w:sz="0" w:space="0" w:color="auto"/>
        <w:bottom w:val="none" w:sz="0" w:space="0" w:color="auto"/>
        <w:right w:val="none" w:sz="0" w:space="0" w:color="auto"/>
      </w:divBdr>
    </w:div>
    <w:div w:id="1365208964">
      <w:bodyDiv w:val="1"/>
      <w:marLeft w:val="0"/>
      <w:marRight w:val="0"/>
      <w:marTop w:val="0"/>
      <w:marBottom w:val="0"/>
      <w:divBdr>
        <w:top w:val="none" w:sz="0" w:space="0" w:color="auto"/>
        <w:left w:val="none" w:sz="0" w:space="0" w:color="auto"/>
        <w:bottom w:val="none" w:sz="0" w:space="0" w:color="auto"/>
        <w:right w:val="none" w:sz="0" w:space="0" w:color="auto"/>
      </w:divBdr>
    </w:div>
    <w:div w:id="1365401537">
      <w:bodyDiv w:val="1"/>
      <w:marLeft w:val="0"/>
      <w:marRight w:val="0"/>
      <w:marTop w:val="0"/>
      <w:marBottom w:val="0"/>
      <w:divBdr>
        <w:top w:val="none" w:sz="0" w:space="0" w:color="auto"/>
        <w:left w:val="none" w:sz="0" w:space="0" w:color="auto"/>
        <w:bottom w:val="none" w:sz="0" w:space="0" w:color="auto"/>
        <w:right w:val="none" w:sz="0" w:space="0" w:color="auto"/>
      </w:divBdr>
    </w:div>
    <w:div w:id="1365789705">
      <w:bodyDiv w:val="1"/>
      <w:marLeft w:val="0"/>
      <w:marRight w:val="0"/>
      <w:marTop w:val="0"/>
      <w:marBottom w:val="0"/>
      <w:divBdr>
        <w:top w:val="none" w:sz="0" w:space="0" w:color="auto"/>
        <w:left w:val="none" w:sz="0" w:space="0" w:color="auto"/>
        <w:bottom w:val="none" w:sz="0" w:space="0" w:color="auto"/>
        <w:right w:val="none" w:sz="0" w:space="0" w:color="auto"/>
      </w:divBdr>
    </w:div>
    <w:div w:id="1366054589">
      <w:bodyDiv w:val="1"/>
      <w:marLeft w:val="0"/>
      <w:marRight w:val="0"/>
      <w:marTop w:val="0"/>
      <w:marBottom w:val="0"/>
      <w:divBdr>
        <w:top w:val="none" w:sz="0" w:space="0" w:color="auto"/>
        <w:left w:val="none" w:sz="0" w:space="0" w:color="auto"/>
        <w:bottom w:val="none" w:sz="0" w:space="0" w:color="auto"/>
        <w:right w:val="none" w:sz="0" w:space="0" w:color="auto"/>
      </w:divBdr>
    </w:div>
    <w:div w:id="1366251638">
      <w:bodyDiv w:val="1"/>
      <w:marLeft w:val="0"/>
      <w:marRight w:val="0"/>
      <w:marTop w:val="0"/>
      <w:marBottom w:val="0"/>
      <w:divBdr>
        <w:top w:val="none" w:sz="0" w:space="0" w:color="auto"/>
        <w:left w:val="none" w:sz="0" w:space="0" w:color="auto"/>
        <w:bottom w:val="none" w:sz="0" w:space="0" w:color="auto"/>
        <w:right w:val="none" w:sz="0" w:space="0" w:color="auto"/>
      </w:divBdr>
    </w:div>
    <w:div w:id="1366711188">
      <w:bodyDiv w:val="1"/>
      <w:marLeft w:val="0"/>
      <w:marRight w:val="0"/>
      <w:marTop w:val="0"/>
      <w:marBottom w:val="0"/>
      <w:divBdr>
        <w:top w:val="none" w:sz="0" w:space="0" w:color="auto"/>
        <w:left w:val="none" w:sz="0" w:space="0" w:color="auto"/>
        <w:bottom w:val="none" w:sz="0" w:space="0" w:color="auto"/>
        <w:right w:val="none" w:sz="0" w:space="0" w:color="auto"/>
      </w:divBdr>
    </w:div>
    <w:div w:id="1366902892">
      <w:bodyDiv w:val="1"/>
      <w:marLeft w:val="0"/>
      <w:marRight w:val="0"/>
      <w:marTop w:val="0"/>
      <w:marBottom w:val="0"/>
      <w:divBdr>
        <w:top w:val="none" w:sz="0" w:space="0" w:color="auto"/>
        <w:left w:val="none" w:sz="0" w:space="0" w:color="auto"/>
        <w:bottom w:val="none" w:sz="0" w:space="0" w:color="auto"/>
        <w:right w:val="none" w:sz="0" w:space="0" w:color="auto"/>
      </w:divBdr>
    </w:div>
    <w:div w:id="1367102241">
      <w:bodyDiv w:val="1"/>
      <w:marLeft w:val="0"/>
      <w:marRight w:val="0"/>
      <w:marTop w:val="0"/>
      <w:marBottom w:val="0"/>
      <w:divBdr>
        <w:top w:val="none" w:sz="0" w:space="0" w:color="auto"/>
        <w:left w:val="none" w:sz="0" w:space="0" w:color="auto"/>
        <w:bottom w:val="none" w:sz="0" w:space="0" w:color="auto"/>
        <w:right w:val="none" w:sz="0" w:space="0" w:color="auto"/>
      </w:divBdr>
    </w:div>
    <w:div w:id="1367372285">
      <w:bodyDiv w:val="1"/>
      <w:marLeft w:val="0"/>
      <w:marRight w:val="0"/>
      <w:marTop w:val="0"/>
      <w:marBottom w:val="0"/>
      <w:divBdr>
        <w:top w:val="none" w:sz="0" w:space="0" w:color="auto"/>
        <w:left w:val="none" w:sz="0" w:space="0" w:color="auto"/>
        <w:bottom w:val="none" w:sz="0" w:space="0" w:color="auto"/>
        <w:right w:val="none" w:sz="0" w:space="0" w:color="auto"/>
      </w:divBdr>
    </w:div>
    <w:div w:id="1367681754">
      <w:bodyDiv w:val="1"/>
      <w:marLeft w:val="0"/>
      <w:marRight w:val="0"/>
      <w:marTop w:val="0"/>
      <w:marBottom w:val="0"/>
      <w:divBdr>
        <w:top w:val="none" w:sz="0" w:space="0" w:color="auto"/>
        <w:left w:val="none" w:sz="0" w:space="0" w:color="auto"/>
        <w:bottom w:val="none" w:sz="0" w:space="0" w:color="auto"/>
        <w:right w:val="none" w:sz="0" w:space="0" w:color="auto"/>
      </w:divBdr>
    </w:div>
    <w:div w:id="1368523802">
      <w:bodyDiv w:val="1"/>
      <w:marLeft w:val="0"/>
      <w:marRight w:val="0"/>
      <w:marTop w:val="0"/>
      <w:marBottom w:val="0"/>
      <w:divBdr>
        <w:top w:val="none" w:sz="0" w:space="0" w:color="auto"/>
        <w:left w:val="none" w:sz="0" w:space="0" w:color="auto"/>
        <w:bottom w:val="none" w:sz="0" w:space="0" w:color="auto"/>
        <w:right w:val="none" w:sz="0" w:space="0" w:color="auto"/>
      </w:divBdr>
    </w:div>
    <w:div w:id="1368607651">
      <w:bodyDiv w:val="1"/>
      <w:marLeft w:val="0"/>
      <w:marRight w:val="0"/>
      <w:marTop w:val="0"/>
      <w:marBottom w:val="0"/>
      <w:divBdr>
        <w:top w:val="none" w:sz="0" w:space="0" w:color="auto"/>
        <w:left w:val="none" w:sz="0" w:space="0" w:color="auto"/>
        <w:bottom w:val="none" w:sz="0" w:space="0" w:color="auto"/>
        <w:right w:val="none" w:sz="0" w:space="0" w:color="auto"/>
      </w:divBdr>
    </w:div>
    <w:div w:id="1368680381">
      <w:bodyDiv w:val="1"/>
      <w:marLeft w:val="0"/>
      <w:marRight w:val="0"/>
      <w:marTop w:val="0"/>
      <w:marBottom w:val="0"/>
      <w:divBdr>
        <w:top w:val="none" w:sz="0" w:space="0" w:color="auto"/>
        <w:left w:val="none" w:sz="0" w:space="0" w:color="auto"/>
        <w:bottom w:val="none" w:sz="0" w:space="0" w:color="auto"/>
        <w:right w:val="none" w:sz="0" w:space="0" w:color="auto"/>
      </w:divBdr>
    </w:div>
    <w:div w:id="1368947816">
      <w:bodyDiv w:val="1"/>
      <w:marLeft w:val="0"/>
      <w:marRight w:val="0"/>
      <w:marTop w:val="0"/>
      <w:marBottom w:val="0"/>
      <w:divBdr>
        <w:top w:val="none" w:sz="0" w:space="0" w:color="auto"/>
        <w:left w:val="none" w:sz="0" w:space="0" w:color="auto"/>
        <w:bottom w:val="none" w:sz="0" w:space="0" w:color="auto"/>
        <w:right w:val="none" w:sz="0" w:space="0" w:color="auto"/>
      </w:divBdr>
    </w:div>
    <w:div w:id="1368987604">
      <w:bodyDiv w:val="1"/>
      <w:marLeft w:val="0"/>
      <w:marRight w:val="0"/>
      <w:marTop w:val="0"/>
      <w:marBottom w:val="0"/>
      <w:divBdr>
        <w:top w:val="none" w:sz="0" w:space="0" w:color="auto"/>
        <w:left w:val="none" w:sz="0" w:space="0" w:color="auto"/>
        <w:bottom w:val="none" w:sz="0" w:space="0" w:color="auto"/>
        <w:right w:val="none" w:sz="0" w:space="0" w:color="auto"/>
      </w:divBdr>
    </w:div>
    <w:div w:id="1369187254">
      <w:bodyDiv w:val="1"/>
      <w:marLeft w:val="0"/>
      <w:marRight w:val="0"/>
      <w:marTop w:val="0"/>
      <w:marBottom w:val="0"/>
      <w:divBdr>
        <w:top w:val="none" w:sz="0" w:space="0" w:color="auto"/>
        <w:left w:val="none" w:sz="0" w:space="0" w:color="auto"/>
        <w:bottom w:val="none" w:sz="0" w:space="0" w:color="auto"/>
        <w:right w:val="none" w:sz="0" w:space="0" w:color="auto"/>
      </w:divBdr>
    </w:div>
    <w:div w:id="1369798556">
      <w:bodyDiv w:val="1"/>
      <w:marLeft w:val="0"/>
      <w:marRight w:val="0"/>
      <w:marTop w:val="0"/>
      <w:marBottom w:val="0"/>
      <w:divBdr>
        <w:top w:val="none" w:sz="0" w:space="0" w:color="auto"/>
        <w:left w:val="none" w:sz="0" w:space="0" w:color="auto"/>
        <w:bottom w:val="none" w:sz="0" w:space="0" w:color="auto"/>
        <w:right w:val="none" w:sz="0" w:space="0" w:color="auto"/>
      </w:divBdr>
    </w:div>
    <w:div w:id="1369991007">
      <w:bodyDiv w:val="1"/>
      <w:marLeft w:val="0"/>
      <w:marRight w:val="0"/>
      <w:marTop w:val="0"/>
      <w:marBottom w:val="0"/>
      <w:divBdr>
        <w:top w:val="none" w:sz="0" w:space="0" w:color="auto"/>
        <w:left w:val="none" w:sz="0" w:space="0" w:color="auto"/>
        <w:bottom w:val="none" w:sz="0" w:space="0" w:color="auto"/>
        <w:right w:val="none" w:sz="0" w:space="0" w:color="auto"/>
      </w:divBdr>
    </w:div>
    <w:div w:id="1370110948">
      <w:bodyDiv w:val="1"/>
      <w:marLeft w:val="0"/>
      <w:marRight w:val="0"/>
      <w:marTop w:val="0"/>
      <w:marBottom w:val="0"/>
      <w:divBdr>
        <w:top w:val="none" w:sz="0" w:space="0" w:color="auto"/>
        <w:left w:val="none" w:sz="0" w:space="0" w:color="auto"/>
        <w:bottom w:val="none" w:sz="0" w:space="0" w:color="auto"/>
        <w:right w:val="none" w:sz="0" w:space="0" w:color="auto"/>
      </w:divBdr>
    </w:div>
    <w:div w:id="1370573218">
      <w:bodyDiv w:val="1"/>
      <w:marLeft w:val="0"/>
      <w:marRight w:val="0"/>
      <w:marTop w:val="0"/>
      <w:marBottom w:val="0"/>
      <w:divBdr>
        <w:top w:val="none" w:sz="0" w:space="0" w:color="auto"/>
        <w:left w:val="none" w:sz="0" w:space="0" w:color="auto"/>
        <w:bottom w:val="none" w:sz="0" w:space="0" w:color="auto"/>
        <w:right w:val="none" w:sz="0" w:space="0" w:color="auto"/>
      </w:divBdr>
    </w:div>
    <w:div w:id="1370763790">
      <w:bodyDiv w:val="1"/>
      <w:marLeft w:val="0"/>
      <w:marRight w:val="0"/>
      <w:marTop w:val="0"/>
      <w:marBottom w:val="0"/>
      <w:divBdr>
        <w:top w:val="none" w:sz="0" w:space="0" w:color="auto"/>
        <w:left w:val="none" w:sz="0" w:space="0" w:color="auto"/>
        <w:bottom w:val="none" w:sz="0" w:space="0" w:color="auto"/>
        <w:right w:val="none" w:sz="0" w:space="0" w:color="auto"/>
      </w:divBdr>
    </w:div>
    <w:div w:id="1371149042">
      <w:bodyDiv w:val="1"/>
      <w:marLeft w:val="0"/>
      <w:marRight w:val="0"/>
      <w:marTop w:val="0"/>
      <w:marBottom w:val="0"/>
      <w:divBdr>
        <w:top w:val="none" w:sz="0" w:space="0" w:color="auto"/>
        <w:left w:val="none" w:sz="0" w:space="0" w:color="auto"/>
        <w:bottom w:val="none" w:sz="0" w:space="0" w:color="auto"/>
        <w:right w:val="none" w:sz="0" w:space="0" w:color="auto"/>
      </w:divBdr>
    </w:div>
    <w:div w:id="1371296337">
      <w:bodyDiv w:val="1"/>
      <w:marLeft w:val="0"/>
      <w:marRight w:val="0"/>
      <w:marTop w:val="0"/>
      <w:marBottom w:val="0"/>
      <w:divBdr>
        <w:top w:val="none" w:sz="0" w:space="0" w:color="auto"/>
        <w:left w:val="none" w:sz="0" w:space="0" w:color="auto"/>
        <w:bottom w:val="none" w:sz="0" w:space="0" w:color="auto"/>
        <w:right w:val="none" w:sz="0" w:space="0" w:color="auto"/>
      </w:divBdr>
    </w:div>
    <w:div w:id="1371341676">
      <w:bodyDiv w:val="1"/>
      <w:marLeft w:val="0"/>
      <w:marRight w:val="0"/>
      <w:marTop w:val="0"/>
      <w:marBottom w:val="0"/>
      <w:divBdr>
        <w:top w:val="none" w:sz="0" w:space="0" w:color="auto"/>
        <w:left w:val="none" w:sz="0" w:space="0" w:color="auto"/>
        <w:bottom w:val="none" w:sz="0" w:space="0" w:color="auto"/>
        <w:right w:val="none" w:sz="0" w:space="0" w:color="auto"/>
      </w:divBdr>
    </w:div>
    <w:div w:id="1371370623">
      <w:bodyDiv w:val="1"/>
      <w:marLeft w:val="0"/>
      <w:marRight w:val="0"/>
      <w:marTop w:val="0"/>
      <w:marBottom w:val="0"/>
      <w:divBdr>
        <w:top w:val="none" w:sz="0" w:space="0" w:color="auto"/>
        <w:left w:val="none" w:sz="0" w:space="0" w:color="auto"/>
        <w:bottom w:val="none" w:sz="0" w:space="0" w:color="auto"/>
        <w:right w:val="none" w:sz="0" w:space="0" w:color="auto"/>
      </w:divBdr>
    </w:div>
    <w:div w:id="1371414830">
      <w:bodyDiv w:val="1"/>
      <w:marLeft w:val="0"/>
      <w:marRight w:val="0"/>
      <w:marTop w:val="0"/>
      <w:marBottom w:val="0"/>
      <w:divBdr>
        <w:top w:val="none" w:sz="0" w:space="0" w:color="auto"/>
        <w:left w:val="none" w:sz="0" w:space="0" w:color="auto"/>
        <w:bottom w:val="none" w:sz="0" w:space="0" w:color="auto"/>
        <w:right w:val="none" w:sz="0" w:space="0" w:color="auto"/>
      </w:divBdr>
    </w:div>
    <w:div w:id="1371884194">
      <w:bodyDiv w:val="1"/>
      <w:marLeft w:val="0"/>
      <w:marRight w:val="0"/>
      <w:marTop w:val="0"/>
      <w:marBottom w:val="0"/>
      <w:divBdr>
        <w:top w:val="none" w:sz="0" w:space="0" w:color="auto"/>
        <w:left w:val="none" w:sz="0" w:space="0" w:color="auto"/>
        <w:bottom w:val="none" w:sz="0" w:space="0" w:color="auto"/>
        <w:right w:val="none" w:sz="0" w:space="0" w:color="auto"/>
      </w:divBdr>
    </w:div>
    <w:div w:id="1371958667">
      <w:bodyDiv w:val="1"/>
      <w:marLeft w:val="0"/>
      <w:marRight w:val="0"/>
      <w:marTop w:val="0"/>
      <w:marBottom w:val="0"/>
      <w:divBdr>
        <w:top w:val="none" w:sz="0" w:space="0" w:color="auto"/>
        <w:left w:val="none" w:sz="0" w:space="0" w:color="auto"/>
        <w:bottom w:val="none" w:sz="0" w:space="0" w:color="auto"/>
        <w:right w:val="none" w:sz="0" w:space="0" w:color="auto"/>
      </w:divBdr>
    </w:div>
    <w:div w:id="1372077611">
      <w:bodyDiv w:val="1"/>
      <w:marLeft w:val="0"/>
      <w:marRight w:val="0"/>
      <w:marTop w:val="0"/>
      <w:marBottom w:val="0"/>
      <w:divBdr>
        <w:top w:val="none" w:sz="0" w:space="0" w:color="auto"/>
        <w:left w:val="none" w:sz="0" w:space="0" w:color="auto"/>
        <w:bottom w:val="none" w:sz="0" w:space="0" w:color="auto"/>
        <w:right w:val="none" w:sz="0" w:space="0" w:color="auto"/>
      </w:divBdr>
    </w:div>
    <w:div w:id="1372262735">
      <w:bodyDiv w:val="1"/>
      <w:marLeft w:val="0"/>
      <w:marRight w:val="0"/>
      <w:marTop w:val="0"/>
      <w:marBottom w:val="0"/>
      <w:divBdr>
        <w:top w:val="none" w:sz="0" w:space="0" w:color="auto"/>
        <w:left w:val="none" w:sz="0" w:space="0" w:color="auto"/>
        <w:bottom w:val="none" w:sz="0" w:space="0" w:color="auto"/>
        <w:right w:val="none" w:sz="0" w:space="0" w:color="auto"/>
      </w:divBdr>
    </w:div>
    <w:div w:id="1372653780">
      <w:bodyDiv w:val="1"/>
      <w:marLeft w:val="0"/>
      <w:marRight w:val="0"/>
      <w:marTop w:val="0"/>
      <w:marBottom w:val="0"/>
      <w:divBdr>
        <w:top w:val="none" w:sz="0" w:space="0" w:color="auto"/>
        <w:left w:val="none" w:sz="0" w:space="0" w:color="auto"/>
        <w:bottom w:val="none" w:sz="0" w:space="0" w:color="auto"/>
        <w:right w:val="none" w:sz="0" w:space="0" w:color="auto"/>
      </w:divBdr>
    </w:div>
    <w:div w:id="1372879650">
      <w:bodyDiv w:val="1"/>
      <w:marLeft w:val="0"/>
      <w:marRight w:val="0"/>
      <w:marTop w:val="0"/>
      <w:marBottom w:val="0"/>
      <w:divBdr>
        <w:top w:val="none" w:sz="0" w:space="0" w:color="auto"/>
        <w:left w:val="none" w:sz="0" w:space="0" w:color="auto"/>
        <w:bottom w:val="none" w:sz="0" w:space="0" w:color="auto"/>
        <w:right w:val="none" w:sz="0" w:space="0" w:color="auto"/>
      </w:divBdr>
    </w:div>
    <w:div w:id="1373991409">
      <w:bodyDiv w:val="1"/>
      <w:marLeft w:val="0"/>
      <w:marRight w:val="0"/>
      <w:marTop w:val="0"/>
      <w:marBottom w:val="0"/>
      <w:divBdr>
        <w:top w:val="none" w:sz="0" w:space="0" w:color="auto"/>
        <w:left w:val="none" w:sz="0" w:space="0" w:color="auto"/>
        <w:bottom w:val="none" w:sz="0" w:space="0" w:color="auto"/>
        <w:right w:val="none" w:sz="0" w:space="0" w:color="auto"/>
      </w:divBdr>
    </w:div>
    <w:div w:id="1375273744">
      <w:bodyDiv w:val="1"/>
      <w:marLeft w:val="0"/>
      <w:marRight w:val="0"/>
      <w:marTop w:val="0"/>
      <w:marBottom w:val="0"/>
      <w:divBdr>
        <w:top w:val="none" w:sz="0" w:space="0" w:color="auto"/>
        <w:left w:val="none" w:sz="0" w:space="0" w:color="auto"/>
        <w:bottom w:val="none" w:sz="0" w:space="0" w:color="auto"/>
        <w:right w:val="none" w:sz="0" w:space="0" w:color="auto"/>
      </w:divBdr>
    </w:div>
    <w:div w:id="1375471649">
      <w:bodyDiv w:val="1"/>
      <w:marLeft w:val="0"/>
      <w:marRight w:val="0"/>
      <w:marTop w:val="0"/>
      <w:marBottom w:val="0"/>
      <w:divBdr>
        <w:top w:val="none" w:sz="0" w:space="0" w:color="auto"/>
        <w:left w:val="none" w:sz="0" w:space="0" w:color="auto"/>
        <w:bottom w:val="none" w:sz="0" w:space="0" w:color="auto"/>
        <w:right w:val="none" w:sz="0" w:space="0" w:color="auto"/>
      </w:divBdr>
    </w:div>
    <w:div w:id="1376346614">
      <w:bodyDiv w:val="1"/>
      <w:marLeft w:val="0"/>
      <w:marRight w:val="0"/>
      <w:marTop w:val="0"/>
      <w:marBottom w:val="0"/>
      <w:divBdr>
        <w:top w:val="none" w:sz="0" w:space="0" w:color="auto"/>
        <w:left w:val="none" w:sz="0" w:space="0" w:color="auto"/>
        <w:bottom w:val="none" w:sz="0" w:space="0" w:color="auto"/>
        <w:right w:val="none" w:sz="0" w:space="0" w:color="auto"/>
      </w:divBdr>
    </w:div>
    <w:div w:id="1376347390">
      <w:bodyDiv w:val="1"/>
      <w:marLeft w:val="0"/>
      <w:marRight w:val="0"/>
      <w:marTop w:val="0"/>
      <w:marBottom w:val="0"/>
      <w:divBdr>
        <w:top w:val="none" w:sz="0" w:space="0" w:color="auto"/>
        <w:left w:val="none" w:sz="0" w:space="0" w:color="auto"/>
        <w:bottom w:val="none" w:sz="0" w:space="0" w:color="auto"/>
        <w:right w:val="none" w:sz="0" w:space="0" w:color="auto"/>
      </w:divBdr>
    </w:div>
    <w:div w:id="1377318595">
      <w:bodyDiv w:val="1"/>
      <w:marLeft w:val="0"/>
      <w:marRight w:val="0"/>
      <w:marTop w:val="0"/>
      <w:marBottom w:val="0"/>
      <w:divBdr>
        <w:top w:val="none" w:sz="0" w:space="0" w:color="auto"/>
        <w:left w:val="none" w:sz="0" w:space="0" w:color="auto"/>
        <w:bottom w:val="none" w:sz="0" w:space="0" w:color="auto"/>
        <w:right w:val="none" w:sz="0" w:space="0" w:color="auto"/>
      </w:divBdr>
    </w:div>
    <w:div w:id="1378160356">
      <w:bodyDiv w:val="1"/>
      <w:marLeft w:val="0"/>
      <w:marRight w:val="0"/>
      <w:marTop w:val="0"/>
      <w:marBottom w:val="0"/>
      <w:divBdr>
        <w:top w:val="none" w:sz="0" w:space="0" w:color="auto"/>
        <w:left w:val="none" w:sz="0" w:space="0" w:color="auto"/>
        <w:bottom w:val="none" w:sz="0" w:space="0" w:color="auto"/>
        <w:right w:val="none" w:sz="0" w:space="0" w:color="auto"/>
      </w:divBdr>
    </w:div>
    <w:div w:id="1378236234">
      <w:bodyDiv w:val="1"/>
      <w:marLeft w:val="0"/>
      <w:marRight w:val="0"/>
      <w:marTop w:val="0"/>
      <w:marBottom w:val="0"/>
      <w:divBdr>
        <w:top w:val="none" w:sz="0" w:space="0" w:color="auto"/>
        <w:left w:val="none" w:sz="0" w:space="0" w:color="auto"/>
        <w:bottom w:val="none" w:sz="0" w:space="0" w:color="auto"/>
        <w:right w:val="none" w:sz="0" w:space="0" w:color="auto"/>
      </w:divBdr>
    </w:div>
    <w:div w:id="1378316060">
      <w:bodyDiv w:val="1"/>
      <w:marLeft w:val="0"/>
      <w:marRight w:val="0"/>
      <w:marTop w:val="0"/>
      <w:marBottom w:val="0"/>
      <w:divBdr>
        <w:top w:val="none" w:sz="0" w:space="0" w:color="auto"/>
        <w:left w:val="none" w:sz="0" w:space="0" w:color="auto"/>
        <w:bottom w:val="none" w:sz="0" w:space="0" w:color="auto"/>
        <w:right w:val="none" w:sz="0" w:space="0" w:color="auto"/>
      </w:divBdr>
    </w:div>
    <w:div w:id="1378354321">
      <w:bodyDiv w:val="1"/>
      <w:marLeft w:val="0"/>
      <w:marRight w:val="0"/>
      <w:marTop w:val="0"/>
      <w:marBottom w:val="0"/>
      <w:divBdr>
        <w:top w:val="none" w:sz="0" w:space="0" w:color="auto"/>
        <w:left w:val="none" w:sz="0" w:space="0" w:color="auto"/>
        <w:bottom w:val="none" w:sz="0" w:space="0" w:color="auto"/>
        <w:right w:val="none" w:sz="0" w:space="0" w:color="auto"/>
      </w:divBdr>
    </w:div>
    <w:div w:id="1378357819">
      <w:bodyDiv w:val="1"/>
      <w:marLeft w:val="0"/>
      <w:marRight w:val="0"/>
      <w:marTop w:val="0"/>
      <w:marBottom w:val="0"/>
      <w:divBdr>
        <w:top w:val="none" w:sz="0" w:space="0" w:color="auto"/>
        <w:left w:val="none" w:sz="0" w:space="0" w:color="auto"/>
        <w:bottom w:val="none" w:sz="0" w:space="0" w:color="auto"/>
        <w:right w:val="none" w:sz="0" w:space="0" w:color="auto"/>
      </w:divBdr>
    </w:div>
    <w:div w:id="1379041080">
      <w:bodyDiv w:val="1"/>
      <w:marLeft w:val="0"/>
      <w:marRight w:val="0"/>
      <w:marTop w:val="0"/>
      <w:marBottom w:val="0"/>
      <w:divBdr>
        <w:top w:val="none" w:sz="0" w:space="0" w:color="auto"/>
        <w:left w:val="none" w:sz="0" w:space="0" w:color="auto"/>
        <w:bottom w:val="none" w:sz="0" w:space="0" w:color="auto"/>
        <w:right w:val="none" w:sz="0" w:space="0" w:color="auto"/>
      </w:divBdr>
    </w:div>
    <w:div w:id="1379158169">
      <w:bodyDiv w:val="1"/>
      <w:marLeft w:val="0"/>
      <w:marRight w:val="0"/>
      <w:marTop w:val="0"/>
      <w:marBottom w:val="0"/>
      <w:divBdr>
        <w:top w:val="none" w:sz="0" w:space="0" w:color="auto"/>
        <w:left w:val="none" w:sz="0" w:space="0" w:color="auto"/>
        <w:bottom w:val="none" w:sz="0" w:space="0" w:color="auto"/>
        <w:right w:val="none" w:sz="0" w:space="0" w:color="auto"/>
      </w:divBdr>
    </w:div>
    <w:div w:id="1379233969">
      <w:bodyDiv w:val="1"/>
      <w:marLeft w:val="0"/>
      <w:marRight w:val="0"/>
      <w:marTop w:val="0"/>
      <w:marBottom w:val="0"/>
      <w:divBdr>
        <w:top w:val="none" w:sz="0" w:space="0" w:color="auto"/>
        <w:left w:val="none" w:sz="0" w:space="0" w:color="auto"/>
        <w:bottom w:val="none" w:sz="0" w:space="0" w:color="auto"/>
        <w:right w:val="none" w:sz="0" w:space="0" w:color="auto"/>
      </w:divBdr>
    </w:div>
    <w:div w:id="1379552919">
      <w:bodyDiv w:val="1"/>
      <w:marLeft w:val="0"/>
      <w:marRight w:val="0"/>
      <w:marTop w:val="0"/>
      <w:marBottom w:val="0"/>
      <w:divBdr>
        <w:top w:val="none" w:sz="0" w:space="0" w:color="auto"/>
        <w:left w:val="none" w:sz="0" w:space="0" w:color="auto"/>
        <w:bottom w:val="none" w:sz="0" w:space="0" w:color="auto"/>
        <w:right w:val="none" w:sz="0" w:space="0" w:color="auto"/>
      </w:divBdr>
    </w:div>
    <w:div w:id="1379738346">
      <w:bodyDiv w:val="1"/>
      <w:marLeft w:val="0"/>
      <w:marRight w:val="0"/>
      <w:marTop w:val="0"/>
      <w:marBottom w:val="0"/>
      <w:divBdr>
        <w:top w:val="none" w:sz="0" w:space="0" w:color="auto"/>
        <w:left w:val="none" w:sz="0" w:space="0" w:color="auto"/>
        <w:bottom w:val="none" w:sz="0" w:space="0" w:color="auto"/>
        <w:right w:val="none" w:sz="0" w:space="0" w:color="auto"/>
      </w:divBdr>
    </w:div>
    <w:div w:id="1380278757">
      <w:bodyDiv w:val="1"/>
      <w:marLeft w:val="0"/>
      <w:marRight w:val="0"/>
      <w:marTop w:val="0"/>
      <w:marBottom w:val="0"/>
      <w:divBdr>
        <w:top w:val="none" w:sz="0" w:space="0" w:color="auto"/>
        <w:left w:val="none" w:sz="0" w:space="0" w:color="auto"/>
        <w:bottom w:val="none" w:sz="0" w:space="0" w:color="auto"/>
        <w:right w:val="none" w:sz="0" w:space="0" w:color="auto"/>
      </w:divBdr>
    </w:div>
    <w:div w:id="1380855455">
      <w:bodyDiv w:val="1"/>
      <w:marLeft w:val="0"/>
      <w:marRight w:val="0"/>
      <w:marTop w:val="0"/>
      <w:marBottom w:val="0"/>
      <w:divBdr>
        <w:top w:val="none" w:sz="0" w:space="0" w:color="auto"/>
        <w:left w:val="none" w:sz="0" w:space="0" w:color="auto"/>
        <w:bottom w:val="none" w:sz="0" w:space="0" w:color="auto"/>
        <w:right w:val="none" w:sz="0" w:space="0" w:color="auto"/>
      </w:divBdr>
    </w:div>
    <w:div w:id="1381788864">
      <w:bodyDiv w:val="1"/>
      <w:marLeft w:val="0"/>
      <w:marRight w:val="0"/>
      <w:marTop w:val="0"/>
      <w:marBottom w:val="0"/>
      <w:divBdr>
        <w:top w:val="none" w:sz="0" w:space="0" w:color="auto"/>
        <w:left w:val="none" w:sz="0" w:space="0" w:color="auto"/>
        <w:bottom w:val="none" w:sz="0" w:space="0" w:color="auto"/>
        <w:right w:val="none" w:sz="0" w:space="0" w:color="auto"/>
      </w:divBdr>
    </w:div>
    <w:div w:id="1382175104">
      <w:bodyDiv w:val="1"/>
      <w:marLeft w:val="0"/>
      <w:marRight w:val="0"/>
      <w:marTop w:val="0"/>
      <w:marBottom w:val="0"/>
      <w:divBdr>
        <w:top w:val="none" w:sz="0" w:space="0" w:color="auto"/>
        <w:left w:val="none" w:sz="0" w:space="0" w:color="auto"/>
        <w:bottom w:val="none" w:sz="0" w:space="0" w:color="auto"/>
        <w:right w:val="none" w:sz="0" w:space="0" w:color="auto"/>
      </w:divBdr>
    </w:div>
    <w:div w:id="1382434989">
      <w:bodyDiv w:val="1"/>
      <w:marLeft w:val="0"/>
      <w:marRight w:val="0"/>
      <w:marTop w:val="0"/>
      <w:marBottom w:val="0"/>
      <w:divBdr>
        <w:top w:val="none" w:sz="0" w:space="0" w:color="auto"/>
        <w:left w:val="none" w:sz="0" w:space="0" w:color="auto"/>
        <w:bottom w:val="none" w:sz="0" w:space="0" w:color="auto"/>
        <w:right w:val="none" w:sz="0" w:space="0" w:color="auto"/>
      </w:divBdr>
    </w:div>
    <w:div w:id="1382443905">
      <w:bodyDiv w:val="1"/>
      <w:marLeft w:val="0"/>
      <w:marRight w:val="0"/>
      <w:marTop w:val="0"/>
      <w:marBottom w:val="0"/>
      <w:divBdr>
        <w:top w:val="none" w:sz="0" w:space="0" w:color="auto"/>
        <w:left w:val="none" w:sz="0" w:space="0" w:color="auto"/>
        <w:bottom w:val="none" w:sz="0" w:space="0" w:color="auto"/>
        <w:right w:val="none" w:sz="0" w:space="0" w:color="auto"/>
      </w:divBdr>
    </w:div>
    <w:div w:id="1382749706">
      <w:bodyDiv w:val="1"/>
      <w:marLeft w:val="0"/>
      <w:marRight w:val="0"/>
      <w:marTop w:val="0"/>
      <w:marBottom w:val="0"/>
      <w:divBdr>
        <w:top w:val="none" w:sz="0" w:space="0" w:color="auto"/>
        <w:left w:val="none" w:sz="0" w:space="0" w:color="auto"/>
        <w:bottom w:val="none" w:sz="0" w:space="0" w:color="auto"/>
        <w:right w:val="none" w:sz="0" w:space="0" w:color="auto"/>
      </w:divBdr>
    </w:div>
    <w:div w:id="1383167200">
      <w:bodyDiv w:val="1"/>
      <w:marLeft w:val="0"/>
      <w:marRight w:val="0"/>
      <w:marTop w:val="0"/>
      <w:marBottom w:val="0"/>
      <w:divBdr>
        <w:top w:val="none" w:sz="0" w:space="0" w:color="auto"/>
        <w:left w:val="none" w:sz="0" w:space="0" w:color="auto"/>
        <w:bottom w:val="none" w:sz="0" w:space="0" w:color="auto"/>
        <w:right w:val="none" w:sz="0" w:space="0" w:color="auto"/>
      </w:divBdr>
    </w:div>
    <w:div w:id="1383361452">
      <w:bodyDiv w:val="1"/>
      <w:marLeft w:val="0"/>
      <w:marRight w:val="0"/>
      <w:marTop w:val="0"/>
      <w:marBottom w:val="0"/>
      <w:divBdr>
        <w:top w:val="none" w:sz="0" w:space="0" w:color="auto"/>
        <w:left w:val="none" w:sz="0" w:space="0" w:color="auto"/>
        <w:bottom w:val="none" w:sz="0" w:space="0" w:color="auto"/>
        <w:right w:val="none" w:sz="0" w:space="0" w:color="auto"/>
      </w:divBdr>
    </w:div>
    <w:div w:id="1384135454">
      <w:bodyDiv w:val="1"/>
      <w:marLeft w:val="0"/>
      <w:marRight w:val="0"/>
      <w:marTop w:val="0"/>
      <w:marBottom w:val="0"/>
      <w:divBdr>
        <w:top w:val="none" w:sz="0" w:space="0" w:color="auto"/>
        <w:left w:val="none" w:sz="0" w:space="0" w:color="auto"/>
        <w:bottom w:val="none" w:sz="0" w:space="0" w:color="auto"/>
        <w:right w:val="none" w:sz="0" w:space="0" w:color="auto"/>
      </w:divBdr>
    </w:div>
    <w:div w:id="1384207213">
      <w:bodyDiv w:val="1"/>
      <w:marLeft w:val="0"/>
      <w:marRight w:val="0"/>
      <w:marTop w:val="0"/>
      <w:marBottom w:val="0"/>
      <w:divBdr>
        <w:top w:val="none" w:sz="0" w:space="0" w:color="auto"/>
        <w:left w:val="none" w:sz="0" w:space="0" w:color="auto"/>
        <w:bottom w:val="none" w:sz="0" w:space="0" w:color="auto"/>
        <w:right w:val="none" w:sz="0" w:space="0" w:color="auto"/>
      </w:divBdr>
    </w:div>
    <w:div w:id="1384328897">
      <w:bodyDiv w:val="1"/>
      <w:marLeft w:val="0"/>
      <w:marRight w:val="0"/>
      <w:marTop w:val="0"/>
      <w:marBottom w:val="0"/>
      <w:divBdr>
        <w:top w:val="none" w:sz="0" w:space="0" w:color="auto"/>
        <w:left w:val="none" w:sz="0" w:space="0" w:color="auto"/>
        <w:bottom w:val="none" w:sz="0" w:space="0" w:color="auto"/>
        <w:right w:val="none" w:sz="0" w:space="0" w:color="auto"/>
      </w:divBdr>
    </w:div>
    <w:div w:id="1384403702">
      <w:bodyDiv w:val="1"/>
      <w:marLeft w:val="0"/>
      <w:marRight w:val="0"/>
      <w:marTop w:val="0"/>
      <w:marBottom w:val="0"/>
      <w:divBdr>
        <w:top w:val="none" w:sz="0" w:space="0" w:color="auto"/>
        <w:left w:val="none" w:sz="0" w:space="0" w:color="auto"/>
        <w:bottom w:val="none" w:sz="0" w:space="0" w:color="auto"/>
        <w:right w:val="none" w:sz="0" w:space="0" w:color="auto"/>
      </w:divBdr>
    </w:div>
    <w:div w:id="1384406614">
      <w:bodyDiv w:val="1"/>
      <w:marLeft w:val="0"/>
      <w:marRight w:val="0"/>
      <w:marTop w:val="0"/>
      <w:marBottom w:val="0"/>
      <w:divBdr>
        <w:top w:val="none" w:sz="0" w:space="0" w:color="auto"/>
        <w:left w:val="none" w:sz="0" w:space="0" w:color="auto"/>
        <w:bottom w:val="none" w:sz="0" w:space="0" w:color="auto"/>
        <w:right w:val="none" w:sz="0" w:space="0" w:color="auto"/>
      </w:divBdr>
    </w:div>
    <w:div w:id="1384406846">
      <w:bodyDiv w:val="1"/>
      <w:marLeft w:val="0"/>
      <w:marRight w:val="0"/>
      <w:marTop w:val="0"/>
      <w:marBottom w:val="0"/>
      <w:divBdr>
        <w:top w:val="none" w:sz="0" w:space="0" w:color="auto"/>
        <w:left w:val="none" w:sz="0" w:space="0" w:color="auto"/>
        <w:bottom w:val="none" w:sz="0" w:space="0" w:color="auto"/>
        <w:right w:val="none" w:sz="0" w:space="0" w:color="auto"/>
      </w:divBdr>
    </w:div>
    <w:div w:id="1385255175">
      <w:bodyDiv w:val="1"/>
      <w:marLeft w:val="0"/>
      <w:marRight w:val="0"/>
      <w:marTop w:val="0"/>
      <w:marBottom w:val="0"/>
      <w:divBdr>
        <w:top w:val="none" w:sz="0" w:space="0" w:color="auto"/>
        <w:left w:val="none" w:sz="0" w:space="0" w:color="auto"/>
        <w:bottom w:val="none" w:sz="0" w:space="0" w:color="auto"/>
        <w:right w:val="none" w:sz="0" w:space="0" w:color="auto"/>
      </w:divBdr>
    </w:div>
    <w:div w:id="1386753092">
      <w:bodyDiv w:val="1"/>
      <w:marLeft w:val="0"/>
      <w:marRight w:val="0"/>
      <w:marTop w:val="0"/>
      <w:marBottom w:val="0"/>
      <w:divBdr>
        <w:top w:val="none" w:sz="0" w:space="0" w:color="auto"/>
        <w:left w:val="none" w:sz="0" w:space="0" w:color="auto"/>
        <w:bottom w:val="none" w:sz="0" w:space="0" w:color="auto"/>
        <w:right w:val="none" w:sz="0" w:space="0" w:color="auto"/>
      </w:divBdr>
    </w:div>
    <w:div w:id="1386829998">
      <w:bodyDiv w:val="1"/>
      <w:marLeft w:val="0"/>
      <w:marRight w:val="0"/>
      <w:marTop w:val="0"/>
      <w:marBottom w:val="0"/>
      <w:divBdr>
        <w:top w:val="none" w:sz="0" w:space="0" w:color="auto"/>
        <w:left w:val="none" w:sz="0" w:space="0" w:color="auto"/>
        <w:bottom w:val="none" w:sz="0" w:space="0" w:color="auto"/>
        <w:right w:val="none" w:sz="0" w:space="0" w:color="auto"/>
      </w:divBdr>
    </w:div>
    <w:div w:id="1387100744">
      <w:bodyDiv w:val="1"/>
      <w:marLeft w:val="0"/>
      <w:marRight w:val="0"/>
      <w:marTop w:val="0"/>
      <w:marBottom w:val="0"/>
      <w:divBdr>
        <w:top w:val="none" w:sz="0" w:space="0" w:color="auto"/>
        <w:left w:val="none" w:sz="0" w:space="0" w:color="auto"/>
        <w:bottom w:val="none" w:sz="0" w:space="0" w:color="auto"/>
        <w:right w:val="none" w:sz="0" w:space="0" w:color="auto"/>
      </w:divBdr>
    </w:div>
    <w:div w:id="1387484114">
      <w:bodyDiv w:val="1"/>
      <w:marLeft w:val="0"/>
      <w:marRight w:val="0"/>
      <w:marTop w:val="0"/>
      <w:marBottom w:val="0"/>
      <w:divBdr>
        <w:top w:val="none" w:sz="0" w:space="0" w:color="auto"/>
        <w:left w:val="none" w:sz="0" w:space="0" w:color="auto"/>
        <w:bottom w:val="none" w:sz="0" w:space="0" w:color="auto"/>
        <w:right w:val="none" w:sz="0" w:space="0" w:color="auto"/>
      </w:divBdr>
    </w:div>
    <w:div w:id="1387800394">
      <w:bodyDiv w:val="1"/>
      <w:marLeft w:val="0"/>
      <w:marRight w:val="0"/>
      <w:marTop w:val="0"/>
      <w:marBottom w:val="0"/>
      <w:divBdr>
        <w:top w:val="none" w:sz="0" w:space="0" w:color="auto"/>
        <w:left w:val="none" w:sz="0" w:space="0" w:color="auto"/>
        <w:bottom w:val="none" w:sz="0" w:space="0" w:color="auto"/>
        <w:right w:val="none" w:sz="0" w:space="0" w:color="auto"/>
      </w:divBdr>
    </w:div>
    <w:div w:id="1387802925">
      <w:bodyDiv w:val="1"/>
      <w:marLeft w:val="0"/>
      <w:marRight w:val="0"/>
      <w:marTop w:val="0"/>
      <w:marBottom w:val="0"/>
      <w:divBdr>
        <w:top w:val="none" w:sz="0" w:space="0" w:color="auto"/>
        <w:left w:val="none" w:sz="0" w:space="0" w:color="auto"/>
        <w:bottom w:val="none" w:sz="0" w:space="0" w:color="auto"/>
        <w:right w:val="none" w:sz="0" w:space="0" w:color="auto"/>
      </w:divBdr>
    </w:div>
    <w:div w:id="1387950803">
      <w:bodyDiv w:val="1"/>
      <w:marLeft w:val="0"/>
      <w:marRight w:val="0"/>
      <w:marTop w:val="0"/>
      <w:marBottom w:val="0"/>
      <w:divBdr>
        <w:top w:val="none" w:sz="0" w:space="0" w:color="auto"/>
        <w:left w:val="none" w:sz="0" w:space="0" w:color="auto"/>
        <w:bottom w:val="none" w:sz="0" w:space="0" w:color="auto"/>
        <w:right w:val="none" w:sz="0" w:space="0" w:color="auto"/>
      </w:divBdr>
    </w:div>
    <w:div w:id="1388189384">
      <w:bodyDiv w:val="1"/>
      <w:marLeft w:val="0"/>
      <w:marRight w:val="0"/>
      <w:marTop w:val="0"/>
      <w:marBottom w:val="0"/>
      <w:divBdr>
        <w:top w:val="none" w:sz="0" w:space="0" w:color="auto"/>
        <w:left w:val="none" w:sz="0" w:space="0" w:color="auto"/>
        <w:bottom w:val="none" w:sz="0" w:space="0" w:color="auto"/>
        <w:right w:val="none" w:sz="0" w:space="0" w:color="auto"/>
      </w:divBdr>
    </w:div>
    <w:div w:id="1389912227">
      <w:bodyDiv w:val="1"/>
      <w:marLeft w:val="0"/>
      <w:marRight w:val="0"/>
      <w:marTop w:val="0"/>
      <w:marBottom w:val="0"/>
      <w:divBdr>
        <w:top w:val="none" w:sz="0" w:space="0" w:color="auto"/>
        <w:left w:val="none" w:sz="0" w:space="0" w:color="auto"/>
        <w:bottom w:val="none" w:sz="0" w:space="0" w:color="auto"/>
        <w:right w:val="none" w:sz="0" w:space="0" w:color="auto"/>
      </w:divBdr>
    </w:div>
    <w:div w:id="1390419660">
      <w:bodyDiv w:val="1"/>
      <w:marLeft w:val="0"/>
      <w:marRight w:val="0"/>
      <w:marTop w:val="0"/>
      <w:marBottom w:val="0"/>
      <w:divBdr>
        <w:top w:val="none" w:sz="0" w:space="0" w:color="auto"/>
        <w:left w:val="none" w:sz="0" w:space="0" w:color="auto"/>
        <w:bottom w:val="none" w:sz="0" w:space="0" w:color="auto"/>
        <w:right w:val="none" w:sz="0" w:space="0" w:color="auto"/>
      </w:divBdr>
    </w:div>
    <w:div w:id="1390686818">
      <w:bodyDiv w:val="1"/>
      <w:marLeft w:val="0"/>
      <w:marRight w:val="0"/>
      <w:marTop w:val="0"/>
      <w:marBottom w:val="0"/>
      <w:divBdr>
        <w:top w:val="none" w:sz="0" w:space="0" w:color="auto"/>
        <w:left w:val="none" w:sz="0" w:space="0" w:color="auto"/>
        <w:bottom w:val="none" w:sz="0" w:space="0" w:color="auto"/>
        <w:right w:val="none" w:sz="0" w:space="0" w:color="auto"/>
      </w:divBdr>
    </w:div>
    <w:div w:id="1391072654">
      <w:bodyDiv w:val="1"/>
      <w:marLeft w:val="0"/>
      <w:marRight w:val="0"/>
      <w:marTop w:val="0"/>
      <w:marBottom w:val="0"/>
      <w:divBdr>
        <w:top w:val="none" w:sz="0" w:space="0" w:color="auto"/>
        <w:left w:val="none" w:sz="0" w:space="0" w:color="auto"/>
        <w:bottom w:val="none" w:sz="0" w:space="0" w:color="auto"/>
        <w:right w:val="none" w:sz="0" w:space="0" w:color="auto"/>
      </w:divBdr>
    </w:div>
    <w:div w:id="1391417116">
      <w:bodyDiv w:val="1"/>
      <w:marLeft w:val="0"/>
      <w:marRight w:val="0"/>
      <w:marTop w:val="0"/>
      <w:marBottom w:val="0"/>
      <w:divBdr>
        <w:top w:val="none" w:sz="0" w:space="0" w:color="auto"/>
        <w:left w:val="none" w:sz="0" w:space="0" w:color="auto"/>
        <w:bottom w:val="none" w:sz="0" w:space="0" w:color="auto"/>
        <w:right w:val="none" w:sz="0" w:space="0" w:color="auto"/>
      </w:divBdr>
    </w:div>
    <w:div w:id="1391730907">
      <w:bodyDiv w:val="1"/>
      <w:marLeft w:val="0"/>
      <w:marRight w:val="0"/>
      <w:marTop w:val="0"/>
      <w:marBottom w:val="0"/>
      <w:divBdr>
        <w:top w:val="none" w:sz="0" w:space="0" w:color="auto"/>
        <w:left w:val="none" w:sz="0" w:space="0" w:color="auto"/>
        <w:bottom w:val="none" w:sz="0" w:space="0" w:color="auto"/>
        <w:right w:val="none" w:sz="0" w:space="0" w:color="auto"/>
      </w:divBdr>
    </w:div>
    <w:div w:id="1391925583">
      <w:bodyDiv w:val="1"/>
      <w:marLeft w:val="0"/>
      <w:marRight w:val="0"/>
      <w:marTop w:val="0"/>
      <w:marBottom w:val="0"/>
      <w:divBdr>
        <w:top w:val="none" w:sz="0" w:space="0" w:color="auto"/>
        <w:left w:val="none" w:sz="0" w:space="0" w:color="auto"/>
        <w:bottom w:val="none" w:sz="0" w:space="0" w:color="auto"/>
        <w:right w:val="none" w:sz="0" w:space="0" w:color="auto"/>
      </w:divBdr>
    </w:div>
    <w:div w:id="1391996393">
      <w:bodyDiv w:val="1"/>
      <w:marLeft w:val="0"/>
      <w:marRight w:val="0"/>
      <w:marTop w:val="0"/>
      <w:marBottom w:val="0"/>
      <w:divBdr>
        <w:top w:val="none" w:sz="0" w:space="0" w:color="auto"/>
        <w:left w:val="none" w:sz="0" w:space="0" w:color="auto"/>
        <w:bottom w:val="none" w:sz="0" w:space="0" w:color="auto"/>
        <w:right w:val="none" w:sz="0" w:space="0" w:color="auto"/>
      </w:divBdr>
    </w:div>
    <w:div w:id="1392118593">
      <w:bodyDiv w:val="1"/>
      <w:marLeft w:val="0"/>
      <w:marRight w:val="0"/>
      <w:marTop w:val="0"/>
      <w:marBottom w:val="0"/>
      <w:divBdr>
        <w:top w:val="none" w:sz="0" w:space="0" w:color="auto"/>
        <w:left w:val="none" w:sz="0" w:space="0" w:color="auto"/>
        <w:bottom w:val="none" w:sz="0" w:space="0" w:color="auto"/>
        <w:right w:val="none" w:sz="0" w:space="0" w:color="auto"/>
      </w:divBdr>
    </w:div>
    <w:div w:id="1392191952">
      <w:bodyDiv w:val="1"/>
      <w:marLeft w:val="0"/>
      <w:marRight w:val="0"/>
      <w:marTop w:val="0"/>
      <w:marBottom w:val="0"/>
      <w:divBdr>
        <w:top w:val="none" w:sz="0" w:space="0" w:color="auto"/>
        <w:left w:val="none" w:sz="0" w:space="0" w:color="auto"/>
        <w:bottom w:val="none" w:sz="0" w:space="0" w:color="auto"/>
        <w:right w:val="none" w:sz="0" w:space="0" w:color="auto"/>
      </w:divBdr>
    </w:div>
    <w:div w:id="1392312973">
      <w:bodyDiv w:val="1"/>
      <w:marLeft w:val="0"/>
      <w:marRight w:val="0"/>
      <w:marTop w:val="0"/>
      <w:marBottom w:val="0"/>
      <w:divBdr>
        <w:top w:val="none" w:sz="0" w:space="0" w:color="auto"/>
        <w:left w:val="none" w:sz="0" w:space="0" w:color="auto"/>
        <w:bottom w:val="none" w:sz="0" w:space="0" w:color="auto"/>
        <w:right w:val="none" w:sz="0" w:space="0" w:color="auto"/>
      </w:divBdr>
    </w:div>
    <w:div w:id="1392925659">
      <w:bodyDiv w:val="1"/>
      <w:marLeft w:val="0"/>
      <w:marRight w:val="0"/>
      <w:marTop w:val="0"/>
      <w:marBottom w:val="0"/>
      <w:divBdr>
        <w:top w:val="none" w:sz="0" w:space="0" w:color="auto"/>
        <w:left w:val="none" w:sz="0" w:space="0" w:color="auto"/>
        <w:bottom w:val="none" w:sz="0" w:space="0" w:color="auto"/>
        <w:right w:val="none" w:sz="0" w:space="0" w:color="auto"/>
      </w:divBdr>
    </w:div>
    <w:div w:id="1393043573">
      <w:bodyDiv w:val="1"/>
      <w:marLeft w:val="0"/>
      <w:marRight w:val="0"/>
      <w:marTop w:val="0"/>
      <w:marBottom w:val="0"/>
      <w:divBdr>
        <w:top w:val="none" w:sz="0" w:space="0" w:color="auto"/>
        <w:left w:val="none" w:sz="0" w:space="0" w:color="auto"/>
        <w:bottom w:val="none" w:sz="0" w:space="0" w:color="auto"/>
        <w:right w:val="none" w:sz="0" w:space="0" w:color="auto"/>
      </w:divBdr>
    </w:div>
    <w:div w:id="1393193004">
      <w:bodyDiv w:val="1"/>
      <w:marLeft w:val="0"/>
      <w:marRight w:val="0"/>
      <w:marTop w:val="0"/>
      <w:marBottom w:val="0"/>
      <w:divBdr>
        <w:top w:val="none" w:sz="0" w:space="0" w:color="auto"/>
        <w:left w:val="none" w:sz="0" w:space="0" w:color="auto"/>
        <w:bottom w:val="none" w:sz="0" w:space="0" w:color="auto"/>
        <w:right w:val="none" w:sz="0" w:space="0" w:color="auto"/>
      </w:divBdr>
    </w:div>
    <w:div w:id="1393843290">
      <w:bodyDiv w:val="1"/>
      <w:marLeft w:val="0"/>
      <w:marRight w:val="0"/>
      <w:marTop w:val="0"/>
      <w:marBottom w:val="0"/>
      <w:divBdr>
        <w:top w:val="none" w:sz="0" w:space="0" w:color="auto"/>
        <w:left w:val="none" w:sz="0" w:space="0" w:color="auto"/>
        <w:bottom w:val="none" w:sz="0" w:space="0" w:color="auto"/>
        <w:right w:val="none" w:sz="0" w:space="0" w:color="auto"/>
      </w:divBdr>
    </w:div>
    <w:div w:id="1393964223">
      <w:bodyDiv w:val="1"/>
      <w:marLeft w:val="0"/>
      <w:marRight w:val="0"/>
      <w:marTop w:val="0"/>
      <w:marBottom w:val="0"/>
      <w:divBdr>
        <w:top w:val="none" w:sz="0" w:space="0" w:color="auto"/>
        <w:left w:val="none" w:sz="0" w:space="0" w:color="auto"/>
        <w:bottom w:val="none" w:sz="0" w:space="0" w:color="auto"/>
        <w:right w:val="none" w:sz="0" w:space="0" w:color="auto"/>
      </w:divBdr>
    </w:div>
    <w:div w:id="1395159753">
      <w:bodyDiv w:val="1"/>
      <w:marLeft w:val="0"/>
      <w:marRight w:val="0"/>
      <w:marTop w:val="0"/>
      <w:marBottom w:val="0"/>
      <w:divBdr>
        <w:top w:val="none" w:sz="0" w:space="0" w:color="auto"/>
        <w:left w:val="none" w:sz="0" w:space="0" w:color="auto"/>
        <w:bottom w:val="none" w:sz="0" w:space="0" w:color="auto"/>
        <w:right w:val="none" w:sz="0" w:space="0" w:color="auto"/>
      </w:divBdr>
    </w:div>
    <w:div w:id="1395200687">
      <w:bodyDiv w:val="1"/>
      <w:marLeft w:val="0"/>
      <w:marRight w:val="0"/>
      <w:marTop w:val="0"/>
      <w:marBottom w:val="0"/>
      <w:divBdr>
        <w:top w:val="none" w:sz="0" w:space="0" w:color="auto"/>
        <w:left w:val="none" w:sz="0" w:space="0" w:color="auto"/>
        <w:bottom w:val="none" w:sz="0" w:space="0" w:color="auto"/>
        <w:right w:val="none" w:sz="0" w:space="0" w:color="auto"/>
      </w:divBdr>
    </w:div>
    <w:div w:id="1395662211">
      <w:bodyDiv w:val="1"/>
      <w:marLeft w:val="0"/>
      <w:marRight w:val="0"/>
      <w:marTop w:val="0"/>
      <w:marBottom w:val="0"/>
      <w:divBdr>
        <w:top w:val="none" w:sz="0" w:space="0" w:color="auto"/>
        <w:left w:val="none" w:sz="0" w:space="0" w:color="auto"/>
        <w:bottom w:val="none" w:sz="0" w:space="0" w:color="auto"/>
        <w:right w:val="none" w:sz="0" w:space="0" w:color="auto"/>
      </w:divBdr>
    </w:div>
    <w:div w:id="1395667082">
      <w:bodyDiv w:val="1"/>
      <w:marLeft w:val="0"/>
      <w:marRight w:val="0"/>
      <w:marTop w:val="0"/>
      <w:marBottom w:val="0"/>
      <w:divBdr>
        <w:top w:val="none" w:sz="0" w:space="0" w:color="auto"/>
        <w:left w:val="none" w:sz="0" w:space="0" w:color="auto"/>
        <w:bottom w:val="none" w:sz="0" w:space="0" w:color="auto"/>
        <w:right w:val="none" w:sz="0" w:space="0" w:color="auto"/>
      </w:divBdr>
    </w:div>
    <w:div w:id="1395740685">
      <w:bodyDiv w:val="1"/>
      <w:marLeft w:val="0"/>
      <w:marRight w:val="0"/>
      <w:marTop w:val="0"/>
      <w:marBottom w:val="0"/>
      <w:divBdr>
        <w:top w:val="none" w:sz="0" w:space="0" w:color="auto"/>
        <w:left w:val="none" w:sz="0" w:space="0" w:color="auto"/>
        <w:bottom w:val="none" w:sz="0" w:space="0" w:color="auto"/>
        <w:right w:val="none" w:sz="0" w:space="0" w:color="auto"/>
      </w:divBdr>
    </w:div>
    <w:div w:id="1396777393">
      <w:bodyDiv w:val="1"/>
      <w:marLeft w:val="0"/>
      <w:marRight w:val="0"/>
      <w:marTop w:val="0"/>
      <w:marBottom w:val="0"/>
      <w:divBdr>
        <w:top w:val="none" w:sz="0" w:space="0" w:color="auto"/>
        <w:left w:val="none" w:sz="0" w:space="0" w:color="auto"/>
        <w:bottom w:val="none" w:sz="0" w:space="0" w:color="auto"/>
        <w:right w:val="none" w:sz="0" w:space="0" w:color="auto"/>
      </w:divBdr>
    </w:div>
    <w:div w:id="1396778666">
      <w:bodyDiv w:val="1"/>
      <w:marLeft w:val="0"/>
      <w:marRight w:val="0"/>
      <w:marTop w:val="0"/>
      <w:marBottom w:val="0"/>
      <w:divBdr>
        <w:top w:val="none" w:sz="0" w:space="0" w:color="auto"/>
        <w:left w:val="none" w:sz="0" w:space="0" w:color="auto"/>
        <w:bottom w:val="none" w:sz="0" w:space="0" w:color="auto"/>
        <w:right w:val="none" w:sz="0" w:space="0" w:color="auto"/>
      </w:divBdr>
    </w:div>
    <w:div w:id="1397240875">
      <w:bodyDiv w:val="1"/>
      <w:marLeft w:val="0"/>
      <w:marRight w:val="0"/>
      <w:marTop w:val="0"/>
      <w:marBottom w:val="0"/>
      <w:divBdr>
        <w:top w:val="none" w:sz="0" w:space="0" w:color="auto"/>
        <w:left w:val="none" w:sz="0" w:space="0" w:color="auto"/>
        <w:bottom w:val="none" w:sz="0" w:space="0" w:color="auto"/>
        <w:right w:val="none" w:sz="0" w:space="0" w:color="auto"/>
      </w:divBdr>
    </w:div>
    <w:div w:id="1397313846">
      <w:bodyDiv w:val="1"/>
      <w:marLeft w:val="0"/>
      <w:marRight w:val="0"/>
      <w:marTop w:val="0"/>
      <w:marBottom w:val="0"/>
      <w:divBdr>
        <w:top w:val="none" w:sz="0" w:space="0" w:color="auto"/>
        <w:left w:val="none" w:sz="0" w:space="0" w:color="auto"/>
        <w:bottom w:val="none" w:sz="0" w:space="0" w:color="auto"/>
        <w:right w:val="none" w:sz="0" w:space="0" w:color="auto"/>
      </w:divBdr>
    </w:div>
    <w:div w:id="1397626456">
      <w:bodyDiv w:val="1"/>
      <w:marLeft w:val="0"/>
      <w:marRight w:val="0"/>
      <w:marTop w:val="0"/>
      <w:marBottom w:val="0"/>
      <w:divBdr>
        <w:top w:val="none" w:sz="0" w:space="0" w:color="auto"/>
        <w:left w:val="none" w:sz="0" w:space="0" w:color="auto"/>
        <w:bottom w:val="none" w:sz="0" w:space="0" w:color="auto"/>
        <w:right w:val="none" w:sz="0" w:space="0" w:color="auto"/>
      </w:divBdr>
    </w:div>
    <w:div w:id="1397783961">
      <w:bodyDiv w:val="1"/>
      <w:marLeft w:val="0"/>
      <w:marRight w:val="0"/>
      <w:marTop w:val="0"/>
      <w:marBottom w:val="0"/>
      <w:divBdr>
        <w:top w:val="none" w:sz="0" w:space="0" w:color="auto"/>
        <w:left w:val="none" w:sz="0" w:space="0" w:color="auto"/>
        <w:bottom w:val="none" w:sz="0" w:space="0" w:color="auto"/>
        <w:right w:val="none" w:sz="0" w:space="0" w:color="auto"/>
      </w:divBdr>
    </w:div>
    <w:div w:id="1397976678">
      <w:bodyDiv w:val="1"/>
      <w:marLeft w:val="0"/>
      <w:marRight w:val="0"/>
      <w:marTop w:val="0"/>
      <w:marBottom w:val="0"/>
      <w:divBdr>
        <w:top w:val="none" w:sz="0" w:space="0" w:color="auto"/>
        <w:left w:val="none" w:sz="0" w:space="0" w:color="auto"/>
        <w:bottom w:val="none" w:sz="0" w:space="0" w:color="auto"/>
        <w:right w:val="none" w:sz="0" w:space="0" w:color="auto"/>
      </w:divBdr>
    </w:div>
    <w:div w:id="1398436113">
      <w:bodyDiv w:val="1"/>
      <w:marLeft w:val="0"/>
      <w:marRight w:val="0"/>
      <w:marTop w:val="0"/>
      <w:marBottom w:val="0"/>
      <w:divBdr>
        <w:top w:val="none" w:sz="0" w:space="0" w:color="auto"/>
        <w:left w:val="none" w:sz="0" w:space="0" w:color="auto"/>
        <w:bottom w:val="none" w:sz="0" w:space="0" w:color="auto"/>
        <w:right w:val="none" w:sz="0" w:space="0" w:color="auto"/>
      </w:divBdr>
    </w:div>
    <w:div w:id="1399280138">
      <w:bodyDiv w:val="1"/>
      <w:marLeft w:val="0"/>
      <w:marRight w:val="0"/>
      <w:marTop w:val="0"/>
      <w:marBottom w:val="0"/>
      <w:divBdr>
        <w:top w:val="none" w:sz="0" w:space="0" w:color="auto"/>
        <w:left w:val="none" w:sz="0" w:space="0" w:color="auto"/>
        <w:bottom w:val="none" w:sz="0" w:space="0" w:color="auto"/>
        <w:right w:val="none" w:sz="0" w:space="0" w:color="auto"/>
      </w:divBdr>
    </w:div>
    <w:div w:id="1399285216">
      <w:bodyDiv w:val="1"/>
      <w:marLeft w:val="0"/>
      <w:marRight w:val="0"/>
      <w:marTop w:val="0"/>
      <w:marBottom w:val="0"/>
      <w:divBdr>
        <w:top w:val="none" w:sz="0" w:space="0" w:color="auto"/>
        <w:left w:val="none" w:sz="0" w:space="0" w:color="auto"/>
        <w:bottom w:val="none" w:sz="0" w:space="0" w:color="auto"/>
        <w:right w:val="none" w:sz="0" w:space="0" w:color="auto"/>
      </w:divBdr>
    </w:div>
    <w:div w:id="1399474113">
      <w:bodyDiv w:val="1"/>
      <w:marLeft w:val="0"/>
      <w:marRight w:val="0"/>
      <w:marTop w:val="0"/>
      <w:marBottom w:val="0"/>
      <w:divBdr>
        <w:top w:val="none" w:sz="0" w:space="0" w:color="auto"/>
        <w:left w:val="none" w:sz="0" w:space="0" w:color="auto"/>
        <w:bottom w:val="none" w:sz="0" w:space="0" w:color="auto"/>
        <w:right w:val="none" w:sz="0" w:space="0" w:color="auto"/>
      </w:divBdr>
    </w:div>
    <w:div w:id="1399744806">
      <w:bodyDiv w:val="1"/>
      <w:marLeft w:val="0"/>
      <w:marRight w:val="0"/>
      <w:marTop w:val="0"/>
      <w:marBottom w:val="0"/>
      <w:divBdr>
        <w:top w:val="none" w:sz="0" w:space="0" w:color="auto"/>
        <w:left w:val="none" w:sz="0" w:space="0" w:color="auto"/>
        <w:bottom w:val="none" w:sz="0" w:space="0" w:color="auto"/>
        <w:right w:val="none" w:sz="0" w:space="0" w:color="auto"/>
      </w:divBdr>
    </w:div>
    <w:div w:id="1400206360">
      <w:bodyDiv w:val="1"/>
      <w:marLeft w:val="0"/>
      <w:marRight w:val="0"/>
      <w:marTop w:val="0"/>
      <w:marBottom w:val="0"/>
      <w:divBdr>
        <w:top w:val="none" w:sz="0" w:space="0" w:color="auto"/>
        <w:left w:val="none" w:sz="0" w:space="0" w:color="auto"/>
        <w:bottom w:val="none" w:sz="0" w:space="0" w:color="auto"/>
        <w:right w:val="none" w:sz="0" w:space="0" w:color="auto"/>
      </w:divBdr>
    </w:div>
    <w:div w:id="1400906628">
      <w:bodyDiv w:val="1"/>
      <w:marLeft w:val="0"/>
      <w:marRight w:val="0"/>
      <w:marTop w:val="0"/>
      <w:marBottom w:val="0"/>
      <w:divBdr>
        <w:top w:val="none" w:sz="0" w:space="0" w:color="auto"/>
        <w:left w:val="none" w:sz="0" w:space="0" w:color="auto"/>
        <w:bottom w:val="none" w:sz="0" w:space="0" w:color="auto"/>
        <w:right w:val="none" w:sz="0" w:space="0" w:color="auto"/>
      </w:divBdr>
    </w:div>
    <w:div w:id="1401291348">
      <w:bodyDiv w:val="1"/>
      <w:marLeft w:val="0"/>
      <w:marRight w:val="0"/>
      <w:marTop w:val="0"/>
      <w:marBottom w:val="0"/>
      <w:divBdr>
        <w:top w:val="none" w:sz="0" w:space="0" w:color="auto"/>
        <w:left w:val="none" w:sz="0" w:space="0" w:color="auto"/>
        <w:bottom w:val="none" w:sz="0" w:space="0" w:color="auto"/>
        <w:right w:val="none" w:sz="0" w:space="0" w:color="auto"/>
      </w:divBdr>
    </w:div>
    <w:div w:id="1401832068">
      <w:bodyDiv w:val="1"/>
      <w:marLeft w:val="0"/>
      <w:marRight w:val="0"/>
      <w:marTop w:val="0"/>
      <w:marBottom w:val="0"/>
      <w:divBdr>
        <w:top w:val="none" w:sz="0" w:space="0" w:color="auto"/>
        <w:left w:val="none" w:sz="0" w:space="0" w:color="auto"/>
        <w:bottom w:val="none" w:sz="0" w:space="0" w:color="auto"/>
        <w:right w:val="none" w:sz="0" w:space="0" w:color="auto"/>
      </w:divBdr>
    </w:div>
    <w:div w:id="1402143156">
      <w:bodyDiv w:val="1"/>
      <w:marLeft w:val="0"/>
      <w:marRight w:val="0"/>
      <w:marTop w:val="0"/>
      <w:marBottom w:val="0"/>
      <w:divBdr>
        <w:top w:val="none" w:sz="0" w:space="0" w:color="auto"/>
        <w:left w:val="none" w:sz="0" w:space="0" w:color="auto"/>
        <w:bottom w:val="none" w:sz="0" w:space="0" w:color="auto"/>
        <w:right w:val="none" w:sz="0" w:space="0" w:color="auto"/>
      </w:divBdr>
    </w:div>
    <w:div w:id="1402405233">
      <w:bodyDiv w:val="1"/>
      <w:marLeft w:val="0"/>
      <w:marRight w:val="0"/>
      <w:marTop w:val="0"/>
      <w:marBottom w:val="0"/>
      <w:divBdr>
        <w:top w:val="none" w:sz="0" w:space="0" w:color="auto"/>
        <w:left w:val="none" w:sz="0" w:space="0" w:color="auto"/>
        <w:bottom w:val="none" w:sz="0" w:space="0" w:color="auto"/>
        <w:right w:val="none" w:sz="0" w:space="0" w:color="auto"/>
      </w:divBdr>
    </w:div>
    <w:div w:id="1402874740">
      <w:bodyDiv w:val="1"/>
      <w:marLeft w:val="0"/>
      <w:marRight w:val="0"/>
      <w:marTop w:val="0"/>
      <w:marBottom w:val="0"/>
      <w:divBdr>
        <w:top w:val="none" w:sz="0" w:space="0" w:color="auto"/>
        <w:left w:val="none" w:sz="0" w:space="0" w:color="auto"/>
        <w:bottom w:val="none" w:sz="0" w:space="0" w:color="auto"/>
        <w:right w:val="none" w:sz="0" w:space="0" w:color="auto"/>
      </w:divBdr>
    </w:div>
    <w:div w:id="1403142943">
      <w:bodyDiv w:val="1"/>
      <w:marLeft w:val="0"/>
      <w:marRight w:val="0"/>
      <w:marTop w:val="0"/>
      <w:marBottom w:val="0"/>
      <w:divBdr>
        <w:top w:val="none" w:sz="0" w:space="0" w:color="auto"/>
        <w:left w:val="none" w:sz="0" w:space="0" w:color="auto"/>
        <w:bottom w:val="none" w:sz="0" w:space="0" w:color="auto"/>
        <w:right w:val="none" w:sz="0" w:space="0" w:color="auto"/>
      </w:divBdr>
    </w:div>
    <w:div w:id="1403258721">
      <w:bodyDiv w:val="1"/>
      <w:marLeft w:val="0"/>
      <w:marRight w:val="0"/>
      <w:marTop w:val="0"/>
      <w:marBottom w:val="0"/>
      <w:divBdr>
        <w:top w:val="none" w:sz="0" w:space="0" w:color="auto"/>
        <w:left w:val="none" w:sz="0" w:space="0" w:color="auto"/>
        <w:bottom w:val="none" w:sz="0" w:space="0" w:color="auto"/>
        <w:right w:val="none" w:sz="0" w:space="0" w:color="auto"/>
      </w:divBdr>
    </w:div>
    <w:div w:id="1403522346">
      <w:bodyDiv w:val="1"/>
      <w:marLeft w:val="0"/>
      <w:marRight w:val="0"/>
      <w:marTop w:val="0"/>
      <w:marBottom w:val="0"/>
      <w:divBdr>
        <w:top w:val="none" w:sz="0" w:space="0" w:color="auto"/>
        <w:left w:val="none" w:sz="0" w:space="0" w:color="auto"/>
        <w:bottom w:val="none" w:sz="0" w:space="0" w:color="auto"/>
        <w:right w:val="none" w:sz="0" w:space="0" w:color="auto"/>
      </w:divBdr>
    </w:div>
    <w:div w:id="1403678446">
      <w:bodyDiv w:val="1"/>
      <w:marLeft w:val="0"/>
      <w:marRight w:val="0"/>
      <w:marTop w:val="0"/>
      <w:marBottom w:val="0"/>
      <w:divBdr>
        <w:top w:val="none" w:sz="0" w:space="0" w:color="auto"/>
        <w:left w:val="none" w:sz="0" w:space="0" w:color="auto"/>
        <w:bottom w:val="none" w:sz="0" w:space="0" w:color="auto"/>
        <w:right w:val="none" w:sz="0" w:space="0" w:color="auto"/>
      </w:divBdr>
    </w:div>
    <w:div w:id="1404064594">
      <w:bodyDiv w:val="1"/>
      <w:marLeft w:val="0"/>
      <w:marRight w:val="0"/>
      <w:marTop w:val="0"/>
      <w:marBottom w:val="0"/>
      <w:divBdr>
        <w:top w:val="none" w:sz="0" w:space="0" w:color="auto"/>
        <w:left w:val="none" w:sz="0" w:space="0" w:color="auto"/>
        <w:bottom w:val="none" w:sz="0" w:space="0" w:color="auto"/>
        <w:right w:val="none" w:sz="0" w:space="0" w:color="auto"/>
      </w:divBdr>
    </w:div>
    <w:div w:id="1404647002">
      <w:bodyDiv w:val="1"/>
      <w:marLeft w:val="0"/>
      <w:marRight w:val="0"/>
      <w:marTop w:val="0"/>
      <w:marBottom w:val="0"/>
      <w:divBdr>
        <w:top w:val="none" w:sz="0" w:space="0" w:color="auto"/>
        <w:left w:val="none" w:sz="0" w:space="0" w:color="auto"/>
        <w:bottom w:val="none" w:sz="0" w:space="0" w:color="auto"/>
        <w:right w:val="none" w:sz="0" w:space="0" w:color="auto"/>
      </w:divBdr>
    </w:div>
    <w:div w:id="1405419748">
      <w:bodyDiv w:val="1"/>
      <w:marLeft w:val="0"/>
      <w:marRight w:val="0"/>
      <w:marTop w:val="0"/>
      <w:marBottom w:val="0"/>
      <w:divBdr>
        <w:top w:val="none" w:sz="0" w:space="0" w:color="auto"/>
        <w:left w:val="none" w:sz="0" w:space="0" w:color="auto"/>
        <w:bottom w:val="none" w:sz="0" w:space="0" w:color="auto"/>
        <w:right w:val="none" w:sz="0" w:space="0" w:color="auto"/>
      </w:divBdr>
    </w:div>
    <w:div w:id="1405448092">
      <w:bodyDiv w:val="1"/>
      <w:marLeft w:val="0"/>
      <w:marRight w:val="0"/>
      <w:marTop w:val="0"/>
      <w:marBottom w:val="0"/>
      <w:divBdr>
        <w:top w:val="none" w:sz="0" w:space="0" w:color="auto"/>
        <w:left w:val="none" w:sz="0" w:space="0" w:color="auto"/>
        <w:bottom w:val="none" w:sz="0" w:space="0" w:color="auto"/>
        <w:right w:val="none" w:sz="0" w:space="0" w:color="auto"/>
      </w:divBdr>
    </w:div>
    <w:div w:id="1405450056">
      <w:bodyDiv w:val="1"/>
      <w:marLeft w:val="0"/>
      <w:marRight w:val="0"/>
      <w:marTop w:val="0"/>
      <w:marBottom w:val="0"/>
      <w:divBdr>
        <w:top w:val="none" w:sz="0" w:space="0" w:color="auto"/>
        <w:left w:val="none" w:sz="0" w:space="0" w:color="auto"/>
        <w:bottom w:val="none" w:sz="0" w:space="0" w:color="auto"/>
        <w:right w:val="none" w:sz="0" w:space="0" w:color="auto"/>
      </w:divBdr>
    </w:div>
    <w:div w:id="1406149438">
      <w:bodyDiv w:val="1"/>
      <w:marLeft w:val="0"/>
      <w:marRight w:val="0"/>
      <w:marTop w:val="0"/>
      <w:marBottom w:val="0"/>
      <w:divBdr>
        <w:top w:val="none" w:sz="0" w:space="0" w:color="auto"/>
        <w:left w:val="none" w:sz="0" w:space="0" w:color="auto"/>
        <w:bottom w:val="none" w:sz="0" w:space="0" w:color="auto"/>
        <w:right w:val="none" w:sz="0" w:space="0" w:color="auto"/>
      </w:divBdr>
    </w:div>
    <w:div w:id="1406293126">
      <w:bodyDiv w:val="1"/>
      <w:marLeft w:val="0"/>
      <w:marRight w:val="0"/>
      <w:marTop w:val="0"/>
      <w:marBottom w:val="0"/>
      <w:divBdr>
        <w:top w:val="none" w:sz="0" w:space="0" w:color="auto"/>
        <w:left w:val="none" w:sz="0" w:space="0" w:color="auto"/>
        <w:bottom w:val="none" w:sz="0" w:space="0" w:color="auto"/>
        <w:right w:val="none" w:sz="0" w:space="0" w:color="auto"/>
      </w:divBdr>
    </w:div>
    <w:div w:id="1406489319">
      <w:bodyDiv w:val="1"/>
      <w:marLeft w:val="0"/>
      <w:marRight w:val="0"/>
      <w:marTop w:val="0"/>
      <w:marBottom w:val="0"/>
      <w:divBdr>
        <w:top w:val="none" w:sz="0" w:space="0" w:color="auto"/>
        <w:left w:val="none" w:sz="0" w:space="0" w:color="auto"/>
        <w:bottom w:val="none" w:sz="0" w:space="0" w:color="auto"/>
        <w:right w:val="none" w:sz="0" w:space="0" w:color="auto"/>
      </w:divBdr>
    </w:div>
    <w:div w:id="1406493974">
      <w:bodyDiv w:val="1"/>
      <w:marLeft w:val="0"/>
      <w:marRight w:val="0"/>
      <w:marTop w:val="0"/>
      <w:marBottom w:val="0"/>
      <w:divBdr>
        <w:top w:val="none" w:sz="0" w:space="0" w:color="auto"/>
        <w:left w:val="none" w:sz="0" w:space="0" w:color="auto"/>
        <w:bottom w:val="none" w:sz="0" w:space="0" w:color="auto"/>
        <w:right w:val="none" w:sz="0" w:space="0" w:color="auto"/>
      </w:divBdr>
    </w:div>
    <w:div w:id="1407386032">
      <w:bodyDiv w:val="1"/>
      <w:marLeft w:val="0"/>
      <w:marRight w:val="0"/>
      <w:marTop w:val="0"/>
      <w:marBottom w:val="0"/>
      <w:divBdr>
        <w:top w:val="none" w:sz="0" w:space="0" w:color="auto"/>
        <w:left w:val="none" w:sz="0" w:space="0" w:color="auto"/>
        <w:bottom w:val="none" w:sz="0" w:space="0" w:color="auto"/>
        <w:right w:val="none" w:sz="0" w:space="0" w:color="auto"/>
      </w:divBdr>
    </w:div>
    <w:div w:id="1408570209">
      <w:bodyDiv w:val="1"/>
      <w:marLeft w:val="0"/>
      <w:marRight w:val="0"/>
      <w:marTop w:val="0"/>
      <w:marBottom w:val="0"/>
      <w:divBdr>
        <w:top w:val="none" w:sz="0" w:space="0" w:color="auto"/>
        <w:left w:val="none" w:sz="0" w:space="0" w:color="auto"/>
        <w:bottom w:val="none" w:sz="0" w:space="0" w:color="auto"/>
        <w:right w:val="none" w:sz="0" w:space="0" w:color="auto"/>
      </w:divBdr>
    </w:div>
    <w:div w:id="1409108312">
      <w:bodyDiv w:val="1"/>
      <w:marLeft w:val="0"/>
      <w:marRight w:val="0"/>
      <w:marTop w:val="0"/>
      <w:marBottom w:val="0"/>
      <w:divBdr>
        <w:top w:val="none" w:sz="0" w:space="0" w:color="auto"/>
        <w:left w:val="none" w:sz="0" w:space="0" w:color="auto"/>
        <w:bottom w:val="none" w:sz="0" w:space="0" w:color="auto"/>
        <w:right w:val="none" w:sz="0" w:space="0" w:color="auto"/>
      </w:divBdr>
    </w:div>
    <w:div w:id="1409304912">
      <w:bodyDiv w:val="1"/>
      <w:marLeft w:val="0"/>
      <w:marRight w:val="0"/>
      <w:marTop w:val="0"/>
      <w:marBottom w:val="0"/>
      <w:divBdr>
        <w:top w:val="none" w:sz="0" w:space="0" w:color="auto"/>
        <w:left w:val="none" w:sz="0" w:space="0" w:color="auto"/>
        <w:bottom w:val="none" w:sz="0" w:space="0" w:color="auto"/>
        <w:right w:val="none" w:sz="0" w:space="0" w:color="auto"/>
      </w:divBdr>
    </w:div>
    <w:div w:id="1409308358">
      <w:bodyDiv w:val="1"/>
      <w:marLeft w:val="0"/>
      <w:marRight w:val="0"/>
      <w:marTop w:val="0"/>
      <w:marBottom w:val="0"/>
      <w:divBdr>
        <w:top w:val="none" w:sz="0" w:space="0" w:color="auto"/>
        <w:left w:val="none" w:sz="0" w:space="0" w:color="auto"/>
        <w:bottom w:val="none" w:sz="0" w:space="0" w:color="auto"/>
        <w:right w:val="none" w:sz="0" w:space="0" w:color="auto"/>
      </w:divBdr>
    </w:div>
    <w:div w:id="1410226549">
      <w:bodyDiv w:val="1"/>
      <w:marLeft w:val="0"/>
      <w:marRight w:val="0"/>
      <w:marTop w:val="0"/>
      <w:marBottom w:val="0"/>
      <w:divBdr>
        <w:top w:val="none" w:sz="0" w:space="0" w:color="auto"/>
        <w:left w:val="none" w:sz="0" w:space="0" w:color="auto"/>
        <w:bottom w:val="none" w:sz="0" w:space="0" w:color="auto"/>
        <w:right w:val="none" w:sz="0" w:space="0" w:color="auto"/>
      </w:divBdr>
    </w:div>
    <w:div w:id="1410275887">
      <w:bodyDiv w:val="1"/>
      <w:marLeft w:val="0"/>
      <w:marRight w:val="0"/>
      <w:marTop w:val="0"/>
      <w:marBottom w:val="0"/>
      <w:divBdr>
        <w:top w:val="none" w:sz="0" w:space="0" w:color="auto"/>
        <w:left w:val="none" w:sz="0" w:space="0" w:color="auto"/>
        <w:bottom w:val="none" w:sz="0" w:space="0" w:color="auto"/>
        <w:right w:val="none" w:sz="0" w:space="0" w:color="auto"/>
      </w:divBdr>
    </w:div>
    <w:div w:id="1410351221">
      <w:bodyDiv w:val="1"/>
      <w:marLeft w:val="0"/>
      <w:marRight w:val="0"/>
      <w:marTop w:val="0"/>
      <w:marBottom w:val="0"/>
      <w:divBdr>
        <w:top w:val="none" w:sz="0" w:space="0" w:color="auto"/>
        <w:left w:val="none" w:sz="0" w:space="0" w:color="auto"/>
        <w:bottom w:val="none" w:sz="0" w:space="0" w:color="auto"/>
        <w:right w:val="none" w:sz="0" w:space="0" w:color="auto"/>
      </w:divBdr>
    </w:div>
    <w:div w:id="1410537058">
      <w:bodyDiv w:val="1"/>
      <w:marLeft w:val="0"/>
      <w:marRight w:val="0"/>
      <w:marTop w:val="0"/>
      <w:marBottom w:val="0"/>
      <w:divBdr>
        <w:top w:val="none" w:sz="0" w:space="0" w:color="auto"/>
        <w:left w:val="none" w:sz="0" w:space="0" w:color="auto"/>
        <w:bottom w:val="none" w:sz="0" w:space="0" w:color="auto"/>
        <w:right w:val="none" w:sz="0" w:space="0" w:color="auto"/>
      </w:divBdr>
    </w:div>
    <w:div w:id="1410735044">
      <w:bodyDiv w:val="1"/>
      <w:marLeft w:val="0"/>
      <w:marRight w:val="0"/>
      <w:marTop w:val="0"/>
      <w:marBottom w:val="0"/>
      <w:divBdr>
        <w:top w:val="none" w:sz="0" w:space="0" w:color="auto"/>
        <w:left w:val="none" w:sz="0" w:space="0" w:color="auto"/>
        <w:bottom w:val="none" w:sz="0" w:space="0" w:color="auto"/>
        <w:right w:val="none" w:sz="0" w:space="0" w:color="auto"/>
      </w:divBdr>
    </w:div>
    <w:div w:id="1411269842">
      <w:bodyDiv w:val="1"/>
      <w:marLeft w:val="0"/>
      <w:marRight w:val="0"/>
      <w:marTop w:val="0"/>
      <w:marBottom w:val="0"/>
      <w:divBdr>
        <w:top w:val="none" w:sz="0" w:space="0" w:color="auto"/>
        <w:left w:val="none" w:sz="0" w:space="0" w:color="auto"/>
        <w:bottom w:val="none" w:sz="0" w:space="0" w:color="auto"/>
        <w:right w:val="none" w:sz="0" w:space="0" w:color="auto"/>
      </w:divBdr>
    </w:div>
    <w:div w:id="1411345249">
      <w:bodyDiv w:val="1"/>
      <w:marLeft w:val="0"/>
      <w:marRight w:val="0"/>
      <w:marTop w:val="0"/>
      <w:marBottom w:val="0"/>
      <w:divBdr>
        <w:top w:val="none" w:sz="0" w:space="0" w:color="auto"/>
        <w:left w:val="none" w:sz="0" w:space="0" w:color="auto"/>
        <w:bottom w:val="none" w:sz="0" w:space="0" w:color="auto"/>
        <w:right w:val="none" w:sz="0" w:space="0" w:color="auto"/>
      </w:divBdr>
    </w:div>
    <w:div w:id="1411392881">
      <w:bodyDiv w:val="1"/>
      <w:marLeft w:val="0"/>
      <w:marRight w:val="0"/>
      <w:marTop w:val="0"/>
      <w:marBottom w:val="0"/>
      <w:divBdr>
        <w:top w:val="none" w:sz="0" w:space="0" w:color="auto"/>
        <w:left w:val="none" w:sz="0" w:space="0" w:color="auto"/>
        <w:bottom w:val="none" w:sz="0" w:space="0" w:color="auto"/>
        <w:right w:val="none" w:sz="0" w:space="0" w:color="auto"/>
      </w:divBdr>
    </w:div>
    <w:div w:id="1411853859">
      <w:bodyDiv w:val="1"/>
      <w:marLeft w:val="0"/>
      <w:marRight w:val="0"/>
      <w:marTop w:val="0"/>
      <w:marBottom w:val="0"/>
      <w:divBdr>
        <w:top w:val="none" w:sz="0" w:space="0" w:color="auto"/>
        <w:left w:val="none" w:sz="0" w:space="0" w:color="auto"/>
        <w:bottom w:val="none" w:sz="0" w:space="0" w:color="auto"/>
        <w:right w:val="none" w:sz="0" w:space="0" w:color="auto"/>
      </w:divBdr>
    </w:div>
    <w:div w:id="1412315357">
      <w:bodyDiv w:val="1"/>
      <w:marLeft w:val="0"/>
      <w:marRight w:val="0"/>
      <w:marTop w:val="0"/>
      <w:marBottom w:val="0"/>
      <w:divBdr>
        <w:top w:val="none" w:sz="0" w:space="0" w:color="auto"/>
        <w:left w:val="none" w:sz="0" w:space="0" w:color="auto"/>
        <w:bottom w:val="none" w:sz="0" w:space="0" w:color="auto"/>
        <w:right w:val="none" w:sz="0" w:space="0" w:color="auto"/>
      </w:divBdr>
    </w:div>
    <w:div w:id="1412660210">
      <w:bodyDiv w:val="1"/>
      <w:marLeft w:val="0"/>
      <w:marRight w:val="0"/>
      <w:marTop w:val="0"/>
      <w:marBottom w:val="0"/>
      <w:divBdr>
        <w:top w:val="none" w:sz="0" w:space="0" w:color="auto"/>
        <w:left w:val="none" w:sz="0" w:space="0" w:color="auto"/>
        <w:bottom w:val="none" w:sz="0" w:space="0" w:color="auto"/>
        <w:right w:val="none" w:sz="0" w:space="0" w:color="auto"/>
      </w:divBdr>
    </w:div>
    <w:div w:id="1413240973">
      <w:bodyDiv w:val="1"/>
      <w:marLeft w:val="0"/>
      <w:marRight w:val="0"/>
      <w:marTop w:val="0"/>
      <w:marBottom w:val="0"/>
      <w:divBdr>
        <w:top w:val="none" w:sz="0" w:space="0" w:color="auto"/>
        <w:left w:val="none" w:sz="0" w:space="0" w:color="auto"/>
        <w:bottom w:val="none" w:sz="0" w:space="0" w:color="auto"/>
        <w:right w:val="none" w:sz="0" w:space="0" w:color="auto"/>
      </w:divBdr>
    </w:div>
    <w:div w:id="1413309435">
      <w:bodyDiv w:val="1"/>
      <w:marLeft w:val="0"/>
      <w:marRight w:val="0"/>
      <w:marTop w:val="0"/>
      <w:marBottom w:val="0"/>
      <w:divBdr>
        <w:top w:val="none" w:sz="0" w:space="0" w:color="auto"/>
        <w:left w:val="none" w:sz="0" w:space="0" w:color="auto"/>
        <w:bottom w:val="none" w:sz="0" w:space="0" w:color="auto"/>
        <w:right w:val="none" w:sz="0" w:space="0" w:color="auto"/>
      </w:divBdr>
    </w:div>
    <w:div w:id="1413430710">
      <w:bodyDiv w:val="1"/>
      <w:marLeft w:val="0"/>
      <w:marRight w:val="0"/>
      <w:marTop w:val="0"/>
      <w:marBottom w:val="0"/>
      <w:divBdr>
        <w:top w:val="none" w:sz="0" w:space="0" w:color="auto"/>
        <w:left w:val="none" w:sz="0" w:space="0" w:color="auto"/>
        <w:bottom w:val="none" w:sz="0" w:space="0" w:color="auto"/>
        <w:right w:val="none" w:sz="0" w:space="0" w:color="auto"/>
      </w:divBdr>
    </w:div>
    <w:div w:id="1414089262">
      <w:bodyDiv w:val="1"/>
      <w:marLeft w:val="0"/>
      <w:marRight w:val="0"/>
      <w:marTop w:val="0"/>
      <w:marBottom w:val="0"/>
      <w:divBdr>
        <w:top w:val="none" w:sz="0" w:space="0" w:color="auto"/>
        <w:left w:val="none" w:sz="0" w:space="0" w:color="auto"/>
        <w:bottom w:val="none" w:sz="0" w:space="0" w:color="auto"/>
        <w:right w:val="none" w:sz="0" w:space="0" w:color="auto"/>
      </w:divBdr>
    </w:div>
    <w:div w:id="1414473514">
      <w:bodyDiv w:val="1"/>
      <w:marLeft w:val="0"/>
      <w:marRight w:val="0"/>
      <w:marTop w:val="0"/>
      <w:marBottom w:val="0"/>
      <w:divBdr>
        <w:top w:val="none" w:sz="0" w:space="0" w:color="auto"/>
        <w:left w:val="none" w:sz="0" w:space="0" w:color="auto"/>
        <w:bottom w:val="none" w:sz="0" w:space="0" w:color="auto"/>
        <w:right w:val="none" w:sz="0" w:space="0" w:color="auto"/>
      </w:divBdr>
    </w:div>
    <w:div w:id="1414622203">
      <w:bodyDiv w:val="1"/>
      <w:marLeft w:val="0"/>
      <w:marRight w:val="0"/>
      <w:marTop w:val="0"/>
      <w:marBottom w:val="0"/>
      <w:divBdr>
        <w:top w:val="none" w:sz="0" w:space="0" w:color="auto"/>
        <w:left w:val="none" w:sz="0" w:space="0" w:color="auto"/>
        <w:bottom w:val="none" w:sz="0" w:space="0" w:color="auto"/>
        <w:right w:val="none" w:sz="0" w:space="0" w:color="auto"/>
      </w:divBdr>
    </w:div>
    <w:div w:id="1415011956">
      <w:bodyDiv w:val="1"/>
      <w:marLeft w:val="0"/>
      <w:marRight w:val="0"/>
      <w:marTop w:val="0"/>
      <w:marBottom w:val="0"/>
      <w:divBdr>
        <w:top w:val="none" w:sz="0" w:space="0" w:color="auto"/>
        <w:left w:val="none" w:sz="0" w:space="0" w:color="auto"/>
        <w:bottom w:val="none" w:sz="0" w:space="0" w:color="auto"/>
        <w:right w:val="none" w:sz="0" w:space="0" w:color="auto"/>
      </w:divBdr>
    </w:div>
    <w:div w:id="1415400249">
      <w:bodyDiv w:val="1"/>
      <w:marLeft w:val="0"/>
      <w:marRight w:val="0"/>
      <w:marTop w:val="0"/>
      <w:marBottom w:val="0"/>
      <w:divBdr>
        <w:top w:val="none" w:sz="0" w:space="0" w:color="auto"/>
        <w:left w:val="none" w:sz="0" w:space="0" w:color="auto"/>
        <w:bottom w:val="none" w:sz="0" w:space="0" w:color="auto"/>
        <w:right w:val="none" w:sz="0" w:space="0" w:color="auto"/>
      </w:divBdr>
    </w:div>
    <w:div w:id="1415669502">
      <w:bodyDiv w:val="1"/>
      <w:marLeft w:val="0"/>
      <w:marRight w:val="0"/>
      <w:marTop w:val="0"/>
      <w:marBottom w:val="0"/>
      <w:divBdr>
        <w:top w:val="none" w:sz="0" w:space="0" w:color="auto"/>
        <w:left w:val="none" w:sz="0" w:space="0" w:color="auto"/>
        <w:bottom w:val="none" w:sz="0" w:space="0" w:color="auto"/>
        <w:right w:val="none" w:sz="0" w:space="0" w:color="auto"/>
      </w:divBdr>
    </w:div>
    <w:div w:id="1416248637">
      <w:bodyDiv w:val="1"/>
      <w:marLeft w:val="0"/>
      <w:marRight w:val="0"/>
      <w:marTop w:val="0"/>
      <w:marBottom w:val="0"/>
      <w:divBdr>
        <w:top w:val="none" w:sz="0" w:space="0" w:color="auto"/>
        <w:left w:val="none" w:sz="0" w:space="0" w:color="auto"/>
        <w:bottom w:val="none" w:sz="0" w:space="0" w:color="auto"/>
        <w:right w:val="none" w:sz="0" w:space="0" w:color="auto"/>
      </w:divBdr>
    </w:div>
    <w:div w:id="1416854333">
      <w:bodyDiv w:val="1"/>
      <w:marLeft w:val="0"/>
      <w:marRight w:val="0"/>
      <w:marTop w:val="0"/>
      <w:marBottom w:val="0"/>
      <w:divBdr>
        <w:top w:val="none" w:sz="0" w:space="0" w:color="auto"/>
        <w:left w:val="none" w:sz="0" w:space="0" w:color="auto"/>
        <w:bottom w:val="none" w:sz="0" w:space="0" w:color="auto"/>
        <w:right w:val="none" w:sz="0" w:space="0" w:color="auto"/>
      </w:divBdr>
    </w:div>
    <w:div w:id="1417049156">
      <w:bodyDiv w:val="1"/>
      <w:marLeft w:val="0"/>
      <w:marRight w:val="0"/>
      <w:marTop w:val="0"/>
      <w:marBottom w:val="0"/>
      <w:divBdr>
        <w:top w:val="none" w:sz="0" w:space="0" w:color="auto"/>
        <w:left w:val="none" w:sz="0" w:space="0" w:color="auto"/>
        <w:bottom w:val="none" w:sz="0" w:space="0" w:color="auto"/>
        <w:right w:val="none" w:sz="0" w:space="0" w:color="auto"/>
      </w:divBdr>
    </w:div>
    <w:div w:id="1417942801">
      <w:bodyDiv w:val="1"/>
      <w:marLeft w:val="0"/>
      <w:marRight w:val="0"/>
      <w:marTop w:val="0"/>
      <w:marBottom w:val="0"/>
      <w:divBdr>
        <w:top w:val="none" w:sz="0" w:space="0" w:color="auto"/>
        <w:left w:val="none" w:sz="0" w:space="0" w:color="auto"/>
        <w:bottom w:val="none" w:sz="0" w:space="0" w:color="auto"/>
        <w:right w:val="none" w:sz="0" w:space="0" w:color="auto"/>
      </w:divBdr>
    </w:div>
    <w:div w:id="1418014976">
      <w:bodyDiv w:val="1"/>
      <w:marLeft w:val="0"/>
      <w:marRight w:val="0"/>
      <w:marTop w:val="0"/>
      <w:marBottom w:val="0"/>
      <w:divBdr>
        <w:top w:val="none" w:sz="0" w:space="0" w:color="auto"/>
        <w:left w:val="none" w:sz="0" w:space="0" w:color="auto"/>
        <w:bottom w:val="none" w:sz="0" w:space="0" w:color="auto"/>
        <w:right w:val="none" w:sz="0" w:space="0" w:color="auto"/>
      </w:divBdr>
    </w:div>
    <w:div w:id="1418088310">
      <w:bodyDiv w:val="1"/>
      <w:marLeft w:val="0"/>
      <w:marRight w:val="0"/>
      <w:marTop w:val="0"/>
      <w:marBottom w:val="0"/>
      <w:divBdr>
        <w:top w:val="none" w:sz="0" w:space="0" w:color="auto"/>
        <w:left w:val="none" w:sz="0" w:space="0" w:color="auto"/>
        <w:bottom w:val="none" w:sz="0" w:space="0" w:color="auto"/>
        <w:right w:val="none" w:sz="0" w:space="0" w:color="auto"/>
      </w:divBdr>
    </w:div>
    <w:div w:id="1418670354">
      <w:bodyDiv w:val="1"/>
      <w:marLeft w:val="0"/>
      <w:marRight w:val="0"/>
      <w:marTop w:val="0"/>
      <w:marBottom w:val="0"/>
      <w:divBdr>
        <w:top w:val="none" w:sz="0" w:space="0" w:color="auto"/>
        <w:left w:val="none" w:sz="0" w:space="0" w:color="auto"/>
        <w:bottom w:val="none" w:sz="0" w:space="0" w:color="auto"/>
        <w:right w:val="none" w:sz="0" w:space="0" w:color="auto"/>
      </w:divBdr>
    </w:div>
    <w:div w:id="1419016718">
      <w:bodyDiv w:val="1"/>
      <w:marLeft w:val="0"/>
      <w:marRight w:val="0"/>
      <w:marTop w:val="0"/>
      <w:marBottom w:val="0"/>
      <w:divBdr>
        <w:top w:val="none" w:sz="0" w:space="0" w:color="auto"/>
        <w:left w:val="none" w:sz="0" w:space="0" w:color="auto"/>
        <w:bottom w:val="none" w:sz="0" w:space="0" w:color="auto"/>
        <w:right w:val="none" w:sz="0" w:space="0" w:color="auto"/>
      </w:divBdr>
    </w:div>
    <w:div w:id="1419212464">
      <w:bodyDiv w:val="1"/>
      <w:marLeft w:val="0"/>
      <w:marRight w:val="0"/>
      <w:marTop w:val="0"/>
      <w:marBottom w:val="0"/>
      <w:divBdr>
        <w:top w:val="none" w:sz="0" w:space="0" w:color="auto"/>
        <w:left w:val="none" w:sz="0" w:space="0" w:color="auto"/>
        <w:bottom w:val="none" w:sz="0" w:space="0" w:color="auto"/>
        <w:right w:val="none" w:sz="0" w:space="0" w:color="auto"/>
      </w:divBdr>
    </w:div>
    <w:div w:id="1419212750">
      <w:bodyDiv w:val="1"/>
      <w:marLeft w:val="0"/>
      <w:marRight w:val="0"/>
      <w:marTop w:val="0"/>
      <w:marBottom w:val="0"/>
      <w:divBdr>
        <w:top w:val="none" w:sz="0" w:space="0" w:color="auto"/>
        <w:left w:val="none" w:sz="0" w:space="0" w:color="auto"/>
        <w:bottom w:val="none" w:sz="0" w:space="0" w:color="auto"/>
        <w:right w:val="none" w:sz="0" w:space="0" w:color="auto"/>
      </w:divBdr>
    </w:div>
    <w:div w:id="1419518687">
      <w:bodyDiv w:val="1"/>
      <w:marLeft w:val="0"/>
      <w:marRight w:val="0"/>
      <w:marTop w:val="0"/>
      <w:marBottom w:val="0"/>
      <w:divBdr>
        <w:top w:val="none" w:sz="0" w:space="0" w:color="auto"/>
        <w:left w:val="none" w:sz="0" w:space="0" w:color="auto"/>
        <w:bottom w:val="none" w:sz="0" w:space="0" w:color="auto"/>
        <w:right w:val="none" w:sz="0" w:space="0" w:color="auto"/>
      </w:divBdr>
    </w:div>
    <w:div w:id="1419592962">
      <w:bodyDiv w:val="1"/>
      <w:marLeft w:val="0"/>
      <w:marRight w:val="0"/>
      <w:marTop w:val="0"/>
      <w:marBottom w:val="0"/>
      <w:divBdr>
        <w:top w:val="none" w:sz="0" w:space="0" w:color="auto"/>
        <w:left w:val="none" w:sz="0" w:space="0" w:color="auto"/>
        <w:bottom w:val="none" w:sz="0" w:space="0" w:color="auto"/>
        <w:right w:val="none" w:sz="0" w:space="0" w:color="auto"/>
      </w:divBdr>
    </w:div>
    <w:div w:id="1420634112">
      <w:bodyDiv w:val="1"/>
      <w:marLeft w:val="0"/>
      <w:marRight w:val="0"/>
      <w:marTop w:val="0"/>
      <w:marBottom w:val="0"/>
      <w:divBdr>
        <w:top w:val="none" w:sz="0" w:space="0" w:color="auto"/>
        <w:left w:val="none" w:sz="0" w:space="0" w:color="auto"/>
        <w:bottom w:val="none" w:sz="0" w:space="0" w:color="auto"/>
        <w:right w:val="none" w:sz="0" w:space="0" w:color="auto"/>
      </w:divBdr>
    </w:div>
    <w:div w:id="1421020445">
      <w:bodyDiv w:val="1"/>
      <w:marLeft w:val="0"/>
      <w:marRight w:val="0"/>
      <w:marTop w:val="0"/>
      <w:marBottom w:val="0"/>
      <w:divBdr>
        <w:top w:val="none" w:sz="0" w:space="0" w:color="auto"/>
        <w:left w:val="none" w:sz="0" w:space="0" w:color="auto"/>
        <w:bottom w:val="none" w:sz="0" w:space="0" w:color="auto"/>
        <w:right w:val="none" w:sz="0" w:space="0" w:color="auto"/>
      </w:divBdr>
    </w:div>
    <w:div w:id="1421486529">
      <w:bodyDiv w:val="1"/>
      <w:marLeft w:val="0"/>
      <w:marRight w:val="0"/>
      <w:marTop w:val="0"/>
      <w:marBottom w:val="0"/>
      <w:divBdr>
        <w:top w:val="none" w:sz="0" w:space="0" w:color="auto"/>
        <w:left w:val="none" w:sz="0" w:space="0" w:color="auto"/>
        <w:bottom w:val="none" w:sz="0" w:space="0" w:color="auto"/>
        <w:right w:val="none" w:sz="0" w:space="0" w:color="auto"/>
      </w:divBdr>
    </w:div>
    <w:div w:id="1421675731">
      <w:bodyDiv w:val="1"/>
      <w:marLeft w:val="0"/>
      <w:marRight w:val="0"/>
      <w:marTop w:val="0"/>
      <w:marBottom w:val="0"/>
      <w:divBdr>
        <w:top w:val="none" w:sz="0" w:space="0" w:color="auto"/>
        <w:left w:val="none" w:sz="0" w:space="0" w:color="auto"/>
        <w:bottom w:val="none" w:sz="0" w:space="0" w:color="auto"/>
        <w:right w:val="none" w:sz="0" w:space="0" w:color="auto"/>
      </w:divBdr>
    </w:div>
    <w:div w:id="1422021388">
      <w:bodyDiv w:val="1"/>
      <w:marLeft w:val="0"/>
      <w:marRight w:val="0"/>
      <w:marTop w:val="0"/>
      <w:marBottom w:val="0"/>
      <w:divBdr>
        <w:top w:val="none" w:sz="0" w:space="0" w:color="auto"/>
        <w:left w:val="none" w:sz="0" w:space="0" w:color="auto"/>
        <w:bottom w:val="none" w:sz="0" w:space="0" w:color="auto"/>
        <w:right w:val="none" w:sz="0" w:space="0" w:color="auto"/>
      </w:divBdr>
    </w:div>
    <w:div w:id="1422674653">
      <w:bodyDiv w:val="1"/>
      <w:marLeft w:val="0"/>
      <w:marRight w:val="0"/>
      <w:marTop w:val="0"/>
      <w:marBottom w:val="0"/>
      <w:divBdr>
        <w:top w:val="none" w:sz="0" w:space="0" w:color="auto"/>
        <w:left w:val="none" w:sz="0" w:space="0" w:color="auto"/>
        <w:bottom w:val="none" w:sz="0" w:space="0" w:color="auto"/>
        <w:right w:val="none" w:sz="0" w:space="0" w:color="auto"/>
      </w:divBdr>
    </w:div>
    <w:div w:id="1423642731">
      <w:bodyDiv w:val="1"/>
      <w:marLeft w:val="0"/>
      <w:marRight w:val="0"/>
      <w:marTop w:val="0"/>
      <w:marBottom w:val="0"/>
      <w:divBdr>
        <w:top w:val="none" w:sz="0" w:space="0" w:color="auto"/>
        <w:left w:val="none" w:sz="0" w:space="0" w:color="auto"/>
        <w:bottom w:val="none" w:sz="0" w:space="0" w:color="auto"/>
        <w:right w:val="none" w:sz="0" w:space="0" w:color="auto"/>
      </w:divBdr>
    </w:div>
    <w:div w:id="1423914451">
      <w:bodyDiv w:val="1"/>
      <w:marLeft w:val="0"/>
      <w:marRight w:val="0"/>
      <w:marTop w:val="0"/>
      <w:marBottom w:val="0"/>
      <w:divBdr>
        <w:top w:val="none" w:sz="0" w:space="0" w:color="auto"/>
        <w:left w:val="none" w:sz="0" w:space="0" w:color="auto"/>
        <w:bottom w:val="none" w:sz="0" w:space="0" w:color="auto"/>
        <w:right w:val="none" w:sz="0" w:space="0" w:color="auto"/>
      </w:divBdr>
    </w:div>
    <w:div w:id="1424303779">
      <w:bodyDiv w:val="1"/>
      <w:marLeft w:val="0"/>
      <w:marRight w:val="0"/>
      <w:marTop w:val="0"/>
      <w:marBottom w:val="0"/>
      <w:divBdr>
        <w:top w:val="none" w:sz="0" w:space="0" w:color="auto"/>
        <w:left w:val="none" w:sz="0" w:space="0" w:color="auto"/>
        <w:bottom w:val="none" w:sz="0" w:space="0" w:color="auto"/>
        <w:right w:val="none" w:sz="0" w:space="0" w:color="auto"/>
      </w:divBdr>
    </w:div>
    <w:div w:id="1424569791">
      <w:bodyDiv w:val="1"/>
      <w:marLeft w:val="0"/>
      <w:marRight w:val="0"/>
      <w:marTop w:val="0"/>
      <w:marBottom w:val="0"/>
      <w:divBdr>
        <w:top w:val="none" w:sz="0" w:space="0" w:color="auto"/>
        <w:left w:val="none" w:sz="0" w:space="0" w:color="auto"/>
        <w:bottom w:val="none" w:sz="0" w:space="0" w:color="auto"/>
        <w:right w:val="none" w:sz="0" w:space="0" w:color="auto"/>
      </w:divBdr>
    </w:div>
    <w:div w:id="1424689379">
      <w:bodyDiv w:val="1"/>
      <w:marLeft w:val="0"/>
      <w:marRight w:val="0"/>
      <w:marTop w:val="0"/>
      <w:marBottom w:val="0"/>
      <w:divBdr>
        <w:top w:val="none" w:sz="0" w:space="0" w:color="auto"/>
        <w:left w:val="none" w:sz="0" w:space="0" w:color="auto"/>
        <w:bottom w:val="none" w:sz="0" w:space="0" w:color="auto"/>
        <w:right w:val="none" w:sz="0" w:space="0" w:color="auto"/>
      </w:divBdr>
    </w:div>
    <w:div w:id="1424910391">
      <w:bodyDiv w:val="1"/>
      <w:marLeft w:val="0"/>
      <w:marRight w:val="0"/>
      <w:marTop w:val="0"/>
      <w:marBottom w:val="0"/>
      <w:divBdr>
        <w:top w:val="none" w:sz="0" w:space="0" w:color="auto"/>
        <w:left w:val="none" w:sz="0" w:space="0" w:color="auto"/>
        <w:bottom w:val="none" w:sz="0" w:space="0" w:color="auto"/>
        <w:right w:val="none" w:sz="0" w:space="0" w:color="auto"/>
      </w:divBdr>
    </w:div>
    <w:div w:id="1425030014">
      <w:bodyDiv w:val="1"/>
      <w:marLeft w:val="0"/>
      <w:marRight w:val="0"/>
      <w:marTop w:val="0"/>
      <w:marBottom w:val="0"/>
      <w:divBdr>
        <w:top w:val="none" w:sz="0" w:space="0" w:color="auto"/>
        <w:left w:val="none" w:sz="0" w:space="0" w:color="auto"/>
        <w:bottom w:val="none" w:sz="0" w:space="0" w:color="auto"/>
        <w:right w:val="none" w:sz="0" w:space="0" w:color="auto"/>
      </w:divBdr>
    </w:div>
    <w:div w:id="1425109147">
      <w:bodyDiv w:val="1"/>
      <w:marLeft w:val="0"/>
      <w:marRight w:val="0"/>
      <w:marTop w:val="0"/>
      <w:marBottom w:val="0"/>
      <w:divBdr>
        <w:top w:val="none" w:sz="0" w:space="0" w:color="auto"/>
        <w:left w:val="none" w:sz="0" w:space="0" w:color="auto"/>
        <w:bottom w:val="none" w:sz="0" w:space="0" w:color="auto"/>
        <w:right w:val="none" w:sz="0" w:space="0" w:color="auto"/>
      </w:divBdr>
    </w:div>
    <w:div w:id="1425371357">
      <w:bodyDiv w:val="1"/>
      <w:marLeft w:val="0"/>
      <w:marRight w:val="0"/>
      <w:marTop w:val="0"/>
      <w:marBottom w:val="0"/>
      <w:divBdr>
        <w:top w:val="none" w:sz="0" w:space="0" w:color="auto"/>
        <w:left w:val="none" w:sz="0" w:space="0" w:color="auto"/>
        <w:bottom w:val="none" w:sz="0" w:space="0" w:color="auto"/>
        <w:right w:val="none" w:sz="0" w:space="0" w:color="auto"/>
      </w:divBdr>
    </w:div>
    <w:div w:id="1426075536">
      <w:bodyDiv w:val="1"/>
      <w:marLeft w:val="0"/>
      <w:marRight w:val="0"/>
      <w:marTop w:val="0"/>
      <w:marBottom w:val="0"/>
      <w:divBdr>
        <w:top w:val="none" w:sz="0" w:space="0" w:color="auto"/>
        <w:left w:val="none" w:sz="0" w:space="0" w:color="auto"/>
        <w:bottom w:val="none" w:sz="0" w:space="0" w:color="auto"/>
        <w:right w:val="none" w:sz="0" w:space="0" w:color="auto"/>
      </w:divBdr>
    </w:div>
    <w:div w:id="1426346654">
      <w:bodyDiv w:val="1"/>
      <w:marLeft w:val="0"/>
      <w:marRight w:val="0"/>
      <w:marTop w:val="0"/>
      <w:marBottom w:val="0"/>
      <w:divBdr>
        <w:top w:val="none" w:sz="0" w:space="0" w:color="auto"/>
        <w:left w:val="none" w:sz="0" w:space="0" w:color="auto"/>
        <w:bottom w:val="none" w:sz="0" w:space="0" w:color="auto"/>
        <w:right w:val="none" w:sz="0" w:space="0" w:color="auto"/>
      </w:divBdr>
    </w:div>
    <w:div w:id="1426925426">
      <w:bodyDiv w:val="1"/>
      <w:marLeft w:val="0"/>
      <w:marRight w:val="0"/>
      <w:marTop w:val="0"/>
      <w:marBottom w:val="0"/>
      <w:divBdr>
        <w:top w:val="none" w:sz="0" w:space="0" w:color="auto"/>
        <w:left w:val="none" w:sz="0" w:space="0" w:color="auto"/>
        <w:bottom w:val="none" w:sz="0" w:space="0" w:color="auto"/>
        <w:right w:val="none" w:sz="0" w:space="0" w:color="auto"/>
      </w:divBdr>
    </w:div>
    <w:div w:id="1427000117">
      <w:bodyDiv w:val="1"/>
      <w:marLeft w:val="0"/>
      <w:marRight w:val="0"/>
      <w:marTop w:val="0"/>
      <w:marBottom w:val="0"/>
      <w:divBdr>
        <w:top w:val="none" w:sz="0" w:space="0" w:color="auto"/>
        <w:left w:val="none" w:sz="0" w:space="0" w:color="auto"/>
        <w:bottom w:val="none" w:sz="0" w:space="0" w:color="auto"/>
        <w:right w:val="none" w:sz="0" w:space="0" w:color="auto"/>
      </w:divBdr>
    </w:div>
    <w:div w:id="1427578110">
      <w:bodyDiv w:val="1"/>
      <w:marLeft w:val="0"/>
      <w:marRight w:val="0"/>
      <w:marTop w:val="0"/>
      <w:marBottom w:val="0"/>
      <w:divBdr>
        <w:top w:val="none" w:sz="0" w:space="0" w:color="auto"/>
        <w:left w:val="none" w:sz="0" w:space="0" w:color="auto"/>
        <w:bottom w:val="none" w:sz="0" w:space="0" w:color="auto"/>
        <w:right w:val="none" w:sz="0" w:space="0" w:color="auto"/>
      </w:divBdr>
    </w:div>
    <w:div w:id="1427925557">
      <w:bodyDiv w:val="1"/>
      <w:marLeft w:val="0"/>
      <w:marRight w:val="0"/>
      <w:marTop w:val="0"/>
      <w:marBottom w:val="0"/>
      <w:divBdr>
        <w:top w:val="none" w:sz="0" w:space="0" w:color="auto"/>
        <w:left w:val="none" w:sz="0" w:space="0" w:color="auto"/>
        <w:bottom w:val="none" w:sz="0" w:space="0" w:color="auto"/>
        <w:right w:val="none" w:sz="0" w:space="0" w:color="auto"/>
      </w:divBdr>
    </w:div>
    <w:div w:id="1427992241">
      <w:bodyDiv w:val="1"/>
      <w:marLeft w:val="0"/>
      <w:marRight w:val="0"/>
      <w:marTop w:val="0"/>
      <w:marBottom w:val="0"/>
      <w:divBdr>
        <w:top w:val="none" w:sz="0" w:space="0" w:color="auto"/>
        <w:left w:val="none" w:sz="0" w:space="0" w:color="auto"/>
        <w:bottom w:val="none" w:sz="0" w:space="0" w:color="auto"/>
        <w:right w:val="none" w:sz="0" w:space="0" w:color="auto"/>
      </w:divBdr>
    </w:div>
    <w:div w:id="1428188281">
      <w:bodyDiv w:val="1"/>
      <w:marLeft w:val="0"/>
      <w:marRight w:val="0"/>
      <w:marTop w:val="0"/>
      <w:marBottom w:val="0"/>
      <w:divBdr>
        <w:top w:val="none" w:sz="0" w:space="0" w:color="auto"/>
        <w:left w:val="none" w:sz="0" w:space="0" w:color="auto"/>
        <w:bottom w:val="none" w:sz="0" w:space="0" w:color="auto"/>
        <w:right w:val="none" w:sz="0" w:space="0" w:color="auto"/>
      </w:divBdr>
    </w:div>
    <w:div w:id="1428233264">
      <w:bodyDiv w:val="1"/>
      <w:marLeft w:val="0"/>
      <w:marRight w:val="0"/>
      <w:marTop w:val="0"/>
      <w:marBottom w:val="0"/>
      <w:divBdr>
        <w:top w:val="none" w:sz="0" w:space="0" w:color="auto"/>
        <w:left w:val="none" w:sz="0" w:space="0" w:color="auto"/>
        <w:bottom w:val="none" w:sz="0" w:space="0" w:color="auto"/>
        <w:right w:val="none" w:sz="0" w:space="0" w:color="auto"/>
      </w:divBdr>
    </w:div>
    <w:div w:id="1428387325">
      <w:bodyDiv w:val="1"/>
      <w:marLeft w:val="0"/>
      <w:marRight w:val="0"/>
      <w:marTop w:val="0"/>
      <w:marBottom w:val="0"/>
      <w:divBdr>
        <w:top w:val="none" w:sz="0" w:space="0" w:color="auto"/>
        <w:left w:val="none" w:sz="0" w:space="0" w:color="auto"/>
        <w:bottom w:val="none" w:sz="0" w:space="0" w:color="auto"/>
        <w:right w:val="none" w:sz="0" w:space="0" w:color="auto"/>
      </w:divBdr>
    </w:div>
    <w:div w:id="1428427614">
      <w:bodyDiv w:val="1"/>
      <w:marLeft w:val="0"/>
      <w:marRight w:val="0"/>
      <w:marTop w:val="0"/>
      <w:marBottom w:val="0"/>
      <w:divBdr>
        <w:top w:val="none" w:sz="0" w:space="0" w:color="auto"/>
        <w:left w:val="none" w:sz="0" w:space="0" w:color="auto"/>
        <w:bottom w:val="none" w:sz="0" w:space="0" w:color="auto"/>
        <w:right w:val="none" w:sz="0" w:space="0" w:color="auto"/>
      </w:divBdr>
    </w:div>
    <w:div w:id="1428581427">
      <w:bodyDiv w:val="1"/>
      <w:marLeft w:val="0"/>
      <w:marRight w:val="0"/>
      <w:marTop w:val="0"/>
      <w:marBottom w:val="0"/>
      <w:divBdr>
        <w:top w:val="none" w:sz="0" w:space="0" w:color="auto"/>
        <w:left w:val="none" w:sz="0" w:space="0" w:color="auto"/>
        <w:bottom w:val="none" w:sz="0" w:space="0" w:color="auto"/>
        <w:right w:val="none" w:sz="0" w:space="0" w:color="auto"/>
      </w:divBdr>
    </w:div>
    <w:div w:id="1428621917">
      <w:bodyDiv w:val="1"/>
      <w:marLeft w:val="0"/>
      <w:marRight w:val="0"/>
      <w:marTop w:val="0"/>
      <w:marBottom w:val="0"/>
      <w:divBdr>
        <w:top w:val="none" w:sz="0" w:space="0" w:color="auto"/>
        <w:left w:val="none" w:sz="0" w:space="0" w:color="auto"/>
        <w:bottom w:val="none" w:sz="0" w:space="0" w:color="auto"/>
        <w:right w:val="none" w:sz="0" w:space="0" w:color="auto"/>
      </w:divBdr>
    </w:div>
    <w:div w:id="1428622495">
      <w:bodyDiv w:val="1"/>
      <w:marLeft w:val="0"/>
      <w:marRight w:val="0"/>
      <w:marTop w:val="0"/>
      <w:marBottom w:val="0"/>
      <w:divBdr>
        <w:top w:val="none" w:sz="0" w:space="0" w:color="auto"/>
        <w:left w:val="none" w:sz="0" w:space="0" w:color="auto"/>
        <w:bottom w:val="none" w:sz="0" w:space="0" w:color="auto"/>
        <w:right w:val="none" w:sz="0" w:space="0" w:color="auto"/>
      </w:divBdr>
    </w:div>
    <w:div w:id="1428817210">
      <w:bodyDiv w:val="1"/>
      <w:marLeft w:val="0"/>
      <w:marRight w:val="0"/>
      <w:marTop w:val="0"/>
      <w:marBottom w:val="0"/>
      <w:divBdr>
        <w:top w:val="none" w:sz="0" w:space="0" w:color="auto"/>
        <w:left w:val="none" w:sz="0" w:space="0" w:color="auto"/>
        <w:bottom w:val="none" w:sz="0" w:space="0" w:color="auto"/>
        <w:right w:val="none" w:sz="0" w:space="0" w:color="auto"/>
      </w:divBdr>
    </w:div>
    <w:div w:id="1429306171">
      <w:bodyDiv w:val="1"/>
      <w:marLeft w:val="0"/>
      <w:marRight w:val="0"/>
      <w:marTop w:val="0"/>
      <w:marBottom w:val="0"/>
      <w:divBdr>
        <w:top w:val="none" w:sz="0" w:space="0" w:color="auto"/>
        <w:left w:val="none" w:sz="0" w:space="0" w:color="auto"/>
        <w:bottom w:val="none" w:sz="0" w:space="0" w:color="auto"/>
        <w:right w:val="none" w:sz="0" w:space="0" w:color="auto"/>
      </w:divBdr>
    </w:div>
    <w:div w:id="1429733609">
      <w:bodyDiv w:val="1"/>
      <w:marLeft w:val="0"/>
      <w:marRight w:val="0"/>
      <w:marTop w:val="0"/>
      <w:marBottom w:val="0"/>
      <w:divBdr>
        <w:top w:val="none" w:sz="0" w:space="0" w:color="auto"/>
        <w:left w:val="none" w:sz="0" w:space="0" w:color="auto"/>
        <w:bottom w:val="none" w:sz="0" w:space="0" w:color="auto"/>
        <w:right w:val="none" w:sz="0" w:space="0" w:color="auto"/>
      </w:divBdr>
    </w:div>
    <w:div w:id="1430158769">
      <w:bodyDiv w:val="1"/>
      <w:marLeft w:val="0"/>
      <w:marRight w:val="0"/>
      <w:marTop w:val="0"/>
      <w:marBottom w:val="0"/>
      <w:divBdr>
        <w:top w:val="none" w:sz="0" w:space="0" w:color="auto"/>
        <w:left w:val="none" w:sz="0" w:space="0" w:color="auto"/>
        <w:bottom w:val="none" w:sz="0" w:space="0" w:color="auto"/>
        <w:right w:val="none" w:sz="0" w:space="0" w:color="auto"/>
      </w:divBdr>
    </w:div>
    <w:div w:id="1430198289">
      <w:bodyDiv w:val="1"/>
      <w:marLeft w:val="0"/>
      <w:marRight w:val="0"/>
      <w:marTop w:val="0"/>
      <w:marBottom w:val="0"/>
      <w:divBdr>
        <w:top w:val="none" w:sz="0" w:space="0" w:color="auto"/>
        <w:left w:val="none" w:sz="0" w:space="0" w:color="auto"/>
        <w:bottom w:val="none" w:sz="0" w:space="0" w:color="auto"/>
        <w:right w:val="none" w:sz="0" w:space="0" w:color="auto"/>
      </w:divBdr>
    </w:div>
    <w:div w:id="1430203319">
      <w:bodyDiv w:val="1"/>
      <w:marLeft w:val="0"/>
      <w:marRight w:val="0"/>
      <w:marTop w:val="0"/>
      <w:marBottom w:val="0"/>
      <w:divBdr>
        <w:top w:val="none" w:sz="0" w:space="0" w:color="auto"/>
        <w:left w:val="none" w:sz="0" w:space="0" w:color="auto"/>
        <w:bottom w:val="none" w:sz="0" w:space="0" w:color="auto"/>
        <w:right w:val="none" w:sz="0" w:space="0" w:color="auto"/>
      </w:divBdr>
    </w:div>
    <w:div w:id="1430589194">
      <w:bodyDiv w:val="1"/>
      <w:marLeft w:val="0"/>
      <w:marRight w:val="0"/>
      <w:marTop w:val="0"/>
      <w:marBottom w:val="0"/>
      <w:divBdr>
        <w:top w:val="none" w:sz="0" w:space="0" w:color="auto"/>
        <w:left w:val="none" w:sz="0" w:space="0" w:color="auto"/>
        <w:bottom w:val="none" w:sz="0" w:space="0" w:color="auto"/>
        <w:right w:val="none" w:sz="0" w:space="0" w:color="auto"/>
      </w:divBdr>
    </w:div>
    <w:div w:id="1431782727">
      <w:bodyDiv w:val="1"/>
      <w:marLeft w:val="0"/>
      <w:marRight w:val="0"/>
      <w:marTop w:val="0"/>
      <w:marBottom w:val="0"/>
      <w:divBdr>
        <w:top w:val="none" w:sz="0" w:space="0" w:color="auto"/>
        <w:left w:val="none" w:sz="0" w:space="0" w:color="auto"/>
        <w:bottom w:val="none" w:sz="0" w:space="0" w:color="auto"/>
        <w:right w:val="none" w:sz="0" w:space="0" w:color="auto"/>
      </w:divBdr>
    </w:div>
    <w:div w:id="1431974342">
      <w:bodyDiv w:val="1"/>
      <w:marLeft w:val="0"/>
      <w:marRight w:val="0"/>
      <w:marTop w:val="0"/>
      <w:marBottom w:val="0"/>
      <w:divBdr>
        <w:top w:val="none" w:sz="0" w:space="0" w:color="auto"/>
        <w:left w:val="none" w:sz="0" w:space="0" w:color="auto"/>
        <w:bottom w:val="none" w:sz="0" w:space="0" w:color="auto"/>
        <w:right w:val="none" w:sz="0" w:space="0" w:color="auto"/>
      </w:divBdr>
    </w:div>
    <w:div w:id="1432124482">
      <w:bodyDiv w:val="1"/>
      <w:marLeft w:val="0"/>
      <w:marRight w:val="0"/>
      <w:marTop w:val="0"/>
      <w:marBottom w:val="0"/>
      <w:divBdr>
        <w:top w:val="none" w:sz="0" w:space="0" w:color="auto"/>
        <w:left w:val="none" w:sz="0" w:space="0" w:color="auto"/>
        <w:bottom w:val="none" w:sz="0" w:space="0" w:color="auto"/>
        <w:right w:val="none" w:sz="0" w:space="0" w:color="auto"/>
      </w:divBdr>
    </w:div>
    <w:div w:id="1432507216">
      <w:bodyDiv w:val="1"/>
      <w:marLeft w:val="0"/>
      <w:marRight w:val="0"/>
      <w:marTop w:val="0"/>
      <w:marBottom w:val="0"/>
      <w:divBdr>
        <w:top w:val="none" w:sz="0" w:space="0" w:color="auto"/>
        <w:left w:val="none" w:sz="0" w:space="0" w:color="auto"/>
        <w:bottom w:val="none" w:sz="0" w:space="0" w:color="auto"/>
        <w:right w:val="none" w:sz="0" w:space="0" w:color="auto"/>
      </w:divBdr>
    </w:div>
    <w:div w:id="1432631296">
      <w:bodyDiv w:val="1"/>
      <w:marLeft w:val="0"/>
      <w:marRight w:val="0"/>
      <w:marTop w:val="0"/>
      <w:marBottom w:val="0"/>
      <w:divBdr>
        <w:top w:val="none" w:sz="0" w:space="0" w:color="auto"/>
        <w:left w:val="none" w:sz="0" w:space="0" w:color="auto"/>
        <w:bottom w:val="none" w:sz="0" w:space="0" w:color="auto"/>
        <w:right w:val="none" w:sz="0" w:space="0" w:color="auto"/>
      </w:divBdr>
    </w:div>
    <w:div w:id="1433235885">
      <w:bodyDiv w:val="1"/>
      <w:marLeft w:val="0"/>
      <w:marRight w:val="0"/>
      <w:marTop w:val="0"/>
      <w:marBottom w:val="0"/>
      <w:divBdr>
        <w:top w:val="none" w:sz="0" w:space="0" w:color="auto"/>
        <w:left w:val="none" w:sz="0" w:space="0" w:color="auto"/>
        <w:bottom w:val="none" w:sz="0" w:space="0" w:color="auto"/>
        <w:right w:val="none" w:sz="0" w:space="0" w:color="auto"/>
      </w:divBdr>
    </w:div>
    <w:div w:id="1433551118">
      <w:bodyDiv w:val="1"/>
      <w:marLeft w:val="0"/>
      <w:marRight w:val="0"/>
      <w:marTop w:val="0"/>
      <w:marBottom w:val="0"/>
      <w:divBdr>
        <w:top w:val="none" w:sz="0" w:space="0" w:color="auto"/>
        <w:left w:val="none" w:sz="0" w:space="0" w:color="auto"/>
        <w:bottom w:val="none" w:sz="0" w:space="0" w:color="auto"/>
        <w:right w:val="none" w:sz="0" w:space="0" w:color="auto"/>
      </w:divBdr>
    </w:div>
    <w:div w:id="1433551878">
      <w:bodyDiv w:val="1"/>
      <w:marLeft w:val="0"/>
      <w:marRight w:val="0"/>
      <w:marTop w:val="0"/>
      <w:marBottom w:val="0"/>
      <w:divBdr>
        <w:top w:val="none" w:sz="0" w:space="0" w:color="auto"/>
        <w:left w:val="none" w:sz="0" w:space="0" w:color="auto"/>
        <w:bottom w:val="none" w:sz="0" w:space="0" w:color="auto"/>
        <w:right w:val="none" w:sz="0" w:space="0" w:color="auto"/>
      </w:divBdr>
    </w:div>
    <w:div w:id="1435395976">
      <w:bodyDiv w:val="1"/>
      <w:marLeft w:val="0"/>
      <w:marRight w:val="0"/>
      <w:marTop w:val="0"/>
      <w:marBottom w:val="0"/>
      <w:divBdr>
        <w:top w:val="none" w:sz="0" w:space="0" w:color="auto"/>
        <w:left w:val="none" w:sz="0" w:space="0" w:color="auto"/>
        <w:bottom w:val="none" w:sz="0" w:space="0" w:color="auto"/>
        <w:right w:val="none" w:sz="0" w:space="0" w:color="auto"/>
      </w:divBdr>
    </w:div>
    <w:div w:id="1435516278">
      <w:bodyDiv w:val="1"/>
      <w:marLeft w:val="0"/>
      <w:marRight w:val="0"/>
      <w:marTop w:val="0"/>
      <w:marBottom w:val="0"/>
      <w:divBdr>
        <w:top w:val="none" w:sz="0" w:space="0" w:color="auto"/>
        <w:left w:val="none" w:sz="0" w:space="0" w:color="auto"/>
        <w:bottom w:val="none" w:sz="0" w:space="0" w:color="auto"/>
        <w:right w:val="none" w:sz="0" w:space="0" w:color="auto"/>
      </w:divBdr>
    </w:div>
    <w:div w:id="1436173459">
      <w:bodyDiv w:val="1"/>
      <w:marLeft w:val="0"/>
      <w:marRight w:val="0"/>
      <w:marTop w:val="0"/>
      <w:marBottom w:val="0"/>
      <w:divBdr>
        <w:top w:val="none" w:sz="0" w:space="0" w:color="auto"/>
        <w:left w:val="none" w:sz="0" w:space="0" w:color="auto"/>
        <w:bottom w:val="none" w:sz="0" w:space="0" w:color="auto"/>
        <w:right w:val="none" w:sz="0" w:space="0" w:color="auto"/>
      </w:divBdr>
    </w:div>
    <w:div w:id="1436318684">
      <w:bodyDiv w:val="1"/>
      <w:marLeft w:val="0"/>
      <w:marRight w:val="0"/>
      <w:marTop w:val="0"/>
      <w:marBottom w:val="0"/>
      <w:divBdr>
        <w:top w:val="none" w:sz="0" w:space="0" w:color="auto"/>
        <w:left w:val="none" w:sz="0" w:space="0" w:color="auto"/>
        <w:bottom w:val="none" w:sz="0" w:space="0" w:color="auto"/>
        <w:right w:val="none" w:sz="0" w:space="0" w:color="auto"/>
      </w:divBdr>
    </w:div>
    <w:div w:id="1436366774">
      <w:bodyDiv w:val="1"/>
      <w:marLeft w:val="0"/>
      <w:marRight w:val="0"/>
      <w:marTop w:val="0"/>
      <w:marBottom w:val="0"/>
      <w:divBdr>
        <w:top w:val="none" w:sz="0" w:space="0" w:color="auto"/>
        <w:left w:val="none" w:sz="0" w:space="0" w:color="auto"/>
        <w:bottom w:val="none" w:sz="0" w:space="0" w:color="auto"/>
        <w:right w:val="none" w:sz="0" w:space="0" w:color="auto"/>
      </w:divBdr>
    </w:div>
    <w:div w:id="1437139048">
      <w:bodyDiv w:val="1"/>
      <w:marLeft w:val="0"/>
      <w:marRight w:val="0"/>
      <w:marTop w:val="0"/>
      <w:marBottom w:val="0"/>
      <w:divBdr>
        <w:top w:val="none" w:sz="0" w:space="0" w:color="auto"/>
        <w:left w:val="none" w:sz="0" w:space="0" w:color="auto"/>
        <w:bottom w:val="none" w:sz="0" w:space="0" w:color="auto"/>
        <w:right w:val="none" w:sz="0" w:space="0" w:color="auto"/>
      </w:divBdr>
    </w:div>
    <w:div w:id="1437673862">
      <w:bodyDiv w:val="1"/>
      <w:marLeft w:val="0"/>
      <w:marRight w:val="0"/>
      <w:marTop w:val="0"/>
      <w:marBottom w:val="0"/>
      <w:divBdr>
        <w:top w:val="none" w:sz="0" w:space="0" w:color="auto"/>
        <w:left w:val="none" w:sz="0" w:space="0" w:color="auto"/>
        <w:bottom w:val="none" w:sz="0" w:space="0" w:color="auto"/>
        <w:right w:val="none" w:sz="0" w:space="0" w:color="auto"/>
      </w:divBdr>
    </w:div>
    <w:div w:id="1437948853">
      <w:bodyDiv w:val="1"/>
      <w:marLeft w:val="0"/>
      <w:marRight w:val="0"/>
      <w:marTop w:val="0"/>
      <w:marBottom w:val="0"/>
      <w:divBdr>
        <w:top w:val="none" w:sz="0" w:space="0" w:color="auto"/>
        <w:left w:val="none" w:sz="0" w:space="0" w:color="auto"/>
        <w:bottom w:val="none" w:sz="0" w:space="0" w:color="auto"/>
        <w:right w:val="none" w:sz="0" w:space="0" w:color="auto"/>
      </w:divBdr>
    </w:div>
    <w:div w:id="1438021269">
      <w:bodyDiv w:val="1"/>
      <w:marLeft w:val="0"/>
      <w:marRight w:val="0"/>
      <w:marTop w:val="0"/>
      <w:marBottom w:val="0"/>
      <w:divBdr>
        <w:top w:val="none" w:sz="0" w:space="0" w:color="auto"/>
        <w:left w:val="none" w:sz="0" w:space="0" w:color="auto"/>
        <w:bottom w:val="none" w:sz="0" w:space="0" w:color="auto"/>
        <w:right w:val="none" w:sz="0" w:space="0" w:color="auto"/>
      </w:divBdr>
    </w:div>
    <w:div w:id="1438058695">
      <w:bodyDiv w:val="1"/>
      <w:marLeft w:val="0"/>
      <w:marRight w:val="0"/>
      <w:marTop w:val="0"/>
      <w:marBottom w:val="0"/>
      <w:divBdr>
        <w:top w:val="none" w:sz="0" w:space="0" w:color="auto"/>
        <w:left w:val="none" w:sz="0" w:space="0" w:color="auto"/>
        <w:bottom w:val="none" w:sz="0" w:space="0" w:color="auto"/>
        <w:right w:val="none" w:sz="0" w:space="0" w:color="auto"/>
      </w:divBdr>
    </w:div>
    <w:div w:id="1438328925">
      <w:bodyDiv w:val="1"/>
      <w:marLeft w:val="0"/>
      <w:marRight w:val="0"/>
      <w:marTop w:val="0"/>
      <w:marBottom w:val="0"/>
      <w:divBdr>
        <w:top w:val="none" w:sz="0" w:space="0" w:color="auto"/>
        <w:left w:val="none" w:sz="0" w:space="0" w:color="auto"/>
        <w:bottom w:val="none" w:sz="0" w:space="0" w:color="auto"/>
        <w:right w:val="none" w:sz="0" w:space="0" w:color="auto"/>
      </w:divBdr>
    </w:div>
    <w:div w:id="1438519902">
      <w:bodyDiv w:val="1"/>
      <w:marLeft w:val="0"/>
      <w:marRight w:val="0"/>
      <w:marTop w:val="0"/>
      <w:marBottom w:val="0"/>
      <w:divBdr>
        <w:top w:val="none" w:sz="0" w:space="0" w:color="auto"/>
        <w:left w:val="none" w:sz="0" w:space="0" w:color="auto"/>
        <w:bottom w:val="none" w:sz="0" w:space="0" w:color="auto"/>
        <w:right w:val="none" w:sz="0" w:space="0" w:color="auto"/>
      </w:divBdr>
    </w:div>
    <w:div w:id="1439839175">
      <w:bodyDiv w:val="1"/>
      <w:marLeft w:val="0"/>
      <w:marRight w:val="0"/>
      <w:marTop w:val="0"/>
      <w:marBottom w:val="0"/>
      <w:divBdr>
        <w:top w:val="none" w:sz="0" w:space="0" w:color="auto"/>
        <w:left w:val="none" w:sz="0" w:space="0" w:color="auto"/>
        <w:bottom w:val="none" w:sz="0" w:space="0" w:color="auto"/>
        <w:right w:val="none" w:sz="0" w:space="0" w:color="auto"/>
      </w:divBdr>
    </w:div>
    <w:div w:id="1440025330">
      <w:bodyDiv w:val="1"/>
      <w:marLeft w:val="0"/>
      <w:marRight w:val="0"/>
      <w:marTop w:val="0"/>
      <w:marBottom w:val="0"/>
      <w:divBdr>
        <w:top w:val="none" w:sz="0" w:space="0" w:color="auto"/>
        <w:left w:val="none" w:sz="0" w:space="0" w:color="auto"/>
        <w:bottom w:val="none" w:sz="0" w:space="0" w:color="auto"/>
        <w:right w:val="none" w:sz="0" w:space="0" w:color="auto"/>
      </w:divBdr>
    </w:div>
    <w:div w:id="1440687736">
      <w:bodyDiv w:val="1"/>
      <w:marLeft w:val="0"/>
      <w:marRight w:val="0"/>
      <w:marTop w:val="0"/>
      <w:marBottom w:val="0"/>
      <w:divBdr>
        <w:top w:val="none" w:sz="0" w:space="0" w:color="auto"/>
        <w:left w:val="none" w:sz="0" w:space="0" w:color="auto"/>
        <w:bottom w:val="none" w:sz="0" w:space="0" w:color="auto"/>
        <w:right w:val="none" w:sz="0" w:space="0" w:color="auto"/>
      </w:divBdr>
    </w:div>
    <w:div w:id="1440756841">
      <w:bodyDiv w:val="1"/>
      <w:marLeft w:val="0"/>
      <w:marRight w:val="0"/>
      <w:marTop w:val="0"/>
      <w:marBottom w:val="0"/>
      <w:divBdr>
        <w:top w:val="none" w:sz="0" w:space="0" w:color="auto"/>
        <w:left w:val="none" w:sz="0" w:space="0" w:color="auto"/>
        <w:bottom w:val="none" w:sz="0" w:space="0" w:color="auto"/>
        <w:right w:val="none" w:sz="0" w:space="0" w:color="auto"/>
      </w:divBdr>
    </w:div>
    <w:div w:id="1441140781">
      <w:bodyDiv w:val="1"/>
      <w:marLeft w:val="0"/>
      <w:marRight w:val="0"/>
      <w:marTop w:val="0"/>
      <w:marBottom w:val="0"/>
      <w:divBdr>
        <w:top w:val="none" w:sz="0" w:space="0" w:color="auto"/>
        <w:left w:val="none" w:sz="0" w:space="0" w:color="auto"/>
        <w:bottom w:val="none" w:sz="0" w:space="0" w:color="auto"/>
        <w:right w:val="none" w:sz="0" w:space="0" w:color="auto"/>
      </w:divBdr>
    </w:div>
    <w:div w:id="1441335735">
      <w:bodyDiv w:val="1"/>
      <w:marLeft w:val="0"/>
      <w:marRight w:val="0"/>
      <w:marTop w:val="0"/>
      <w:marBottom w:val="0"/>
      <w:divBdr>
        <w:top w:val="none" w:sz="0" w:space="0" w:color="auto"/>
        <w:left w:val="none" w:sz="0" w:space="0" w:color="auto"/>
        <w:bottom w:val="none" w:sz="0" w:space="0" w:color="auto"/>
        <w:right w:val="none" w:sz="0" w:space="0" w:color="auto"/>
      </w:divBdr>
    </w:div>
    <w:div w:id="1441417598">
      <w:bodyDiv w:val="1"/>
      <w:marLeft w:val="0"/>
      <w:marRight w:val="0"/>
      <w:marTop w:val="0"/>
      <w:marBottom w:val="0"/>
      <w:divBdr>
        <w:top w:val="none" w:sz="0" w:space="0" w:color="auto"/>
        <w:left w:val="none" w:sz="0" w:space="0" w:color="auto"/>
        <w:bottom w:val="none" w:sz="0" w:space="0" w:color="auto"/>
        <w:right w:val="none" w:sz="0" w:space="0" w:color="auto"/>
      </w:divBdr>
    </w:div>
    <w:div w:id="1442149063">
      <w:bodyDiv w:val="1"/>
      <w:marLeft w:val="0"/>
      <w:marRight w:val="0"/>
      <w:marTop w:val="0"/>
      <w:marBottom w:val="0"/>
      <w:divBdr>
        <w:top w:val="none" w:sz="0" w:space="0" w:color="auto"/>
        <w:left w:val="none" w:sz="0" w:space="0" w:color="auto"/>
        <w:bottom w:val="none" w:sz="0" w:space="0" w:color="auto"/>
        <w:right w:val="none" w:sz="0" w:space="0" w:color="auto"/>
      </w:divBdr>
    </w:div>
    <w:div w:id="1442190319">
      <w:bodyDiv w:val="1"/>
      <w:marLeft w:val="0"/>
      <w:marRight w:val="0"/>
      <w:marTop w:val="0"/>
      <w:marBottom w:val="0"/>
      <w:divBdr>
        <w:top w:val="none" w:sz="0" w:space="0" w:color="auto"/>
        <w:left w:val="none" w:sz="0" w:space="0" w:color="auto"/>
        <w:bottom w:val="none" w:sz="0" w:space="0" w:color="auto"/>
        <w:right w:val="none" w:sz="0" w:space="0" w:color="auto"/>
      </w:divBdr>
    </w:div>
    <w:div w:id="1443457439">
      <w:bodyDiv w:val="1"/>
      <w:marLeft w:val="0"/>
      <w:marRight w:val="0"/>
      <w:marTop w:val="0"/>
      <w:marBottom w:val="0"/>
      <w:divBdr>
        <w:top w:val="none" w:sz="0" w:space="0" w:color="auto"/>
        <w:left w:val="none" w:sz="0" w:space="0" w:color="auto"/>
        <w:bottom w:val="none" w:sz="0" w:space="0" w:color="auto"/>
        <w:right w:val="none" w:sz="0" w:space="0" w:color="auto"/>
      </w:divBdr>
    </w:div>
    <w:div w:id="1443956303">
      <w:bodyDiv w:val="1"/>
      <w:marLeft w:val="0"/>
      <w:marRight w:val="0"/>
      <w:marTop w:val="0"/>
      <w:marBottom w:val="0"/>
      <w:divBdr>
        <w:top w:val="none" w:sz="0" w:space="0" w:color="auto"/>
        <w:left w:val="none" w:sz="0" w:space="0" w:color="auto"/>
        <w:bottom w:val="none" w:sz="0" w:space="0" w:color="auto"/>
        <w:right w:val="none" w:sz="0" w:space="0" w:color="auto"/>
      </w:divBdr>
    </w:div>
    <w:div w:id="1444155213">
      <w:bodyDiv w:val="1"/>
      <w:marLeft w:val="0"/>
      <w:marRight w:val="0"/>
      <w:marTop w:val="0"/>
      <w:marBottom w:val="0"/>
      <w:divBdr>
        <w:top w:val="none" w:sz="0" w:space="0" w:color="auto"/>
        <w:left w:val="none" w:sz="0" w:space="0" w:color="auto"/>
        <w:bottom w:val="none" w:sz="0" w:space="0" w:color="auto"/>
        <w:right w:val="none" w:sz="0" w:space="0" w:color="auto"/>
      </w:divBdr>
    </w:div>
    <w:div w:id="1444837769">
      <w:bodyDiv w:val="1"/>
      <w:marLeft w:val="0"/>
      <w:marRight w:val="0"/>
      <w:marTop w:val="0"/>
      <w:marBottom w:val="0"/>
      <w:divBdr>
        <w:top w:val="none" w:sz="0" w:space="0" w:color="auto"/>
        <w:left w:val="none" w:sz="0" w:space="0" w:color="auto"/>
        <w:bottom w:val="none" w:sz="0" w:space="0" w:color="auto"/>
        <w:right w:val="none" w:sz="0" w:space="0" w:color="auto"/>
      </w:divBdr>
    </w:div>
    <w:div w:id="1445225149">
      <w:bodyDiv w:val="1"/>
      <w:marLeft w:val="0"/>
      <w:marRight w:val="0"/>
      <w:marTop w:val="0"/>
      <w:marBottom w:val="0"/>
      <w:divBdr>
        <w:top w:val="none" w:sz="0" w:space="0" w:color="auto"/>
        <w:left w:val="none" w:sz="0" w:space="0" w:color="auto"/>
        <w:bottom w:val="none" w:sz="0" w:space="0" w:color="auto"/>
        <w:right w:val="none" w:sz="0" w:space="0" w:color="auto"/>
      </w:divBdr>
    </w:div>
    <w:div w:id="1445422429">
      <w:bodyDiv w:val="1"/>
      <w:marLeft w:val="0"/>
      <w:marRight w:val="0"/>
      <w:marTop w:val="0"/>
      <w:marBottom w:val="0"/>
      <w:divBdr>
        <w:top w:val="none" w:sz="0" w:space="0" w:color="auto"/>
        <w:left w:val="none" w:sz="0" w:space="0" w:color="auto"/>
        <w:bottom w:val="none" w:sz="0" w:space="0" w:color="auto"/>
        <w:right w:val="none" w:sz="0" w:space="0" w:color="auto"/>
      </w:divBdr>
    </w:div>
    <w:div w:id="1445879131">
      <w:bodyDiv w:val="1"/>
      <w:marLeft w:val="0"/>
      <w:marRight w:val="0"/>
      <w:marTop w:val="0"/>
      <w:marBottom w:val="0"/>
      <w:divBdr>
        <w:top w:val="none" w:sz="0" w:space="0" w:color="auto"/>
        <w:left w:val="none" w:sz="0" w:space="0" w:color="auto"/>
        <w:bottom w:val="none" w:sz="0" w:space="0" w:color="auto"/>
        <w:right w:val="none" w:sz="0" w:space="0" w:color="auto"/>
      </w:divBdr>
    </w:div>
    <w:div w:id="1445880220">
      <w:bodyDiv w:val="1"/>
      <w:marLeft w:val="0"/>
      <w:marRight w:val="0"/>
      <w:marTop w:val="0"/>
      <w:marBottom w:val="0"/>
      <w:divBdr>
        <w:top w:val="none" w:sz="0" w:space="0" w:color="auto"/>
        <w:left w:val="none" w:sz="0" w:space="0" w:color="auto"/>
        <w:bottom w:val="none" w:sz="0" w:space="0" w:color="auto"/>
        <w:right w:val="none" w:sz="0" w:space="0" w:color="auto"/>
      </w:divBdr>
    </w:div>
    <w:div w:id="1446075394">
      <w:bodyDiv w:val="1"/>
      <w:marLeft w:val="0"/>
      <w:marRight w:val="0"/>
      <w:marTop w:val="0"/>
      <w:marBottom w:val="0"/>
      <w:divBdr>
        <w:top w:val="none" w:sz="0" w:space="0" w:color="auto"/>
        <w:left w:val="none" w:sz="0" w:space="0" w:color="auto"/>
        <w:bottom w:val="none" w:sz="0" w:space="0" w:color="auto"/>
        <w:right w:val="none" w:sz="0" w:space="0" w:color="auto"/>
      </w:divBdr>
    </w:div>
    <w:div w:id="1446148713">
      <w:bodyDiv w:val="1"/>
      <w:marLeft w:val="0"/>
      <w:marRight w:val="0"/>
      <w:marTop w:val="0"/>
      <w:marBottom w:val="0"/>
      <w:divBdr>
        <w:top w:val="none" w:sz="0" w:space="0" w:color="auto"/>
        <w:left w:val="none" w:sz="0" w:space="0" w:color="auto"/>
        <w:bottom w:val="none" w:sz="0" w:space="0" w:color="auto"/>
        <w:right w:val="none" w:sz="0" w:space="0" w:color="auto"/>
      </w:divBdr>
    </w:div>
    <w:div w:id="1447389763">
      <w:bodyDiv w:val="1"/>
      <w:marLeft w:val="0"/>
      <w:marRight w:val="0"/>
      <w:marTop w:val="0"/>
      <w:marBottom w:val="0"/>
      <w:divBdr>
        <w:top w:val="none" w:sz="0" w:space="0" w:color="auto"/>
        <w:left w:val="none" w:sz="0" w:space="0" w:color="auto"/>
        <w:bottom w:val="none" w:sz="0" w:space="0" w:color="auto"/>
        <w:right w:val="none" w:sz="0" w:space="0" w:color="auto"/>
      </w:divBdr>
    </w:div>
    <w:div w:id="1447890726">
      <w:bodyDiv w:val="1"/>
      <w:marLeft w:val="0"/>
      <w:marRight w:val="0"/>
      <w:marTop w:val="0"/>
      <w:marBottom w:val="0"/>
      <w:divBdr>
        <w:top w:val="none" w:sz="0" w:space="0" w:color="auto"/>
        <w:left w:val="none" w:sz="0" w:space="0" w:color="auto"/>
        <w:bottom w:val="none" w:sz="0" w:space="0" w:color="auto"/>
        <w:right w:val="none" w:sz="0" w:space="0" w:color="auto"/>
      </w:divBdr>
    </w:div>
    <w:div w:id="1447918903">
      <w:bodyDiv w:val="1"/>
      <w:marLeft w:val="0"/>
      <w:marRight w:val="0"/>
      <w:marTop w:val="0"/>
      <w:marBottom w:val="0"/>
      <w:divBdr>
        <w:top w:val="none" w:sz="0" w:space="0" w:color="auto"/>
        <w:left w:val="none" w:sz="0" w:space="0" w:color="auto"/>
        <w:bottom w:val="none" w:sz="0" w:space="0" w:color="auto"/>
        <w:right w:val="none" w:sz="0" w:space="0" w:color="auto"/>
      </w:divBdr>
    </w:div>
    <w:div w:id="1447969470">
      <w:bodyDiv w:val="1"/>
      <w:marLeft w:val="0"/>
      <w:marRight w:val="0"/>
      <w:marTop w:val="0"/>
      <w:marBottom w:val="0"/>
      <w:divBdr>
        <w:top w:val="none" w:sz="0" w:space="0" w:color="auto"/>
        <w:left w:val="none" w:sz="0" w:space="0" w:color="auto"/>
        <w:bottom w:val="none" w:sz="0" w:space="0" w:color="auto"/>
        <w:right w:val="none" w:sz="0" w:space="0" w:color="auto"/>
      </w:divBdr>
    </w:div>
    <w:div w:id="1448309444">
      <w:bodyDiv w:val="1"/>
      <w:marLeft w:val="0"/>
      <w:marRight w:val="0"/>
      <w:marTop w:val="0"/>
      <w:marBottom w:val="0"/>
      <w:divBdr>
        <w:top w:val="none" w:sz="0" w:space="0" w:color="auto"/>
        <w:left w:val="none" w:sz="0" w:space="0" w:color="auto"/>
        <w:bottom w:val="none" w:sz="0" w:space="0" w:color="auto"/>
        <w:right w:val="none" w:sz="0" w:space="0" w:color="auto"/>
      </w:divBdr>
    </w:div>
    <w:div w:id="1448430265">
      <w:bodyDiv w:val="1"/>
      <w:marLeft w:val="0"/>
      <w:marRight w:val="0"/>
      <w:marTop w:val="0"/>
      <w:marBottom w:val="0"/>
      <w:divBdr>
        <w:top w:val="none" w:sz="0" w:space="0" w:color="auto"/>
        <w:left w:val="none" w:sz="0" w:space="0" w:color="auto"/>
        <w:bottom w:val="none" w:sz="0" w:space="0" w:color="auto"/>
        <w:right w:val="none" w:sz="0" w:space="0" w:color="auto"/>
      </w:divBdr>
    </w:div>
    <w:div w:id="1448700607">
      <w:bodyDiv w:val="1"/>
      <w:marLeft w:val="0"/>
      <w:marRight w:val="0"/>
      <w:marTop w:val="0"/>
      <w:marBottom w:val="0"/>
      <w:divBdr>
        <w:top w:val="none" w:sz="0" w:space="0" w:color="auto"/>
        <w:left w:val="none" w:sz="0" w:space="0" w:color="auto"/>
        <w:bottom w:val="none" w:sz="0" w:space="0" w:color="auto"/>
        <w:right w:val="none" w:sz="0" w:space="0" w:color="auto"/>
      </w:divBdr>
    </w:div>
    <w:div w:id="1448891611">
      <w:bodyDiv w:val="1"/>
      <w:marLeft w:val="0"/>
      <w:marRight w:val="0"/>
      <w:marTop w:val="0"/>
      <w:marBottom w:val="0"/>
      <w:divBdr>
        <w:top w:val="none" w:sz="0" w:space="0" w:color="auto"/>
        <w:left w:val="none" w:sz="0" w:space="0" w:color="auto"/>
        <w:bottom w:val="none" w:sz="0" w:space="0" w:color="auto"/>
        <w:right w:val="none" w:sz="0" w:space="0" w:color="auto"/>
      </w:divBdr>
    </w:div>
    <w:div w:id="1449662656">
      <w:bodyDiv w:val="1"/>
      <w:marLeft w:val="0"/>
      <w:marRight w:val="0"/>
      <w:marTop w:val="0"/>
      <w:marBottom w:val="0"/>
      <w:divBdr>
        <w:top w:val="none" w:sz="0" w:space="0" w:color="auto"/>
        <w:left w:val="none" w:sz="0" w:space="0" w:color="auto"/>
        <w:bottom w:val="none" w:sz="0" w:space="0" w:color="auto"/>
        <w:right w:val="none" w:sz="0" w:space="0" w:color="auto"/>
      </w:divBdr>
    </w:div>
    <w:div w:id="1450204126">
      <w:bodyDiv w:val="1"/>
      <w:marLeft w:val="0"/>
      <w:marRight w:val="0"/>
      <w:marTop w:val="0"/>
      <w:marBottom w:val="0"/>
      <w:divBdr>
        <w:top w:val="none" w:sz="0" w:space="0" w:color="auto"/>
        <w:left w:val="none" w:sz="0" w:space="0" w:color="auto"/>
        <w:bottom w:val="none" w:sz="0" w:space="0" w:color="auto"/>
        <w:right w:val="none" w:sz="0" w:space="0" w:color="auto"/>
      </w:divBdr>
    </w:div>
    <w:div w:id="1450663649">
      <w:bodyDiv w:val="1"/>
      <w:marLeft w:val="0"/>
      <w:marRight w:val="0"/>
      <w:marTop w:val="0"/>
      <w:marBottom w:val="0"/>
      <w:divBdr>
        <w:top w:val="none" w:sz="0" w:space="0" w:color="auto"/>
        <w:left w:val="none" w:sz="0" w:space="0" w:color="auto"/>
        <w:bottom w:val="none" w:sz="0" w:space="0" w:color="auto"/>
        <w:right w:val="none" w:sz="0" w:space="0" w:color="auto"/>
      </w:divBdr>
    </w:div>
    <w:div w:id="1452361681">
      <w:bodyDiv w:val="1"/>
      <w:marLeft w:val="0"/>
      <w:marRight w:val="0"/>
      <w:marTop w:val="0"/>
      <w:marBottom w:val="0"/>
      <w:divBdr>
        <w:top w:val="none" w:sz="0" w:space="0" w:color="auto"/>
        <w:left w:val="none" w:sz="0" w:space="0" w:color="auto"/>
        <w:bottom w:val="none" w:sz="0" w:space="0" w:color="auto"/>
        <w:right w:val="none" w:sz="0" w:space="0" w:color="auto"/>
      </w:divBdr>
    </w:div>
    <w:div w:id="1453087579">
      <w:bodyDiv w:val="1"/>
      <w:marLeft w:val="0"/>
      <w:marRight w:val="0"/>
      <w:marTop w:val="0"/>
      <w:marBottom w:val="0"/>
      <w:divBdr>
        <w:top w:val="none" w:sz="0" w:space="0" w:color="auto"/>
        <w:left w:val="none" w:sz="0" w:space="0" w:color="auto"/>
        <w:bottom w:val="none" w:sz="0" w:space="0" w:color="auto"/>
        <w:right w:val="none" w:sz="0" w:space="0" w:color="auto"/>
      </w:divBdr>
    </w:div>
    <w:div w:id="1453475543">
      <w:bodyDiv w:val="1"/>
      <w:marLeft w:val="0"/>
      <w:marRight w:val="0"/>
      <w:marTop w:val="0"/>
      <w:marBottom w:val="0"/>
      <w:divBdr>
        <w:top w:val="none" w:sz="0" w:space="0" w:color="auto"/>
        <w:left w:val="none" w:sz="0" w:space="0" w:color="auto"/>
        <w:bottom w:val="none" w:sz="0" w:space="0" w:color="auto"/>
        <w:right w:val="none" w:sz="0" w:space="0" w:color="auto"/>
      </w:divBdr>
    </w:div>
    <w:div w:id="1453864806">
      <w:bodyDiv w:val="1"/>
      <w:marLeft w:val="0"/>
      <w:marRight w:val="0"/>
      <w:marTop w:val="0"/>
      <w:marBottom w:val="0"/>
      <w:divBdr>
        <w:top w:val="none" w:sz="0" w:space="0" w:color="auto"/>
        <w:left w:val="none" w:sz="0" w:space="0" w:color="auto"/>
        <w:bottom w:val="none" w:sz="0" w:space="0" w:color="auto"/>
        <w:right w:val="none" w:sz="0" w:space="0" w:color="auto"/>
      </w:divBdr>
    </w:div>
    <w:div w:id="1453939135">
      <w:bodyDiv w:val="1"/>
      <w:marLeft w:val="0"/>
      <w:marRight w:val="0"/>
      <w:marTop w:val="0"/>
      <w:marBottom w:val="0"/>
      <w:divBdr>
        <w:top w:val="none" w:sz="0" w:space="0" w:color="auto"/>
        <w:left w:val="none" w:sz="0" w:space="0" w:color="auto"/>
        <w:bottom w:val="none" w:sz="0" w:space="0" w:color="auto"/>
        <w:right w:val="none" w:sz="0" w:space="0" w:color="auto"/>
      </w:divBdr>
    </w:div>
    <w:div w:id="1454060227">
      <w:bodyDiv w:val="1"/>
      <w:marLeft w:val="0"/>
      <w:marRight w:val="0"/>
      <w:marTop w:val="0"/>
      <w:marBottom w:val="0"/>
      <w:divBdr>
        <w:top w:val="none" w:sz="0" w:space="0" w:color="auto"/>
        <w:left w:val="none" w:sz="0" w:space="0" w:color="auto"/>
        <w:bottom w:val="none" w:sz="0" w:space="0" w:color="auto"/>
        <w:right w:val="none" w:sz="0" w:space="0" w:color="auto"/>
      </w:divBdr>
    </w:div>
    <w:div w:id="1454324364">
      <w:bodyDiv w:val="1"/>
      <w:marLeft w:val="0"/>
      <w:marRight w:val="0"/>
      <w:marTop w:val="0"/>
      <w:marBottom w:val="0"/>
      <w:divBdr>
        <w:top w:val="none" w:sz="0" w:space="0" w:color="auto"/>
        <w:left w:val="none" w:sz="0" w:space="0" w:color="auto"/>
        <w:bottom w:val="none" w:sz="0" w:space="0" w:color="auto"/>
        <w:right w:val="none" w:sz="0" w:space="0" w:color="auto"/>
      </w:divBdr>
    </w:div>
    <w:div w:id="1454514949">
      <w:bodyDiv w:val="1"/>
      <w:marLeft w:val="0"/>
      <w:marRight w:val="0"/>
      <w:marTop w:val="0"/>
      <w:marBottom w:val="0"/>
      <w:divBdr>
        <w:top w:val="none" w:sz="0" w:space="0" w:color="auto"/>
        <w:left w:val="none" w:sz="0" w:space="0" w:color="auto"/>
        <w:bottom w:val="none" w:sz="0" w:space="0" w:color="auto"/>
        <w:right w:val="none" w:sz="0" w:space="0" w:color="auto"/>
      </w:divBdr>
    </w:div>
    <w:div w:id="1455060892">
      <w:bodyDiv w:val="1"/>
      <w:marLeft w:val="0"/>
      <w:marRight w:val="0"/>
      <w:marTop w:val="0"/>
      <w:marBottom w:val="0"/>
      <w:divBdr>
        <w:top w:val="none" w:sz="0" w:space="0" w:color="auto"/>
        <w:left w:val="none" w:sz="0" w:space="0" w:color="auto"/>
        <w:bottom w:val="none" w:sz="0" w:space="0" w:color="auto"/>
        <w:right w:val="none" w:sz="0" w:space="0" w:color="auto"/>
      </w:divBdr>
    </w:div>
    <w:div w:id="1455949670">
      <w:bodyDiv w:val="1"/>
      <w:marLeft w:val="0"/>
      <w:marRight w:val="0"/>
      <w:marTop w:val="0"/>
      <w:marBottom w:val="0"/>
      <w:divBdr>
        <w:top w:val="none" w:sz="0" w:space="0" w:color="auto"/>
        <w:left w:val="none" w:sz="0" w:space="0" w:color="auto"/>
        <w:bottom w:val="none" w:sz="0" w:space="0" w:color="auto"/>
        <w:right w:val="none" w:sz="0" w:space="0" w:color="auto"/>
      </w:divBdr>
    </w:div>
    <w:div w:id="1456480471">
      <w:bodyDiv w:val="1"/>
      <w:marLeft w:val="0"/>
      <w:marRight w:val="0"/>
      <w:marTop w:val="0"/>
      <w:marBottom w:val="0"/>
      <w:divBdr>
        <w:top w:val="none" w:sz="0" w:space="0" w:color="auto"/>
        <w:left w:val="none" w:sz="0" w:space="0" w:color="auto"/>
        <w:bottom w:val="none" w:sz="0" w:space="0" w:color="auto"/>
        <w:right w:val="none" w:sz="0" w:space="0" w:color="auto"/>
      </w:divBdr>
    </w:div>
    <w:div w:id="1456563781">
      <w:bodyDiv w:val="1"/>
      <w:marLeft w:val="0"/>
      <w:marRight w:val="0"/>
      <w:marTop w:val="0"/>
      <w:marBottom w:val="0"/>
      <w:divBdr>
        <w:top w:val="none" w:sz="0" w:space="0" w:color="auto"/>
        <w:left w:val="none" w:sz="0" w:space="0" w:color="auto"/>
        <w:bottom w:val="none" w:sz="0" w:space="0" w:color="auto"/>
        <w:right w:val="none" w:sz="0" w:space="0" w:color="auto"/>
      </w:divBdr>
    </w:div>
    <w:div w:id="1456831480">
      <w:bodyDiv w:val="1"/>
      <w:marLeft w:val="0"/>
      <w:marRight w:val="0"/>
      <w:marTop w:val="0"/>
      <w:marBottom w:val="0"/>
      <w:divBdr>
        <w:top w:val="none" w:sz="0" w:space="0" w:color="auto"/>
        <w:left w:val="none" w:sz="0" w:space="0" w:color="auto"/>
        <w:bottom w:val="none" w:sz="0" w:space="0" w:color="auto"/>
        <w:right w:val="none" w:sz="0" w:space="0" w:color="auto"/>
      </w:divBdr>
    </w:div>
    <w:div w:id="1456872411">
      <w:bodyDiv w:val="1"/>
      <w:marLeft w:val="0"/>
      <w:marRight w:val="0"/>
      <w:marTop w:val="0"/>
      <w:marBottom w:val="0"/>
      <w:divBdr>
        <w:top w:val="none" w:sz="0" w:space="0" w:color="auto"/>
        <w:left w:val="none" w:sz="0" w:space="0" w:color="auto"/>
        <w:bottom w:val="none" w:sz="0" w:space="0" w:color="auto"/>
        <w:right w:val="none" w:sz="0" w:space="0" w:color="auto"/>
      </w:divBdr>
    </w:div>
    <w:div w:id="1457021700">
      <w:bodyDiv w:val="1"/>
      <w:marLeft w:val="0"/>
      <w:marRight w:val="0"/>
      <w:marTop w:val="0"/>
      <w:marBottom w:val="0"/>
      <w:divBdr>
        <w:top w:val="none" w:sz="0" w:space="0" w:color="auto"/>
        <w:left w:val="none" w:sz="0" w:space="0" w:color="auto"/>
        <w:bottom w:val="none" w:sz="0" w:space="0" w:color="auto"/>
        <w:right w:val="none" w:sz="0" w:space="0" w:color="auto"/>
      </w:divBdr>
    </w:div>
    <w:div w:id="1457212346">
      <w:bodyDiv w:val="1"/>
      <w:marLeft w:val="0"/>
      <w:marRight w:val="0"/>
      <w:marTop w:val="0"/>
      <w:marBottom w:val="0"/>
      <w:divBdr>
        <w:top w:val="none" w:sz="0" w:space="0" w:color="auto"/>
        <w:left w:val="none" w:sz="0" w:space="0" w:color="auto"/>
        <w:bottom w:val="none" w:sz="0" w:space="0" w:color="auto"/>
        <w:right w:val="none" w:sz="0" w:space="0" w:color="auto"/>
      </w:divBdr>
    </w:div>
    <w:div w:id="1457674467">
      <w:bodyDiv w:val="1"/>
      <w:marLeft w:val="0"/>
      <w:marRight w:val="0"/>
      <w:marTop w:val="0"/>
      <w:marBottom w:val="0"/>
      <w:divBdr>
        <w:top w:val="none" w:sz="0" w:space="0" w:color="auto"/>
        <w:left w:val="none" w:sz="0" w:space="0" w:color="auto"/>
        <w:bottom w:val="none" w:sz="0" w:space="0" w:color="auto"/>
        <w:right w:val="none" w:sz="0" w:space="0" w:color="auto"/>
      </w:divBdr>
    </w:div>
    <w:div w:id="1457717463">
      <w:bodyDiv w:val="1"/>
      <w:marLeft w:val="0"/>
      <w:marRight w:val="0"/>
      <w:marTop w:val="0"/>
      <w:marBottom w:val="0"/>
      <w:divBdr>
        <w:top w:val="none" w:sz="0" w:space="0" w:color="auto"/>
        <w:left w:val="none" w:sz="0" w:space="0" w:color="auto"/>
        <w:bottom w:val="none" w:sz="0" w:space="0" w:color="auto"/>
        <w:right w:val="none" w:sz="0" w:space="0" w:color="auto"/>
      </w:divBdr>
    </w:div>
    <w:div w:id="1457749046">
      <w:bodyDiv w:val="1"/>
      <w:marLeft w:val="0"/>
      <w:marRight w:val="0"/>
      <w:marTop w:val="0"/>
      <w:marBottom w:val="0"/>
      <w:divBdr>
        <w:top w:val="none" w:sz="0" w:space="0" w:color="auto"/>
        <w:left w:val="none" w:sz="0" w:space="0" w:color="auto"/>
        <w:bottom w:val="none" w:sz="0" w:space="0" w:color="auto"/>
        <w:right w:val="none" w:sz="0" w:space="0" w:color="auto"/>
      </w:divBdr>
    </w:div>
    <w:div w:id="1458992471">
      <w:bodyDiv w:val="1"/>
      <w:marLeft w:val="0"/>
      <w:marRight w:val="0"/>
      <w:marTop w:val="0"/>
      <w:marBottom w:val="0"/>
      <w:divBdr>
        <w:top w:val="none" w:sz="0" w:space="0" w:color="auto"/>
        <w:left w:val="none" w:sz="0" w:space="0" w:color="auto"/>
        <w:bottom w:val="none" w:sz="0" w:space="0" w:color="auto"/>
        <w:right w:val="none" w:sz="0" w:space="0" w:color="auto"/>
      </w:divBdr>
    </w:div>
    <w:div w:id="1459253932">
      <w:bodyDiv w:val="1"/>
      <w:marLeft w:val="0"/>
      <w:marRight w:val="0"/>
      <w:marTop w:val="0"/>
      <w:marBottom w:val="0"/>
      <w:divBdr>
        <w:top w:val="none" w:sz="0" w:space="0" w:color="auto"/>
        <w:left w:val="none" w:sz="0" w:space="0" w:color="auto"/>
        <w:bottom w:val="none" w:sz="0" w:space="0" w:color="auto"/>
        <w:right w:val="none" w:sz="0" w:space="0" w:color="auto"/>
      </w:divBdr>
    </w:div>
    <w:div w:id="1459376045">
      <w:bodyDiv w:val="1"/>
      <w:marLeft w:val="0"/>
      <w:marRight w:val="0"/>
      <w:marTop w:val="0"/>
      <w:marBottom w:val="0"/>
      <w:divBdr>
        <w:top w:val="none" w:sz="0" w:space="0" w:color="auto"/>
        <w:left w:val="none" w:sz="0" w:space="0" w:color="auto"/>
        <w:bottom w:val="none" w:sz="0" w:space="0" w:color="auto"/>
        <w:right w:val="none" w:sz="0" w:space="0" w:color="auto"/>
      </w:divBdr>
    </w:div>
    <w:div w:id="1459493108">
      <w:bodyDiv w:val="1"/>
      <w:marLeft w:val="0"/>
      <w:marRight w:val="0"/>
      <w:marTop w:val="0"/>
      <w:marBottom w:val="0"/>
      <w:divBdr>
        <w:top w:val="none" w:sz="0" w:space="0" w:color="auto"/>
        <w:left w:val="none" w:sz="0" w:space="0" w:color="auto"/>
        <w:bottom w:val="none" w:sz="0" w:space="0" w:color="auto"/>
        <w:right w:val="none" w:sz="0" w:space="0" w:color="auto"/>
      </w:divBdr>
    </w:div>
    <w:div w:id="1459759903">
      <w:bodyDiv w:val="1"/>
      <w:marLeft w:val="0"/>
      <w:marRight w:val="0"/>
      <w:marTop w:val="0"/>
      <w:marBottom w:val="0"/>
      <w:divBdr>
        <w:top w:val="none" w:sz="0" w:space="0" w:color="auto"/>
        <w:left w:val="none" w:sz="0" w:space="0" w:color="auto"/>
        <w:bottom w:val="none" w:sz="0" w:space="0" w:color="auto"/>
        <w:right w:val="none" w:sz="0" w:space="0" w:color="auto"/>
      </w:divBdr>
    </w:div>
    <w:div w:id="1460957256">
      <w:bodyDiv w:val="1"/>
      <w:marLeft w:val="0"/>
      <w:marRight w:val="0"/>
      <w:marTop w:val="0"/>
      <w:marBottom w:val="0"/>
      <w:divBdr>
        <w:top w:val="none" w:sz="0" w:space="0" w:color="auto"/>
        <w:left w:val="none" w:sz="0" w:space="0" w:color="auto"/>
        <w:bottom w:val="none" w:sz="0" w:space="0" w:color="auto"/>
        <w:right w:val="none" w:sz="0" w:space="0" w:color="auto"/>
      </w:divBdr>
    </w:div>
    <w:div w:id="1461074054">
      <w:bodyDiv w:val="1"/>
      <w:marLeft w:val="0"/>
      <w:marRight w:val="0"/>
      <w:marTop w:val="0"/>
      <w:marBottom w:val="0"/>
      <w:divBdr>
        <w:top w:val="none" w:sz="0" w:space="0" w:color="auto"/>
        <w:left w:val="none" w:sz="0" w:space="0" w:color="auto"/>
        <w:bottom w:val="none" w:sz="0" w:space="0" w:color="auto"/>
        <w:right w:val="none" w:sz="0" w:space="0" w:color="auto"/>
      </w:divBdr>
    </w:div>
    <w:div w:id="1461217738">
      <w:bodyDiv w:val="1"/>
      <w:marLeft w:val="0"/>
      <w:marRight w:val="0"/>
      <w:marTop w:val="0"/>
      <w:marBottom w:val="0"/>
      <w:divBdr>
        <w:top w:val="none" w:sz="0" w:space="0" w:color="auto"/>
        <w:left w:val="none" w:sz="0" w:space="0" w:color="auto"/>
        <w:bottom w:val="none" w:sz="0" w:space="0" w:color="auto"/>
        <w:right w:val="none" w:sz="0" w:space="0" w:color="auto"/>
      </w:divBdr>
    </w:div>
    <w:div w:id="1461415645">
      <w:bodyDiv w:val="1"/>
      <w:marLeft w:val="0"/>
      <w:marRight w:val="0"/>
      <w:marTop w:val="0"/>
      <w:marBottom w:val="0"/>
      <w:divBdr>
        <w:top w:val="none" w:sz="0" w:space="0" w:color="auto"/>
        <w:left w:val="none" w:sz="0" w:space="0" w:color="auto"/>
        <w:bottom w:val="none" w:sz="0" w:space="0" w:color="auto"/>
        <w:right w:val="none" w:sz="0" w:space="0" w:color="auto"/>
      </w:divBdr>
    </w:div>
    <w:div w:id="1461649537">
      <w:bodyDiv w:val="1"/>
      <w:marLeft w:val="0"/>
      <w:marRight w:val="0"/>
      <w:marTop w:val="0"/>
      <w:marBottom w:val="0"/>
      <w:divBdr>
        <w:top w:val="none" w:sz="0" w:space="0" w:color="auto"/>
        <w:left w:val="none" w:sz="0" w:space="0" w:color="auto"/>
        <w:bottom w:val="none" w:sz="0" w:space="0" w:color="auto"/>
        <w:right w:val="none" w:sz="0" w:space="0" w:color="auto"/>
      </w:divBdr>
    </w:div>
    <w:div w:id="1461680358">
      <w:bodyDiv w:val="1"/>
      <w:marLeft w:val="0"/>
      <w:marRight w:val="0"/>
      <w:marTop w:val="0"/>
      <w:marBottom w:val="0"/>
      <w:divBdr>
        <w:top w:val="none" w:sz="0" w:space="0" w:color="auto"/>
        <w:left w:val="none" w:sz="0" w:space="0" w:color="auto"/>
        <w:bottom w:val="none" w:sz="0" w:space="0" w:color="auto"/>
        <w:right w:val="none" w:sz="0" w:space="0" w:color="auto"/>
      </w:divBdr>
    </w:div>
    <w:div w:id="1461992764">
      <w:bodyDiv w:val="1"/>
      <w:marLeft w:val="0"/>
      <w:marRight w:val="0"/>
      <w:marTop w:val="0"/>
      <w:marBottom w:val="0"/>
      <w:divBdr>
        <w:top w:val="none" w:sz="0" w:space="0" w:color="auto"/>
        <w:left w:val="none" w:sz="0" w:space="0" w:color="auto"/>
        <w:bottom w:val="none" w:sz="0" w:space="0" w:color="auto"/>
        <w:right w:val="none" w:sz="0" w:space="0" w:color="auto"/>
      </w:divBdr>
    </w:div>
    <w:div w:id="1462725542">
      <w:bodyDiv w:val="1"/>
      <w:marLeft w:val="0"/>
      <w:marRight w:val="0"/>
      <w:marTop w:val="0"/>
      <w:marBottom w:val="0"/>
      <w:divBdr>
        <w:top w:val="none" w:sz="0" w:space="0" w:color="auto"/>
        <w:left w:val="none" w:sz="0" w:space="0" w:color="auto"/>
        <w:bottom w:val="none" w:sz="0" w:space="0" w:color="auto"/>
        <w:right w:val="none" w:sz="0" w:space="0" w:color="auto"/>
      </w:divBdr>
    </w:div>
    <w:div w:id="1462772706">
      <w:bodyDiv w:val="1"/>
      <w:marLeft w:val="0"/>
      <w:marRight w:val="0"/>
      <w:marTop w:val="0"/>
      <w:marBottom w:val="0"/>
      <w:divBdr>
        <w:top w:val="none" w:sz="0" w:space="0" w:color="auto"/>
        <w:left w:val="none" w:sz="0" w:space="0" w:color="auto"/>
        <w:bottom w:val="none" w:sz="0" w:space="0" w:color="auto"/>
        <w:right w:val="none" w:sz="0" w:space="0" w:color="auto"/>
      </w:divBdr>
    </w:div>
    <w:div w:id="1463110406">
      <w:bodyDiv w:val="1"/>
      <w:marLeft w:val="0"/>
      <w:marRight w:val="0"/>
      <w:marTop w:val="0"/>
      <w:marBottom w:val="0"/>
      <w:divBdr>
        <w:top w:val="none" w:sz="0" w:space="0" w:color="auto"/>
        <w:left w:val="none" w:sz="0" w:space="0" w:color="auto"/>
        <w:bottom w:val="none" w:sz="0" w:space="0" w:color="auto"/>
        <w:right w:val="none" w:sz="0" w:space="0" w:color="auto"/>
      </w:divBdr>
    </w:div>
    <w:div w:id="1463117384">
      <w:bodyDiv w:val="1"/>
      <w:marLeft w:val="0"/>
      <w:marRight w:val="0"/>
      <w:marTop w:val="0"/>
      <w:marBottom w:val="0"/>
      <w:divBdr>
        <w:top w:val="none" w:sz="0" w:space="0" w:color="auto"/>
        <w:left w:val="none" w:sz="0" w:space="0" w:color="auto"/>
        <w:bottom w:val="none" w:sz="0" w:space="0" w:color="auto"/>
        <w:right w:val="none" w:sz="0" w:space="0" w:color="auto"/>
      </w:divBdr>
    </w:div>
    <w:div w:id="1463226919">
      <w:bodyDiv w:val="1"/>
      <w:marLeft w:val="0"/>
      <w:marRight w:val="0"/>
      <w:marTop w:val="0"/>
      <w:marBottom w:val="0"/>
      <w:divBdr>
        <w:top w:val="none" w:sz="0" w:space="0" w:color="auto"/>
        <w:left w:val="none" w:sz="0" w:space="0" w:color="auto"/>
        <w:bottom w:val="none" w:sz="0" w:space="0" w:color="auto"/>
        <w:right w:val="none" w:sz="0" w:space="0" w:color="auto"/>
      </w:divBdr>
    </w:div>
    <w:div w:id="1463235481">
      <w:bodyDiv w:val="1"/>
      <w:marLeft w:val="0"/>
      <w:marRight w:val="0"/>
      <w:marTop w:val="0"/>
      <w:marBottom w:val="0"/>
      <w:divBdr>
        <w:top w:val="none" w:sz="0" w:space="0" w:color="auto"/>
        <w:left w:val="none" w:sz="0" w:space="0" w:color="auto"/>
        <w:bottom w:val="none" w:sz="0" w:space="0" w:color="auto"/>
        <w:right w:val="none" w:sz="0" w:space="0" w:color="auto"/>
      </w:divBdr>
    </w:div>
    <w:div w:id="1463691375">
      <w:bodyDiv w:val="1"/>
      <w:marLeft w:val="0"/>
      <w:marRight w:val="0"/>
      <w:marTop w:val="0"/>
      <w:marBottom w:val="0"/>
      <w:divBdr>
        <w:top w:val="none" w:sz="0" w:space="0" w:color="auto"/>
        <w:left w:val="none" w:sz="0" w:space="0" w:color="auto"/>
        <w:bottom w:val="none" w:sz="0" w:space="0" w:color="auto"/>
        <w:right w:val="none" w:sz="0" w:space="0" w:color="auto"/>
      </w:divBdr>
    </w:div>
    <w:div w:id="1464498671">
      <w:bodyDiv w:val="1"/>
      <w:marLeft w:val="0"/>
      <w:marRight w:val="0"/>
      <w:marTop w:val="0"/>
      <w:marBottom w:val="0"/>
      <w:divBdr>
        <w:top w:val="none" w:sz="0" w:space="0" w:color="auto"/>
        <w:left w:val="none" w:sz="0" w:space="0" w:color="auto"/>
        <w:bottom w:val="none" w:sz="0" w:space="0" w:color="auto"/>
        <w:right w:val="none" w:sz="0" w:space="0" w:color="auto"/>
      </w:divBdr>
    </w:div>
    <w:div w:id="1464617006">
      <w:bodyDiv w:val="1"/>
      <w:marLeft w:val="0"/>
      <w:marRight w:val="0"/>
      <w:marTop w:val="0"/>
      <w:marBottom w:val="0"/>
      <w:divBdr>
        <w:top w:val="none" w:sz="0" w:space="0" w:color="auto"/>
        <w:left w:val="none" w:sz="0" w:space="0" w:color="auto"/>
        <w:bottom w:val="none" w:sz="0" w:space="0" w:color="auto"/>
        <w:right w:val="none" w:sz="0" w:space="0" w:color="auto"/>
      </w:divBdr>
    </w:div>
    <w:div w:id="1464730394">
      <w:bodyDiv w:val="1"/>
      <w:marLeft w:val="0"/>
      <w:marRight w:val="0"/>
      <w:marTop w:val="0"/>
      <w:marBottom w:val="0"/>
      <w:divBdr>
        <w:top w:val="none" w:sz="0" w:space="0" w:color="auto"/>
        <w:left w:val="none" w:sz="0" w:space="0" w:color="auto"/>
        <w:bottom w:val="none" w:sz="0" w:space="0" w:color="auto"/>
        <w:right w:val="none" w:sz="0" w:space="0" w:color="auto"/>
      </w:divBdr>
    </w:div>
    <w:div w:id="1465192830">
      <w:bodyDiv w:val="1"/>
      <w:marLeft w:val="0"/>
      <w:marRight w:val="0"/>
      <w:marTop w:val="0"/>
      <w:marBottom w:val="0"/>
      <w:divBdr>
        <w:top w:val="none" w:sz="0" w:space="0" w:color="auto"/>
        <w:left w:val="none" w:sz="0" w:space="0" w:color="auto"/>
        <w:bottom w:val="none" w:sz="0" w:space="0" w:color="auto"/>
        <w:right w:val="none" w:sz="0" w:space="0" w:color="auto"/>
      </w:divBdr>
    </w:div>
    <w:div w:id="1465542338">
      <w:bodyDiv w:val="1"/>
      <w:marLeft w:val="0"/>
      <w:marRight w:val="0"/>
      <w:marTop w:val="0"/>
      <w:marBottom w:val="0"/>
      <w:divBdr>
        <w:top w:val="none" w:sz="0" w:space="0" w:color="auto"/>
        <w:left w:val="none" w:sz="0" w:space="0" w:color="auto"/>
        <w:bottom w:val="none" w:sz="0" w:space="0" w:color="auto"/>
        <w:right w:val="none" w:sz="0" w:space="0" w:color="auto"/>
      </w:divBdr>
    </w:div>
    <w:div w:id="1465613534">
      <w:bodyDiv w:val="1"/>
      <w:marLeft w:val="0"/>
      <w:marRight w:val="0"/>
      <w:marTop w:val="0"/>
      <w:marBottom w:val="0"/>
      <w:divBdr>
        <w:top w:val="none" w:sz="0" w:space="0" w:color="auto"/>
        <w:left w:val="none" w:sz="0" w:space="0" w:color="auto"/>
        <w:bottom w:val="none" w:sz="0" w:space="0" w:color="auto"/>
        <w:right w:val="none" w:sz="0" w:space="0" w:color="auto"/>
      </w:divBdr>
    </w:div>
    <w:div w:id="1466044648">
      <w:bodyDiv w:val="1"/>
      <w:marLeft w:val="0"/>
      <w:marRight w:val="0"/>
      <w:marTop w:val="0"/>
      <w:marBottom w:val="0"/>
      <w:divBdr>
        <w:top w:val="none" w:sz="0" w:space="0" w:color="auto"/>
        <w:left w:val="none" w:sz="0" w:space="0" w:color="auto"/>
        <w:bottom w:val="none" w:sz="0" w:space="0" w:color="auto"/>
        <w:right w:val="none" w:sz="0" w:space="0" w:color="auto"/>
      </w:divBdr>
    </w:div>
    <w:div w:id="1466773728">
      <w:bodyDiv w:val="1"/>
      <w:marLeft w:val="0"/>
      <w:marRight w:val="0"/>
      <w:marTop w:val="0"/>
      <w:marBottom w:val="0"/>
      <w:divBdr>
        <w:top w:val="none" w:sz="0" w:space="0" w:color="auto"/>
        <w:left w:val="none" w:sz="0" w:space="0" w:color="auto"/>
        <w:bottom w:val="none" w:sz="0" w:space="0" w:color="auto"/>
        <w:right w:val="none" w:sz="0" w:space="0" w:color="auto"/>
      </w:divBdr>
    </w:div>
    <w:div w:id="1466775998">
      <w:bodyDiv w:val="1"/>
      <w:marLeft w:val="0"/>
      <w:marRight w:val="0"/>
      <w:marTop w:val="0"/>
      <w:marBottom w:val="0"/>
      <w:divBdr>
        <w:top w:val="none" w:sz="0" w:space="0" w:color="auto"/>
        <w:left w:val="none" w:sz="0" w:space="0" w:color="auto"/>
        <w:bottom w:val="none" w:sz="0" w:space="0" w:color="auto"/>
        <w:right w:val="none" w:sz="0" w:space="0" w:color="auto"/>
      </w:divBdr>
    </w:div>
    <w:div w:id="1466896178">
      <w:bodyDiv w:val="1"/>
      <w:marLeft w:val="0"/>
      <w:marRight w:val="0"/>
      <w:marTop w:val="0"/>
      <w:marBottom w:val="0"/>
      <w:divBdr>
        <w:top w:val="none" w:sz="0" w:space="0" w:color="auto"/>
        <w:left w:val="none" w:sz="0" w:space="0" w:color="auto"/>
        <w:bottom w:val="none" w:sz="0" w:space="0" w:color="auto"/>
        <w:right w:val="none" w:sz="0" w:space="0" w:color="auto"/>
      </w:divBdr>
    </w:div>
    <w:div w:id="1467352160">
      <w:bodyDiv w:val="1"/>
      <w:marLeft w:val="0"/>
      <w:marRight w:val="0"/>
      <w:marTop w:val="0"/>
      <w:marBottom w:val="0"/>
      <w:divBdr>
        <w:top w:val="none" w:sz="0" w:space="0" w:color="auto"/>
        <w:left w:val="none" w:sz="0" w:space="0" w:color="auto"/>
        <w:bottom w:val="none" w:sz="0" w:space="0" w:color="auto"/>
        <w:right w:val="none" w:sz="0" w:space="0" w:color="auto"/>
      </w:divBdr>
    </w:div>
    <w:div w:id="1467503588">
      <w:bodyDiv w:val="1"/>
      <w:marLeft w:val="0"/>
      <w:marRight w:val="0"/>
      <w:marTop w:val="0"/>
      <w:marBottom w:val="0"/>
      <w:divBdr>
        <w:top w:val="none" w:sz="0" w:space="0" w:color="auto"/>
        <w:left w:val="none" w:sz="0" w:space="0" w:color="auto"/>
        <w:bottom w:val="none" w:sz="0" w:space="0" w:color="auto"/>
        <w:right w:val="none" w:sz="0" w:space="0" w:color="auto"/>
      </w:divBdr>
    </w:div>
    <w:div w:id="1467888419">
      <w:bodyDiv w:val="1"/>
      <w:marLeft w:val="0"/>
      <w:marRight w:val="0"/>
      <w:marTop w:val="0"/>
      <w:marBottom w:val="0"/>
      <w:divBdr>
        <w:top w:val="none" w:sz="0" w:space="0" w:color="auto"/>
        <w:left w:val="none" w:sz="0" w:space="0" w:color="auto"/>
        <w:bottom w:val="none" w:sz="0" w:space="0" w:color="auto"/>
        <w:right w:val="none" w:sz="0" w:space="0" w:color="auto"/>
      </w:divBdr>
    </w:div>
    <w:div w:id="1468007026">
      <w:bodyDiv w:val="1"/>
      <w:marLeft w:val="0"/>
      <w:marRight w:val="0"/>
      <w:marTop w:val="0"/>
      <w:marBottom w:val="0"/>
      <w:divBdr>
        <w:top w:val="none" w:sz="0" w:space="0" w:color="auto"/>
        <w:left w:val="none" w:sz="0" w:space="0" w:color="auto"/>
        <w:bottom w:val="none" w:sz="0" w:space="0" w:color="auto"/>
        <w:right w:val="none" w:sz="0" w:space="0" w:color="auto"/>
      </w:divBdr>
    </w:div>
    <w:div w:id="1468233032">
      <w:bodyDiv w:val="1"/>
      <w:marLeft w:val="0"/>
      <w:marRight w:val="0"/>
      <w:marTop w:val="0"/>
      <w:marBottom w:val="0"/>
      <w:divBdr>
        <w:top w:val="none" w:sz="0" w:space="0" w:color="auto"/>
        <w:left w:val="none" w:sz="0" w:space="0" w:color="auto"/>
        <w:bottom w:val="none" w:sz="0" w:space="0" w:color="auto"/>
        <w:right w:val="none" w:sz="0" w:space="0" w:color="auto"/>
      </w:divBdr>
    </w:div>
    <w:div w:id="1468233910">
      <w:bodyDiv w:val="1"/>
      <w:marLeft w:val="0"/>
      <w:marRight w:val="0"/>
      <w:marTop w:val="0"/>
      <w:marBottom w:val="0"/>
      <w:divBdr>
        <w:top w:val="none" w:sz="0" w:space="0" w:color="auto"/>
        <w:left w:val="none" w:sz="0" w:space="0" w:color="auto"/>
        <w:bottom w:val="none" w:sz="0" w:space="0" w:color="auto"/>
        <w:right w:val="none" w:sz="0" w:space="0" w:color="auto"/>
      </w:divBdr>
    </w:div>
    <w:div w:id="1468234781">
      <w:bodyDiv w:val="1"/>
      <w:marLeft w:val="0"/>
      <w:marRight w:val="0"/>
      <w:marTop w:val="0"/>
      <w:marBottom w:val="0"/>
      <w:divBdr>
        <w:top w:val="none" w:sz="0" w:space="0" w:color="auto"/>
        <w:left w:val="none" w:sz="0" w:space="0" w:color="auto"/>
        <w:bottom w:val="none" w:sz="0" w:space="0" w:color="auto"/>
        <w:right w:val="none" w:sz="0" w:space="0" w:color="auto"/>
      </w:divBdr>
    </w:div>
    <w:div w:id="1468284047">
      <w:bodyDiv w:val="1"/>
      <w:marLeft w:val="0"/>
      <w:marRight w:val="0"/>
      <w:marTop w:val="0"/>
      <w:marBottom w:val="0"/>
      <w:divBdr>
        <w:top w:val="none" w:sz="0" w:space="0" w:color="auto"/>
        <w:left w:val="none" w:sz="0" w:space="0" w:color="auto"/>
        <w:bottom w:val="none" w:sz="0" w:space="0" w:color="auto"/>
        <w:right w:val="none" w:sz="0" w:space="0" w:color="auto"/>
      </w:divBdr>
    </w:div>
    <w:div w:id="1468359282">
      <w:bodyDiv w:val="1"/>
      <w:marLeft w:val="0"/>
      <w:marRight w:val="0"/>
      <w:marTop w:val="0"/>
      <w:marBottom w:val="0"/>
      <w:divBdr>
        <w:top w:val="none" w:sz="0" w:space="0" w:color="auto"/>
        <w:left w:val="none" w:sz="0" w:space="0" w:color="auto"/>
        <w:bottom w:val="none" w:sz="0" w:space="0" w:color="auto"/>
        <w:right w:val="none" w:sz="0" w:space="0" w:color="auto"/>
      </w:divBdr>
    </w:div>
    <w:div w:id="1468815385">
      <w:bodyDiv w:val="1"/>
      <w:marLeft w:val="0"/>
      <w:marRight w:val="0"/>
      <w:marTop w:val="0"/>
      <w:marBottom w:val="0"/>
      <w:divBdr>
        <w:top w:val="none" w:sz="0" w:space="0" w:color="auto"/>
        <w:left w:val="none" w:sz="0" w:space="0" w:color="auto"/>
        <w:bottom w:val="none" w:sz="0" w:space="0" w:color="auto"/>
        <w:right w:val="none" w:sz="0" w:space="0" w:color="auto"/>
      </w:divBdr>
    </w:div>
    <w:div w:id="1468820901">
      <w:bodyDiv w:val="1"/>
      <w:marLeft w:val="0"/>
      <w:marRight w:val="0"/>
      <w:marTop w:val="0"/>
      <w:marBottom w:val="0"/>
      <w:divBdr>
        <w:top w:val="none" w:sz="0" w:space="0" w:color="auto"/>
        <w:left w:val="none" w:sz="0" w:space="0" w:color="auto"/>
        <w:bottom w:val="none" w:sz="0" w:space="0" w:color="auto"/>
        <w:right w:val="none" w:sz="0" w:space="0" w:color="auto"/>
      </w:divBdr>
    </w:div>
    <w:div w:id="1469778920">
      <w:bodyDiv w:val="1"/>
      <w:marLeft w:val="0"/>
      <w:marRight w:val="0"/>
      <w:marTop w:val="0"/>
      <w:marBottom w:val="0"/>
      <w:divBdr>
        <w:top w:val="none" w:sz="0" w:space="0" w:color="auto"/>
        <w:left w:val="none" w:sz="0" w:space="0" w:color="auto"/>
        <w:bottom w:val="none" w:sz="0" w:space="0" w:color="auto"/>
        <w:right w:val="none" w:sz="0" w:space="0" w:color="auto"/>
      </w:divBdr>
    </w:div>
    <w:div w:id="1470398234">
      <w:bodyDiv w:val="1"/>
      <w:marLeft w:val="0"/>
      <w:marRight w:val="0"/>
      <w:marTop w:val="0"/>
      <w:marBottom w:val="0"/>
      <w:divBdr>
        <w:top w:val="none" w:sz="0" w:space="0" w:color="auto"/>
        <w:left w:val="none" w:sz="0" w:space="0" w:color="auto"/>
        <w:bottom w:val="none" w:sz="0" w:space="0" w:color="auto"/>
        <w:right w:val="none" w:sz="0" w:space="0" w:color="auto"/>
      </w:divBdr>
    </w:div>
    <w:div w:id="1470707846">
      <w:bodyDiv w:val="1"/>
      <w:marLeft w:val="0"/>
      <w:marRight w:val="0"/>
      <w:marTop w:val="0"/>
      <w:marBottom w:val="0"/>
      <w:divBdr>
        <w:top w:val="none" w:sz="0" w:space="0" w:color="auto"/>
        <w:left w:val="none" w:sz="0" w:space="0" w:color="auto"/>
        <w:bottom w:val="none" w:sz="0" w:space="0" w:color="auto"/>
        <w:right w:val="none" w:sz="0" w:space="0" w:color="auto"/>
      </w:divBdr>
    </w:div>
    <w:div w:id="1471094473">
      <w:bodyDiv w:val="1"/>
      <w:marLeft w:val="0"/>
      <w:marRight w:val="0"/>
      <w:marTop w:val="0"/>
      <w:marBottom w:val="0"/>
      <w:divBdr>
        <w:top w:val="none" w:sz="0" w:space="0" w:color="auto"/>
        <w:left w:val="none" w:sz="0" w:space="0" w:color="auto"/>
        <w:bottom w:val="none" w:sz="0" w:space="0" w:color="auto"/>
        <w:right w:val="none" w:sz="0" w:space="0" w:color="auto"/>
      </w:divBdr>
    </w:div>
    <w:div w:id="1471171620">
      <w:bodyDiv w:val="1"/>
      <w:marLeft w:val="0"/>
      <w:marRight w:val="0"/>
      <w:marTop w:val="0"/>
      <w:marBottom w:val="0"/>
      <w:divBdr>
        <w:top w:val="none" w:sz="0" w:space="0" w:color="auto"/>
        <w:left w:val="none" w:sz="0" w:space="0" w:color="auto"/>
        <w:bottom w:val="none" w:sz="0" w:space="0" w:color="auto"/>
        <w:right w:val="none" w:sz="0" w:space="0" w:color="auto"/>
      </w:divBdr>
    </w:div>
    <w:div w:id="1471485144">
      <w:bodyDiv w:val="1"/>
      <w:marLeft w:val="0"/>
      <w:marRight w:val="0"/>
      <w:marTop w:val="0"/>
      <w:marBottom w:val="0"/>
      <w:divBdr>
        <w:top w:val="none" w:sz="0" w:space="0" w:color="auto"/>
        <w:left w:val="none" w:sz="0" w:space="0" w:color="auto"/>
        <w:bottom w:val="none" w:sz="0" w:space="0" w:color="auto"/>
        <w:right w:val="none" w:sz="0" w:space="0" w:color="auto"/>
      </w:divBdr>
    </w:div>
    <w:div w:id="1471702663">
      <w:bodyDiv w:val="1"/>
      <w:marLeft w:val="0"/>
      <w:marRight w:val="0"/>
      <w:marTop w:val="0"/>
      <w:marBottom w:val="0"/>
      <w:divBdr>
        <w:top w:val="none" w:sz="0" w:space="0" w:color="auto"/>
        <w:left w:val="none" w:sz="0" w:space="0" w:color="auto"/>
        <w:bottom w:val="none" w:sz="0" w:space="0" w:color="auto"/>
        <w:right w:val="none" w:sz="0" w:space="0" w:color="auto"/>
      </w:divBdr>
    </w:div>
    <w:div w:id="1471824289">
      <w:bodyDiv w:val="1"/>
      <w:marLeft w:val="0"/>
      <w:marRight w:val="0"/>
      <w:marTop w:val="0"/>
      <w:marBottom w:val="0"/>
      <w:divBdr>
        <w:top w:val="none" w:sz="0" w:space="0" w:color="auto"/>
        <w:left w:val="none" w:sz="0" w:space="0" w:color="auto"/>
        <w:bottom w:val="none" w:sz="0" w:space="0" w:color="auto"/>
        <w:right w:val="none" w:sz="0" w:space="0" w:color="auto"/>
      </w:divBdr>
    </w:div>
    <w:div w:id="1471825776">
      <w:bodyDiv w:val="1"/>
      <w:marLeft w:val="0"/>
      <w:marRight w:val="0"/>
      <w:marTop w:val="0"/>
      <w:marBottom w:val="0"/>
      <w:divBdr>
        <w:top w:val="none" w:sz="0" w:space="0" w:color="auto"/>
        <w:left w:val="none" w:sz="0" w:space="0" w:color="auto"/>
        <w:bottom w:val="none" w:sz="0" w:space="0" w:color="auto"/>
        <w:right w:val="none" w:sz="0" w:space="0" w:color="auto"/>
      </w:divBdr>
    </w:div>
    <w:div w:id="1472019095">
      <w:bodyDiv w:val="1"/>
      <w:marLeft w:val="0"/>
      <w:marRight w:val="0"/>
      <w:marTop w:val="0"/>
      <w:marBottom w:val="0"/>
      <w:divBdr>
        <w:top w:val="none" w:sz="0" w:space="0" w:color="auto"/>
        <w:left w:val="none" w:sz="0" w:space="0" w:color="auto"/>
        <w:bottom w:val="none" w:sz="0" w:space="0" w:color="auto"/>
        <w:right w:val="none" w:sz="0" w:space="0" w:color="auto"/>
      </w:divBdr>
    </w:div>
    <w:div w:id="1472020721">
      <w:bodyDiv w:val="1"/>
      <w:marLeft w:val="0"/>
      <w:marRight w:val="0"/>
      <w:marTop w:val="0"/>
      <w:marBottom w:val="0"/>
      <w:divBdr>
        <w:top w:val="none" w:sz="0" w:space="0" w:color="auto"/>
        <w:left w:val="none" w:sz="0" w:space="0" w:color="auto"/>
        <w:bottom w:val="none" w:sz="0" w:space="0" w:color="auto"/>
        <w:right w:val="none" w:sz="0" w:space="0" w:color="auto"/>
      </w:divBdr>
    </w:div>
    <w:div w:id="1472286601">
      <w:bodyDiv w:val="1"/>
      <w:marLeft w:val="0"/>
      <w:marRight w:val="0"/>
      <w:marTop w:val="0"/>
      <w:marBottom w:val="0"/>
      <w:divBdr>
        <w:top w:val="none" w:sz="0" w:space="0" w:color="auto"/>
        <w:left w:val="none" w:sz="0" w:space="0" w:color="auto"/>
        <w:bottom w:val="none" w:sz="0" w:space="0" w:color="auto"/>
        <w:right w:val="none" w:sz="0" w:space="0" w:color="auto"/>
      </w:divBdr>
    </w:div>
    <w:div w:id="1472597270">
      <w:bodyDiv w:val="1"/>
      <w:marLeft w:val="0"/>
      <w:marRight w:val="0"/>
      <w:marTop w:val="0"/>
      <w:marBottom w:val="0"/>
      <w:divBdr>
        <w:top w:val="none" w:sz="0" w:space="0" w:color="auto"/>
        <w:left w:val="none" w:sz="0" w:space="0" w:color="auto"/>
        <w:bottom w:val="none" w:sz="0" w:space="0" w:color="auto"/>
        <w:right w:val="none" w:sz="0" w:space="0" w:color="auto"/>
      </w:divBdr>
    </w:div>
    <w:div w:id="1473600044">
      <w:bodyDiv w:val="1"/>
      <w:marLeft w:val="0"/>
      <w:marRight w:val="0"/>
      <w:marTop w:val="0"/>
      <w:marBottom w:val="0"/>
      <w:divBdr>
        <w:top w:val="none" w:sz="0" w:space="0" w:color="auto"/>
        <w:left w:val="none" w:sz="0" w:space="0" w:color="auto"/>
        <w:bottom w:val="none" w:sz="0" w:space="0" w:color="auto"/>
        <w:right w:val="none" w:sz="0" w:space="0" w:color="auto"/>
      </w:divBdr>
    </w:div>
    <w:div w:id="1473910780">
      <w:bodyDiv w:val="1"/>
      <w:marLeft w:val="0"/>
      <w:marRight w:val="0"/>
      <w:marTop w:val="0"/>
      <w:marBottom w:val="0"/>
      <w:divBdr>
        <w:top w:val="none" w:sz="0" w:space="0" w:color="auto"/>
        <w:left w:val="none" w:sz="0" w:space="0" w:color="auto"/>
        <w:bottom w:val="none" w:sz="0" w:space="0" w:color="auto"/>
        <w:right w:val="none" w:sz="0" w:space="0" w:color="auto"/>
      </w:divBdr>
    </w:div>
    <w:div w:id="1474565252">
      <w:bodyDiv w:val="1"/>
      <w:marLeft w:val="0"/>
      <w:marRight w:val="0"/>
      <w:marTop w:val="0"/>
      <w:marBottom w:val="0"/>
      <w:divBdr>
        <w:top w:val="none" w:sz="0" w:space="0" w:color="auto"/>
        <w:left w:val="none" w:sz="0" w:space="0" w:color="auto"/>
        <w:bottom w:val="none" w:sz="0" w:space="0" w:color="auto"/>
        <w:right w:val="none" w:sz="0" w:space="0" w:color="auto"/>
      </w:divBdr>
    </w:div>
    <w:div w:id="1474831527">
      <w:bodyDiv w:val="1"/>
      <w:marLeft w:val="0"/>
      <w:marRight w:val="0"/>
      <w:marTop w:val="0"/>
      <w:marBottom w:val="0"/>
      <w:divBdr>
        <w:top w:val="none" w:sz="0" w:space="0" w:color="auto"/>
        <w:left w:val="none" w:sz="0" w:space="0" w:color="auto"/>
        <w:bottom w:val="none" w:sz="0" w:space="0" w:color="auto"/>
        <w:right w:val="none" w:sz="0" w:space="0" w:color="auto"/>
      </w:divBdr>
    </w:div>
    <w:div w:id="1475223058">
      <w:bodyDiv w:val="1"/>
      <w:marLeft w:val="0"/>
      <w:marRight w:val="0"/>
      <w:marTop w:val="0"/>
      <w:marBottom w:val="0"/>
      <w:divBdr>
        <w:top w:val="none" w:sz="0" w:space="0" w:color="auto"/>
        <w:left w:val="none" w:sz="0" w:space="0" w:color="auto"/>
        <w:bottom w:val="none" w:sz="0" w:space="0" w:color="auto"/>
        <w:right w:val="none" w:sz="0" w:space="0" w:color="auto"/>
      </w:divBdr>
    </w:div>
    <w:div w:id="1475291786">
      <w:bodyDiv w:val="1"/>
      <w:marLeft w:val="0"/>
      <w:marRight w:val="0"/>
      <w:marTop w:val="0"/>
      <w:marBottom w:val="0"/>
      <w:divBdr>
        <w:top w:val="none" w:sz="0" w:space="0" w:color="auto"/>
        <w:left w:val="none" w:sz="0" w:space="0" w:color="auto"/>
        <w:bottom w:val="none" w:sz="0" w:space="0" w:color="auto"/>
        <w:right w:val="none" w:sz="0" w:space="0" w:color="auto"/>
      </w:divBdr>
    </w:div>
    <w:div w:id="1475442072">
      <w:bodyDiv w:val="1"/>
      <w:marLeft w:val="0"/>
      <w:marRight w:val="0"/>
      <w:marTop w:val="0"/>
      <w:marBottom w:val="0"/>
      <w:divBdr>
        <w:top w:val="none" w:sz="0" w:space="0" w:color="auto"/>
        <w:left w:val="none" w:sz="0" w:space="0" w:color="auto"/>
        <w:bottom w:val="none" w:sz="0" w:space="0" w:color="auto"/>
        <w:right w:val="none" w:sz="0" w:space="0" w:color="auto"/>
      </w:divBdr>
    </w:div>
    <w:div w:id="1475685510">
      <w:bodyDiv w:val="1"/>
      <w:marLeft w:val="0"/>
      <w:marRight w:val="0"/>
      <w:marTop w:val="0"/>
      <w:marBottom w:val="0"/>
      <w:divBdr>
        <w:top w:val="none" w:sz="0" w:space="0" w:color="auto"/>
        <w:left w:val="none" w:sz="0" w:space="0" w:color="auto"/>
        <w:bottom w:val="none" w:sz="0" w:space="0" w:color="auto"/>
        <w:right w:val="none" w:sz="0" w:space="0" w:color="auto"/>
      </w:divBdr>
    </w:div>
    <w:div w:id="1476410150">
      <w:bodyDiv w:val="1"/>
      <w:marLeft w:val="0"/>
      <w:marRight w:val="0"/>
      <w:marTop w:val="0"/>
      <w:marBottom w:val="0"/>
      <w:divBdr>
        <w:top w:val="none" w:sz="0" w:space="0" w:color="auto"/>
        <w:left w:val="none" w:sz="0" w:space="0" w:color="auto"/>
        <w:bottom w:val="none" w:sz="0" w:space="0" w:color="auto"/>
        <w:right w:val="none" w:sz="0" w:space="0" w:color="auto"/>
      </w:divBdr>
    </w:div>
    <w:div w:id="1476944450">
      <w:bodyDiv w:val="1"/>
      <w:marLeft w:val="0"/>
      <w:marRight w:val="0"/>
      <w:marTop w:val="0"/>
      <w:marBottom w:val="0"/>
      <w:divBdr>
        <w:top w:val="none" w:sz="0" w:space="0" w:color="auto"/>
        <w:left w:val="none" w:sz="0" w:space="0" w:color="auto"/>
        <w:bottom w:val="none" w:sz="0" w:space="0" w:color="auto"/>
        <w:right w:val="none" w:sz="0" w:space="0" w:color="auto"/>
      </w:divBdr>
    </w:div>
    <w:div w:id="1477065931">
      <w:bodyDiv w:val="1"/>
      <w:marLeft w:val="0"/>
      <w:marRight w:val="0"/>
      <w:marTop w:val="0"/>
      <w:marBottom w:val="0"/>
      <w:divBdr>
        <w:top w:val="none" w:sz="0" w:space="0" w:color="auto"/>
        <w:left w:val="none" w:sz="0" w:space="0" w:color="auto"/>
        <w:bottom w:val="none" w:sz="0" w:space="0" w:color="auto"/>
        <w:right w:val="none" w:sz="0" w:space="0" w:color="auto"/>
      </w:divBdr>
    </w:div>
    <w:div w:id="1477141997">
      <w:bodyDiv w:val="1"/>
      <w:marLeft w:val="0"/>
      <w:marRight w:val="0"/>
      <w:marTop w:val="0"/>
      <w:marBottom w:val="0"/>
      <w:divBdr>
        <w:top w:val="none" w:sz="0" w:space="0" w:color="auto"/>
        <w:left w:val="none" w:sz="0" w:space="0" w:color="auto"/>
        <w:bottom w:val="none" w:sz="0" w:space="0" w:color="auto"/>
        <w:right w:val="none" w:sz="0" w:space="0" w:color="auto"/>
      </w:divBdr>
    </w:div>
    <w:div w:id="1477340162">
      <w:bodyDiv w:val="1"/>
      <w:marLeft w:val="0"/>
      <w:marRight w:val="0"/>
      <w:marTop w:val="0"/>
      <w:marBottom w:val="0"/>
      <w:divBdr>
        <w:top w:val="none" w:sz="0" w:space="0" w:color="auto"/>
        <w:left w:val="none" w:sz="0" w:space="0" w:color="auto"/>
        <w:bottom w:val="none" w:sz="0" w:space="0" w:color="auto"/>
        <w:right w:val="none" w:sz="0" w:space="0" w:color="auto"/>
      </w:divBdr>
    </w:div>
    <w:div w:id="1477604789">
      <w:bodyDiv w:val="1"/>
      <w:marLeft w:val="0"/>
      <w:marRight w:val="0"/>
      <w:marTop w:val="0"/>
      <w:marBottom w:val="0"/>
      <w:divBdr>
        <w:top w:val="none" w:sz="0" w:space="0" w:color="auto"/>
        <w:left w:val="none" w:sz="0" w:space="0" w:color="auto"/>
        <w:bottom w:val="none" w:sz="0" w:space="0" w:color="auto"/>
        <w:right w:val="none" w:sz="0" w:space="0" w:color="auto"/>
      </w:divBdr>
    </w:div>
    <w:div w:id="1477793081">
      <w:bodyDiv w:val="1"/>
      <w:marLeft w:val="0"/>
      <w:marRight w:val="0"/>
      <w:marTop w:val="0"/>
      <w:marBottom w:val="0"/>
      <w:divBdr>
        <w:top w:val="none" w:sz="0" w:space="0" w:color="auto"/>
        <w:left w:val="none" w:sz="0" w:space="0" w:color="auto"/>
        <w:bottom w:val="none" w:sz="0" w:space="0" w:color="auto"/>
        <w:right w:val="none" w:sz="0" w:space="0" w:color="auto"/>
      </w:divBdr>
    </w:div>
    <w:div w:id="1477794972">
      <w:bodyDiv w:val="1"/>
      <w:marLeft w:val="0"/>
      <w:marRight w:val="0"/>
      <w:marTop w:val="0"/>
      <w:marBottom w:val="0"/>
      <w:divBdr>
        <w:top w:val="none" w:sz="0" w:space="0" w:color="auto"/>
        <w:left w:val="none" w:sz="0" w:space="0" w:color="auto"/>
        <w:bottom w:val="none" w:sz="0" w:space="0" w:color="auto"/>
        <w:right w:val="none" w:sz="0" w:space="0" w:color="auto"/>
      </w:divBdr>
    </w:div>
    <w:div w:id="1477919010">
      <w:bodyDiv w:val="1"/>
      <w:marLeft w:val="0"/>
      <w:marRight w:val="0"/>
      <w:marTop w:val="0"/>
      <w:marBottom w:val="0"/>
      <w:divBdr>
        <w:top w:val="none" w:sz="0" w:space="0" w:color="auto"/>
        <w:left w:val="none" w:sz="0" w:space="0" w:color="auto"/>
        <w:bottom w:val="none" w:sz="0" w:space="0" w:color="auto"/>
        <w:right w:val="none" w:sz="0" w:space="0" w:color="auto"/>
      </w:divBdr>
    </w:div>
    <w:div w:id="1478958501">
      <w:bodyDiv w:val="1"/>
      <w:marLeft w:val="0"/>
      <w:marRight w:val="0"/>
      <w:marTop w:val="0"/>
      <w:marBottom w:val="0"/>
      <w:divBdr>
        <w:top w:val="none" w:sz="0" w:space="0" w:color="auto"/>
        <w:left w:val="none" w:sz="0" w:space="0" w:color="auto"/>
        <w:bottom w:val="none" w:sz="0" w:space="0" w:color="auto"/>
        <w:right w:val="none" w:sz="0" w:space="0" w:color="auto"/>
      </w:divBdr>
    </w:div>
    <w:div w:id="1479031399">
      <w:bodyDiv w:val="1"/>
      <w:marLeft w:val="0"/>
      <w:marRight w:val="0"/>
      <w:marTop w:val="0"/>
      <w:marBottom w:val="0"/>
      <w:divBdr>
        <w:top w:val="none" w:sz="0" w:space="0" w:color="auto"/>
        <w:left w:val="none" w:sz="0" w:space="0" w:color="auto"/>
        <w:bottom w:val="none" w:sz="0" w:space="0" w:color="auto"/>
        <w:right w:val="none" w:sz="0" w:space="0" w:color="auto"/>
      </w:divBdr>
    </w:div>
    <w:div w:id="1479833803">
      <w:bodyDiv w:val="1"/>
      <w:marLeft w:val="0"/>
      <w:marRight w:val="0"/>
      <w:marTop w:val="0"/>
      <w:marBottom w:val="0"/>
      <w:divBdr>
        <w:top w:val="none" w:sz="0" w:space="0" w:color="auto"/>
        <w:left w:val="none" w:sz="0" w:space="0" w:color="auto"/>
        <w:bottom w:val="none" w:sz="0" w:space="0" w:color="auto"/>
        <w:right w:val="none" w:sz="0" w:space="0" w:color="auto"/>
      </w:divBdr>
    </w:div>
    <w:div w:id="1480077615">
      <w:bodyDiv w:val="1"/>
      <w:marLeft w:val="0"/>
      <w:marRight w:val="0"/>
      <w:marTop w:val="0"/>
      <w:marBottom w:val="0"/>
      <w:divBdr>
        <w:top w:val="none" w:sz="0" w:space="0" w:color="auto"/>
        <w:left w:val="none" w:sz="0" w:space="0" w:color="auto"/>
        <w:bottom w:val="none" w:sz="0" w:space="0" w:color="auto"/>
        <w:right w:val="none" w:sz="0" w:space="0" w:color="auto"/>
      </w:divBdr>
    </w:div>
    <w:div w:id="1480151850">
      <w:bodyDiv w:val="1"/>
      <w:marLeft w:val="0"/>
      <w:marRight w:val="0"/>
      <w:marTop w:val="0"/>
      <w:marBottom w:val="0"/>
      <w:divBdr>
        <w:top w:val="none" w:sz="0" w:space="0" w:color="auto"/>
        <w:left w:val="none" w:sz="0" w:space="0" w:color="auto"/>
        <w:bottom w:val="none" w:sz="0" w:space="0" w:color="auto"/>
        <w:right w:val="none" w:sz="0" w:space="0" w:color="auto"/>
      </w:divBdr>
    </w:div>
    <w:div w:id="1480421824">
      <w:bodyDiv w:val="1"/>
      <w:marLeft w:val="0"/>
      <w:marRight w:val="0"/>
      <w:marTop w:val="0"/>
      <w:marBottom w:val="0"/>
      <w:divBdr>
        <w:top w:val="none" w:sz="0" w:space="0" w:color="auto"/>
        <w:left w:val="none" w:sz="0" w:space="0" w:color="auto"/>
        <w:bottom w:val="none" w:sz="0" w:space="0" w:color="auto"/>
        <w:right w:val="none" w:sz="0" w:space="0" w:color="auto"/>
      </w:divBdr>
    </w:div>
    <w:div w:id="1480685569">
      <w:bodyDiv w:val="1"/>
      <w:marLeft w:val="0"/>
      <w:marRight w:val="0"/>
      <w:marTop w:val="0"/>
      <w:marBottom w:val="0"/>
      <w:divBdr>
        <w:top w:val="none" w:sz="0" w:space="0" w:color="auto"/>
        <w:left w:val="none" w:sz="0" w:space="0" w:color="auto"/>
        <w:bottom w:val="none" w:sz="0" w:space="0" w:color="auto"/>
        <w:right w:val="none" w:sz="0" w:space="0" w:color="auto"/>
      </w:divBdr>
    </w:div>
    <w:div w:id="1480926865">
      <w:bodyDiv w:val="1"/>
      <w:marLeft w:val="0"/>
      <w:marRight w:val="0"/>
      <w:marTop w:val="0"/>
      <w:marBottom w:val="0"/>
      <w:divBdr>
        <w:top w:val="none" w:sz="0" w:space="0" w:color="auto"/>
        <w:left w:val="none" w:sz="0" w:space="0" w:color="auto"/>
        <w:bottom w:val="none" w:sz="0" w:space="0" w:color="auto"/>
        <w:right w:val="none" w:sz="0" w:space="0" w:color="auto"/>
      </w:divBdr>
    </w:div>
    <w:div w:id="1481538644">
      <w:bodyDiv w:val="1"/>
      <w:marLeft w:val="0"/>
      <w:marRight w:val="0"/>
      <w:marTop w:val="0"/>
      <w:marBottom w:val="0"/>
      <w:divBdr>
        <w:top w:val="none" w:sz="0" w:space="0" w:color="auto"/>
        <w:left w:val="none" w:sz="0" w:space="0" w:color="auto"/>
        <w:bottom w:val="none" w:sz="0" w:space="0" w:color="auto"/>
        <w:right w:val="none" w:sz="0" w:space="0" w:color="auto"/>
      </w:divBdr>
    </w:div>
    <w:div w:id="1481725031">
      <w:bodyDiv w:val="1"/>
      <w:marLeft w:val="0"/>
      <w:marRight w:val="0"/>
      <w:marTop w:val="0"/>
      <w:marBottom w:val="0"/>
      <w:divBdr>
        <w:top w:val="none" w:sz="0" w:space="0" w:color="auto"/>
        <w:left w:val="none" w:sz="0" w:space="0" w:color="auto"/>
        <w:bottom w:val="none" w:sz="0" w:space="0" w:color="auto"/>
        <w:right w:val="none" w:sz="0" w:space="0" w:color="auto"/>
      </w:divBdr>
    </w:div>
    <w:div w:id="1481729968">
      <w:bodyDiv w:val="1"/>
      <w:marLeft w:val="0"/>
      <w:marRight w:val="0"/>
      <w:marTop w:val="0"/>
      <w:marBottom w:val="0"/>
      <w:divBdr>
        <w:top w:val="none" w:sz="0" w:space="0" w:color="auto"/>
        <w:left w:val="none" w:sz="0" w:space="0" w:color="auto"/>
        <w:bottom w:val="none" w:sz="0" w:space="0" w:color="auto"/>
        <w:right w:val="none" w:sz="0" w:space="0" w:color="auto"/>
      </w:divBdr>
    </w:div>
    <w:div w:id="1481776554">
      <w:bodyDiv w:val="1"/>
      <w:marLeft w:val="0"/>
      <w:marRight w:val="0"/>
      <w:marTop w:val="0"/>
      <w:marBottom w:val="0"/>
      <w:divBdr>
        <w:top w:val="none" w:sz="0" w:space="0" w:color="auto"/>
        <w:left w:val="none" w:sz="0" w:space="0" w:color="auto"/>
        <w:bottom w:val="none" w:sz="0" w:space="0" w:color="auto"/>
        <w:right w:val="none" w:sz="0" w:space="0" w:color="auto"/>
      </w:divBdr>
    </w:div>
    <w:div w:id="1481924867">
      <w:bodyDiv w:val="1"/>
      <w:marLeft w:val="0"/>
      <w:marRight w:val="0"/>
      <w:marTop w:val="0"/>
      <w:marBottom w:val="0"/>
      <w:divBdr>
        <w:top w:val="none" w:sz="0" w:space="0" w:color="auto"/>
        <w:left w:val="none" w:sz="0" w:space="0" w:color="auto"/>
        <w:bottom w:val="none" w:sz="0" w:space="0" w:color="auto"/>
        <w:right w:val="none" w:sz="0" w:space="0" w:color="auto"/>
      </w:divBdr>
    </w:div>
    <w:div w:id="1481926193">
      <w:bodyDiv w:val="1"/>
      <w:marLeft w:val="0"/>
      <w:marRight w:val="0"/>
      <w:marTop w:val="0"/>
      <w:marBottom w:val="0"/>
      <w:divBdr>
        <w:top w:val="none" w:sz="0" w:space="0" w:color="auto"/>
        <w:left w:val="none" w:sz="0" w:space="0" w:color="auto"/>
        <w:bottom w:val="none" w:sz="0" w:space="0" w:color="auto"/>
        <w:right w:val="none" w:sz="0" w:space="0" w:color="auto"/>
      </w:divBdr>
    </w:div>
    <w:div w:id="1482117439">
      <w:bodyDiv w:val="1"/>
      <w:marLeft w:val="0"/>
      <w:marRight w:val="0"/>
      <w:marTop w:val="0"/>
      <w:marBottom w:val="0"/>
      <w:divBdr>
        <w:top w:val="none" w:sz="0" w:space="0" w:color="auto"/>
        <w:left w:val="none" w:sz="0" w:space="0" w:color="auto"/>
        <w:bottom w:val="none" w:sz="0" w:space="0" w:color="auto"/>
        <w:right w:val="none" w:sz="0" w:space="0" w:color="auto"/>
      </w:divBdr>
    </w:div>
    <w:div w:id="1482426815">
      <w:bodyDiv w:val="1"/>
      <w:marLeft w:val="0"/>
      <w:marRight w:val="0"/>
      <w:marTop w:val="0"/>
      <w:marBottom w:val="0"/>
      <w:divBdr>
        <w:top w:val="none" w:sz="0" w:space="0" w:color="auto"/>
        <w:left w:val="none" w:sz="0" w:space="0" w:color="auto"/>
        <w:bottom w:val="none" w:sz="0" w:space="0" w:color="auto"/>
        <w:right w:val="none" w:sz="0" w:space="0" w:color="auto"/>
      </w:divBdr>
    </w:div>
    <w:div w:id="1482893634">
      <w:bodyDiv w:val="1"/>
      <w:marLeft w:val="0"/>
      <w:marRight w:val="0"/>
      <w:marTop w:val="0"/>
      <w:marBottom w:val="0"/>
      <w:divBdr>
        <w:top w:val="none" w:sz="0" w:space="0" w:color="auto"/>
        <w:left w:val="none" w:sz="0" w:space="0" w:color="auto"/>
        <w:bottom w:val="none" w:sz="0" w:space="0" w:color="auto"/>
        <w:right w:val="none" w:sz="0" w:space="0" w:color="auto"/>
      </w:divBdr>
    </w:div>
    <w:div w:id="1483111851">
      <w:bodyDiv w:val="1"/>
      <w:marLeft w:val="0"/>
      <w:marRight w:val="0"/>
      <w:marTop w:val="0"/>
      <w:marBottom w:val="0"/>
      <w:divBdr>
        <w:top w:val="none" w:sz="0" w:space="0" w:color="auto"/>
        <w:left w:val="none" w:sz="0" w:space="0" w:color="auto"/>
        <w:bottom w:val="none" w:sz="0" w:space="0" w:color="auto"/>
        <w:right w:val="none" w:sz="0" w:space="0" w:color="auto"/>
      </w:divBdr>
    </w:div>
    <w:div w:id="1483429880">
      <w:bodyDiv w:val="1"/>
      <w:marLeft w:val="0"/>
      <w:marRight w:val="0"/>
      <w:marTop w:val="0"/>
      <w:marBottom w:val="0"/>
      <w:divBdr>
        <w:top w:val="none" w:sz="0" w:space="0" w:color="auto"/>
        <w:left w:val="none" w:sz="0" w:space="0" w:color="auto"/>
        <w:bottom w:val="none" w:sz="0" w:space="0" w:color="auto"/>
        <w:right w:val="none" w:sz="0" w:space="0" w:color="auto"/>
      </w:divBdr>
    </w:div>
    <w:div w:id="1483619473">
      <w:bodyDiv w:val="1"/>
      <w:marLeft w:val="0"/>
      <w:marRight w:val="0"/>
      <w:marTop w:val="0"/>
      <w:marBottom w:val="0"/>
      <w:divBdr>
        <w:top w:val="none" w:sz="0" w:space="0" w:color="auto"/>
        <w:left w:val="none" w:sz="0" w:space="0" w:color="auto"/>
        <w:bottom w:val="none" w:sz="0" w:space="0" w:color="auto"/>
        <w:right w:val="none" w:sz="0" w:space="0" w:color="auto"/>
      </w:divBdr>
    </w:div>
    <w:div w:id="1484272298">
      <w:bodyDiv w:val="1"/>
      <w:marLeft w:val="0"/>
      <w:marRight w:val="0"/>
      <w:marTop w:val="0"/>
      <w:marBottom w:val="0"/>
      <w:divBdr>
        <w:top w:val="none" w:sz="0" w:space="0" w:color="auto"/>
        <w:left w:val="none" w:sz="0" w:space="0" w:color="auto"/>
        <w:bottom w:val="none" w:sz="0" w:space="0" w:color="auto"/>
        <w:right w:val="none" w:sz="0" w:space="0" w:color="auto"/>
      </w:divBdr>
    </w:div>
    <w:div w:id="1484273010">
      <w:bodyDiv w:val="1"/>
      <w:marLeft w:val="0"/>
      <w:marRight w:val="0"/>
      <w:marTop w:val="0"/>
      <w:marBottom w:val="0"/>
      <w:divBdr>
        <w:top w:val="none" w:sz="0" w:space="0" w:color="auto"/>
        <w:left w:val="none" w:sz="0" w:space="0" w:color="auto"/>
        <w:bottom w:val="none" w:sz="0" w:space="0" w:color="auto"/>
        <w:right w:val="none" w:sz="0" w:space="0" w:color="auto"/>
      </w:divBdr>
    </w:div>
    <w:div w:id="1484354712">
      <w:bodyDiv w:val="1"/>
      <w:marLeft w:val="0"/>
      <w:marRight w:val="0"/>
      <w:marTop w:val="0"/>
      <w:marBottom w:val="0"/>
      <w:divBdr>
        <w:top w:val="none" w:sz="0" w:space="0" w:color="auto"/>
        <w:left w:val="none" w:sz="0" w:space="0" w:color="auto"/>
        <w:bottom w:val="none" w:sz="0" w:space="0" w:color="auto"/>
        <w:right w:val="none" w:sz="0" w:space="0" w:color="auto"/>
      </w:divBdr>
    </w:div>
    <w:div w:id="1484543980">
      <w:bodyDiv w:val="1"/>
      <w:marLeft w:val="0"/>
      <w:marRight w:val="0"/>
      <w:marTop w:val="0"/>
      <w:marBottom w:val="0"/>
      <w:divBdr>
        <w:top w:val="none" w:sz="0" w:space="0" w:color="auto"/>
        <w:left w:val="none" w:sz="0" w:space="0" w:color="auto"/>
        <w:bottom w:val="none" w:sz="0" w:space="0" w:color="auto"/>
        <w:right w:val="none" w:sz="0" w:space="0" w:color="auto"/>
      </w:divBdr>
    </w:div>
    <w:div w:id="1484929830">
      <w:bodyDiv w:val="1"/>
      <w:marLeft w:val="0"/>
      <w:marRight w:val="0"/>
      <w:marTop w:val="0"/>
      <w:marBottom w:val="0"/>
      <w:divBdr>
        <w:top w:val="none" w:sz="0" w:space="0" w:color="auto"/>
        <w:left w:val="none" w:sz="0" w:space="0" w:color="auto"/>
        <w:bottom w:val="none" w:sz="0" w:space="0" w:color="auto"/>
        <w:right w:val="none" w:sz="0" w:space="0" w:color="auto"/>
      </w:divBdr>
    </w:div>
    <w:div w:id="1485200384">
      <w:bodyDiv w:val="1"/>
      <w:marLeft w:val="0"/>
      <w:marRight w:val="0"/>
      <w:marTop w:val="0"/>
      <w:marBottom w:val="0"/>
      <w:divBdr>
        <w:top w:val="none" w:sz="0" w:space="0" w:color="auto"/>
        <w:left w:val="none" w:sz="0" w:space="0" w:color="auto"/>
        <w:bottom w:val="none" w:sz="0" w:space="0" w:color="auto"/>
        <w:right w:val="none" w:sz="0" w:space="0" w:color="auto"/>
      </w:divBdr>
    </w:div>
    <w:div w:id="1485513698">
      <w:bodyDiv w:val="1"/>
      <w:marLeft w:val="0"/>
      <w:marRight w:val="0"/>
      <w:marTop w:val="0"/>
      <w:marBottom w:val="0"/>
      <w:divBdr>
        <w:top w:val="none" w:sz="0" w:space="0" w:color="auto"/>
        <w:left w:val="none" w:sz="0" w:space="0" w:color="auto"/>
        <w:bottom w:val="none" w:sz="0" w:space="0" w:color="auto"/>
        <w:right w:val="none" w:sz="0" w:space="0" w:color="auto"/>
      </w:divBdr>
    </w:div>
    <w:div w:id="1486125205">
      <w:bodyDiv w:val="1"/>
      <w:marLeft w:val="0"/>
      <w:marRight w:val="0"/>
      <w:marTop w:val="0"/>
      <w:marBottom w:val="0"/>
      <w:divBdr>
        <w:top w:val="none" w:sz="0" w:space="0" w:color="auto"/>
        <w:left w:val="none" w:sz="0" w:space="0" w:color="auto"/>
        <w:bottom w:val="none" w:sz="0" w:space="0" w:color="auto"/>
        <w:right w:val="none" w:sz="0" w:space="0" w:color="auto"/>
      </w:divBdr>
    </w:div>
    <w:div w:id="1486244148">
      <w:bodyDiv w:val="1"/>
      <w:marLeft w:val="0"/>
      <w:marRight w:val="0"/>
      <w:marTop w:val="0"/>
      <w:marBottom w:val="0"/>
      <w:divBdr>
        <w:top w:val="none" w:sz="0" w:space="0" w:color="auto"/>
        <w:left w:val="none" w:sz="0" w:space="0" w:color="auto"/>
        <w:bottom w:val="none" w:sz="0" w:space="0" w:color="auto"/>
        <w:right w:val="none" w:sz="0" w:space="0" w:color="auto"/>
      </w:divBdr>
    </w:div>
    <w:div w:id="1486513972">
      <w:bodyDiv w:val="1"/>
      <w:marLeft w:val="0"/>
      <w:marRight w:val="0"/>
      <w:marTop w:val="0"/>
      <w:marBottom w:val="0"/>
      <w:divBdr>
        <w:top w:val="none" w:sz="0" w:space="0" w:color="auto"/>
        <w:left w:val="none" w:sz="0" w:space="0" w:color="auto"/>
        <w:bottom w:val="none" w:sz="0" w:space="0" w:color="auto"/>
        <w:right w:val="none" w:sz="0" w:space="0" w:color="auto"/>
      </w:divBdr>
    </w:div>
    <w:div w:id="1486703230">
      <w:bodyDiv w:val="1"/>
      <w:marLeft w:val="0"/>
      <w:marRight w:val="0"/>
      <w:marTop w:val="0"/>
      <w:marBottom w:val="0"/>
      <w:divBdr>
        <w:top w:val="none" w:sz="0" w:space="0" w:color="auto"/>
        <w:left w:val="none" w:sz="0" w:space="0" w:color="auto"/>
        <w:bottom w:val="none" w:sz="0" w:space="0" w:color="auto"/>
        <w:right w:val="none" w:sz="0" w:space="0" w:color="auto"/>
      </w:divBdr>
    </w:div>
    <w:div w:id="1486971800">
      <w:bodyDiv w:val="1"/>
      <w:marLeft w:val="0"/>
      <w:marRight w:val="0"/>
      <w:marTop w:val="0"/>
      <w:marBottom w:val="0"/>
      <w:divBdr>
        <w:top w:val="none" w:sz="0" w:space="0" w:color="auto"/>
        <w:left w:val="none" w:sz="0" w:space="0" w:color="auto"/>
        <w:bottom w:val="none" w:sz="0" w:space="0" w:color="auto"/>
        <w:right w:val="none" w:sz="0" w:space="0" w:color="auto"/>
      </w:divBdr>
    </w:div>
    <w:div w:id="1487160360">
      <w:bodyDiv w:val="1"/>
      <w:marLeft w:val="0"/>
      <w:marRight w:val="0"/>
      <w:marTop w:val="0"/>
      <w:marBottom w:val="0"/>
      <w:divBdr>
        <w:top w:val="none" w:sz="0" w:space="0" w:color="auto"/>
        <w:left w:val="none" w:sz="0" w:space="0" w:color="auto"/>
        <w:bottom w:val="none" w:sz="0" w:space="0" w:color="auto"/>
        <w:right w:val="none" w:sz="0" w:space="0" w:color="auto"/>
      </w:divBdr>
    </w:div>
    <w:div w:id="1488204930">
      <w:bodyDiv w:val="1"/>
      <w:marLeft w:val="0"/>
      <w:marRight w:val="0"/>
      <w:marTop w:val="0"/>
      <w:marBottom w:val="0"/>
      <w:divBdr>
        <w:top w:val="none" w:sz="0" w:space="0" w:color="auto"/>
        <w:left w:val="none" w:sz="0" w:space="0" w:color="auto"/>
        <w:bottom w:val="none" w:sz="0" w:space="0" w:color="auto"/>
        <w:right w:val="none" w:sz="0" w:space="0" w:color="auto"/>
      </w:divBdr>
    </w:div>
    <w:div w:id="1488206700">
      <w:bodyDiv w:val="1"/>
      <w:marLeft w:val="0"/>
      <w:marRight w:val="0"/>
      <w:marTop w:val="0"/>
      <w:marBottom w:val="0"/>
      <w:divBdr>
        <w:top w:val="none" w:sz="0" w:space="0" w:color="auto"/>
        <w:left w:val="none" w:sz="0" w:space="0" w:color="auto"/>
        <w:bottom w:val="none" w:sz="0" w:space="0" w:color="auto"/>
        <w:right w:val="none" w:sz="0" w:space="0" w:color="auto"/>
      </w:divBdr>
    </w:div>
    <w:div w:id="1488863790">
      <w:bodyDiv w:val="1"/>
      <w:marLeft w:val="0"/>
      <w:marRight w:val="0"/>
      <w:marTop w:val="0"/>
      <w:marBottom w:val="0"/>
      <w:divBdr>
        <w:top w:val="none" w:sz="0" w:space="0" w:color="auto"/>
        <w:left w:val="none" w:sz="0" w:space="0" w:color="auto"/>
        <w:bottom w:val="none" w:sz="0" w:space="0" w:color="auto"/>
        <w:right w:val="none" w:sz="0" w:space="0" w:color="auto"/>
      </w:divBdr>
    </w:div>
    <w:div w:id="1489056609">
      <w:bodyDiv w:val="1"/>
      <w:marLeft w:val="0"/>
      <w:marRight w:val="0"/>
      <w:marTop w:val="0"/>
      <w:marBottom w:val="0"/>
      <w:divBdr>
        <w:top w:val="none" w:sz="0" w:space="0" w:color="auto"/>
        <w:left w:val="none" w:sz="0" w:space="0" w:color="auto"/>
        <w:bottom w:val="none" w:sz="0" w:space="0" w:color="auto"/>
        <w:right w:val="none" w:sz="0" w:space="0" w:color="auto"/>
      </w:divBdr>
    </w:div>
    <w:div w:id="1489128290">
      <w:bodyDiv w:val="1"/>
      <w:marLeft w:val="0"/>
      <w:marRight w:val="0"/>
      <w:marTop w:val="0"/>
      <w:marBottom w:val="0"/>
      <w:divBdr>
        <w:top w:val="none" w:sz="0" w:space="0" w:color="auto"/>
        <w:left w:val="none" w:sz="0" w:space="0" w:color="auto"/>
        <w:bottom w:val="none" w:sz="0" w:space="0" w:color="auto"/>
        <w:right w:val="none" w:sz="0" w:space="0" w:color="auto"/>
      </w:divBdr>
    </w:div>
    <w:div w:id="1489444627">
      <w:bodyDiv w:val="1"/>
      <w:marLeft w:val="0"/>
      <w:marRight w:val="0"/>
      <w:marTop w:val="0"/>
      <w:marBottom w:val="0"/>
      <w:divBdr>
        <w:top w:val="none" w:sz="0" w:space="0" w:color="auto"/>
        <w:left w:val="none" w:sz="0" w:space="0" w:color="auto"/>
        <w:bottom w:val="none" w:sz="0" w:space="0" w:color="auto"/>
        <w:right w:val="none" w:sz="0" w:space="0" w:color="auto"/>
      </w:divBdr>
    </w:div>
    <w:div w:id="1490100072">
      <w:bodyDiv w:val="1"/>
      <w:marLeft w:val="0"/>
      <w:marRight w:val="0"/>
      <w:marTop w:val="0"/>
      <w:marBottom w:val="0"/>
      <w:divBdr>
        <w:top w:val="none" w:sz="0" w:space="0" w:color="auto"/>
        <w:left w:val="none" w:sz="0" w:space="0" w:color="auto"/>
        <w:bottom w:val="none" w:sz="0" w:space="0" w:color="auto"/>
        <w:right w:val="none" w:sz="0" w:space="0" w:color="auto"/>
      </w:divBdr>
    </w:div>
    <w:div w:id="1490436785">
      <w:bodyDiv w:val="1"/>
      <w:marLeft w:val="0"/>
      <w:marRight w:val="0"/>
      <w:marTop w:val="0"/>
      <w:marBottom w:val="0"/>
      <w:divBdr>
        <w:top w:val="none" w:sz="0" w:space="0" w:color="auto"/>
        <w:left w:val="none" w:sz="0" w:space="0" w:color="auto"/>
        <w:bottom w:val="none" w:sz="0" w:space="0" w:color="auto"/>
        <w:right w:val="none" w:sz="0" w:space="0" w:color="auto"/>
      </w:divBdr>
    </w:div>
    <w:div w:id="1490438997">
      <w:bodyDiv w:val="1"/>
      <w:marLeft w:val="0"/>
      <w:marRight w:val="0"/>
      <w:marTop w:val="0"/>
      <w:marBottom w:val="0"/>
      <w:divBdr>
        <w:top w:val="none" w:sz="0" w:space="0" w:color="auto"/>
        <w:left w:val="none" w:sz="0" w:space="0" w:color="auto"/>
        <w:bottom w:val="none" w:sz="0" w:space="0" w:color="auto"/>
        <w:right w:val="none" w:sz="0" w:space="0" w:color="auto"/>
      </w:divBdr>
    </w:div>
    <w:div w:id="1490512706">
      <w:bodyDiv w:val="1"/>
      <w:marLeft w:val="0"/>
      <w:marRight w:val="0"/>
      <w:marTop w:val="0"/>
      <w:marBottom w:val="0"/>
      <w:divBdr>
        <w:top w:val="none" w:sz="0" w:space="0" w:color="auto"/>
        <w:left w:val="none" w:sz="0" w:space="0" w:color="auto"/>
        <w:bottom w:val="none" w:sz="0" w:space="0" w:color="auto"/>
        <w:right w:val="none" w:sz="0" w:space="0" w:color="auto"/>
      </w:divBdr>
    </w:div>
    <w:div w:id="1490516760">
      <w:bodyDiv w:val="1"/>
      <w:marLeft w:val="0"/>
      <w:marRight w:val="0"/>
      <w:marTop w:val="0"/>
      <w:marBottom w:val="0"/>
      <w:divBdr>
        <w:top w:val="none" w:sz="0" w:space="0" w:color="auto"/>
        <w:left w:val="none" w:sz="0" w:space="0" w:color="auto"/>
        <w:bottom w:val="none" w:sz="0" w:space="0" w:color="auto"/>
        <w:right w:val="none" w:sz="0" w:space="0" w:color="auto"/>
      </w:divBdr>
    </w:div>
    <w:div w:id="1490825336">
      <w:bodyDiv w:val="1"/>
      <w:marLeft w:val="0"/>
      <w:marRight w:val="0"/>
      <w:marTop w:val="0"/>
      <w:marBottom w:val="0"/>
      <w:divBdr>
        <w:top w:val="none" w:sz="0" w:space="0" w:color="auto"/>
        <w:left w:val="none" w:sz="0" w:space="0" w:color="auto"/>
        <w:bottom w:val="none" w:sz="0" w:space="0" w:color="auto"/>
        <w:right w:val="none" w:sz="0" w:space="0" w:color="auto"/>
      </w:divBdr>
    </w:div>
    <w:div w:id="1491604819">
      <w:bodyDiv w:val="1"/>
      <w:marLeft w:val="0"/>
      <w:marRight w:val="0"/>
      <w:marTop w:val="0"/>
      <w:marBottom w:val="0"/>
      <w:divBdr>
        <w:top w:val="none" w:sz="0" w:space="0" w:color="auto"/>
        <w:left w:val="none" w:sz="0" w:space="0" w:color="auto"/>
        <w:bottom w:val="none" w:sz="0" w:space="0" w:color="auto"/>
        <w:right w:val="none" w:sz="0" w:space="0" w:color="auto"/>
      </w:divBdr>
    </w:div>
    <w:div w:id="1491675081">
      <w:bodyDiv w:val="1"/>
      <w:marLeft w:val="0"/>
      <w:marRight w:val="0"/>
      <w:marTop w:val="0"/>
      <w:marBottom w:val="0"/>
      <w:divBdr>
        <w:top w:val="none" w:sz="0" w:space="0" w:color="auto"/>
        <w:left w:val="none" w:sz="0" w:space="0" w:color="auto"/>
        <w:bottom w:val="none" w:sz="0" w:space="0" w:color="auto"/>
        <w:right w:val="none" w:sz="0" w:space="0" w:color="auto"/>
      </w:divBdr>
    </w:div>
    <w:div w:id="1491868731">
      <w:bodyDiv w:val="1"/>
      <w:marLeft w:val="0"/>
      <w:marRight w:val="0"/>
      <w:marTop w:val="0"/>
      <w:marBottom w:val="0"/>
      <w:divBdr>
        <w:top w:val="none" w:sz="0" w:space="0" w:color="auto"/>
        <w:left w:val="none" w:sz="0" w:space="0" w:color="auto"/>
        <w:bottom w:val="none" w:sz="0" w:space="0" w:color="auto"/>
        <w:right w:val="none" w:sz="0" w:space="0" w:color="auto"/>
      </w:divBdr>
    </w:div>
    <w:div w:id="1491873053">
      <w:bodyDiv w:val="1"/>
      <w:marLeft w:val="0"/>
      <w:marRight w:val="0"/>
      <w:marTop w:val="0"/>
      <w:marBottom w:val="0"/>
      <w:divBdr>
        <w:top w:val="none" w:sz="0" w:space="0" w:color="auto"/>
        <w:left w:val="none" w:sz="0" w:space="0" w:color="auto"/>
        <w:bottom w:val="none" w:sz="0" w:space="0" w:color="auto"/>
        <w:right w:val="none" w:sz="0" w:space="0" w:color="auto"/>
      </w:divBdr>
    </w:div>
    <w:div w:id="1492142540">
      <w:bodyDiv w:val="1"/>
      <w:marLeft w:val="0"/>
      <w:marRight w:val="0"/>
      <w:marTop w:val="0"/>
      <w:marBottom w:val="0"/>
      <w:divBdr>
        <w:top w:val="none" w:sz="0" w:space="0" w:color="auto"/>
        <w:left w:val="none" w:sz="0" w:space="0" w:color="auto"/>
        <w:bottom w:val="none" w:sz="0" w:space="0" w:color="auto"/>
        <w:right w:val="none" w:sz="0" w:space="0" w:color="auto"/>
      </w:divBdr>
    </w:div>
    <w:div w:id="1492333220">
      <w:bodyDiv w:val="1"/>
      <w:marLeft w:val="0"/>
      <w:marRight w:val="0"/>
      <w:marTop w:val="0"/>
      <w:marBottom w:val="0"/>
      <w:divBdr>
        <w:top w:val="none" w:sz="0" w:space="0" w:color="auto"/>
        <w:left w:val="none" w:sz="0" w:space="0" w:color="auto"/>
        <w:bottom w:val="none" w:sz="0" w:space="0" w:color="auto"/>
        <w:right w:val="none" w:sz="0" w:space="0" w:color="auto"/>
      </w:divBdr>
    </w:div>
    <w:div w:id="1492792745">
      <w:bodyDiv w:val="1"/>
      <w:marLeft w:val="0"/>
      <w:marRight w:val="0"/>
      <w:marTop w:val="0"/>
      <w:marBottom w:val="0"/>
      <w:divBdr>
        <w:top w:val="none" w:sz="0" w:space="0" w:color="auto"/>
        <w:left w:val="none" w:sz="0" w:space="0" w:color="auto"/>
        <w:bottom w:val="none" w:sz="0" w:space="0" w:color="auto"/>
        <w:right w:val="none" w:sz="0" w:space="0" w:color="auto"/>
      </w:divBdr>
    </w:div>
    <w:div w:id="1493182741">
      <w:bodyDiv w:val="1"/>
      <w:marLeft w:val="0"/>
      <w:marRight w:val="0"/>
      <w:marTop w:val="0"/>
      <w:marBottom w:val="0"/>
      <w:divBdr>
        <w:top w:val="none" w:sz="0" w:space="0" w:color="auto"/>
        <w:left w:val="none" w:sz="0" w:space="0" w:color="auto"/>
        <w:bottom w:val="none" w:sz="0" w:space="0" w:color="auto"/>
        <w:right w:val="none" w:sz="0" w:space="0" w:color="auto"/>
      </w:divBdr>
    </w:div>
    <w:div w:id="1494101894">
      <w:bodyDiv w:val="1"/>
      <w:marLeft w:val="0"/>
      <w:marRight w:val="0"/>
      <w:marTop w:val="0"/>
      <w:marBottom w:val="0"/>
      <w:divBdr>
        <w:top w:val="none" w:sz="0" w:space="0" w:color="auto"/>
        <w:left w:val="none" w:sz="0" w:space="0" w:color="auto"/>
        <w:bottom w:val="none" w:sz="0" w:space="0" w:color="auto"/>
        <w:right w:val="none" w:sz="0" w:space="0" w:color="auto"/>
      </w:divBdr>
    </w:div>
    <w:div w:id="1494568026">
      <w:bodyDiv w:val="1"/>
      <w:marLeft w:val="0"/>
      <w:marRight w:val="0"/>
      <w:marTop w:val="0"/>
      <w:marBottom w:val="0"/>
      <w:divBdr>
        <w:top w:val="none" w:sz="0" w:space="0" w:color="auto"/>
        <w:left w:val="none" w:sz="0" w:space="0" w:color="auto"/>
        <w:bottom w:val="none" w:sz="0" w:space="0" w:color="auto"/>
        <w:right w:val="none" w:sz="0" w:space="0" w:color="auto"/>
      </w:divBdr>
    </w:div>
    <w:div w:id="1494835099">
      <w:bodyDiv w:val="1"/>
      <w:marLeft w:val="0"/>
      <w:marRight w:val="0"/>
      <w:marTop w:val="0"/>
      <w:marBottom w:val="0"/>
      <w:divBdr>
        <w:top w:val="none" w:sz="0" w:space="0" w:color="auto"/>
        <w:left w:val="none" w:sz="0" w:space="0" w:color="auto"/>
        <w:bottom w:val="none" w:sz="0" w:space="0" w:color="auto"/>
        <w:right w:val="none" w:sz="0" w:space="0" w:color="auto"/>
      </w:divBdr>
    </w:div>
    <w:div w:id="1494955787">
      <w:bodyDiv w:val="1"/>
      <w:marLeft w:val="0"/>
      <w:marRight w:val="0"/>
      <w:marTop w:val="0"/>
      <w:marBottom w:val="0"/>
      <w:divBdr>
        <w:top w:val="none" w:sz="0" w:space="0" w:color="auto"/>
        <w:left w:val="none" w:sz="0" w:space="0" w:color="auto"/>
        <w:bottom w:val="none" w:sz="0" w:space="0" w:color="auto"/>
        <w:right w:val="none" w:sz="0" w:space="0" w:color="auto"/>
      </w:divBdr>
    </w:div>
    <w:div w:id="1495142401">
      <w:bodyDiv w:val="1"/>
      <w:marLeft w:val="0"/>
      <w:marRight w:val="0"/>
      <w:marTop w:val="0"/>
      <w:marBottom w:val="0"/>
      <w:divBdr>
        <w:top w:val="none" w:sz="0" w:space="0" w:color="auto"/>
        <w:left w:val="none" w:sz="0" w:space="0" w:color="auto"/>
        <w:bottom w:val="none" w:sz="0" w:space="0" w:color="auto"/>
        <w:right w:val="none" w:sz="0" w:space="0" w:color="auto"/>
      </w:divBdr>
    </w:div>
    <w:div w:id="1496216235">
      <w:bodyDiv w:val="1"/>
      <w:marLeft w:val="0"/>
      <w:marRight w:val="0"/>
      <w:marTop w:val="0"/>
      <w:marBottom w:val="0"/>
      <w:divBdr>
        <w:top w:val="none" w:sz="0" w:space="0" w:color="auto"/>
        <w:left w:val="none" w:sz="0" w:space="0" w:color="auto"/>
        <w:bottom w:val="none" w:sz="0" w:space="0" w:color="auto"/>
        <w:right w:val="none" w:sz="0" w:space="0" w:color="auto"/>
      </w:divBdr>
    </w:div>
    <w:div w:id="1496796224">
      <w:bodyDiv w:val="1"/>
      <w:marLeft w:val="0"/>
      <w:marRight w:val="0"/>
      <w:marTop w:val="0"/>
      <w:marBottom w:val="0"/>
      <w:divBdr>
        <w:top w:val="none" w:sz="0" w:space="0" w:color="auto"/>
        <w:left w:val="none" w:sz="0" w:space="0" w:color="auto"/>
        <w:bottom w:val="none" w:sz="0" w:space="0" w:color="auto"/>
        <w:right w:val="none" w:sz="0" w:space="0" w:color="auto"/>
      </w:divBdr>
    </w:div>
    <w:div w:id="1496997420">
      <w:bodyDiv w:val="1"/>
      <w:marLeft w:val="0"/>
      <w:marRight w:val="0"/>
      <w:marTop w:val="0"/>
      <w:marBottom w:val="0"/>
      <w:divBdr>
        <w:top w:val="none" w:sz="0" w:space="0" w:color="auto"/>
        <w:left w:val="none" w:sz="0" w:space="0" w:color="auto"/>
        <w:bottom w:val="none" w:sz="0" w:space="0" w:color="auto"/>
        <w:right w:val="none" w:sz="0" w:space="0" w:color="auto"/>
      </w:divBdr>
    </w:div>
    <w:div w:id="1497070322">
      <w:bodyDiv w:val="1"/>
      <w:marLeft w:val="0"/>
      <w:marRight w:val="0"/>
      <w:marTop w:val="0"/>
      <w:marBottom w:val="0"/>
      <w:divBdr>
        <w:top w:val="none" w:sz="0" w:space="0" w:color="auto"/>
        <w:left w:val="none" w:sz="0" w:space="0" w:color="auto"/>
        <w:bottom w:val="none" w:sz="0" w:space="0" w:color="auto"/>
        <w:right w:val="none" w:sz="0" w:space="0" w:color="auto"/>
      </w:divBdr>
    </w:div>
    <w:div w:id="1497109220">
      <w:bodyDiv w:val="1"/>
      <w:marLeft w:val="0"/>
      <w:marRight w:val="0"/>
      <w:marTop w:val="0"/>
      <w:marBottom w:val="0"/>
      <w:divBdr>
        <w:top w:val="none" w:sz="0" w:space="0" w:color="auto"/>
        <w:left w:val="none" w:sz="0" w:space="0" w:color="auto"/>
        <w:bottom w:val="none" w:sz="0" w:space="0" w:color="auto"/>
        <w:right w:val="none" w:sz="0" w:space="0" w:color="auto"/>
      </w:divBdr>
    </w:div>
    <w:div w:id="1497840011">
      <w:bodyDiv w:val="1"/>
      <w:marLeft w:val="0"/>
      <w:marRight w:val="0"/>
      <w:marTop w:val="0"/>
      <w:marBottom w:val="0"/>
      <w:divBdr>
        <w:top w:val="none" w:sz="0" w:space="0" w:color="auto"/>
        <w:left w:val="none" w:sz="0" w:space="0" w:color="auto"/>
        <w:bottom w:val="none" w:sz="0" w:space="0" w:color="auto"/>
        <w:right w:val="none" w:sz="0" w:space="0" w:color="auto"/>
      </w:divBdr>
    </w:div>
    <w:div w:id="1497841927">
      <w:bodyDiv w:val="1"/>
      <w:marLeft w:val="0"/>
      <w:marRight w:val="0"/>
      <w:marTop w:val="0"/>
      <w:marBottom w:val="0"/>
      <w:divBdr>
        <w:top w:val="none" w:sz="0" w:space="0" w:color="auto"/>
        <w:left w:val="none" w:sz="0" w:space="0" w:color="auto"/>
        <w:bottom w:val="none" w:sz="0" w:space="0" w:color="auto"/>
        <w:right w:val="none" w:sz="0" w:space="0" w:color="auto"/>
      </w:divBdr>
    </w:div>
    <w:div w:id="1498154652">
      <w:bodyDiv w:val="1"/>
      <w:marLeft w:val="0"/>
      <w:marRight w:val="0"/>
      <w:marTop w:val="0"/>
      <w:marBottom w:val="0"/>
      <w:divBdr>
        <w:top w:val="none" w:sz="0" w:space="0" w:color="auto"/>
        <w:left w:val="none" w:sz="0" w:space="0" w:color="auto"/>
        <w:bottom w:val="none" w:sz="0" w:space="0" w:color="auto"/>
        <w:right w:val="none" w:sz="0" w:space="0" w:color="auto"/>
      </w:divBdr>
    </w:div>
    <w:div w:id="1498883803">
      <w:bodyDiv w:val="1"/>
      <w:marLeft w:val="0"/>
      <w:marRight w:val="0"/>
      <w:marTop w:val="0"/>
      <w:marBottom w:val="0"/>
      <w:divBdr>
        <w:top w:val="none" w:sz="0" w:space="0" w:color="auto"/>
        <w:left w:val="none" w:sz="0" w:space="0" w:color="auto"/>
        <w:bottom w:val="none" w:sz="0" w:space="0" w:color="auto"/>
        <w:right w:val="none" w:sz="0" w:space="0" w:color="auto"/>
      </w:divBdr>
    </w:div>
    <w:div w:id="1499030332">
      <w:bodyDiv w:val="1"/>
      <w:marLeft w:val="0"/>
      <w:marRight w:val="0"/>
      <w:marTop w:val="0"/>
      <w:marBottom w:val="0"/>
      <w:divBdr>
        <w:top w:val="none" w:sz="0" w:space="0" w:color="auto"/>
        <w:left w:val="none" w:sz="0" w:space="0" w:color="auto"/>
        <w:bottom w:val="none" w:sz="0" w:space="0" w:color="auto"/>
        <w:right w:val="none" w:sz="0" w:space="0" w:color="auto"/>
      </w:divBdr>
    </w:div>
    <w:div w:id="1499227619">
      <w:bodyDiv w:val="1"/>
      <w:marLeft w:val="0"/>
      <w:marRight w:val="0"/>
      <w:marTop w:val="0"/>
      <w:marBottom w:val="0"/>
      <w:divBdr>
        <w:top w:val="none" w:sz="0" w:space="0" w:color="auto"/>
        <w:left w:val="none" w:sz="0" w:space="0" w:color="auto"/>
        <w:bottom w:val="none" w:sz="0" w:space="0" w:color="auto"/>
        <w:right w:val="none" w:sz="0" w:space="0" w:color="auto"/>
      </w:divBdr>
    </w:div>
    <w:div w:id="1499424117">
      <w:bodyDiv w:val="1"/>
      <w:marLeft w:val="0"/>
      <w:marRight w:val="0"/>
      <w:marTop w:val="0"/>
      <w:marBottom w:val="0"/>
      <w:divBdr>
        <w:top w:val="none" w:sz="0" w:space="0" w:color="auto"/>
        <w:left w:val="none" w:sz="0" w:space="0" w:color="auto"/>
        <w:bottom w:val="none" w:sz="0" w:space="0" w:color="auto"/>
        <w:right w:val="none" w:sz="0" w:space="0" w:color="auto"/>
      </w:divBdr>
    </w:div>
    <w:div w:id="1499496273">
      <w:bodyDiv w:val="1"/>
      <w:marLeft w:val="0"/>
      <w:marRight w:val="0"/>
      <w:marTop w:val="0"/>
      <w:marBottom w:val="0"/>
      <w:divBdr>
        <w:top w:val="none" w:sz="0" w:space="0" w:color="auto"/>
        <w:left w:val="none" w:sz="0" w:space="0" w:color="auto"/>
        <w:bottom w:val="none" w:sz="0" w:space="0" w:color="auto"/>
        <w:right w:val="none" w:sz="0" w:space="0" w:color="auto"/>
      </w:divBdr>
    </w:div>
    <w:div w:id="1499537347">
      <w:bodyDiv w:val="1"/>
      <w:marLeft w:val="0"/>
      <w:marRight w:val="0"/>
      <w:marTop w:val="0"/>
      <w:marBottom w:val="0"/>
      <w:divBdr>
        <w:top w:val="none" w:sz="0" w:space="0" w:color="auto"/>
        <w:left w:val="none" w:sz="0" w:space="0" w:color="auto"/>
        <w:bottom w:val="none" w:sz="0" w:space="0" w:color="auto"/>
        <w:right w:val="none" w:sz="0" w:space="0" w:color="auto"/>
      </w:divBdr>
    </w:div>
    <w:div w:id="1499691131">
      <w:bodyDiv w:val="1"/>
      <w:marLeft w:val="0"/>
      <w:marRight w:val="0"/>
      <w:marTop w:val="0"/>
      <w:marBottom w:val="0"/>
      <w:divBdr>
        <w:top w:val="none" w:sz="0" w:space="0" w:color="auto"/>
        <w:left w:val="none" w:sz="0" w:space="0" w:color="auto"/>
        <w:bottom w:val="none" w:sz="0" w:space="0" w:color="auto"/>
        <w:right w:val="none" w:sz="0" w:space="0" w:color="auto"/>
      </w:divBdr>
    </w:div>
    <w:div w:id="1500080025">
      <w:bodyDiv w:val="1"/>
      <w:marLeft w:val="0"/>
      <w:marRight w:val="0"/>
      <w:marTop w:val="0"/>
      <w:marBottom w:val="0"/>
      <w:divBdr>
        <w:top w:val="none" w:sz="0" w:space="0" w:color="auto"/>
        <w:left w:val="none" w:sz="0" w:space="0" w:color="auto"/>
        <w:bottom w:val="none" w:sz="0" w:space="0" w:color="auto"/>
        <w:right w:val="none" w:sz="0" w:space="0" w:color="auto"/>
      </w:divBdr>
    </w:div>
    <w:div w:id="1501118118">
      <w:bodyDiv w:val="1"/>
      <w:marLeft w:val="0"/>
      <w:marRight w:val="0"/>
      <w:marTop w:val="0"/>
      <w:marBottom w:val="0"/>
      <w:divBdr>
        <w:top w:val="none" w:sz="0" w:space="0" w:color="auto"/>
        <w:left w:val="none" w:sz="0" w:space="0" w:color="auto"/>
        <w:bottom w:val="none" w:sz="0" w:space="0" w:color="auto"/>
        <w:right w:val="none" w:sz="0" w:space="0" w:color="auto"/>
      </w:divBdr>
    </w:div>
    <w:div w:id="1501233832">
      <w:bodyDiv w:val="1"/>
      <w:marLeft w:val="0"/>
      <w:marRight w:val="0"/>
      <w:marTop w:val="0"/>
      <w:marBottom w:val="0"/>
      <w:divBdr>
        <w:top w:val="none" w:sz="0" w:space="0" w:color="auto"/>
        <w:left w:val="none" w:sz="0" w:space="0" w:color="auto"/>
        <w:bottom w:val="none" w:sz="0" w:space="0" w:color="auto"/>
        <w:right w:val="none" w:sz="0" w:space="0" w:color="auto"/>
      </w:divBdr>
    </w:div>
    <w:div w:id="1502508917">
      <w:bodyDiv w:val="1"/>
      <w:marLeft w:val="0"/>
      <w:marRight w:val="0"/>
      <w:marTop w:val="0"/>
      <w:marBottom w:val="0"/>
      <w:divBdr>
        <w:top w:val="none" w:sz="0" w:space="0" w:color="auto"/>
        <w:left w:val="none" w:sz="0" w:space="0" w:color="auto"/>
        <w:bottom w:val="none" w:sz="0" w:space="0" w:color="auto"/>
        <w:right w:val="none" w:sz="0" w:space="0" w:color="auto"/>
      </w:divBdr>
    </w:div>
    <w:div w:id="1503274412">
      <w:bodyDiv w:val="1"/>
      <w:marLeft w:val="0"/>
      <w:marRight w:val="0"/>
      <w:marTop w:val="0"/>
      <w:marBottom w:val="0"/>
      <w:divBdr>
        <w:top w:val="none" w:sz="0" w:space="0" w:color="auto"/>
        <w:left w:val="none" w:sz="0" w:space="0" w:color="auto"/>
        <w:bottom w:val="none" w:sz="0" w:space="0" w:color="auto"/>
        <w:right w:val="none" w:sz="0" w:space="0" w:color="auto"/>
      </w:divBdr>
    </w:div>
    <w:div w:id="1503741645">
      <w:bodyDiv w:val="1"/>
      <w:marLeft w:val="0"/>
      <w:marRight w:val="0"/>
      <w:marTop w:val="0"/>
      <w:marBottom w:val="0"/>
      <w:divBdr>
        <w:top w:val="none" w:sz="0" w:space="0" w:color="auto"/>
        <w:left w:val="none" w:sz="0" w:space="0" w:color="auto"/>
        <w:bottom w:val="none" w:sz="0" w:space="0" w:color="auto"/>
        <w:right w:val="none" w:sz="0" w:space="0" w:color="auto"/>
      </w:divBdr>
    </w:div>
    <w:div w:id="1503816036">
      <w:bodyDiv w:val="1"/>
      <w:marLeft w:val="0"/>
      <w:marRight w:val="0"/>
      <w:marTop w:val="0"/>
      <w:marBottom w:val="0"/>
      <w:divBdr>
        <w:top w:val="none" w:sz="0" w:space="0" w:color="auto"/>
        <w:left w:val="none" w:sz="0" w:space="0" w:color="auto"/>
        <w:bottom w:val="none" w:sz="0" w:space="0" w:color="auto"/>
        <w:right w:val="none" w:sz="0" w:space="0" w:color="auto"/>
      </w:divBdr>
    </w:div>
    <w:div w:id="1503818002">
      <w:bodyDiv w:val="1"/>
      <w:marLeft w:val="0"/>
      <w:marRight w:val="0"/>
      <w:marTop w:val="0"/>
      <w:marBottom w:val="0"/>
      <w:divBdr>
        <w:top w:val="none" w:sz="0" w:space="0" w:color="auto"/>
        <w:left w:val="none" w:sz="0" w:space="0" w:color="auto"/>
        <w:bottom w:val="none" w:sz="0" w:space="0" w:color="auto"/>
        <w:right w:val="none" w:sz="0" w:space="0" w:color="auto"/>
      </w:divBdr>
    </w:div>
    <w:div w:id="1503929490">
      <w:bodyDiv w:val="1"/>
      <w:marLeft w:val="0"/>
      <w:marRight w:val="0"/>
      <w:marTop w:val="0"/>
      <w:marBottom w:val="0"/>
      <w:divBdr>
        <w:top w:val="none" w:sz="0" w:space="0" w:color="auto"/>
        <w:left w:val="none" w:sz="0" w:space="0" w:color="auto"/>
        <w:bottom w:val="none" w:sz="0" w:space="0" w:color="auto"/>
        <w:right w:val="none" w:sz="0" w:space="0" w:color="auto"/>
      </w:divBdr>
    </w:div>
    <w:div w:id="1503930558">
      <w:bodyDiv w:val="1"/>
      <w:marLeft w:val="0"/>
      <w:marRight w:val="0"/>
      <w:marTop w:val="0"/>
      <w:marBottom w:val="0"/>
      <w:divBdr>
        <w:top w:val="none" w:sz="0" w:space="0" w:color="auto"/>
        <w:left w:val="none" w:sz="0" w:space="0" w:color="auto"/>
        <w:bottom w:val="none" w:sz="0" w:space="0" w:color="auto"/>
        <w:right w:val="none" w:sz="0" w:space="0" w:color="auto"/>
      </w:divBdr>
    </w:div>
    <w:div w:id="1504314998">
      <w:bodyDiv w:val="1"/>
      <w:marLeft w:val="0"/>
      <w:marRight w:val="0"/>
      <w:marTop w:val="0"/>
      <w:marBottom w:val="0"/>
      <w:divBdr>
        <w:top w:val="none" w:sz="0" w:space="0" w:color="auto"/>
        <w:left w:val="none" w:sz="0" w:space="0" w:color="auto"/>
        <w:bottom w:val="none" w:sz="0" w:space="0" w:color="auto"/>
        <w:right w:val="none" w:sz="0" w:space="0" w:color="auto"/>
      </w:divBdr>
    </w:div>
    <w:div w:id="1504320151">
      <w:bodyDiv w:val="1"/>
      <w:marLeft w:val="0"/>
      <w:marRight w:val="0"/>
      <w:marTop w:val="0"/>
      <w:marBottom w:val="0"/>
      <w:divBdr>
        <w:top w:val="none" w:sz="0" w:space="0" w:color="auto"/>
        <w:left w:val="none" w:sz="0" w:space="0" w:color="auto"/>
        <w:bottom w:val="none" w:sz="0" w:space="0" w:color="auto"/>
        <w:right w:val="none" w:sz="0" w:space="0" w:color="auto"/>
      </w:divBdr>
    </w:div>
    <w:div w:id="1504396133">
      <w:bodyDiv w:val="1"/>
      <w:marLeft w:val="0"/>
      <w:marRight w:val="0"/>
      <w:marTop w:val="0"/>
      <w:marBottom w:val="0"/>
      <w:divBdr>
        <w:top w:val="none" w:sz="0" w:space="0" w:color="auto"/>
        <w:left w:val="none" w:sz="0" w:space="0" w:color="auto"/>
        <w:bottom w:val="none" w:sz="0" w:space="0" w:color="auto"/>
        <w:right w:val="none" w:sz="0" w:space="0" w:color="auto"/>
      </w:divBdr>
    </w:div>
    <w:div w:id="1504661635">
      <w:bodyDiv w:val="1"/>
      <w:marLeft w:val="0"/>
      <w:marRight w:val="0"/>
      <w:marTop w:val="0"/>
      <w:marBottom w:val="0"/>
      <w:divBdr>
        <w:top w:val="none" w:sz="0" w:space="0" w:color="auto"/>
        <w:left w:val="none" w:sz="0" w:space="0" w:color="auto"/>
        <w:bottom w:val="none" w:sz="0" w:space="0" w:color="auto"/>
        <w:right w:val="none" w:sz="0" w:space="0" w:color="auto"/>
      </w:divBdr>
    </w:div>
    <w:div w:id="1504710943">
      <w:bodyDiv w:val="1"/>
      <w:marLeft w:val="0"/>
      <w:marRight w:val="0"/>
      <w:marTop w:val="0"/>
      <w:marBottom w:val="0"/>
      <w:divBdr>
        <w:top w:val="none" w:sz="0" w:space="0" w:color="auto"/>
        <w:left w:val="none" w:sz="0" w:space="0" w:color="auto"/>
        <w:bottom w:val="none" w:sz="0" w:space="0" w:color="auto"/>
        <w:right w:val="none" w:sz="0" w:space="0" w:color="auto"/>
      </w:divBdr>
    </w:div>
    <w:div w:id="1504779133">
      <w:bodyDiv w:val="1"/>
      <w:marLeft w:val="0"/>
      <w:marRight w:val="0"/>
      <w:marTop w:val="0"/>
      <w:marBottom w:val="0"/>
      <w:divBdr>
        <w:top w:val="none" w:sz="0" w:space="0" w:color="auto"/>
        <w:left w:val="none" w:sz="0" w:space="0" w:color="auto"/>
        <w:bottom w:val="none" w:sz="0" w:space="0" w:color="auto"/>
        <w:right w:val="none" w:sz="0" w:space="0" w:color="auto"/>
      </w:divBdr>
    </w:div>
    <w:div w:id="1504927986">
      <w:bodyDiv w:val="1"/>
      <w:marLeft w:val="0"/>
      <w:marRight w:val="0"/>
      <w:marTop w:val="0"/>
      <w:marBottom w:val="0"/>
      <w:divBdr>
        <w:top w:val="none" w:sz="0" w:space="0" w:color="auto"/>
        <w:left w:val="none" w:sz="0" w:space="0" w:color="auto"/>
        <w:bottom w:val="none" w:sz="0" w:space="0" w:color="auto"/>
        <w:right w:val="none" w:sz="0" w:space="0" w:color="auto"/>
      </w:divBdr>
    </w:div>
    <w:div w:id="1505323621">
      <w:bodyDiv w:val="1"/>
      <w:marLeft w:val="0"/>
      <w:marRight w:val="0"/>
      <w:marTop w:val="0"/>
      <w:marBottom w:val="0"/>
      <w:divBdr>
        <w:top w:val="none" w:sz="0" w:space="0" w:color="auto"/>
        <w:left w:val="none" w:sz="0" w:space="0" w:color="auto"/>
        <w:bottom w:val="none" w:sz="0" w:space="0" w:color="auto"/>
        <w:right w:val="none" w:sz="0" w:space="0" w:color="auto"/>
      </w:divBdr>
    </w:div>
    <w:div w:id="1506090139">
      <w:bodyDiv w:val="1"/>
      <w:marLeft w:val="0"/>
      <w:marRight w:val="0"/>
      <w:marTop w:val="0"/>
      <w:marBottom w:val="0"/>
      <w:divBdr>
        <w:top w:val="none" w:sz="0" w:space="0" w:color="auto"/>
        <w:left w:val="none" w:sz="0" w:space="0" w:color="auto"/>
        <w:bottom w:val="none" w:sz="0" w:space="0" w:color="auto"/>
        <w:right w:val="none" w:sz="0" w:space="0" w:color="auto"/>
      </w:divBdr>
    </w:div>
    <w:div w:id="1506096295">
      <w:bodyDiv w:val="1"/>
      <w:marLeft w:val="0"/>
      <w:marRight w:val="0"/>
      <w:marTop w:val="0"/>
      <w:marBottom w:val="0"/>
      <w:divBdr>
        <w:top w:val="none" w:sz="0" w:space="0" w:color="auto"/>
        <w:left w:val="none" w:sz="0" w:space="0" w:color="auto"/>
        <w:bottom w:val="none" w:sz="0" w:space="0" w:color="auto"/>
        <w:right w:val="none" w:sz="0" w:space="0" w:color="auto"/>
      </w:divBdr>
    </w:div>
    <w:div w:id="1506169612">
      <w:bodyDiv w:val="1"/>
      <w:marLeft w:val="0"/>
      <w:marRight w:val="0"/>
      <w:marTop w:val="0"/>
      <w:marBottom w:val="0"/>
      <w:divBdr>
        <w:top w:val="none" w:sz="0" w:space="0" w:color="auto"/>
        <w:left w:val="none" w:sz="0" w:space="0" w:color="auto"/>
        <w:bottom w:val="none" w:sz="0" w:space="0" w:color="auto"/>
        <w:right w:val="none" w:sz="0" w:space="0" w:color="auto"/>
      </w:divBdr>
    </w:div>
    <w:div w:id="1506549944">
      <w:bodyDiv w:val="1"/>
      <w:marLeft w:val="0"/>
      <w:marRight w:val="0"/>
      <w:marTop w:val="0"/>
      <w:marBottom w:val="0"/>
      <w:divBdr>
        <w:top w:val="none" w:sz="0" w:space="0" w:color="auto"/>
        <w:left w:val="none" w:sz="0" w:space="0" w:color="auto"/>
        <w:bottom w:val="none" w:sz="0" w:space="0" w:color="auto"/>
        <w:right w:val="none" w:sz="0" w:space="0" w:color="auto"/>
      </w:divBdr>
    </w:div>
    <w:div w:id="1506628367">
      <w:bodyDiv w:val="1"/>
      <w:marLeft w:val="0"/>
      <w:marRight w:val="0"/>
      <w:marTop w:val="0"/>
      <w:marBottom w:val="0"/>
      <w:divBdr>
        <w:top w:val="none" w:sz="0" w:space="0" w:color="auto"/>
        <w:left w:val="none" w:sz="0" w:space="0" w:color="auto"/>
        <w:bottom w:val="none" w:sz="0" w:space="0" w:color="auto"/>
        <w:right w:val="none" w:sz="0" w:space="0" w:color="auto"/>
      </w:divBdr>
    </w:div>
    <w:div w:id="1506897770">
      <w:bodyDiv w:val="1"/>
      <w:marLeft w:val="0"/>
      <w:marRight w:val="0"/>
      <w:marTop w:val="0"/>
      <w:marBottom w:val="0"/>
      <w:divBdr>
        <w:top w:val="none" w:sz="0" w:space="0" w:color="auto"/>
        <w:left w:val="none" w:sz="0" w:space="0" w:color="auto"/>
        <w:bottom w:val="none" w:sz="0" w:space="0" w:color="auto"/>
        <w:right w:val="none" w:sz="0" w:space="0" w:color="auto"/>
      </w:divBdr>
    </w:div>
    <w:div w:id="1507281171">
      <w:bodyDiv w:val="1"/>
      <w:marLeft w:val="0"/>
      <w:marRight w:val="0"/>
      <w:marTop w:val="0"/>
      <w:marBottom w:val="0"/>
      <w:divBdr>
        <w:top w:val="none" w:sz="0" w:space="0" w:color="auto"/>
        <w:left w:val="none" w:sz="0" w:space="0" w:color="auto"/>
        <w:bottom w:val="none" w:sz="0" w:space="0" w:color="auto"/>
        <w:right w:val="none" w:sz="0" w:space="0" w:color="auto"/>
      </w:divBdr>
    </w:div>
    <w:div w:id="1507524659">
      <w:bodyDiv w:val="1"/>
      <w:marLeft w:val="0"/>
      <w:marRight w:val="0"/>
      <w:marTop w:val="0"/>
      <w:marBottom w:val="0"/>
      <w:divBdr>
        <w:top w:val="none" w:sz="0" w:space="0" w:color="auto"/>
        <w:left w:val="none" w:sz="0" w:space="0" w:color="auto"/>
        <w:bottom w:val="none" w:sz="0" w:space="0" w:color="auto"/>
        <w:right w:val="none" w:sz="0" w:space="0" w:color="auto"/>
      </w:divBdr>
    </w:div>
    <w:div w:id="1507600406">
      <w:bodyDiv w:val="1"/>
      <w:marLeft w:val="0"/>
      <w:marRight w:val="0"/>
      <w:marTop w:val="0"/>
      <w:marBottom w:val="0"/>
      <w:divBdr>
        <w:top w:val="none" w:sz="0" w:space="0" w:color="auto"/>
        <w:left w:val="none" w:sz="0" w:space="0" w:color="auto"/>
        <w:bottom w:val="none" w:sz="0" w:space="0" w:color="auto"/>
        <w:right w:val="none" w:sz="0" w:space="0" w:color="auto"/>
      </w:divBdr>
    </w:div>
    <w:div w:id="1507938153">
      <w:bodyDiv w:val="1"/>
      <w:marLeft w:val="0"/>
      <w:marRight w:val="0"/>
      <w:marTop w:val="0"/>
      <w:marBottom w:val="0"/>
      <w:divBdr>
        <w:top w:val="none" w:sz="0" w:space="0" w:color="auto"/>
        <w:left w:val="none" w:sz="0" w:space="0" w:color="auto"/>
        <w:bottom w:val="none" w:sz="0" w:space="0" w:color="auto"/>
        <w:right w:val="none" w:sz="0" w:space="0" w:color="auto"/>
      </w:divBdr>
    </w:div>
    <w:div w:id="1508210079">
      <w:bodyDiv w:val="1"/>
      <w:marLeft w:val="0"/>
      <w:marRight w:val="0"/>
      <w:marTop w:val="0"/>
      <w:marBottom w:val="0"/>
      <w:divBdr>
        <w:top w:val="none" w:sz="0" w:space="0" w:color="auto"/>
        <w:left w:val="none" w:sz="0" w:space="0" w:color="auto"/>
        <w:bottom w:val="none" w:sz="0" w:space="0" w:color="auto"/>
        <w:right w:val="none" w:sz="0" w:space="0" w:color="auto"/>
      </w:divBdr>
    </w:div>
    <w:div w:id="1508591142">
      <w:bodyDiv w:val="1"/>
      <w:marLeft w:val="0"/>
      <w:marRight w:val="0"/>
      <w:marTop w:val="0"/>
      <w:marBottom w:val="0"/>
      <w:divBdr>
        <w:top w:val="none" w:sz="0" w:space="0" w:color="auto"/>
        <w:left w:val="none" w:sz="0" w:space="0" w:color="auto"/>
        <w:bottom w:val="none" w:sz="0" w:space="0" w:color="auto"/>
        <w:right w:val="none" w:sz="0" w:space="0" w:color="auto"/>
      </w:divBdr>
    </w:div>
    <w:div w:id="1508863440">
      <w:bodyDiv w:val="1"/>
      <w:marLeft w:val="0"/>
      <w:marRight w:val="0"/>
      <w:marTop w:val="0"/>
      <w:marBottom w:val="0"/>
      <w:divBdr>
        <w:top w:val="none" w:sz="0" w:space="0" w:color="auto"/>
        <w:left w:val="none" w:sz="0" w:space="0" w:color="auto"/>
        <w:bottom w:val="none" w:sz="0" w:space="0" w:color="auto"/>
        <w:right w:val="none" w:sz="0" w:space="0" w:color="auto"/>
      </w:divBdr>
    </w:div>
    <w:div w:id="1508909158">
      <w:bodyDiv w:val="1"/>
      <w:marLeft w:val="0"/>
      <w:marRight w:val="0"/>
      <w:marTop w:val="0"/>
      <w:marBottom w:val="0"/>
      <w:divBdr>
        <w:top w:val="none" w:sz="0" w:space="0" w:color="auto"/>
        <w:left w:val="none" w:sz="0" w:space="0" w:color="auto"/>
        <w:bottom w:val="none" w:sz="0" w:space="0" w:color="auto"/>
        <w:right w:val="none" w:sz="0" w:space="0" w:color="auto"/>
      </w:divBdr>
    </w:div>
    <w:div w:id="1509173225">
      <w:bodyDiv w:val="1"/>
      <w:marLeft w:val="0"/>
      <w:marRight w:val="0"/>
      <w:marTop w:val="0"/>
      <w:marBottom w:val="0"/>
      <w:divBdr>
        <w:top w:val="none" w:sz="0" w:space="0" w:color="auto"/>
        <w:left w:val="none" w:sz="0" w:space="0" w:color="auto"/>
        <w:bottom w:val="none" w:sz="0" w:space="0" w:color="auto"/>
        <w:right w:val="none" w:sz="0" w:space="0" w:color="auto"/>
      </w:divBdr>
    </w:div>
    <w:div w:id="1509366072">
      <w:bodyDiv w:val="1"/>
      <w:marLeft w:val="0"/>
      <w:marRight w:val="0"/>
      <w:marTop w:val="0"/>
      <w:marBottom w:val="0"/>
      <w:divBdr>
        <w:top w:val="none" w:sz="0" w:space="0" w:color="auto"/>
        <w:left w:val="none" w:sz="0" w:space="0" w:color="auto"/>
        <w:bottom w:val="none" w:sz="0" w:space="0" w:color="auto"/>
        <w:right w:val="none" w:sz="0" w:space="0" w:color="auto"/>
      </w:divBdr>
    </w:div>
    <w:div w:id="1509634747">
      <w:bodyDiv w:val="1"/>
      <w:marLeft w:val="0"/>
      <w:marRight w:val="0"/>
      <w:marTop w:val="0"/>
      <w:marBottom w:val="0"/>
      <w:divBdr>
        <w:top w:val="none" w:sz="0" w:space="0" w:color="auto"/>
        <w:left w:val="none" w:sz="0" w:space="0" w:color="auto"/>
        <w:bottom w:val="none" w:sz="0" w:space="0" w:color="auto"/>
        <w:right w:val="none" w:sz="0" w:space="0" w:color="auto"/>
      </w:divBdr>
    </w:div>
    <w:div w:id="1509714381">
      <w:bodyDiv w:val="1"/>
      <w:marLeft w:val="0"/>
      <w:marRight w:val="0"/>
      <w:marTop w:val="0"/>
      <w:marBottom w:val="0"/>
      <w:divBdr>
        <w:top w:val="none" w:sz="0" w:space="0" w:color="auto"/>
        <w:left w:val="none" w:sz="0" w:space="0" w:color="auto"/>
        <w:bottom w:val="none" w:sz="0" w:space="0" w:color="auto"/>
        <w:right w:val="none" w:sz="0" w:space="0" w:color="auto"/>
      </w:divBdr>
    </w:div>
    <w:div w:id="1510027358">
      <w:bodyDiv w:val="1"/>
      <w:marLeft w:val="0"/>
      <w:marRight w:val="0"/>
      <w:marTop w:val="0"/>
      <w:marBottom w:val="0"/>
      <w:divBdr>
        <w:top w:val="none" w:sz="0" w:space="0" w:color="auto"/>
        <w:left w:val="none" w:sz="0" w:space="0" w:color="auto"/>
        <w:bottom w:val="none" w:sz="0" w:space="0" w:color="auto"/>
        <w:right w:val="none" w:sz="0" w:space="0" w:color="auto"/>
      </w:divBdr>
    </w:div>
    <w:div w:id="1510289614">
      <w:bodyDiv w:val="1"/>
      <w:marLeft w:val="0"/>
      <w:marRight w:val="0"/>
      <w:marTop w:val="0"/>
      <w:marBottom w:val="0"/>
      <w:divBdr>
        <w:top w:val="none" w:sz="0" w:space="0" w:color="auto"/>
        <w:left w:val="none" w:sz="0" w:space="0" w:color="auto"/>
        <w:bottom w:val="none" w:sz="0" w:space="0" w:color="auto"/>
        <w:right w:val="none" w:sz="0" w:space="0" w:color="auto"/>
      </w:divBdr>
    </w:div>
    <w:div w:id="1511603501">
      <w:bodyDiv w:val="1"/>
      <w:marLeft w:val="0"/>
      <w:marRight w:val="0"/>
      <w:marTop w:val="0"/>
      <w:marBottom w:val="0"/>
      <w:divBdr>
        <w:top w:val="none" w:sz="0" w:space="0" w:color="auto"/>
        <w:left w:val="none" w:sz="0" w:space="0" w:color="auto"/>
        <w:bottom w:val="none" w:sz="0" w:space="0" w:color="auto"/>
        <w:right w:val="none" w:sz="0" w:space="0" w:color="auto"/>
      </w:divBdr>
    </w:div>
    <w:div w:id="1511719984">
      <w:bodyDiv w:val="1"/>
      <w:marLeft w:val="0"/>
      <w:marRight w:val="0"/>
      <w:marTop w:val="0"/>
      <w:marBottom w:val="0"/>
      <w:divBdr>
        <w:top w:val="none" w:sz="0" w:space="0" w:color="auto"/>
        <w:left w:val="none" w:sz="0" w:space="0" w:color="auto"/>
        <w:bottom w:val="none" w:sz="0" w:space="0" w:color="auto"/>
        <w:right w:val="none" w:sz="0" w:space="0" w:color="auto"/>
      </w:divBdr>
    </w:div>
    <w:div w:id="1511991480">
      <w:bodyDiv w:val="1"/>
      <w:marLeft w:val="0"/>
      <w:marRight w:val="0"/>
      <w:marTop w:val="0"/>
      <w:marBottom w:val="0"/>
      <w:divBdr>
        <w:top w:val="none" w:sz="0" w:space="0" w:color="auto"/>
        <w:left w:val="none" w:sz="0" w:space="0" w:color="auto"/>
        <w:bottom w:val="none" w:sz="0" w:space="0" w:color="auto"/>
        <w:right w:val="none" w:sz="0" w:space="0" w:color="auto"/>
      </w:divBdr>
    </w:div>
    <w:div w:id="1512143948">
      <w:bodyDiv w:val="1"/>
      <w:marLeft w:val="0"/>
      <w:marRight w:val="0"/>
      <w:marTop w:val="0"/>
      <w:marBottom w:val="0"/>
      <w:divBdr>
        <w:top w:val="none" w:sz="0" w:space="0" w:color="auto"/>
        <w:left w:val="none" w:sz="0" w:space="0" w:color="auto"/>
        <w:bottom w:val="none" w:sz="0" w:space="0" w:color="auto"/>
        <w:right w:val="none" w:sz="0" w:space="0" w:color="auto"/>
      </w:divBdr>
    </w:div>
    <w:div w:id="1512186367">
      <w:bodyDiv w:val="1"/>
      <w:marLeft w:val="0"/>
      <w:marRight w:val="0"/>
      <w:marTop w:val="0"/>
      <w:marBottom w:val="0"/>
      <w:divBdr>
        <w:top w:val="none" w:sz="0" w:space="0" w:color="auto"/>
        <w:left w:val="none" w:sz="0" w:space="0" w:color="auto"/>
        <w:bottom w:val="none" w:sz="0" w:space="0" w:color="auto"/>
        <w:right w:val="none" w:sz="0" w:space="0" w:color="auto"/>
      </w:divBdr>
    </w:div>
    <w:div w:id="1512715762">
      <w:bodyDiv w:val="1"/>
      <w:marLeft w:val="0"/>
      <w:marRight w:val="0"/>
      <w:marTop w:val="0"/>
      <w:marBottom w:val="0"/>
      <w:divBdr>
        <w:top w:val="none" w:sz="0" w:space="0" w:color="auto"/>
        <w:left w:val="none" w:sz="0" w:space="0" w:color="auto"/>
        <w:bottom w:val="none" w:sz="0" w:space="0" w:color="auto"/>
        <w:right w:val="none" w:sz="0" w:space="0" w:color="auto"/>
      </w:divBdr>
    </w:div>
    <w:div w:id="1512723165">
      <w:bodyDiv w:val="1"/>
      <w:marLeft w:val="0"/>
      <w:marRight w:val="0"/>
      <w:marTop w:val="0"/>
      <w:marBottom w:val="0"/>
      <w:divBdr>
        <w:top w:val="none" w:sz="0" w:space="0" w:color="auto"/>
        <w:left w:val="none" w:sz="0" w:space="0" w:color="auto"/>
        <w:bottom w:val="none" w:sz="0" w:space="0" w:color="auto"/>
        <w:right w:val="none" w:sz="0" w:space="0" w:color="auto"/>
      </w:divBdr>
    </w:div>
    <w:div w:id="1513184827">
      <w:bodyDiv w:val="1"/>
      <w:marLeft w:val="0"/>
      <w:marRight w:val="0"/>
      <w:marTop w:val="0"/>
      <w:marBottom w:val="0"/>
      <w:divBdr>
        <w:top w:val="none" w:sz="0" w:space="0" w:color="auto"/>
        <w:left w:val="none" w:sz="0" w:space="0" w:color="auto"/>
        <w:bottom w:val="none" w:sz="0" w:space="0" w:color="auto"/>
        <w:right w:val="none" w:sz="0" w:space="0" w:color="auto"/>
      </w:divBdr>
    </w:div>
    <w:div w:id="1513379280">
      <w:bodyDiv w:val="1"/>
      <w:marLeft w:val="0"/>
      <w:marRight w:val="0"/>
      <w:marTop w:val="0"/>
      <w:marBottom w:val="0"/>
      <w:divBdr>
        <w:top w:val="none" w:sz="0" w:space="0" w:color="auto"/>
        <w:left w:val="none" w:sz="0" w:space="0" w:color="auto"/>
        <w:bottom w:val="none" w:sz="0" w:space="0" w:color="auto"/>
        <w:right w:val="none" w:sz="0" w:space="0" w:color="auto"/>
      </w:divBdr>
    </w:div>
    <w:div w:id="1513573103">
      <w:bodyDiv w:val="1"/>
      <w:marLeft w:val="0"/>
      <w:marRight w:val="0"/>
      <w:marTop w:val="0"/>
      <w:marBottom w:val="0"/>
      <w:divBdr>
        <w:top w:val="none" w:sz="0" w:space="0" w:color="auto"/>
        <w:left w:val="none" w:sz="0" w:space="0" w:color="auto"/>
        <w:bottom w:val="none" w:sz="0" w:space="0" w:color="auto"/>
        <w:right w:val="none" w:sz="0" w:space="0" w:color="auto"/>
      </w:divBdr>
    </w:div>
    <w:div w:id="1513643801">
      <w:bodyDiv w:val="1"/>
      <w:marLeft w:val="0"/>
      <w:marRight w:val="0"/>
      <w:marTop w:val="0"/>
      <w:marBottom w:val="0"/>
      <w:divBdr>
        <w:top w:val="none" w:sz="0" w:space="0" w:color="auto"/>
        <w:left w:val="none" w:sz="0" w:space="0" w:color="auto"/>
        <w:bottom w:val="none" w:sz="0" w:space="0" w:color="auto"/>
        <w:right w:val="none" w:sz="0" w:space="0" w:color="auto"/>
      </w:divBdr>
    </w:div>
    <w:div w:id="1513715925">
      <w:bodyDiv w:val="1"/>
      <w:marLeft w:val="0"/>
      <w:marRight w:val="0"/>
      <w:marTop w:val="0"/>
      <w:marBottom w:val="0"/>
      <w:divBdr>
        <w:top w:val="none" w:sz="0" w:space="0" w:color="auto"/>
        <w:left w:val="none" w:sz="0" w:space="0" w:color="auto"/>
        <w:bottom w:val="none" w:sz="0" w:space="0" w:color="auto"/>
        <w:right w:val="none" w:sz="0" w:space="0" w:color="auto"/>
      </w:divBdr>
    </w:div>
    <w:div w:id="1513909359">
      <w:bodyDiv w:val="1"/>
      <w:marLeft w:val="0"/>
      <w:marRight w:val="0"/>
      <w:marTop w:val="0"/>
      <w:marBottom w:val="0"/>
      <w:divBdr>
        <w:top w:val="none" w:sz="0" w:space="0" w:color="auto"/>
        <w:left w:val="none" w:sz="0" w:space="0" w:color="auto"/>
        <w:bottom w:val="none" w:sz="0" w:space="0" w:color="auto"/>
        <w:right w:val="none" w:sz="0" w:space="0" w:color="auto"/>
      </w:divBdr>
    </w:div>
    <w:div w:id="1514224597">
      <w:bodyDiv w:val="1"/>
      <w:marLeft w:val="0"/>
      <w:marRight w:val="0"/>
      <w:marTop w:val="0"/>
      <w:marBottom w:val="0"/>
      <w:divBdr>
        <w:top w:val="none" w:sz="0" w:space="0" w:color="auto"/>
        <w:left w:val="none" w:sz="0" w:space="0" w:color="auto"/>
        <w:bottom w:val="none" w:sz="0" w:space="0" w:color="auto"/>
        <w:right w:val="none" w:sz="0" w:space="0" w:color="auto"/>
      </w:divBdr>
    </w:div>
    <w:div w:id="1514488711">
      <w:bodyDiv w:val="1"/>
      <w:marLeft w:val="0"/>
      <w:marRight w:val="0"/>
      <w:marTop w:val="0"/>
      <w:marBottom w:val="0"/>
      <w:divBdr>
        <w:top w:val="none" w:sz="0" w:space="0" w:color="auto"/>
        <w:left w:val="none" w:sz="0" w:space="0" w:color="auto"/>
        <w:bottom w:val="none" w:sz="0" w:space="0" w:color="auto"/>
        <w:right w:val="none" w:sz="0" w:space="0" w:color="auto"/>
      </w:divBdr>
    </w:div>
    <w:div w:id="1515874165">
      <w:bodyDiv w:val="1"/>
      <w:marLeft w:val="0"/>
      <w:marRight w:val="0"/>
      <w:marTop w:val="0"/>
      <w:marBottom w:val="0"/>
      <w:divBdr>
        <w:top w:val="none" w:sz="0" w:space="0" w:color="auto"/>
        <w:left w:val="none" w:sz="0" w:space="0" w:color="auto"/>
        <w:bottom w:val="none" w:sz="0" w:space="0" w:color="auto"/>
        <w:right w:val="none" w:sz="0" w:space="0" w:color="auto"/>
      </w:divBdr>
    </w:div>
    <w:div w:id="1516185048">
      <w:bodyDiv w:val="1"/>
      <w:marLeft w:val="0"/>
      <w:marRight w:val="0"/>
      <w:marTop w:val="0"/>
      <w:marBottom w:val="0"/>
      <w:divBdr>
        <w:top w:val="none" w:sz="0" w:space="0" w:color="auto"/>
        <w:left w:val="none" w:sz="0" w:space="0" w:color="auto"/>
        <w:bottom w:val="none" w:sz="0" w:space="0" w:color="auto"/>
        <w:right w:val="none" w:sz="0" w:space="0" w:color="auto"/>
      </w:divBdr>
    </w:div>
    <w:div w:id="1516577955">
      <w:bodyDiv w:val="1"/>
      <w:marLeft w:val="0"/>
      <w:marRight w:val="0"/>
      <w:marTop w:val="0"/>
      <w:marBottom w:val="0"/>
      <w:divBdr>
        <w:top w:val="none" w:sz="0" w:space="0" w:color="auto"/>
        <w:left w:val="none" w:sz="0" w:space="0" w:color="auto"/>
        <w:bottom w:val="none" w:sz="0" w:space="0" w:color="auto"/>
        <w:right w:val="none" w:sz="0" w:space="0" w:color="auto"/>
      </w:divBdr>
    </w:div>
    <w:div w:id="1516769476">
      <w:bodyDiv w:val="1"/>
      <w:marLeft w:val="0"/>
      <w:marRight w:val="0"/>
      <w:marTop w:val="0"/>
      <w:marBottom w:val="0"/>
      <w:divBdr>
        <w:top w:val="none" w:sz="0" w:space="0" w:color="auto"/>
        <w:left w:val="none" w:sz="0" w:space="0" w:color="auto"/>
        <w:bottom w:val="none" w:sz="0" w:space="0" w:color="auto"/>
        <w:right w:val="none" w:sz="0" w:space="0" w:color="auto"/>
      </w:divBdr>
    </w:div>
    <w:div w:id="1517109525">
      <w:bodyDiv w:val="1"/>
      <w:marLeft w:val="0"/>
      <w:marRight w:val="0"/>
      <w:marTop w:val="0"/>
      <w:marBottom w:val="0"/>
      <w:divBdr>
        <w:top w:val="none" w:sz="0" w:space="0" w:color="auto"/>
        <w:left w:val="none" w:sz="0" w:space="0" w:color="auto"/>
        <w:bottom w:val="none" w:sz="0" w:space="0" w:color="auto"/>
        <w:right w:val="none" w:sz="0" w:space="0" w:color="auto"/>
      </w:divBdr>
    </w:div>
    <w:div w:id="1517187177">
      <w:bodyDiv w:val="1"/>
      <w:marLeft w:val="0"/>
      <w:marRight w:val="0"/>
      <w:marTop w:val="0"/>
      <w:marBottom w:val="0"/>
      <w:divBdr>
        <w:top w:val="none" w:sz="0" w:space="0" w:color="auto"/>
        <w:left w:val="none" w:sz="0" w:space="0" w:color="auto"/>
        <w:bottom w:val="none" w:sz="0" w:space="0" w:color="auto"/>
        <w:right w:val="none" w:sz="0" w:space="0" w:color="auto"/>
      </w:divBdr>
    </w:div>
    <w:div w:id="1517422105">
      <w:bodyDiv w:val="1"/>
      <w:marLeft w:val="0"/>
      <w:marRight w:val="0"/>
      <w:marTop w:val="0"/>
      <w:marBottom w:val="0"/>
      <w:divBdr>
        <w:top w:val="none" w:sz="0" w:space="0" w:color="auto"/>
        <w:left w:val="none" w:sz="0" w:space="0" w:color="auto"/>
        <w:bottom w:val="none" w:sz="0" w:space="0" w:color="auto"/>
        <w:right w:val="none" w:sz="0" w:space="0" w:color="auto"/>
      </w:divBdr>
    </w:div>
    <w:div w:id="1517423542">
      <w:bodyDiv w:val="1"/>
      <w:marLeft w:val="0"/>
      <w:marRight w:val="0"/>
      <w:marTop w:val="0"/>
      <w:marBottom w:val="0"/>
      <w:divBdr>
        <w:top w:val="none" w:sz="0" w:space="0" w:color="auto"/>
        <w:left w:val="none" w:sz="0" w:space="0" w:color="auto"/>
        <w:bottom w:val="none" w:sz="0" w:space="0" w:color="auto"/>
        <w:right w:val="none" w:sz="0" w:space="0" w:color="auto"/>
      </w:divBdr>
    </w:div>
    <w:div w:id="1517691846">
      <w:bodyDiv w:val="1"/>
      <w:marLeft w:val="0"/>
      <w:marRight w:val="0"/>
      <w:marTop w:val="0"/>
      <w:marBottom w:val="0"/>
      <w:divBdr>
        <w:top w:val="none" w:sz="0" w:space="0" w:color="auto"/>
        <w:left w:val="none" w:sz="0" w:space="0" w:color="auto"/>
        <w:bottom w:val="none" w:sz="0" w:space="0" w:color="auto"/>
        <w:right w:val="none" w:sz="0" w:space="0" w:color="auto"/>
      </w:divBdr>
    </w:div>
    <w:div w:id="1518077188">
      <w:bodyDiv w:val="1"/>
      <w:marLeft w:val="0"/>
      <w:marRight w:val="0"/>
      <w:marTop w:val="0"/>
      <w:marBottom w:val="0"/>
      <w:divBdr>
        <w:top w:val="none" w:sz="0" w:space="0" w:color="auto"/>
        <w:left w:val="none" w:sz="0" w:space="0" w:color="auto"/>
        <w:bottom w:val="none" w:sz="0" w:space="0" w:color="auto"/>
        <w:right w:val="none" w:sz="0" w:space="0" w:color="auto"/>
      </w:divBdr>
    </w:div>
    <w:div w:id="1518808620">
      <w:bodyDiv w:val="1"/>
      <w:marLeft w:val="0"/>
      <w:marRight w:val="0"/>
      <w:marTop w:val="0"/>
      <w:marBottom w:val="0"/>
      <w:divBdr>
        <w:top w:val="none" w:sz="0" w:space="0" w:color="auto"/>
        <w:left w:val="none" w:sz="0" w:space="0" w:color="auto"/>
        <w:bottom w:val="none" w:sz="0" w:space="0" w:color="auto"/>
        <w:right w:val="none" w:sz="0" w:space="0" w:color="auto"/>
      </w:divBdr>
    </w:div>
    <w:div w:id="1519004511">
      <w:bodyDiv w:val="1"/>
      <w:marLeft w:val="0"/>
      <w:marRight w:val="0"/>
      <w:marTop w:val="0"/>
      <w:marBottom w:val="0"/>
      <w:divBdr>
        <w:top w:val="none" w:sz="0" w:space="0" w:color="auto"/>
        <w:left w:val="none" w:sz="0" w:space="0" w:color="auto"/>
        <w:bottom w:val="none" w:sz="0" w:space="0" w:color="auto"/>
        <w:right w:val="none" w:sz="0" w:space="0" w:color="auto"/>
      </w:divBdr>
    </w:div>
    <w:div w:id="1519192460">
      <w:bodyDiv w:val="1"/>
      <w:marLeft w:val="0"/>
      <w:marRight w:val="0"/>
      <w:marTop w:val="0"/>
      <w:marBottom w:val="0"/>
      <w:divBdr>
        <w:top w:val="none" w:sz="0" w:space="0" w:color="auto"/>
        <w:left w:val="none" w:sz="0" w:space="0" w:color="auto"/>
        <w:bottom w:val="none" w:sz="0" w:space="0" w:color="auto"/>
        <w:right w:val="none" w:sz="0" w:space="0" w:color="auto"/>
      </w:divBdr>
    </w:div>
    <w:div w:id="1520581684">
      <w:bodyDiv w:val="1"/>
      <w:marLeft w:val="0"/>
      <w:marRight w:val="0"/>
      <w:marTop w:val="0"/>
      <w:marBottom w:val="0"/>
      <w:divBdr>
        <w:top w:val="none" w:sz="0" w:space="0" w:color="auto"/>
        <w:left w:val="none" w:sz="0" w:space="0" w:color="auto"/>
        <w:bottom w:val="none" w:sz="0" w:space="0" w:color="auto"/>
        <w:right w:val="none" w:sz="0" w:space="0" w:color="auto"/>
      </w:divBdr>
    </w:div>
    <w:div w:id="1520655683">
      <w:bodyDiv w:val="1"/>
      <w:marLeft w:val="0"/>
      <w:marRight w:val="0"/>
      <w:marTop w:val="0"/>
      <w:marBottom w:val="0"/>
      <w:divBdr>
        <w:top w:val="none" w:sz="0" w:space="0" w:color="auto"/>
        <w:left w:val="none" w:sz="0" w:space="0" w:color="auto"/>
        <w:bottom w:val="none" w:sz="0" w:space="0" w:color="auto"/>
        <w:right w:val="none" w:sz="0" w:space="0" w:color="auto"/>
      </w:divBdr>
    </w:div>
    <w:div w:id="1520773691">
      <w:bodyDiv w:val="1"/>
      <w:marLeft w:val="0"/>
      <w:marRight w:val="0"/>
      <w:marTop w:val="0"/>
      <w:marBottom w:val="0"/>
      <w:divBdr>
        <w:top w:val="none" w:sz="0" w:space="0" w:color="auto"/>
        <w:left w:val="none" w:sz="0" w:space="0" w:color="auto"/>
        <w:bottom w:val="none" w:sz="0" w:space="0" w:color="auto"/>
        <w:right w:val="none" w:sz="0" w:space="0" w:color="auto"/>
      </w:divBdr>
    </w:div>
    <w:div w:id="1521697872">
      <w:bodyDiv w:val="1"/>
      <w:marLeft w:val="0"/>
      <w:marRight w:val="0"/>
      <w:marTop w:val="0"/>
      <w:marBottom w:val="0"/>
      <w:divBdr>
        <w:top w:val="none" w:sz="0" w:space="0" w:color="auto"/>
        <w:left w:val="none" w:sz="0" w:space="0" w:color="auto"/>
        <w:bottom w:val="none" w:sz="0" w:space="0" w:color="auto"/>
        <w:right w:val="none" w:sz="0" w:space="0" w:color="auto"/>
      </w:divBdr>
    </w:div>
    <w:div w:id="1522276656">
      <w:bodyDiv w:val="1"/>
      <w:marLeft w:val="0"/>
      <w:marRight w:val="0"/>
      <w:marTop w:val="0"/>
      <w:marBottom w:val="0"/>
      <w:divBdr>
        <w:top w:val="none" w:sz="0" w:space="0" w:color="auto"/>
        <w:left w:val="none" w:sz="0" w:space="0" w:color="auto"/>
        <w:bottom w:val="none" w:sz="0" w:space="0" w:color="auto"/>
        <w:right w:val="none" w:sz="0" w:space="0" w:color="auto"/>
      </w:divBdr>
    </w:div>
    <w:div w:id="1522670316">
      <w:bodyDiv w:val="1"/>
      <w:marLeft w:val="0"/>
      <w:marRight w:val="0"/>
      <w:marTop w:val="0"/>
      <w:marBottom w:val="0"/>
      <w:divBdr>
        <w:top w:val="none" w:sz="0" w:space="0" w:color="auto"/>
        <w:left w:val="none" w:sz="0" w:space="0" w:color="auto"/>
        <w:bottom w:val="none" w:sz="0" w:space="0" w:color="auto"/>
        <w:right w:val="none" w:sz="0" w:space="0" w:color="auto"/>
      </w:divBdr>
    </w:div>
    <w:div w:id="1523661653">
      <w:bodyDiv w:val="1"/>
      <w:marLeft w:val="0"/>
      <w:marRight w:val="0"/>
      <w:marTop w:val="0"/>
      <w:marBottom w:val="0"/>
      <w:divBdr>
        <w:top w:val="none" w:sz="0" w:space="0" w:color="auto"/>
        <w:left w:val="none" w:sz="0" w:space="0" w:color="auto"/>
        <w:bottom w:val="none" w:sz="0" w:space="0" w:color="auto"/>
        <w:right w:val="none" w:sz="0" w:space="0" w:color="auto"/>
      </w:divBdr>
    </w:div>
    <w:div w:id="1523668535">
      <w:bodyDiv w:val="1"/>
      <w:marLeft w:val="0"/>
      <w:marRight w:val="0"/>
      <w:marTop w:val="0"/>
      <w:marBottom w:val="0"/>
      <w:divBdr>
        <w:top w:val="none" w:sz="0" w:space="0" w:color="auto"/>
        <w:left w:val="none" w:sz="0" w:space="0" w:color="auto"/>
        <w:bottom w:val="none" w:sz="0" w:space="0" w:color="auto"/>
        <w:right w:val="none" w:sz="0" w:space="0" w:color="auto"/>
      </w:divBdr>
    </w:div>
    <w:div w:id="1524053651">
      <w:bodyDiv w:val="1"/>
      <w:marLeft w:val="0"/>
      <w:marRight w:val="0"/>
      <w:marTop w:val="0"/>
      <w:marBottom w:val="0"/>
      <w:divBdr>
        <w:top w:val="none" w:sz="0" w:space="0" w:color="auto"/>
        <w:left w:val="none" w:sz="0" w:space="0" w:color="auto"/>
        <w:bottom w:val="none" w:sz="0" w:space="0" w:color="auto"/>
        <w:right w:val="none" w:sz="0" w:space="0" w:color="auto"/>
      </w:divBdr>
    </w:div>
    <w:div w:id="1524124241">
      <w:bodyDiv w:val="1"/>
      <w:marLeft w:val="0"/>
      <w:marRight w:val="0"/>
      <w:marTop w:val="0"/>
      <w:marBottom w:val="0"/>
      <w:divBdr>
        <w:top w:val="none" w:sz="0" w:space="0" w:color="auto"/>
        <w:left w:val="none" w:sz="0" w:space="0" w:color="auto"/>
        <w:bottom w:val="none" w:sz="0" w:space="0" w:color="auto"/>
        <w:right w:val="none" w:sz="0" w:space="0" w:color="auto"/>
      </w:divBdr>
    </w:div>
    <w:div w:id="1525360846">
      <w:bodyDiv w:val="1"/>
      <w:marLeft w:val="0"/>
      <w:marRight w:val="0"/>
      <w:marTop w:val="0"/>
      <w:marBottom w:val="0"/>
      <w:divBdr>
        <w:top w:val="none" w:sz="0" w:space="0" w:color="auto"/>
        <w:left w:val="none" w:sz="0" w:space="0" w:color="auto"/>
        <w:bottom w:val="none" w:sz="0" w:space="0" w:color="auto"/>
        <w:right w:val="none" w:sz="0" w:space="0" w:color="auto"/>
      </w:divBdr>
    </w:div>
    <w:div w:id="1525559643">
      <w:bodyDiv w:val="1"/>
      <w:marLeft w:val="0"/>
      <w:marRight w:val="0"/>
      <w:marTop w:val="0"/>
      <w:marBottom w:val="0"/>
      <w:divBdr>
        <w:top w:val="none" w:sz="0" w:space="0" w:color="auto"/>
        <w:left w:val="none" w:sz="0" w:space="0" w:color="auto"/>
        <w:bottom w:val="none" w:sz="0" w:space="0" w:color="auto"/>
        <w:right w:val="none" w:sz="0" w:space="0" w:color="auto"/>
      </w:divBdr>
    </w:div>
    <w:div w:id="1526214652">
      <w:bodyDiv w:val="1"/>
      <w:marLeft w:val="0"/>
      <w:marRight w:val="0"/>
      <w:marTop w:val="0"/>
      <w:marBottom w:val="0"/>
      <w:divBdr>
        <w:top w:val="none" w:sz="0" w:space="0" w:color="auto"/>
        <w:left w:val="none" w:sz="0" w:space="0" w:color="auto"/>
        <w:bottom w:val="none" w:sz="0" w:space="0" w:color="auto"/>
        <w:right w:val="none" w:sz="0" w:space="0" w:color="auto"/>
      </w:divBdr>
    </w:div>
    <w:div w:id="1526363621">
      <w:bodyDiv w:val="1"/>
      <w:marLeft w:val="0"/>
      <w:marRight w:val="0"/>
      <w:marTop w:val="0"/>
      <w:marBottom w:val="0"/>
      <w:divBdr>
        <w:top w:val="none" w:sz="0" w:space="0" w:color="auto"/>
        <w:left w:val="none" w:sz="0" w:space="0" w:color="auto"/>
        <w:bottom w:val="none" w:sz="0" w:space="0" w:color="auto"/>
        <w:right w:val="none" w:sz="0" w:space="0" w:color="auto"/>
      </w:divBdr>
    </w:div>
    <w:div w:id="1526598542">
      <w:bodyDiv w:val="1"/>
      <w:marLeft w:val="0"/>
      <w:marRight w:val="0"/>
      <w:marTop w:val="0"/>
      <w:marBottom w:val="0"/>
      <w:divBdr>
        <w:top w:val="none" w:sz="0" w:space="0" w:color="auto"/>
        <w:left w:val="none" w:sz="0" w:space="0" w:color="auto"/>
        <w:bottom w:val="none" w:sz="0" w:space="0" w:color="auto"/>
        <w:right w:val="none" w:sz="0" w:space="0" w:color="auto"/>
      </w:divBdr>
    </w:div>
    <w:div w:id="1527519192">
      <w:bodyDiv w:val="1"/>
      <w:marLeft w:val="0"/>
      <w:marRight w:val="0"/>
      <w:marTop w:val="0"/>
      <w:marBottom w:val="0"/>
      <w:divBdr>
        <w:top w:val="none" w:sz="0" w:space="0" w:color="auto"/>
        <w:left w:val="none" w:sz="0" w:space="0" w:color="auto"/>
        <w:bottom w:val="none" w:sz="0" w:space="0" w:color="auto"/>
        <w:right w:val="none" w:sz="0" w:space="0" w:color="auto"/>
      </w:divBdr>
    </w:div>
    <w:div w:id="1528103231">
      <w:bodyDiv w:val="1"/>
      <w:marLeft w:val="0"/>
      <w:marRight w:val="0"/>
      <w:marTop w:val="0"/>
      <w:marBottom w:val="0"/>
      <w:divBdr>
        <w:top w:val="none" w:sz="0" w:space="0" w:color="auto"/>
        <w:left w:val="none" w:sz="0" w:space="0" w:color="auto"/>
        <w:bottom w:val="none" w:sz="0" w:space="0" w:color="auto"/>
        <w:right w:val="none" w:sz="0" w:space="0" w:color="auto"/>
      </w:divBdr>
    </w:div>
    <w:div w:id="1528174732">
      <w:bodyDiv w:val="1"/>
      <w:marLeft w:val="0"/>
      <w:marRight w:val="0"/>
      <w:marTop w:val="0"/>
      <w:marBottom w:val="0"/>
      <w:divBdr>
        <w:top w:val="none" w:sz="0" w:space="0" w:color="auto"/>
        <w:left w:val="none" w:sz="0" w:space="0" w:color="auto"/>
        <w:bottom w:val="none" w:sz="0" w:space="0" w:color="auto"/>
        <w:right w:val="none" w:sz="0" w:space="0" w:color="auto"/>
      </w:divBdr>
    </w:div>
    <w:div w:id="1528328083">
      <w:bodyDiv w:val="1"/>
      <w:marLeft w:val="0"/>
      <w:marRight w:val="0"/>
      <w:marTop w:val="0"/>
      <w:marBottom w:val="0"/>
      <w:divBdr>
        <w:top w:val="none" w:sz="0" w:space="0" w:color="auto"/>
        <w:left w:val="none" w:sz="0" w:space="0" w:color="auto"/>
        <w:bottom w:val="none" w:sz="0" w:space="0" w:color="auto"/>
        <w:right w:val="none" w:sz="0" w:space="0" w:color="auto"/>
      </w:divBdr>
    </w:div>
    <w:div w:id="1528904748">
      <w:bodyDiv w:val="1"/>
      <w:marLeft w:val="0"/>
      <w:marRight w:val="0"/>
      <w:marTop w:val="0"/>
      <w:marBottom w:val="0"/>
      <w:divBdr>
        <w:top w:val="none" w:sz="0" w:space="0" w:color="auto"/>
        <w:left w:val="none" w:sz="0" w:space="0" w:color="auto"/>
        <w:bottom w:val="none" w:sz="0" w:space="0" w:color="auto"/>
        <w:right w:val="none" w:sz="0" w:space="0" w:color="auto"/>
      </w:divBdr>
    </w:div>
    <w:div w:id="1529023790">
      <w:bodyDiv w:val="1"/>
      <w:marLeft w:val="0"/>
      <w:marRight w:val="0"/>
      <w:marTop w:val="0"/>
      <w:marBottom w:val="0"/>
      <w:divBdr>
        <w:top w:val="none" w:sz="0" w:space="0" w:color="auto"/>
        <w:left w:val="none" w:sz="0" w:space="0" w:color="auto"/>
        <w:bottom w:val="none" w:sz="0" w:space="0" w:color="auto"/>
        <w:right w:val="none" w:sz="0" w:space="0" w:color="auto"/>
      </w:divBdr>
    </w:div>
    <w:div w:id="1529299390">
      <w:bodyDiv w:val="1"/>
      <w:marLeft w:val="0"/>
      <w:marRight w:val="0"/>
      <w:marTop w:val="0"/>
      <w:marBottom w:val="0"/>
      <w:divBdr>
        <w:top w:val="none" w:sz="0" w:space="0" w:color="auto"/>
        <w:left w:val="none" w:sz="0" w:space="0" w:color="auto"/>
        <w:bottom w:val="none" w:sz="0" w:space="0" w:color="auto"/>
        <w:right w:val="none" w:sz="0" w:space="0" w:color="auto"/>
      </w:divBdr>
    </w:div>
    <w:div w:id="1529371954">
      <w:bodyDiv w:val="1"/>
      <w:marLeft w:val="0"/>
      <w:marRight w:val="0"/>
      <w:marTop w:val="0"/>
      <w:marBottom w:val="0"/>
      <w:divBdr>
        <w:top w:val="none" w:sz="0" w:space="0" w:color="auto"/>
        <w:left w:val="none" w:sz="0" w:space="0" w:color="auto"/>
        <w:bottom w:val="none" w:sz="0" w:space="0" w:color="auto"/>
        <w:right w:val="none" w:sz="0" w:space="0" w:color="auto"/>
      </w:divBdr>
    </w:div>
    <w:div w:id="1529677468">
      <w:bodyDiv w:val="1"/>
      <w:marLeft w:val="0"/>
      <w:marRight w:val="0"/>
      <w:marTop w:val="0"/>
      <w:marBottom w:val="0"/>
      <w:divBdr>
        <w:top w:val="none" w:sz="0" w:space="0" w:color="auto"/>
        <w:left w:val="none" w:sz="0" w:space="0" w:color="auto"/>
        <w:bottom w:val="none" w:sz="0" w:space="0" w:color="auto"/>
        <w:right w:val="none" w:sz="0" w:space="0" w:color="auto"/>
      </w:divBdr>
    </w:div>
    <w:div w:id="1529830294">
      <w:bodyDiv w:val="1"/>
      <w:marLeft w:val="0"/>
      <w:marRight w:val="0"/>
      <w:marTop w:val="0"/>
      <w:marBottom w:val="0"/>
      <w:divBdr>
        <w:top w:val="none" w:sz="0" w:space="0" w:color="auto"/>
        <w:left w:val="none" w:sz="0" w:space="0" w:color="auto"/>
        <w:bottom w:val="none" w:sz="0" w:space="0" w:color="auto"/>
        <w:right w:val="none" w:sz="0" w:space="0" w:color="auto"/>
      </w:divBdr>
    </w:div>
    <w:div w:id="1530685643">
      <w:bodyDiv w:val="1"/>
      <w:marLeft w:val="0"/>
      <w:marRight w:val="0"/>
      <w:marTop w:val="0"/>
      <w:marBottom w:val="0"/>
      <w:divBdr>
        <w:top w:val="none" w:sz="0" w:space="0" w:color="auto"/>
        <w:left w:val="none" w:sz="0" w:space="0" w:color="auto"/>
        <w:bottom w:val="none" w:sz="0" w:space="0" w:color="auto"/>
        <w:right w:val="none" w:sz="0" w:space="0" w:color="auto"/>
      </w:divBdr>
    </w:div>
    <w:div w:id="1530724418">
      <w:bodyDiv w:val="1"/>
      <w:marLeft w:val="0"/>
      <w:marRight w:val="0"/>
      <w:marTop w:val="0"/>
      <w:marBottom w:val="0"/>
      <w:divBdr>
        <w:top w:val="none" w:sz="0" w:space="0" w:color="auto"/>
        <w:left w:val="none" w:sz="0" w:space="0" w:color="auto"/>
        <w:bottom w:val="none" w:sz="0" w:space="0" w:color="auto"/>
        <w:right w:val="none" w:sz="0" w:space="0" w:color="auto"/>
      </w:divBdr>
    </w:div>
    <w:div w:id="1530944854">
      <w:bodyDiv w:val="1"/>
      <w:marLeft w:val="0"/>
      <w:marRight w:val="0"/>
      <w:marTop w:val="0"/>
      <w:marBottom w:val="0"/>
      <w:divBdr>
        <w:top w:val="none" w:sz="0" w:space="0" w:color="auto"/>
        <w:left w:val="none" w:sz="0" w:space="0" w:color="auto"/>
        <w:bottom w:val="none" w:sz="0" w:space="0" w:color="auto"/>
        <w:right w:val="none" w:sz="0" w:space="0" w:color="auto"/>
      </w:divBdr>
    </w:div>
    <w:div w:id="1531143650">
      <w:bodyDiv w:val="1"/>
      <w:marLeft w:val="0"/>
      <w:marRight w:val="0"/>
      <w:marTop w:val="0"/>
      <w:marBottom w:val="0"/>
      <w:divBdr>
        <w:top w:val="none" w:sz="0" w:space="0" w:color="auto"/>
        <w:left w:val="none" w:sz="0" w:space="0" w:color="auto"/>
        <w:bottom w:val="none" w:sz="0" w:space="0" w:color="auto"/>
        <w:right w:val="none" w:sz="0" w:space="0" w:color="auto"/>
      </w:divBdr>
    </w:div>
    <w:div w:id="1531144650">
      <w:bodyDiv w:val="1"/>
      <w:marLeft w:val="0"/>
      <w:marRight w:val="0"/>
      <w:marTop w:val="0"/>
      <w:marBottom w:val="0"/>
      <w:divBdr>
        <w:top w:val="none" w:sz="0" w:space="0" w:color="auto"/>
        <w:left w:val="none" w:sz="0" w:space="0" w:color="auto"/>
        <w:bottom w:val="none" w:sz="0" w:space="0" w:color="auto"/>
        <w:right w:val="none" w:sz="0" w:space="0" w:color="auto"/>
      </w:divBdr>
    </w:div>
    <w:div w:id="1531642974">
      <w:bodyDiv w:val="1"/>
      <w:marLeft w:val="0"/>
      <w:marRight w:val="0"/>
      <w:marTop w:val="0"/>
      <w:marBottom w:val="0"/>
      <w:divBdr>
        <w:top w:val="none" w:sz="0" w:space="0" w:color="auto"/>
        <w:left w:val="none" w:sz="0" w:space="0" w:color="auto"/>
        <w:bottom w:val="none" w:sz="0" w:space="0" w:color="auto"/>
        <w:right w:val="none" w:sz="0" w:space="0" w:color="auto"/>
      </w:divBdr>
    </w:div>
    <w:div w:id="1531726522">
      <w:bodyDiv w:val="1"/>
      <w:marLeft w:val="0"/>
      <w:marRight w:val="0"/>
      <w:marTop w:val="0"/>
      <w:marBottom w:val="0"/>
      <w:divBdr>
        <w:top w:val="none" w:sz="0" w:space="0" w:color="auto"/>
        <w:left w:val="none" w:sz="0" w:space="0" w:color="auto"/>
        <w:bottom w:val="none" w:sz="0" w:space="0" w:color="auto"/>
        <w:right w:val="none" w:sz="0" w:space="0" w:color="auto"/>
      </w:divBdr>
    </w:div>
    <w:div w:id="1532184784">
      <w:bodyDiv w:val="1"/>
      <w:marLeft w:val="0"/>
      <w:marRight w:val="0"/>
      <w:marTop w:val="0"/>
      <w:marBottom w:val="0"/>
      <w:divBdr>
        <w:top w:val="none" w:sz="0" w:space="0" w:color="auto"/>
        <w:left w:val="none" w:sz="0" w:space="0" w:color="auto"/>
        <w:bottom w:val="none" w:sz="0" w:space="0" w:color="auto"/>
        <w:right w:val="none" w:sz="0" w:space="0" w:color="auto"/>
      </w:divBdr>
    </w:div>
    <w:div w:id="1533028621">
      <w:bodyDiv w:val="1"/>
      <w:marLeft w:val="0"/>
      <w:marRight w:val="0"/>
      <w:marTop w:val="0"/>
      <w:marBottom w:val="0"/>
      <w:divBdr>
        <w:top w:val="none" w:sz="0" w:space="0" w:color="auto"/>
        <w:left w:val="none" w:sz="0" w:space="0" w:color="auto"/>
        <w:bottom w:val="none" w:sz="0" w:space="0" w:color="auto"/>
        <w:right w:val="none" w:sz="0" w:space="0" w:color="auto"/>
      </w:divBdr>
    </w:div>
    <w:div w:id="1533030223">
      <w:bodyDiv w:val="1"/>
      <w:marLeft w:val="0"/>
      <w:marRight w:val="0"/>
      <w:marTop w:val="0"/>
      <w:marBottom w:val="0"/>
      <w:divBdr>
        <w:top w:val="none" w:sz="0" w:space="0" w:color="auto"/>
        <w:left w:val="none" w:sz="0" w:space="0" w:color="auto"/>
        <w:bottom w:val="none" w:sz="0" w:space="0" w:color="auto"/>
        <w:right w:val="none" w:sz="0" w:space="0" w:color="auto"/>
      </w:divBdr>
    </w:div>
    <w:div w:id="1533150326">
      <w:bodyDiv w:val="1"/>
      <w:marLeft w:val="0"/>
      <w:marRight w:val="0"/>
      <w:marTop w:val="0"/>
      <w:marBottom w:val="0"/>
      <w:divBdr>
        <w:top w:val="none" w:sz="0" w:space="0" w:color="auto"/>
        <w:left w:val="none" w:sz="0" w:space="0" w:color="auto"/>
        <w:bottom w:val="none" w:sz="0" w:space="0" w:color="auto"/>
        <w:right w:val="none" w:sz="0" w:space="0" w:color="auto"/>
      </w:divBdr>
    </w:div>
    <w:div w:id="1533345879">
      <w:bodyDiv w:val="1"/>
      <w:marLeft w:val="0"/>
      <w:marRight w:val="0"/>
      <w:marTop w:val="0"/>
      <w:marBottom w:val="0"/>
      <w:divBdr>
        <w:top w:val="none" w:sz="0" w:space="0" w:color="auto"/>
        <w:left w:val="none" w:sz="0" w:space="0" w:color="auto"/>
        <w:bottom w:val="none" w:sz="0" w:space="0" w:color="auto"/>
        <w:right w:val="none" w:sz="0" w:space="0" w:color="auto"/>
      </w:divBdr>
    </w:div>
    <w:div w:id="1534223796">
      <w:bodyDiv w:val="1"/>
      <w:marLeft w:val="0"/>
      <w:marRight w:val="0"/>
      <w:marTop w:val="0"/>
      <w:marBottom w:val="0"/>
      <w:divBdr>
        <w:top w:val="none" w:sz="0" w:space="0" w:color="auto"/>
        <w:left w:val="none" w:sz="0" w:space="0" w:color="auto"/>
        <w:bottom w:val="none" w:sz="0" w:space="0" w:color="auto"/>
        <w:right w:val="none" w:sz="0" w:space="0" w:color="auto"/>
      </w:divBdr>
    </w:div>
    <w:div w:id="1534271309">
      <w:bodyDiv w:val="1"/>
      <w:marLeft w:val="0"/>
      <w:marRight w:val="0"/>
      <w:marTop w:val="0"/>
      <w:marBottom w:val="0"/>
      <w:divBdr>
        <w:top w:val="none" w:sz="0" w:space="0" w:color="auto"/>
        <w:left w:val="none" w:sz="0" w:space="0" w:color="auto"/>
        <w:bottom w:val="none" w:sz="0" w:space="0" w:color="auto"/>
        <w:right w:val="none" w:sz="0" w:space="0" w:color="auto"/>
      </w:divBdr>
    </w:div>
    <w:div w:id="1534539470">
      <w:bodyDiv w:val="1"/>
      <w:marLeft w:val="0"/>
      <w:marRight w:val="0"/>
      <w:marTop w:val="0"/>
      <w:marBottom w:val="0"/>
      <w:divBdr>
        <w:top w:val="none" w:sz="0" w:space="0" w:color="auto"/>
        <w:left w:val="none" w:sz="0" w:space="0" w:color="auto"/>
        <w:bottom w:val="none" w:sz="0" w:space="0" w:color="auto"/>
        <w:right w:val="none" w:sz="0" w:space="0" w:color="auto"/>
      </w:divBdr>
    </w:div>
    <w:div w:id="1534684149">
      <w:bodyDiv w:val="1"/>
      <w:marLeft w:val="0"/>
      <w:marRight w:val="0"/>
      <w:marTop w:val="0"/>
      <w:marBottom w:val="0"/>
      <w:divBdr>
        <w:top w:val="none" w:sz="0" w:space="0" w:color="auto"/>
        <w:left w:val="none" w:sz="0" w:space="0" w:color="auto"/>
        <w:bottom w:val="none" w:sz="0" w:space="0" w:color="auto"/>
        <w:right w:val="none" w:sz="0" w:space="0" w:color="auto"/>
      </w:divBdr>
    </w:div>
    <w:div w:id="1534928468">
      <w:bodyDiv w:val="1"/>
      <w:marLeft w:val="0"/>
      <w:marRight w:val="0"/>
      <w:marTop w:val="0"/>
      <w:marBottom w:val="0"/>
      <w:divBdr>
        <w:top w:val="none" w:sz="0" w:space="0" w:color="auto"/>
        <w:left w:val="none" w:sz="0" w:space="0" w:color="auto"/>
        <w:bottom w:val="none" w:sz="0" w:space="0" w:color="auto"/>
        <w:right w:val="none" w:sz="0" w:space="0" w:color="auto"/>
      </w:divBdr>
    </w:div>
    <w:div w:id="1535539258">
      <w:bodyDiv w:val="1"/>
      <w:marLeft w:val="0"/>
      <w:marRight w:val="0"/>
      <w:marTop w:val="0"/>
      <w:marBottom w:val="0"/>
      <w:divBdr>
        <w:top w:val="none" w:sz="0" w:space="0" w:color="auto"/>
        <w:left w:val="none" w:sz="0" w:space="0" w:color="auto"/>
        <w:bottom w:val="none" w:sz="0" w:space="0" w:color="auto"/>
        <w:right w:val="none" w:sz="0" w:space="0" w:color="auto"/>
      </w:divBdr>
    </w:div>
    <w:div w:id="1535581361">
      <w:bodyDiv w:val="1"/>
      <w:marLeft w:val="0"/>
      <w:marRight w:val="0"/>
      <w:marTop w:val="0"/>
      <w:marBottom w:val="0"/>
      <w:divBdr>
        <w:top w:val="none" w:sz="0" w:space="0" w:color="auto"/>
        <w:left w:val="none" w:sz="0" w:space="0" w:color="auto"/>
        <w:bottom w:val="none" w:sz="0" w:space="0" w:color="auto"/>
        <w:right w:val="none" w:sz="0" w:space="0" w:color="auto"/>
      </w:divBdr>
    </w:div>
    <w:div w:id="1536380525">
      <w:bodyDiv w:val="1"/>
      <w:marLeft w:val="0"/>
      <w:marRight w:val="0"/>
      <w:marTop w:val="0"/>
      <w:marBottom w:val="0"/>
      <w:divBdr>
        <w:top w:val="none" w:sz="0" w:space="0" w:color="auto"/>
        <w:left w:val="none" w:sz="0" w:space="0" w:color="auto"/>
        <w:bottom w:val="none" w:sz="0" w:space="0" w:color="auto"/>
        <w:right w:val="none" w:sz="0" w:space="0" w:color="auto"/>
      </w:divBdr>
    </w:div>
    <w:div w:id="1536655215">
      <w:bodyDiv w:val="1"/>
      <w:marLeft w:val="0"/>
      <w:marRight w:val="0"/>
      <w:marTop w:val="0"/>
      <w:marBottom w:val="0"/>
      <w:divBdr>
        <w:top w:val="none" w:sz="0" w:space="0" w:color="auto"/>
        <w:left w:val="none" w:sz="0" w:space="0" w:color="auto"/>
        <w:bottom w:val="none" w:sz="0" w:space="0" w:color="auto"/>
        <w:right w:val="none" w:sz="0" w:space="0" w:color="auto"/>
      </w:divBdr>
    </w:div>
    <w:div w:id="1536969065">
      <w:bodyDiv w:val="1"/>
      <w:marLeft w:val="0"/>
      <w:marRight w:val="0"/>
      <w:marTop w:val="0"/>
      <w:marBottom w:val="0"/>
      <w:divBdr>
        <w:top w:val="none" w:sz="0" w:space="0" w:color="auto"/>
        <w:left w:val="none" w:sz="0" w:space="0" w:color="auto"/>
        <w:bottom w:val="none" w:sz="0" w:space="0" w:color="auto"/>
        <w:right w:val="none" w:sz="0" w:space="0" w:color="auto"/>
      </w:divBdr>
    </w:div>
    <w:div w:id="1537960160">
      <w:bodyDiv w:val="1"/>
      <w:marLeft w:val="0"/>
      <w:marRight w:val="0"/>
      <w:marTop w:val="0"/>
      <w:marBottom w:val="0"/>
      <w:divBdr>
        <w:top w:val="none" w:sz="0" w:space="0" w:color="auto"/>
        <w:left w:val="none" w:sz="0" w:space="0" w:color="auto"/>
        <w:bottom w:val="none" w:sz="0" w:space="0" w:color="auto"/>
        <w:right w:val="none" w:sz="0" w:space="0" w:color="auto"/>
      </w:divBdr>
    </w:div>
    <w:div w:id="1537960486">
      <w:bodyDiv w:val="1"/>
      <w:marLeft w:val="0"/>
      <w:marRight w:val="0"/>
      <w:marTop w:val="0"/>
      <w:marBottom w:val="0"/>
      <w:divBdr>
        <w:top w:val="none" w:sz="0" w:space="0" w:color="auto"/>
        <w:left w:val="none" w:sz="0" w:space="0" w:color="auto"/>
        <w:bottom w:val="none" w:sz="0" w:space="0" w:color="auto"/>
        <w:right w:val="none" w:sz="0" w:space="0" w:color="auto"/>
      </w:divBdr>
    </w:div>
    <w:div w:id="1538080795">
      <w:bodyDiv w:val="1"/>
      <w:marLeft w:val="0"/>
      <w:marRight w:val="0"/>
      <w:marTop w:val="0"/>
      <w:marBottom w:val="0"/>
      <w:divBdr>
        <w:top w:val="none" w:sz="0" w:space="0" w:color="auto"/>
        <w:left w:val="none" w:sz="0" w:space="0" w:color="auto"/>
        <w:bottom w:val="none" w:sz="0" w:space="0" w:color="auto"/>
        <w:right w:val="none" w:sz="0" w:space="0" w:color="auto"/>
      </w:divBdr>
    </w:div>
    <w:div w:id="1538082206">
      <w:bodyDiv w:val="1"/>
      <w:marLeft w:val="0"/>
      <w:marRight w:val="0"/>
      <w:marTop w:val="0"/>
      <w:marBottom w:val="0"/>
      <w:divBdr>
        <w:top w:val="none" w:sz="0" w:space="0" w:color="auto"/>
        <w:left w:val="none" w:sz="0" w:space="0" w:color="auto"/>
        <w:bottom w:val="none" w:sz="0" w:space="0" w:color="auto"/>
        <w:right w:val="none" w:sz="0" w:space="0" w:color="auto"/>
      </w:divBdr>
    </w:div>
    <w:div w:id="1538196080">
      <w:bodyDiv w:val="1"/>
      <w:marLeft w:val="0"/>
      <w:marRight w:val="0"/>
      <w:marTop w:val="0"/>
      <w:marBottom w:val="0"/>
      <w:divBdr>
        <w:top w:val="none" w:sz="0" w:space="0" w:color="auto"/>
        <w:left w:val="none" w:sz="0" w:space="0" w:color="auto"/>
        <w:bottom w:val="none" w:sz="0" w:space="0" w:color="auto"/>
        <w:right w:val="none" w:sz="0" w:space="0" w:color="auto"/>
      </w:divBdr>
    </w:div>
    <w:div w:id="1538619269">
      <w:bodyDiv w:val="1"/>
      <w:marLeft w:val="0"/>
      <w:marRight w:val="0"/>
      <w:marTop w:val="0"/>
      <w:marBottom w:val="0"/>
      <w:divBdr>
        <w:top w:val="none" w:sz="0" w:space="0" w:color="auto"/>
        <w:left w:val="none" w:sz="0" w:space="0" w:color="auto"/>
        <w:bottom w:val="none" w:sz="0" w:space="0" w:color="auto"/>
        <w:right w:val="none" w:sz="0" w:space="0" w:color="auto"/>
      </w:divBdr>
    </w:div>
    <w:div w:id="1539272179">
      <w:bodyDiv w:val="1"/>
      <w:marLeft w:val="0"/>
      <w:marRight w:val="0"/>
      <w:marTop w:val="0"/>
      <w:marBottom w:val="0"/>
      <w:divBdr>
        <w:top w:val="none" w:sz="0" w:space="0" w:color="auto"/>
        <w:left w:val="none" w:sz="0" w:space="0" w:color="auto"/>
        <w:bottom w:val="none" w:sz="0" w:space="0" w:color="auto"/>
        <w:right w:val="none" w:sz="0" w:space="0" w:color="auto"/>
      </w:divBdr>
    </w:div>
    <w:div w:id="1539705729">
      <w:bodyDiv w:val="1"/>
      <w:marLeft w:val="0"/>
      <w:marRight w:val="0"/>
      <w:marTop w:val="0"/>
      <w:marBottom w:val="0"/>
      <w:divBdr>
        <w:top w:val="none" w:sz="0" w:space="0" w:color="auto"/>
        <w:left w:val="none" w:sz="0" w:space="0" w:color="auto"/>
        <w:bottom w:val="none" w:sz="0" w:space="0" w:color="auto"/>
        <w:right w:val="none" w:sz="0" w:space="0" w:color="auto"/>
      </w:divBdr>
    </w:div>
    <w:div w:id="1539707892">
      <w:bodyDiv w:val="1"/>
      <w:marLeft w:val="0"/>
      <w:marRight w:val="0"/>
      <w:marTop w:val="0"/>
      <w:marBottom w:val="0"/>
      <w:divBdr>
        <w:top w:val="none" w:sz="0" w:space="0" w:color="auto"/>
        <w:left w:val="none" w:sz="0" w:space="0" w:color="auto"/>
        <w:bottom w:val="none" w:sz="0" w:space="0" w:color="auto"/>
        <w:right w:val="none" w:sz="0" w:space="0" w:color="auto"/>
      </w:divBdr>
    </w:div>
    <w:div w:id="1540124268">
      <w:bodyDiv w:val="1"/>
      <w:marLeft w:val="0"/>
      <w:marRight w:val="0"/>
      <w:marTop w:val="0"/>
      <w:marBottom w:val="0"/>
      <w:divBdr>
        <w:top w:val="none" w:sz="0" w:space="0" w:color="auto"/>
        <w:left w:val="none" w:sz="0" w:space="0" w:color="auto"/>
        <w:bottom w:val="none" w:sz="0" w:space="0" w:color="auto"/>
        <w:right w:val="none" w:sz="0" w:space="0" w:color="auto"/>
      </w:divBdr>
    </w:div>
    <w:div w:id="1540243508">
      <w:bodyDiv w:val="1"/>
      <w:marLeft w:val="0"/>
      <w:marRight w:val="0"/>
      <w:marTop w:val="0"/>
      <w:marBottom w:val="0"/>
      <w:divBdr>
        <w:top w:val="none" w:sz="0" w:space="0" w:color="auto"/>
        <w:left w:val="none" w:sz="0" w:space="0" w:color="auto"/>
        <w:bottom w:val="none" w:sz="0" w:space="0" w:color="auto"/>
        <w:right w:val="none" w:sz="0" w:space="0" w:color="auto"/>
      </w:divBdr>
    </w:div>
    <w:div w:id="1540321118">
      <w:bodyDiv w:val="1"/>
      <w:marLeft w:val="0"/>
      <w:marRight w:val="0"/>
      <w:marTop w:val="0"/>
      <w:marBottom w:val="0"/>
      <w:divBdr>
        <w:top w:val="none" w:sz="0" w:space="0" w:color="auto"/>
        <w:left w:val="none" w:sz="0" w:space="0" w:color="auto"/>
        <w:bottom w:val="none" w:sz="0" w:space="0" w:color="auto"/>
        <w:right w:val="none" w:sz="0" w:space="0" w:color="auto"/>
      </w:divBdr>
    </w:div>
    <w:div w:id="1541044475">
      <w:bodyDiv w:val="1"/>
      <w:marLeft w:val="0"/>
      <w:marRight w:val="0"/>
      <w:marTop w:val="0"/>
      <w:marBottom w:val="0"/>
      <w:divBdr>
        <w:top w:val="none" w:sz="0" w:space="0" w:color="auto"/>
        <w:left w:val="none" w:sz="0" w:space="0" w:color="auto"/>
        <w:bottom w:val="none" w:sz="0" w:space="0" w:color="auto"/>
        <w:right w:val="none" w:sz="0" w:space="0" w:color="auto"/>
      </w:divBdr>
    </w:div>
    <w:div w:id="1541282313">
      <w:bodyDiv w:val="1"/>
      <w:marLeft w:val="0"/>
      <w:marRight w:val="0"/>
      <w:marTop w:val="0"/>
      <w:marBottom w:val="0"/>
      <w:divBdr>
        <w:top w:val="none" w:sz="0" w:space="0" w:color="auto"/>
        <w:left w:val="none" w:sz="0" w:space="0" w:color="auto"/>
        <w:bottom w:val="none" w:sz="0" w:space="0" w:color="auto"/>
        <w:right w:val="none" w:sz="0" w:space="0" w:color="auto"/>
      </w:divBdr>
    </w:div>
    <w:div w:id="1541627503">
      <w:bodyDiv w:val="1"/>
      <w:marLeft w:val="0"/>
      <w:marRight w:val="0"/>
      <w:marTop w:val="0"/>
      <w:marBottom w:val="0"/>
      <w:divBdr>
        <w:top w:val="none" w:sz="0" w:space="0" w:color="auto"/>
        <w:left w:val="none" w:sz="0" w:space="0" w:color="auto"/>
        <w:bottom w:val="none" w:sz="0" w:space="0" w:color="auto"/>
        <w:right w:val="none" w:sz="0" w:space="0" w:color="auto"/>
      </w:divBdr>
    </w:div>
    <w:div w:id="1541741359">
      <w:bodyDiv w:val="1"/>
      <w:marLeft w:val="0"/>
      <w:marRight w:val="0"/>
      <w:marTop w:val="0"/>
      <w:marBottom w:val="0"/>
      <w:divBdr>
        <w:top w:val="none" w:sz="0" w:space="0" w:color="auto"/>
        <w:left w:val="none" w:sz="0" w:space="0" w:color="auto"/>
        <w:bottom w:val="none" w:sz="0" w:space="0" w:color="auto"/>
        <w:right w:val="none" w:sz="0" w:space="0" w:color="auto"/>
      </w:divBdr>
    </w:div>
    <w:div w:id="1542014368">
      <w:bodyDiv w:val="1"/>
      <w:marLeft w:val="0"/>
      <w:marRight w:val="0"/>
      <w:marTop w:val="0"/>
      <w:marBottom w:val="0"/>
      <w:divBdr>
        <w:top w:val="none" w:sz="0" w:space="0" w:color="auto"/>
        <w:left w:val="none" w:sz="0" w:space="0" w:color="auto"/>
        <w:bottom w:val="none" w:sz="0" w:space="0" w:color="auto"/>
        <w:right w:val="none" w:sz="0" w:space="0" w:color="auto"/>
      </w:divBdr>
    </w:div>
    <w:div w:id="1542135192">
      <w:bodyDiv w:val="1"/>
      <w:marLeft w:val="0"/>
      <w:marRight w:val="0"/>
      <w:marTop w:val="0"/>
      <w:marBottom w:val="0"/>
      <w:divBdr>
        <w:top w:val="none" w:sz="0" w:space="0" w:color="auto"/>
        <w:left w:val="none" w:sz="0" w:space="0" w:color="auto"/>
        <w:bottom w:val="none" w:sz="0" w:space="0" w:color="auto"/>
        <w:right w:val="none" w:sz="0" w:space="0" w:color="auto"/>
      </w:divBdr>
    </w:div>
    <w:div w:id="1542136138">
      <w:bodyDiv w:val="1"/>
      <w:marLeft w:val="0"/>
      <w:marRight w:val="0"/>
      <w:marTop w:val="0"/>
      <w:marBottom w:val="0"/>
      <w:divBdr>
        <w:top w:val="none" w:sz="0" w:space="0" w:color="auto"/>
        <w:left w:val="none" w:sz="0" w:space="0" w:color="auto"/>
        <w:bottom w:val="none" w:sz="0" w:space="0" w:color="auto"/>
        <w:right w:val="none" w:sz="0" w:space="0" w:color="auto"/>
      </w:divBdr>
    </w:div>
    <w:div w:id="1542669689">
      <w:bodyDiv w:val="1"/>
      <w:marLeft w:val="0"/>
      <w:marRight w:val="0"/>
      <w:marTop w:val="0"/>
      <w:marBottom w:val="0"/>
      <w:divBdr>
        <w:top w:val="none" w:sz="0" w:space="0" w:color="auto"/>
        <w:left w:val="none" w:sz="0" w:space="0" w:color="auto"/>
        <w:bottom w:val="none" w:sz="0" w:space="0" w:color="auto"/>
        <w:right w:val="none" w:sz="0" w:space="0" w:color="auto"/>
      </w:divBdr>
    </w:div>
    <w:div w:id="1543010050">
      <w:bodyDiv w:val="1"/>
      <w:marLeft w:val="0"/>
      <w:marRight w:val="0"/>
      <w:marTop w:val="0"/>
      <w:marBottom w:val="0"/>
      <w:divBdr>
        <w:top w:val="none" w:sz="0" w:space="0" w:color="auto"/>
        <w:left w:val="none" w:sz="0" w:space="0" w:color="auto"/>
        <w:bottom w:val="none" w:sz="0" w:space="0" w:color="auto"/>
        <w:right w:val="none" w:sz="0" w:space="0" w:color="auto"/>
      </w:divBdr>
    </w:div>
    <w:div w:id="1543055786">
      <w:bodyDiv w:val="1"/>
      <w:marLeft w:val="0"/>
      <w:marRight w:val="0"/>
      <w:marTop w:val="0"/>
      <w:marBottom w:val="0"/>
      <w:divBdr>
        <w:top w:val="none" w:sz="0" w:space="0" w:color="auto"/>
        <w:left w:val="none" w:sz="0" w:space="0" w:color="auto"/>
        <w:bottom w:val="none" w:sz="0" w:space="0" w:color="auto"/>
        <w:right w:val="none" w:sz="0" w:space="0" w:color="auto"/>
      </w:divBdr>
    </w:div>
    <w:div w:id="1543396755">
      <w:bodyDiv w:val="1"/>
      <w:marLeft w:val="0"/>
      <w:marRight w:val="0"/>
      <w:marTop w:val="0"/>
      <w:marBottom w:val="0"/>
      <w:divBdr>
        <w:top w:val="none" w:sz="0" w:space="0" w:color="auto"/>
        <w:left w:val="none" w:sz="0" w:space="0" w:color="auto"/>
        <w:bottom w:val="none" w:sz="0" w:space="0" w:color="auto"/>
        <w:right w:val="none" w:sz="0" w:space="0" w:color="auto"/>
      </w:divBdr>
    </w:div>
    <w:div w:id="1543591845">
      <w:bodyDiv w:val="1"/>
      <w:marLeft w:val="0"/>
      <w:marRight w:val="0"/>
      <w:marTop w:val="0"/>
      <w:marBottom w:val="0"/>
      <w:divBdr>
        <w:top w:val="none" w:sz="0" w:space="0" w:color="auto"/>
        <w:left w:val="none" w:sz="0" w:space="0" w:color="auto"/>
        <w:bottom w:val="none" w:sz="0" w:space="0" w:color="auto"/>
        <w:right w:val="none" w:sz="0" w:space="0" w:color="auto"/>
      </w:divBdr>
    </w:div>
    <w:div w:id="1543789694">
      <w:bodyDiv w:val="1"/>
      <w:marLeft w:val="0"/>
      <w:marRight w:val="0"/>
      <w:marTop w:val="0"/>
      <w:marBottom w:val="0"/>
      <w:divBdr>
        <w:top w:val="none" w:sz="0" w:space="0" w:color="auto"/>
        <w:left w:val="none" w:sz="0" w:space="0" w:color="auto"/>
        <w:bottom w:val="none" w:sz="0" w:space="0" w:color="auto"/>
        <w:right w:val="none" w:sz="0" w:space="0" w:color="auto"/>
      </w:divBdr>
    </w:div>
    <w:div w:id="1545214929">
      <w:bodyDiv w:val="1"/>
      <w:marLeft w:val="0"/>
      <w:marRight w:val="0"/>
      <w:marTop w:val="0"/>
      <w:marBottom w:val="0"/>
      <w:divBdr>
        <w:top w:val="none" w:sz="0" w:space="0" w:color="auto"/>
        <w:left w:val="none" w:sz="0" w:space="0" w:color="auto"/>
        <w:bottom w:val="none" w:sz="0" w:space="0" w:color="auto"/>
        <w:right w:val="none" w:sz="0" w:space="0" w:color="auto"/>
      </w:divBdr>
    </w:div>
    <w:div w:id="1546256859">
      <w:bodyDiv w:val="1"/>
      <w:marLeft w:val="0"/>
      <w:marRight w:val="0"/>
      <w:marTop w:val="0"/>
      <w:marBottom w:val="0"/>
      <w:divBdr>
        <w:top w:val="none" w:sz="0" w:space="0" w:color="auto"/>
        <w:left w:val="none" w:sz="0" w:space="0" w:color="auto"/>
        <w:bottom w:val="none" w:sz="0" w:space="0" w:color="auto"/>
        <w:right w:val="none" w:sz="0" w:space="0" w:color="auto"/>
      </w:divBdr>
    </w:div>
    <w:div w:id="1546720720">
      <w:bodyDiv w:val="1"/>
      <w:marLeft w:val="0"/>
      <w:marRight w:val="0"/>
      <w:marTop w:val="0"/>
      <w:marBottom w:val="0"/>
      <w:divBdr>
        <w:top w:val="none" w:sz="0" w:space="0" w:color="auto"/>
        <w:left w:val="none" w:sz="0" w:space="0" w:color="auto"/>
        <w:bottom w:val="none" w:sz="0" w:space="0" w:color="auto"/>
        <w:right w:val="none" w:sz="0" w:space="0" w:color="auto"/>
      </w:divBdr>
    </w:div>
    <w:div w:id="1546865737">
      <w:bodyDiv w:val="1"/>
      <w:marLeft w:val="0"/>
      <w:marRight w:val="0"/>
      <w:marTop w:val="0"/>
      <w:marBottom w:val="0"/>
      <w:divBdr>
        <w:top w:val="none" w:sz="0" w:space="0" w:color="auto"/>
        <w:left w:val="none" w:sz="0" w:space="0" w:color="auto"/>
        <w:bottom w:val="none" w:sz="0" w:space="0" w:color="auto"/>
        <w:right w:val="none" w:sz="0" w:space="0" w:color="auto"/>
      </w:divBdr>
    </w:div>
    <w:div w:id="1546941228">
      <w:bodyDiv w:val="1"/>
      <w:marLeft w:val="0"/>
      <w:marRight w:val="0"/>
      <w:marTop w:val="0"/>
      <w:marBottom w:val="0"/>
      <w:divBdr>
        <w:top w:val="none" w:sz="0" w:space="0" w:color="auto"/>
        <w:left w:val="none" w:sz="0" w:space="0" w:color="auto"/>
        <w:bottom w:val="none" w:sz="0" w:space="0" w:color="auto"/>
        <w:right w:val="none" w:sz="0" w:space="0" w:color="auto"/>
      </w:divBdr>
    </w:div>
    <w:div w:id="1548225989">
      <w:bodyDiv w:val="1"/>
      <w:marLeft w:val="0"/>
      <w:marRight w:val="0"/>
      <w:marTop w:val="0"/>
      <w:marBottom w:val="0"/>
      <w:divBdr>
        <w:top w:val="none" w:sz="0" w:space="0" w:color="auto"/>
        <w:left w:val="none" w:sz="0" w:space="0" w:color="auto"/>
        <w:bottom w:val="none" w:sz="0" w:space="0" w:color="auto"/>
        <w:right w:val="none" w:sz="0" w:space="0" w:color="auto"/>
      </w:divBdr>
    </w:div>
    <w:div w:id="1548299638">
      <w:bodyDiv w:val="1"/>
      <w:marLeft w:val="0"/>
      <w:marRight w:val="0"/>
      <w:marTop w:val="0"/>
      <w:marBottom w:val="0"/>
      <w:divBdr>
        <w:top w:val="none" w:sz="0" w:space="0" w:color="auto"/>
        <w:left w:val="none" w:sz="0" w:space="0" w:color="auto"/>
        <w:bottom w:val="none" w:sz="0" w:space="0" w:color="auto"/>
        <w:right w:val="none" w:sz="0" w:space="0" w:color="auto"/>
      </w:divBdr>
    </w:div>
    <w:div w:id="1549299398">
      <w:bodyDiv w:val="1"/>
      <w:marLeft w:val="0"/>
      <w:marRight w:val="0"/>
      <w:marTop w:val="0"/>
      <w:marBottom w:val="0"/>
      <w:divBdr>
        <w:top w:val="none" w:sz="0" w:space="0" w:color="auto"/>
        <w:left w:val="none" w:sz="0" w:space="0" w:color="auto"/>
        <w:bottom w:val="none" w:sz="0" w:space="0" w:color="auto"/>
        <w:right w:val="none" w:sz="0" w:space="0" w:color="auto"/>
      </w:divBdr>
    </w:div>
    <w:div w:id="1549342430">
      <w:bodyDiv w:val="1"/>
      <w:marLeft w:val="0"/>
      <w:marRight w:val="0"/>
      <w:marTop w:val="0"/>
      <w:marBottom w:val="0"/>
      <w:divBdr>
        <w:top w:val="none" w:sz="0" w:space="0" w:color="auto"/>
        <w:left w:val="none" w:sz="0" w:space="0" w:color="auto"/>
        <w:bottom w:val="none" w:sz="0" w:space="0" w:color="auto"/>
        <w:right w:val="none" w:sz="0" w:space="0" w:color="auto"/>
      </w:divBdr>
    </w:div>
    <w:div w:id="1549534344">
      <w:bodyDiv w:val="1"/>
      <w:marLeft w:val="0"/>
      <w:marRight w:val="0"/>
      <w:marTop w:val="0"/>
      <w:marBottom w:val="0"/>
      <w:divBdr>
        <w:top w:val="none" w:sz="0" w:space="0" w:color="auto"/>
        <w:left w:val="none" w:sz="0" w:space="0" w:color="auto"/>
        <w:bottom w:val="none" w:sz="0" w:space="0" w:color="auto"/>
        <w:right w:val="none" w:sz="0" w:space="0" w:color="auto"/>
      </w:divBdr>
    </w:div>
    <w:div w:id="1549534686">
      <w:bodyDiv w:val="1"/>
      <w:marLeft w:val="0"/>
      <w:marRight w:val="0"/>
      <w:marTop w:val="0"/>
      <w:marBottom w:val="0"/>
      <w:divBdr>
        <w:top w:val="none" w:sz="0" w:space="0" w:color="auto"/>
        <w:left w:val="none" w:sz="0" w:space="0" w:color="auto"/>
        <w:bottom w:val="none" w:sz="0" w:space="0" w:color="auto"/>
        <w:right w:val="none" w:sz="0" w:space="0" w:color="auto"/>
      </w:divBdr>
    </w:div>
    <w:div w:id="1549873025">
      <w:bodyDiv w:val="1"/>
      <w:marLeft w:val="0"/>
      <w:marRight w:val="0"/>
      <w:marTop w:val="0"/>
      <w:marBottom w:val="0"/>
      <w:divBdr>
        <w:top w:val="none" w:sz="0" w:space="0" w:color="auto"/>
        <w:left w:val="none" w:sz="0" w:space="0" w:color="auto"/>
        <w:bottom w:val="none" w:sz="0" w:space="0" w:color="auto"/>
        <w:right w:val="none" w:sz="0" w:space="0" w:color="auto"/>
      </w:divBdr>
    </w:div>
    <w:div w:id="1550412810">
      <w:bodyDiv w:val="1"/>
      <w:marLeft w:val="0"/>
      <w:marRight w:val="0"/>
      <w:marTop w:val="0"/>
      <w:marBottom w:val="0"/>
      <w:divBdr>
        <w:top w:val="none" w:sz="0" w:space="0" w:color="auto"/>
        <w:left w:val="none" w:sz="0" w:space="0" w:color="auto"/>
        <w:bottom w:val="none" w:sz="0" w:space="0" w:color="auto"/>
        <w:right w:val="none" w:sz="0" w:space="0" w:color="auto"/>
      </w:divBdr>
    </w:div>
    <w:div w:id="1550727268">
      <w:bodyDiv w:val="1"/>
      <w:marLeft w:val="0"/>
      <w:marRight w:val="0"/>
      <w:marTop w:val="0"/>
      <w:marBottom w:val="0"/>
      <w:divBdr>
        <w:top w:val="none" w:sz="0" w:space="0" w:color="auto"/>
        <w:left w:val="none" w:sz="0" w:space="0" w:color="auto"/>
        <w:bottom w:val="none" w:sz="0" w:space="0" w:color="auto"/>
        <w:right w:val="none" w:sz="0" w:space="0" w:color="auto"/>
      </w:divBdr>
    </w:div>
    <w:div w:id="1550990602">
      <w:bodyDiv w:val="1"/>
      <w:marLeft w:val="0"/>
      <w:marRight w:val="0"/>
      <w:marTop w:val="0"/>
      <w:marBottom w:val="0"/>
      <w:divBdr>
        <w:top w:val="none" w:sz="0" w:space="0" w:color="auto"/>
        <w:left w:val="none" w:sz="0" w:space="0" w:color="auto"/>
        <w:bottom w:val="none" w:sz="0" w:space="0" w:color="auto"/>
        <w:right w:val="none" w:sz="0" w:space="0" w:color="auto"/>
      </w:divBdr>
    </w:div>
    <w:div w:id="1550998370">
      <w:bodyDiv w:val="1"/>
      <w:marLeft w:val="0"/>
      <w:marRight w:val="0"/>
      <w:marTop w:val="0"/>
      <w:marBottom w:val="0"/>
      <w:divBdr>
        <w:top w:val="none" w:sz="0" w:space="0" w:color="auto"/>
        <w:left w:val="none" w:sz="0" w:space="0" w:color="auto"/>
        <w:bottom w:val="none" w:sz="0" w:space="0" w:color="auto"/>
        <w:right w:val="none" w:sz="0" w:space="0" w:color="auto"/>
      </w:divBdr>
    </w:div>
    <w:div w:id="1551382576">
      <w:bodyDiv w:val="1"/>
      <w:marLeft w:val="0"/>
      <w:marRight w:val="0"/>
      <w:marTop w:val="0"/>
      <w:marBottom w:val="0"/>
      <w:divBdr>
        <w:top w:val="none" w:sz="0" w:space="0" w:color="auto"/>
        <w:left w:val="none" w:sz="0" w:space="0" w:color="auto"/>
        <w:bottom w:val="none" w:sz="0" w:space="0" w:color="auto"/>
        <w:right w:val="none" w:sz="0" w:space="0" w:color="auto"/>
      </w:divBdr>
    </w:div>
    <w:div w:id="1551569927">
      <w:bodyDiv w:val="1"/>
      <w:marLeft w:val="0"/>
      <w:marRight w:val="0"/>
      <w:marTop w:val="0"/>
      <w:marBottom w:val="0"/>
      <w:divBdr>
        <w:top w:val="none" w:sz="0" w:space="0" w:color="auto"/>
        <w:left w:val="none" w:sz="0" w:space="0" w:color="auto"/>
        <w:bottom w:val="none" w:sz="0" w:space="0" w:color="auto"/>
        <w:right w:val="none" w:sz="0" w:space="0" w:color="auto"/>
      </w:divBdr>
    </w:div>
    <w:div w:id="1551958103">
      <w:bodyDiv w:val="1"/>
      <w:marLeft w:val="0"/>
      <w:marRight w:val="0"/>
      <w:marTop w:val="0"/>
      <w:marBottom w:val="0"/>
      <w:divBdr>
        <w:top w:val="none" w:sz="0" w:space="0" w:color="auto"/>
        <w:left w:val="none" w:sz="0" w:space="0" w:color="auto"/>
        <w:bottom w:val="none" w:sz="0" w:space="0" w:color="auto"/>
        <w:right w:val="none" w:sz="0" w:space="0" w:color="auto"/>
      </w:divBdr>
    </w:div>
    <w:div w:id="1552418835">
      <w:bodyDiv w:val="1"/>
      <w:marLeft w:val="0"/>
      <w:marRight w:val="0"/>
      <w:marTop w:val="0"/>
      <w:marBottom w:val="0"/>
      <w:divBdr>
        <w:top w:val="none" w:sz="0" w:space="0" w:color="auto"/>
        <w:left w:val="none" w:sz="0" w:space="0" w:color="auto"/>
        <w:bottom w:val="none" w:sz="0" w:space="0" w:color="auto"/>
        <w:right w:val="none" w:sz="0" w:space="0" w:color="auto"/>
      </w:divBdr>
    </w:div>
    <w:div w:id="1552502504">
      <w:bodyDiv w:val="1"/>
      <w:marLeft w:val="0"/>
      <w:marRight w:val="0"/>
      <w:marTop w:val="0"/>
      <w:marBottom w:val="0"/>
      <w:divBdr>
        <w:top w:val="none" w:sz="0" w:space="0" w:color="auto"/>
        <w:left w:val="none" w:sz="0" w:space="0" w:color="auto"/>
        <w:bottom w:val="none" w:sz="0" w:space="0" w:color="auto"/>
        <w:right w:val="none" w:sz="0" w:space="0" w:color="auto"/>
      </w:divBdr>
    </w:div>
    <w:div w:id="1552810154">
      <w:bodyDiv w:val="1"/>
      <w:marLeft w:val="0"/>
      <w:marRight w:val="0"/>
      <w:marTop w:val="0"/>
      <w:marBottom w:val="0"/>
      <w:divBdr>
        <w:top w:val="none" w:sz="0" w:space="0" w:color="auto"/>
        <w:left w:val="none" w:sz="0" w:space="0" w:color="auto"/>
        <w:bottom w:val="none" w:sz="0" w:space="0" w:color="auto"/>
        <w:right w:val="none" w:sz="0" w:space="0" w:color="auto"/>
      </w:divBdr>
    </w:div>
    <w:div w:id="1553151754">
      <w:bodyDiv w:val="1"/>
      <w:marLeft w:val="0"/>
      <w:marRight w:val="0"/>
      <w:marTop w:val="0"/>
      <w:marBottom w:val="0"/>
      <w:divBdr>
        <w:top w:val="none" w:sz="0" w:space="0" w:color="auto"/>
        <w:left w:val="none" w:sz="0" w:space="0" w:color="auto"/>
        <w:bottom w:val="none" w:sz="0" w:space="0" w:color="auto"/>
        <w:right w:val="none" w:sz="0" w:space="0" w:color="auto"/>
      </w:divBdr>
    </w:div>
    <w:div w:id="1553229716">
      <w:bodyDiv w:val="1"/>
      <w:marLeft w:val="0"/>
      <w:marRight w:val="0"/>
      <w:marTop w:val="0"/>
      <w:marBottom w:val="0"/>
      <w:divBdr>
        <w:top w:val="none" w:sz="0" w:space="0" w:color="auto"/>
        <w:left w:val="none" w:sz="0" w:space="0" w:color="auto"/>
        <w:bottom w:val="none" w:sz="0" w:space="0" w:color="auto"/>
        <w:right w:val="none" w:sz="0" w:space="0" w:color="auto"/>
      </w:divBdr>
    </w:div>
    <w:div w:id="1553888715">
      <w:bodyDiv w:val="1"/>
      <w:marLeft w:val="0"/>
      <w:marRight w:val="0"/>
      <w:marTop w:val="0"/>
      <w:marBottom w:val="0"/>
      <w:divBdr>
        <w:top w:val="none" w:sz="0" w:space="0" w:color="auto"/>
        <w:left w:val="none" w:sz="0" w:space="0" w:color="auto"/>
        <w:bottom w:val="none" w:sz="0" w:space="0" w:color="auto"/>
        <w:right w:val="none" w:sz="0" w:space="0" w:color="auto"/>
      </w:divBdr>
    </w:div>
    <w:div w:id="1554002663">
      <w:bodyDiv w:val="1"/>
      <w:marLeft w:val="0"/>
      <w:marRight w:val="0"/>
      <w:marTop w:val="0"/>
      <w:marBottom w:val="0"/>
      <w:divBdr>
        <w:top w:val="none" w:sz="0" w:space="0" w:color="auto"/>
        <w:left w:val="none" w:sz="0" w:space="0" w:color="auto"/>
        <w:bottom w:val="none" w:sz="0" w:space="0" w:color="auto"/>
        <w:right w:val="none" w:sz="0" w:space="0" w:color="auto"/>
      </w:divBdr>
    </w:div>
    <w:div w:id="1554347496">
      <w:bodyDiv w:val="1"/>
      <w:marLeft w:val="0"/>
      <w:marRight w:val="0"/>
      <w:marTop w:val="0"/>
      <w:marBottom w:val="0"/>
      <w:divBdr>
        <w:top w:val="none" w:sz="0" w:space="0" w:color="auto"/>
        <w:left w:val="none" w:sz="0" w:space="0" w:color="auto"/>
        <w:bottom w:val="none" w:sz="0" w:space="0" w:color="auto"/>
        <w:right w:val="none" w:sz="0" w:space="0" w:color="auto"/>
      </w:divBdr>
    </w:div>
    <w:div w:id="1554348404">
      <w:bodyDiv w:val="1"/>
      <w:marLeft w:val="0"/>
      <w:marRight w:val="0"/>
      <w:marTop w:val="0"/>
      <w:marBottom w:val="0"/>
      <w:divBdr>
        <w:top w:val="none" w:sz="0" w:space="0" w:color="auto"/>
        <w:left w:val="none" w:sz="0" w:space="0" w:color="auto"/>
        <w:bottom w:val="none" w:sz="0" w:space="0" w:color="auto"/>
        <w:right w:val="none" w:sz="0" w:space="0" w:color="auto"/>
      </w:divBdr>
    </w:div>
    <w:div w:id="1554466476">
      <w:bodyDiv w:val="1"/>
      <w:marLeft w:val="0"/>
      <w:marRight w:val="0"/>
      <w:marTop w:val="0"/>
      <w:marBottom w:val="0"/>
      <w:divBdr>
        <w:top w:val="none" w:sz="0" w:space="0" w:color="auto"/>
        <w:left w:val="none" w:sz="0" w:space="0" w:color="auto"/>
        <w:bottom w:val="none" w:sz="0" w:space="0" w:color="auto"/>
        <w:right w:val="none" w:sz="0" w:space="0" w:color="auto"/>
      </w:divBdr>
    </w:div>
    <w:div w:id="1554586194">
      <w:bodyDiv w:val="1"/>
      <w:marLeft w:val="0"/>
      <w:marRight w:val="0"/>
      <w:marTop w:val="0"/>
      <w:marBottom w:val="0"/>
      <w:divBdr>
        <w:top w:val="none" w:sz="0" w:space="0" w:color="auto"/>
        <w:left w:val="none" w:sz="0" w:space="0" w:color="auto"/>
        <w:bottom w:val="none" w:sz="0" w:space="0" w:color="auto"/>
        <w:right w:val="none" w:sz="0" w:space="0" w:color="auto"/>
      </w:divBdr>
    </w:div>
    <w:div w:id="1554732611">
      <w:bodyDiv w:val="1"/>
      <w:marLeft w:val="0"/>
      <w:marRight w:val="0"/>
      <w:marTop w:val="0"/>
      <w:marBottom w:val="0"/>
      <w:divBdr>
        <w:top w:val="none" w:sz="0" w:space="0" w:color="auto"/>
        <w:left w:val="none" w:sz="0" w:space="0" w:color="auto"/>
        <w:bottom w:val="none" w:sz="0" w:space="0" w:color="auto"/>
        <w:right w:val="none" w:sz="0" w:space="0" w:color="auto"/>
      </w:divBdr>
    </w:div>
    <w:div w:id="1554732874">
      <w:bodyDiv w:val="1"/>
      <w:marLeft w:val="0"/>
      <w:marRight w:val="0"/>
      <w:marTop w:val="0"/>
      <w:marBottom w:val="0"/>
      <w:divBdr>
        <w:top w:val="none" w:sz="0" w:space="0" w:color="auto"/>
        <w:left w:val="none" w:sz="0" w:space="0" w:color="auto"/>
        <w:bottom w:val="none" w:sz="0" w:space="0" w:color="auto"/>
        <w:right w:val="none" w:sz="0" w:space="0" w:color="auto"/>
      </w:divBdr>
    </w:div>
    <w:div w:id="1555002570">
      <w:bodyDiv w:val="1"/>
      <w:marLeft w:val="0"/>
      <w:marRight w:val="0"/>
      <w:marTop w:val="0"/>
      <w:marBottom w:val="0"/>
      <w:divBdr>
        <w:top w:val="none" w:sz="0" w:space="0" w:color="auto"/>
        <w:left w:val="none" w:sz="0" w:space="0" w:color="auto"/>
        <w:bottom w:val="none" w:sz="0" w:space="0" w:color="auto"/>
        <w:right w:val="none" w:sz="0" w:space="0" w:color="auto"/>
      </w:divBdr>
    </w:div>
    <w:div w:id="1555432364">
      <w:bodyDiv w:val="1"/>
      <w:marLeft w:val="0"/>
      <w:marRight w:val="0"/>
      <w:marTop w:val="0"/>
      <w:marBottom w:val="0"/>
      <w:divBdr>
        <w:top w:val="none" w:sz="0" w:space="0" w:color="auto"/>
        <w:left w:val="none" w:sz="0" w:space="0" w:color="auto"/>
        <w:bottom w:val="none" w:sz="0" w:space="0" w:color="auto"/>
        <w:right w:val="none" w:sz="0" w:space="0" w:color="auto"/>
      </w:divBdr>
    </w:div>
    <w:div w:id="1555581916">
      <w:bodyDiv w:val="1"/>
      <w:marLeft w:val="0"/>
      <w:marRight w:val="0"/>
      <w:marTop w:val="0"/>
      <w:marBottom w:val="0"/>
      <w:divBdr>
        <w:top w:val="none" w:sz="0" w:space="0" w:color="auto"/>
        <w:left w:val="none" w:sz="0" w:space="0" w:color="auto"/>
        <w:bottom w:val="none" w:sz="0" w:space="0" w:color="auto"/>
        <w:right w:val="none" w:sz="0" w:space="0" w:color="auto"/>
      </w:divBdr>
    </w:div>
    <w:div w:id="1555894855">
      <w:bodyDiv w:val="1"/>
      <w:marLeft w:val="0"/>
      <w:marRight w:val="0"/>
      <w:marTop w:val="0"/>
      <w:marBottom w:val="0"/>
      <w:divBdr>
        <w:top w:val="none" w:sz="0" w:space="0" w:color="auto"/>
        <w:left w:val="none" w:sz="0" w:space="0" w:color="auto"/>
        <w:bottom w:val="none" w:sz="0" w:space="0" w:color="auto"/>
        <w:right w:val="none" w:sz="0" w:space="0" w:color="auto"/>
      </w:divBdr>
    </w:div>
    <w:div w:id="1556698537">
      <w:bodyDiv w:val="1"/>
      <w:marLeft w:val="0"/>
      <w:marRight w:val="0"/>
      <w:marTop w:val="0"/>
      <w:marBottom w:val="0"/>
      <w:divBdr>
        <w:top w:val="none" w:sz="0" w:space="0" w:color="auto"/>
        <w:left w:val="none" w:sz="0" w:space="0" w:color="auto"/>
        <w:bottom w:val="none" w:sz="0" w:space="0" w:color="auto"/>
        <w:right w:val="none" w:sz="0" w:space="0" w:color="auto"/>
      </w:divBdr>
    </w:div>
    <w:div w:id="1557279859">
      <w:bodyDiv w:val="1"/>
      <w:marLeft w:val="0"/>
      <w:marRight w:val="0"/>
      <w:marTop w:val="0"/>
      <w:marBottom w:val="0"/>
      <w:divBdr>
        <w:top w:val="none" w:sz="0" w:space="0" w:color="auto"/>
        <w:left w:val="none" w:sz="0" w:space="0" w:color="auto"/>
        <w:bottom w:val="none" w:sz="0" w:space="0" w:color="auto"/>
        <w:right w:val="none" w:sz="0" w:space="0" w:color="auto"/>
      </w:divBdr>
    </w:div>
    <w:div w:id="1557474631">
      <w:bodyDiv w:val="1"/>
      <w:marLeft w:val="0"/>
      <w:marRight w:val="0"/>
      <w:marTop w:val="0"/>
      <w:marBottom w:val="0"/>
      <w:divBdr>
        <w:top w:val="none" w:sz="0" w:space="0" w:color="auto"/>
        <w:left w:val="none" w:sz="0" w:space="0" w:color="auto"/>
        <w:bottom w:val="none" w:sz="0" w:space="0" w:color="auto"/>
        <w:right w:val="none" w:sz="0" w:space="0" w:color="auto"/>
      </w:divBdr>
    </w:div>
    <w:div w:id="1558467586">
      <w:bodyDiv w:val="1"/>
      <w:marLeft w:val="0"/>
      <w:marRight w:val="0"/>
      <w:marTop w:val="0"/>
      <w:marBottom w:val="0"/>
      <w:divBdr>
        <w:top w:val="none" w:sz="0" w:space="0" w:color="auto"/>
        <w:left w:val="none" w:sz="0" w:space="0" w:color="auto"/>
        <w:bottom w:val="none" w:sz="0" w:space="0" w:color="auto"/>
        <w:right w:val="none" w:sz="0" w:space="0" w:color="auto"/>
      </w:divBdr>
    </w:div>
    <w:div w:id="1558469816">
      <w:bodyDiv w:val="1"/>
      <w:marLeft w:val="0"/>
      <w:marRight w:val="0"/>
      <w:marTop w:val="0"/>
      <w:marBottom w:val="0"/>
      <w:divBdr>
        <w:top w:val="none" w:sz="0" w:space="0" w:color="auto"/>
        <w:left w:val="none" w:sz="0" w:space="0" w:color="auto"/>
        <w:bottom w:val="none" w:sz="0" w:space="0" w:color="auto"/>
        <w:right w:val="none" w:sz="0" w:space="0" w:color="auto"/>
      </w:divBdr>
    </w:div>
    <w:div w:id="1558513592">
      <w:bodyDiv w:val="1"/>
      <w:marLeft w:val="0"/>
      <w:marRight w:val="0"/>
      <w:marTop w:val="0"/>
      <w:marBottom w:val="0"/>
      <w:divBdr>
        <w:top w:val="none" w:sz="0" w:space="0" w:color="auto"/>
        <w:left w:val="none" w:sz="0" w:space="0" w:color="auto"/>
        <w:bottom w:val="none" w:sz="0" w:space="0" w:color="auto"/>
        <w:right w:val="none" w:sz="0" w:space="0" w:color="auto"/>
      </w:divBdr>
    </w:div>
    <w:div w:id="1558666421">
      <w:bodyDiv w:val="1"/>
      <w:marLeft w:val="0"/>
      <w:marRight w:val="0"/>
      <w:marTop w:val="0"/>
      <w:marBottom w:val="0"/>
      <w:divBdr>
        <w:top w:val="none" w:sz="0" w:space="0" w:color="auto"/>
        <w:left w:val="none" w:sz="0" w:space="0" w:color="auto"/>
        <w:bottom w:val="none" w:sz="0" w:space="0" w:color="auto"/>
        <w:right w:val="none" w:sz="0" w:space="0" w:color="auto"/>
      </w:divBdr>
    </w:div>
    <w:div w:id="1558734763">
      <w:bodyDiv w:val="1"/>
      <w:marLeft w:val="0"/>
      <w:marRight w:val="0"/>
      <w:marTop w:val="0"/>
      <w:marBottom w:val="0"/>
      <w:divBdr>
        <w:top w:val="none" w:sz="0" w:space="0" w:color="auto"/>
        <w:left w:val="none" w:sz="0" w:space="0" w:color="auto"/>
        <w:bottom w:val="none" w:sz="0" w:space="0" w:color="auto"/>
        <w:right w:val="none" w:sz="0" w:space="0" w:color="auto"/>
      </w:divBdr>
    </w:div>
    <w:div w:id="1558857339">
      <w:bodyDiv w:val="1"/>
      <w:marLeft w:val="0"/>
      <w:marRight w:val="0"/>
      <w:marTop w:val="0"/>
      <w:marBottom w:val="0"/>
      <w:divBdr>
        <w:top w:val="none" w:sz="0" w:space="0" w:color="auto"/>
        <w:left w:val="none" w:sz="0" w:space="0" w:color="auto"/>
        <w:bottom w:val="none" w:sz="0" w:space="0" w:color="auto"/>
        <w:right w:val="none" w:sz="0" w:space="0" w:color="auto"/>
      </w:divBdr>
    </w:div>
    <w:div w:id="1559173651">
      <w:bodyDiv w:val="1"/>
      <w:marLeft w:val="0"/>
      <w:marRight w:val="0"/>
      <w:marTop w:val="0"/>
      <w:marBottom w:val="0"/>
      <w:divBdr>
        <w:top w:val="none" w:sz="0" w:space="0" w:color="auto"/>
        <w:left w:val="none" w:sz="0" w:space="0" w:color="auto"/>
        <w:bottom w:val="none" w:sz="0" w:space="0" w:color="auto"/>
        <w:right w:val="none" w:sz="0" w:space="0" w:color="auto"/>
      </w:divBdr>
    </w:div>
    <w:div w:id="1559317833">
      <w:bodyDiv w:val="1"/>
      <w:marLeft w:val="0"/>
      <w:marRight w:val="0"/>
      <w:marTop w:val="0"/>
      <w:marBottom w:val="0"/>
      <w:divBdr>
        <w:top w:val="none" w:sz="0" w:space="0" w:color="auto"/>
        <w:left w:val="none" w:sz="0" w:space="0" w:color="auto"/>
        <w:bottom w:val="none" w:sz="0" w:space="0" w:color="auto"/>
        <w:right w:val="none" w:sz="0" w:space="0" w:color="auto"/>
      </w:divBdr>
    </w:div>
    <w:div w:id="1559971508">
      <w:bodyDiv w:val="1"/>
      <w:marLeft w:val="0"/>
      <w:marRight w:val="0"/>
      <w:marTop w:val="0"/>
      <w:marBottom w:val="0"/>
      <w:divBdr>
        <w:top w:val="none" w:sz="0" w:space="0" w:color="auto"/>
        <w:left w:val="none" w:sz="0" w:space="0" w:color="auto"/>
        <w:bottom w:val="none" w:sz="0" w:space="0" w:color="auto"/>
        <w:right w:val="none" w:sz="0" w:space="0" w:color="auto"/>
      </w:divBdr>
    </w:div>
    <w:div w:id="1560090298">
      <w:bodyDiv w:val="1"/>
      <w:marLeft w:val="0"/>
      <w:marRight w:val="0"/>
      <w:marTop w:val="0"/>
      <w:marBottom w:val="0"/>
      <w:divBdr>
        <w:top w:val="none" w:sz="0" w:space="0" w:color="auto"/>
        <w:left w:val="none" w:sz="0" w:space="0" w:color="auto"/>
        <w:bottom w:val="none" w:sz="0" w:space="0" w:color="auto"/>
        <w:right w:val="none" w:sz="0" w:space="0" w:color="auto"/>
      </w:divBdr>
    </w:div>
    <w:div w:id="1560241525">
      <w:bodyDiv w:val="1"/>
      <w:marLeft w:val="0"/>
      <w:marRight w:val="0"/>
      <w:marTop w:val="0"/>
      <w:marBottom w:val="0"/>
      <w:divBdr>
        <w:top w:val="none" w:sz="0" w:space="0" w:color="auto"/>
        <w:left w:val="none" w:sz="0" w:space="0" w:color="auto"/>
        <w:bottom w:val="none" w:sz="0" w:space="0" w:color="auto"/>
        <w:right w:val="none" w:sz="0" w:space="0" w:color="auto"/>
      </w:divBdr>
    </w:div>
    <w:div w:id="1560245687">
      <w:bodyDiv w:val="1"/>
      <w:marLeft w:val="0"/>
      <w:marRight w:val="0"/>
      <w:marTop w:val="0"/>
      <w:marBottom w:val="0"/>
      <w:divBdr>
        <w:top w:val="none" w:sz="0" w:space="0" w:color="auto"/>
        <w:left w:val="none" w:sz="0" w:space="0" w:color="auto"/>
        <w:bottom w:val="none" w:sz="0" w:space="0" w:color="auto"/>
        <w:right w:val="none" w:sz="0" w:space="0" w:color="auto"/>
      </w:divBdr>
    </w:div>
    <w:div w:id="1560478975">
      <w:bodyDiv w:val="1"/>
      <w:marLeft w:val="0"/>
      <w:marRight w:val="0"/>
      <w:marTop w:val="0"/>
      <w:marBottom w:val="0"/>
      <w:divBdr>
        <w:top w:val="none" w:sz="0" w:space="0" w:color="auto"/>
        <w:left w:val="none" w:sz="0" w:space="0" w:color="auto"/>
        <w:bottom w:val="none" w:sz="0" w:space="0" w:color="auto"/>
        <w:right w:val="none" w:sz="0" w:space="0" w:color="auto"/>
      </w:divBdr>
    </w:div>
    <w:div w:id="1560821477">
      <w:bodyDiv w:val="1"/>
      <w:marLeft w:val="0"/>
      <w:marRight w:val="0"/>
      <w:marTop w:val="0"/>
      <w:marBottom w:val="0"/>
      <w:divBdr>
        <w:top w:val="none" w:sz="0" w:space="0" w:color="auto"/>
        <w:left w:val="none" w:sz="0" w:space="0" w:color="auto"/>
        <w:bottom w:val="none" w:sz="0" w:space="0" w:color="auto"/>
        <w:right w:val="none" w:sz="0" w:space="0" w:color="auto"/>
      </w:divBdr>
    </w:div>
    <w:div w:id="1560897569">
      <w:bodyDiv w:val="1"/>
      <w:marLeft w:val="0"/>
      <w:marRight w:val="0"/>
      <w:marTop w:val="0"/>
      <w:marBottom w:val="0"/>
      <w:divBdr>
        <w:top w:val="none" w:sz="0" w:space="0" w:color="auto"/>
        <w:left w:val="none" w:sz="0" w:space="0" w:color="auto"/>
        <w:bottom w:val="none" w:sz="0" w:space="0" w:color="auto"/>
        <w:right w:val="none" w:sz="0" w:space="0" w:color="auto"/>
      </w:divBdr>
    </w:div>
    <w:div w:id="1561134362">
      <w:bodyDiv w:val="1"/>
      <w:marLeft w:val="0"/>
      <w:marRight w:val="0"/>
      <w:marTop w:val="0"/>
      <w:marBottom w:val="0"/>
      <w:divBdr>
        <w:top w:val="none" w:sz="0" w:space="0" w:color="auto"/>
        <w:left w:val="none" w:sz="0" w:space="0" w:color="auto"/>
        <w:bottom w:val="none" w:sz="0" w:space="0" w:color="auto"/>
        <w:right w:val="none" w:sz="0" w:space="0" w:color="auto"/>
      </w:divBdr>
    </w:div>
    <w:div w:id="1561207985">
      <w:bodyDiv w:val="1"/>
      <w:marLeft w:val="0"/>
      <w:marRight w:val="0"/>
      <w:marTop w:val="0"/>
      <w:marBottom w:val="0"/>
      <w:divBdr>
        <w:top w:val="none" w:sz="0" w:space="0" w:color="auto"/>
        <w:left w:val="none" w:sz="0" w:space="0" w:color="auto"/>
        <w:bottom w:val="none" w:sz="0" w:space="0" w:color="auto"/>
        <w:right w:val="none" w:sz="0" w:space="0" w:color="auto"/>
      </w:divBdr>
    </w:div>
    <w:div w:id="1561209588">
      <w:bodyDiv w:val="1"/>
      <w:marLeft w:val="0"/>
      <w:marRight w:val="0"/>
      <w:marTop w:val="0"/>
      <w:marBottom w:val="0"/>
      <w:divBdr>
        <w:top w:val="none" w:sz="0" w:space="0" w:color="auto"/>
        <w:left w:val="none" w:sz="0" w:space="0" w:color="auto"/>
        <w:bottom w:val="none" w:sz="0" w:space="0" w:color="auto"/>
        <w:right w:val="none" w:sz="0" w:space="0" w:color="auto"/>
      </w:divBdr>
    </w:div>
    <w:div w:id="1561749707">
      <w:bodyDiv w:val="1"/>
      <w:marLeft w:val="0"/>
      <w:marRight w:val="0"/>
      <w:marTop w:val="0"/>
      <w:marBottom w:val="0"/>
      <w:divBdr>
        <w:top w:val="none" w:sz="0" w:space="0" w:color="auto"/>
        <w:left w:val="none" w:sz="0" w:space="0" w:color="auto"/>
        <w:bottom w:val="none" w:sz="0" w:space="0" w:color="auto"/>
        <w:right w:val="none" w:sz="0" w:space="0" w:color="auto"/>
      </w:divBdr>
    </w:div>
    <w:div w:id="1561752027">
      <w:bodyDiv w:val="1"/>
      <w:marLeft w:val="0"/>
      <w:marRight w:val="0"/>
      <w:marTop w:val="0"/>
      <w:marBottom w:val="0"/>
      <w:divBdr>
        <w:top w:val="none" w:sz="0" w:space="0" w:color="auto"/>
        <w:left w:val="none" w:sz="0" w:space="0" w:color="auto"/>
        <w:bottom w:val="none" w:sz="0" w:space="0" w:color="auto"/>
        <w:right w:val="none" w:sz="0" w:space="0" w:color="auto"/>
      </w:divBdr>
    </w:div>
    <w:div w:id="1562249213">
      <w:bodyDiv w:val="1"/>
      <w:marLeft w:val="0"/>
      <w:marRight w:val="0"/>
      <w:marTop w:val="0"/>
      <w:marBottom w:val="0"/>
      <w:divBdr>
        <w:top w:val="none" w:sz="0" w:space="0" w:color="auto"/>
        <w:left w:val="none" w:sz="0" w:space="0" w:color="auto"/>
        <w:bottom w:val="none" w:sz="0" w:space="0" w:color="auto"/>
        <w:right w:val="none" w:sz="0" w:space="0" w:color="auto"/>
      </w:divBdr>
    </w:div>
    <w:div w:id="1562325650">
      <w:bodyDiv w:val="1"/>
      <w:marLeft w:val="0"/>
      <w:marRight w:val="0"/>
      <w:marTop w:val="0"/>
      <w:marBottom w:val="0"/>
      <w:divBdr>
        <w:top w:val="none" w:sz="0" w:space="0" w:color="auto"/>
        <w:left w:val="none" w:sz="0" w:space="0" w:color="auto"/>
        <w:bottom w:val="none" w:sz="0" w:space="0" w:color="auto"/>
        <w:right w:val="none" w:sz="0" w:space="0" w:color="auto"/>
      </w:divBdr>
    </w:div>
    <w:div w:id="1562518806">
      <w:bodyDiv w:val="1"/>
      <w:marLeft w:val="0"/>
      <w:marRight w:val="0"/>
      <w:marTop w:val="0"/>
      <w:marBottom w:val="0"/>
      <w:divBdr>
        <w:top w:val="none" w:sz="0" w:space="0" w:color="auto"/>
        <w:left w:val="none" w:sz="0" w:space="0" w:color="auto"/>
        <w:bottom w:val="none" w:sz="0" w:space="0" w:color="auto"/>
        <w:right w:val="none" w:sz="0" w:space="0" w:color="auto"/>
      </w:divBdr>
    </w:div>
    <w:div w:id="1563368492">
      <w:bodyDiv w:val="1"/>
      <w:marLeft w:val="0"/>
      <w:marRight w:val="0"/>
      <w:marTop w:val="0"/>
      <w:marBottom w:val="0"/>
      <w:divBdr>
        <w:top w:val="none" w:sz="0" w:space="0" w:color="auto"/>
        <w:left w:val="none" w:sz="0" w:space="0" w:color="auto"/>
        <w:bottom w:val="none" w:sz="0" w:space="0" w:color="auto"/>
        <w:right w:val="none" w:sz="0" w:space="0" w:color="auto"/>
      </w:divBdr>
    </w:div>
    <w:div w:id="1563632904">
      <w:bodyDiv w:val="1"/>
      <w:marLeft w:val="0"/>
      <w:marRight w:val="0"/>
      <w:marTop w:val="0"/>
      <w:marBottom w:val="0"/>
      <w:divBdr>
        <w:top w:val="none" w:sz="0" w:space="0" w:color="auto"/>
        <w:left w:val="none" w:sz="0" w:space="0" w:color="auto"/>
        <w:bottom w:val="none" w:sz="0" w:space="0" w:color="auto"/>
        <w:right w:val="none" w:sz="0" w:space="0" w:color="auto"/>
      </w:divBdr>
    </w:div>
    <w:div w:id="1563755571">
      <w:bodyDiv w:val="1"/>
      <w:marLeft w:val="0"/>
      <w:marRight w:val="0"/>
      <w:marTop w:val="0"/>
      <w:marBottom w:val="0"/>
      <w:divBdr>
        <w:top w:val="none" w:sz="0" w:space="0" w:color="auto"/>
        <w:left w:val="none" w:sz="0" w:space="0" w:color="auto"/>
        <w:bottom w:val="none" w:sz="0" w:space="0" w:color="auto"/>
        <w:right w:val="none" w:sz="0" w:space="0" w:color="auto"/>
      </w:divBdr>
    </w:div>
    <w:div w:id="1563977120">
      <w:bodyDiv w:val="1"/>
      <w:marLeft w:val="0"/>
      <w:marRight w:val="0"/>
      <w:marTop w:val="0"/>
      <w:marBottom w:val="0"/>
      <w:divBdr>
        <w:top w:val="none" w:sz="0" w:space="0" w:color="auto"/>
        <w:left w:val="none" w:sz="0" w:space="0" w:color="auto"/>
        <w:bottom w:val="none" w:sz="0" w:space="0" w:color="auto"/>
        <w:right w:val="none" w:sz="0" w:space="0" w:color="auto"/>
      </w:divBdr>
    </w:div>
    <w:div w:id="1563979063">
      <w:bodyDiv w:val="1"/>
      <w:marLeft w:val="0"/>
      <w:marRight w:val="0"/>
      <w:marTop w:val="0"/>
      <w:marBottom w:val="0"/>
      <w:divBdr>
        <w:top w:val="none" w:sz="0" w:space="0" w:color="auto"/>
        <w:left w:val="none" w:sz="0" w:space="0" w:color="auto"/>
        <w:bottom w:val="none" w:sz="0" w:space="0" w:color="auto"/>
        <w:right w:val="none" w:sz="0" w:space="0" w:color="auto"/>
      </w:divBdr>
    </w:div>
    <w:div w:id="1564754896">
      <w:bodyDiv w:val="1"/>
      <w:marLeft w:val="0"/>
      <w:marRight w:val="0"/>
      <w:marTop w:val="0"/>
      <w:marBottom w:val="0"/>
      <w:divBdr>
        <w:top w:val="none" w:sz="0" w:space="0" w:color="auto"/>
        <w:left w:val="none" w:sz="0" w:space="0" w:color="auto"/>
        <w:bottom w:val="none" w:sz="0" w:space="0" w:color="auto"/>
        <w:right w:val="none" w:sz="0" w:space="0" w:color="auto"/>
      </w:divBdr>
    </w:div>
    <w:div w:id="1564759724">
      <w:bodyDiv w:val="1"/>
      <w:marLeft w:val="0"/>
      <w:marRight w:val="0"/>
      <w:marTop w:val="0"/>
      <w:marBottom w:val="0"/>
      <w:divBdr>
        <w:top w:val="none" w:sz="0" w:space="0" w:color="auto"/>
        <w:left w:val="none" w:sz="0" w:space="0" w:color="auto"/>
        <w:bottom w:val="none" w:sz="0" w:space="0" w:color="auto"/>
        <w:right w:val="none" w:sz="0" w:space="0" w:color="auto"/>
      </w:divBdr>
    </w:div>
    <w:div w:id="1565287713">
      <w:bodyDiv w:val="1"/>
      <w:marLeft w:val="0"/>
      <w:marRight w:val="0"/>
      <w:marTop w:val="0"/>
      <w:marBottom w:val="0"/>
      <w:divBdr>
        <w:top w:val="none" w:sz="0" w:space="0" w:color="auto"/>
        <w:left w:val="none" w:sz="0" w:space="0" w:color="auto"/>
        <w:bottom w:val="none" w:sz="0" w:space="0" w:color="auto"/>
        <w:right w:val="none" w:sz="0" w:space="0" w:color="auto"/>
      </w:divBdr>
    </w:div>
    <w:div w:id="1565484052">
      <w:bodyDiv w:val="1"/>
      <w:marLeft w:val="0"/>
      <w:marRight w:val="0"/>
      <w:marTop w:val="0"/>
      <w:marBottom w:val="0"/>
      <w:divBdr>
        <w:top w:val="none" w:sz="0" w:space="0" w:color="auto"/>
        <w:left w:val="none" w:sz="0" w:space="0" w:color="auto"/>
        <w:bottom w:val="none" w:sz="0" w:space="0" w:color="auto"/>
        <w:right w:val="none" w:sz="0" w:space="0" w:color="auto"/>
      </w:divBdr>
    </w:div>
    <w:div w:id="1565873832">
      <w:bodyDiv w:val="1"/>
      <w:marLeft w:val="0"/>
      <w:marRight w:val="0"/>
      <w:marTop w:val="0"/>
      <w:marBottom w:val="0"/>
      <w:divBdr>
        <w:top w:val="none" w:sz="0" w:space="0" w:color="auto"/>
        <w:left w:val="none" w:sz="0" w:space="0" w:color="auto"/>
        <w:bottom w:val="none" w:sz="0" w:space="0" w:color="auto"/>
        <w:right w:val="none" w:sz="0" w:space="0" w:color="auto"/>
      </w:divBdr>
    </w:div>
    <w:div w:id="1565876087">
      <w:bodyDiv w:val="1"/>
      <w:marLeft w:val="0"/>
      <w:marRight w:val="0"/>
      <w:marTop w:val="0"/>
      <w:marBottom w:val="0"/>
      <w:divBdr>
        <w:top w:val="none" w:sz="0" w:space="0" w:color="auto"/>
        <w:left w:val="none" w:sz="0" w:space="0" w:color="auto"/>
        <w:bottom w:val="none" w:sz="0" w:space="0" w:color="auto"/>
        <w:right w:val="none" w:sz="0" w:space="0" w:color="auto"/>
      </w:divBdr>
    </w:div>
    <w:div w:id="1567299853">
      <w:bodyDiv w:val="1"/>
      <w:marLeft w:val="0"/>
      <w:marRight w:val="0"/>
      <w:marTop w:val="0"/>
      <w:marBottom w:val="0"/>
      <w:divBdr>
        <w:top w:val="none" w:sz="0" w:space="0" w:color="auto"/>
        <w:left w:val="none" w:sz="0" w:space="0" w:color="auto"/>
        <w:bottom w:val="none" w:sz="0" w:space="0" w:color="auto"/>
        <w:right w:val="none" w:sz="0" w:space="0" w:color="auto"/>
      </w:divBdr>
    </w:div>
    <w:div w:id="1567688257">
      <w:bodyDiv w:val="1"/>
      <w:marLeft w:val="0"/>
      <w:marRight w:val="0"/>
      <w:marTop w:val="0"/>
      <w:marBottom w:val="0"/>
      <w:divBdr>
        <w:top w:val="none" w:sz="0" w:space="0" w:color="auto"/>
        <w:left w:val="none" w:sz="0" w:space="0" w:color="auto"/>
        <w:bottom w:val="none" w:sz="0" w:space="0" w:color="auto"/>
        <w:right w:val="none" w:sz="0" w:space="0" w:color="auto"/>
      </w:divBdr>
    </w:div>
    <w:div w:id="1567960171">
      <w:bodyDiv w:val="1"/>
      <w:marLeft w:val="0"/>
      <w:marRight w:val="0"/>
      <w:marTop w:val="0"/>
      <w:marBottom w:val="0"/>
      <w:divBdr>
        <w:top w:val="none" w:sz="0" w:space="0" w:color="auto"/>
        <w:left w:val="none" w:sz="0" w:space="0" w:color="auto"/>
        <w:bottom w:val="none" w:sz="0" w:space="0" w:color="auto"/>
        <w:right w:val="none" w:sz="0" w:space="0" w:color="auto"/>
      </w:divBdr>
    </w:div>
    <w:div w:id="1568222077">
      <w:bodyDiv w:val="1"/>
      <w:marLeft w:val="0"/>
      <w:marRight w:val="0"/>
      <w:marTop w:val="0"/>
      <w:marBottom w:val="0"/>
      <w:divBdr>
        <w:top w:val="none" w:sz="0" w:space="0" w:color="auto"/>
        <w:left w:val="none" w:sz="0" w:space="0" w:color="auto"/>
        <w:bottom w:val="none" w:sz="0" w:space="0" w:color="auto"/>
        <w:right w:val="none" w:sz="0" w:space="0" w:color="auto"/>
      </w:divBdr>
    </w:div>
    <w:div w:id="1568302410">
      <w:bodyDiv w:val="1"/>
      <w:marLeft w:val="0"/>
      <w:marRight w:val="0"/>
      <w:marTop w:val="0"/>
      <w:marBottom w:val="0"/>
      <w:divBdr>
        <w:top w:val="none" w:sz="0" w:space="0" w:color="auto"/>
        <w:left w:val="none" w:sz="0" w:space="0" w:color="auto"/>
        <w:bottom w:val="none" w:sz="0" w:space="0" w:color="auto"/>
        <w:right w:val="none" w:sz="0" w:space="0" w:color="auto"/>
      </w:divBdr>
    </w:div>
    <w:div w:id="1568765674">
      <w:bodyDiv w:val="1"/>
      <w:marLeft w:val="0"/>
      <w:marRight w:val="0"/>
      <w:marTop w:val="0"/>
      <w:marBottom w:val="0"/>
      <w:divBdr>
        <w:top w:val="none" w:sz="0" w:space="0" w:color="auto"/>
        <w:left w:val="none" w:sz="0" w:space="0" w:color="auto"/>
        <w:bottom w:val="none" w:sz="0" w:space="0" w:color="auto"/>
        <w:right w:val="none" w:sz="0" w:space="0" w:color="auto"/>
      </w:divBdr>
    </w:div>
    <w:div w:id="1568807375">
      <w:bodyDiv w:val="1"/>
      <w:marLeft w:val="0"/>
      <w:marRight w:val="0"/>
      <w:marTop w:val="0"/>
      <w:marBottom w:val="0"/>
      <w:divBdr>
        <w:top w:val="none" w:sz="0" w:space="0" w:color="auto"/>
        <w:left w:val="none" w:sz="0" w:space="0" w:color="auto"/>
        <w:bottom w:val="none" w:sz="0" w:space="0" w:color="auto"/>
        <w:right w:val="none" w:sz="0" w:space="0" w:color="auto"/>
      </w:divBdr>
    </w:div>
    <w:div w:id="1568960064">
      <w:bodyDiv w:val="1"/>
      <w:marLeft w:val="0"/>
      <w:marRight w:val="0"/>
      <w:marTop w:val="0"/>
      <w:marBottom w:val="0"/>
      <w:divBdr>
        <w:top w:val="none" w:sz="0" w:space="0" w:color="auto"/>
        <w:left w:val="none" w:sz="0" w:space="0" w:color="auto"/>
        <w:bottom w:val="none" w:sz="0" w:space="0" w:color="auto"/>
        <w:right w:val="none" w:sz="0" w:space="0" w:color="auto"/>
      </w:divBdr>
    </w:div>
    <w:div w:id="1569262893">
      <w:bodyDiv w:val="1"/>
      <w:marLeft w:val="0"/>
      <w:marRight w:val="0"/>
      <w:marTop w:val="0"/>
      <w:marBottom w:val="0"/>
      <w:divBdr>
        <w:top w:val="none" w:sz="0" w:space="0" w:color="auto"/>
        <w:left w:val="none" w:sz="0" w:space="0" w:color="auto"/>
        <w:bottom w:val="none" w:sz="0" w:space="0" w:color="auto"/>
        <w:right w:val="none" w:sz="0" w:space="0" w:color="auto"/>
      </w:divBdr>
    </w:div>
    <w:div w:id="1569420837">
      <w:bodyDiv w:val="1"/>
      <w:marLeft w:val="0"/>
      <w:marRight w:val="0"/>
      <w:marTop w:val="0"/>
      <w:marBottom w:val="0"/>
      <w:divBdr>
        <w:top w:val="none" w:sz="0" w:space="0" w:color="auto"/>
        <w:left w:val="none" w:sz="0" w:space="0" w:color="auto"/>
        <w:bottom w:val="none" w:sz="0" w:space="0" w:color="auto"/>
        <w:right w:val="none" w:sz="0" w:space="0" w:color="auto"/>
      </w:divBdr>
    </w:div>
    <w:div w:id="1569998639">
      <w:bodyDiv w:val="1"/>
      <w:marLeft w:val="0"/>
      <w:marRight w:val="0"/>
      <w:marTop w:val="0"/>
      <w:marBottom w:val="0"/>
      <w:divBdr>
        <w:top w:val="none" w:sz="0" w:space="0" w:color="auto"/>
        <w:left w:val="none" w:sz="0" w:space="0" w:color="auto"/>
        <w:bottom w:val="none" w:sz="0" w:space="0" w:color="auto"/>
        <w:right w:val="none" w:sz="0" w:space="0" w:color="auto"/>
      </w:divBdr>
    </w:div>
    <w:div w:id="1570117307">
      <w:bodyDiv w:val="1"/>
      <w:marLeft w:val="0"/>
      <w:marRight w:val="0"/>
      <w:marTop w:val="0"/>
      <w:marBottom w:val="0"/>
      <w:divBdr>
        <w:top w:val="none" w:sz="0" w:space="0" w:color="auto"/>
        <w:left w:val="none" w:sz="0" w:space="0" w:color="auto"/>
        <w:bottom w:val="none" w:sz="0" w:space="0" w:color="auto"/>
        <w:right w:val="none" w:sz="0" w:space="0" w:color="auto"/>
      </w:divBdr>
    </w:div>
    <w:div w:id="1570262764">
      <w:bodyDiv w:val="1"/>
      <w:marLeft w:val="0"/>
      <w:marRight w:val="0"/>
      <w:marTop w:val="0"/>
      <w:marBottom w:val="0"/>
      <w:divBdr>
        <w:top w:val="none" w:sz="0" w:space="0" w:color="auto"/>
        <w:left w:val="none" w:sz="0" w:space="0" w:color="auto"/>
        <w:bottom w:val="none" w:sz="0" w:space="0" w:color="auto"/>
        <w:right w:val="none" w:sz="0" w:space="0" w:color="auto"/>
      </w:divBdr>
    </w:div>
    <w:div w:id="1570842621">
      <w:bodyDiv w:val="1"/>
      <w:marLeft w:val="0"/>
      <w:marRight w:val="0"/>
      <w:marTop w:val="0"/>
      <w:marBottom w:val="0"/>
      <w:divBdr>
        <w:top w:val="none" w:sz="0" w:space="0" w:color="auto"/>
        <w:left w:val="none" w:sz="0" w:space="0" w:color="auto"/>
        <w:bottom w:val="none" w:sz="0" w:space="0" w:color="auto"/>
        <w:right w:val="none" w:sz="0" w:space="0" w:color="auto"/>
      </w:divBdr>
    </w:div>
    <w:div w:id="1571578731">
      <w:bodyDiv w:val="1"/>
      <w:marLeft w:val="0"/>
      <w:marRight w:val="0"/>
      <w:marTop w:val="0"/>
      <w:marBottom w:val="0"/>
      <w:divBdr>
        <w:top w:val="none" w:sz="0" w:space="0" w:color="auto"/>
        <w:left w:val="none" w:sz="0" w:space="0" w:color="auto"/>
        <w:bottom w:val="none" w:sz="0" w:space="0" w:color="auto"/>
        <w:right w:val="none" w:sz="0" w:space="0" w:color="auto"/>
      </w:divBdr>
    </w:div>
    <w:div w:id="1571766132">
      <w:bodyDiv w:val="1"/>
      <w:marLeft w:val="0"/>
      <w:marRight w:val="0"/>
      <w:marTop w:val="0"/>
      <w:marBottom w:val="0"/>
      <w:divBdr>
        <w:top w:val="none" w:sz="0" w:space="0" w:color="auto"/>
        <w:left w:val="none" w:sz="0" w:space="0" w:color="auto"/>
        <w:bottom w:val="none" w:sz="0" w:space="0" w:color="auto"/>
        <w:right w:val="none" w:sz="0" w:space="0" w:color="auto"/>
      </w:divBdr>
    </w:div>
    <w:div w:id="1571882848">
      <w:bodyDiv w:val="1"/>
      <w:marLeft w:val="0"/>
      <w:marRight w:val="0"/>
      <w:marTop w:val="0"/>
      <w:marBottom w:val="0"/>
      <w:divBdr>
        <w:top w:val="none" w:sz="0" w:space="0" w:color="auto"/>
        <w:left w:val="none" w:sz="0" w:space="0" w:color="auto"/>
        <w:bottom w:val="none" w:sz="0" w:space="0" w:color="auto"/>
        <w:right w:val="none" w:sz="0" w:space="0" w:color="auto"/>
      </w:divBdr>
    </w:div>
    <w:div w:id="1572690531">
      <w:bodyDiv w:val="1"/>
      <w:marLeft w:val="0"/>
      <w:marRight w:val="0"/>
      <w:marTop w:val="0"/>
      <w:marBottom w:val="0"/>
      <w:divBdr>
        <w:top w:val="none" w:sz="0" w:space="0" w:color="auto"/>
        <w:left w:val="none" w:sz="0" w:space="0" w:color="auto"/>
        <w:bottom w:val="none" w:sz="0" w:space="0" w:color="auto"/>
        <w:right w:val="none" w:sz="0" w:space="0" w:color="auto"/>
      </w:divBdr>
    </w:div>
    <w:div w:id="1572809750">
      <w:bodyDiv w:val="1"/>
      <w:marLeft w:val="0"/>
      <w:marRight w:val="0"/>
      <w:marTop w:val="0"/>
      <w:marBottom w:val="0"/>
      <w:divBdr>
        <w:top w:val="none" w:sz="0" w:space="0" w:color="auto"/>
        <w:left w:val="none" w:sz="0" w:space="0" w:color="auto"/>
        <w:bottom w:val="none" w:sz="0" w:space="0" w:color="auto"/>
        <w:right w:val="none" w:sz="0" w:space="0" w:color="auto"/>
      </w:divBdr>
    </w:div>
    <w:div w:id="1573001213">
      <w:bodyDiv w:val="1"/>
      <w:marLeft w:val="0"/>
      <w:marRight w:val="0"/>
      <w:marTop w:val="0"/>
      <w:marBottom w:val="0"/>
      <w:divBdr>
        <w:top w:val="none" w:sz="0" w:space="0" w:color="auto"/>
        <w:left w:val="none" w:sz="0" w:space="0" w:color="auto"/>
        <w:bottom w:val="none" w:sz="0" w:space="0" w:color="auto"/>
        <w:right w:val="none" w:sz="0" w:space="0" w:color="auto"/>
      </w:divBdr>
    </w:div>
    <w:div w:id="1573195059">
      <w:bodyDiv w:val="1"/>
      <w:marLeft w:val="0"/>
      <w:marRight w:val="0"/>
      <w:marTop w:val="0"/>
      <w:marBottom w:val="0"/>
      <w:divBdr>
        <w:top w:val="none" w:sz="0" w:space="0" w:color="auto"/>
        <w:left w:val="none" w:sz="0" w:space="0" w:color="auto"/>
        <w:bottom w:val="none" w:sz="0" w:space="0" w:color="auto"/>
        <w:right w:val="none" w:sz="0" w:space="0" w:color="auto"/>
      </w:divBdr>
    </w:div>
    <w:div w:id="1574126677">
      <w:bodyDiv w:val="1"/>
      <w:marLeft w:val="0"/>
      <w:marRight w:val="0"/>
      <w:marTop w:val="0"/>
      <w:marBottom w:val="0"/>
      <w:divBdr>
        <w:top w:val="none" w:sz="0" w:space="0" w:color="auto"/>
        <w:left w:val="none" w:sz="0" w:space="0" w:color="auto"/>
        <w:bottom w:val="none" w:sz="0" w:space="0" w:color="auto"/>
        <w:right w:val="none" w:sz="0" w:space="0" w:color="auto"/>
      </w:divBdr>
    </w:div>
    <w:div w:id="1574393198">
      <w:bodyDiv w:val="1"/>
      <w:marLeft w:val="0"/>
      <w:marRight w:val="0"/>
      <w:marTop w:val="0"/>
      <w:marBottom w:val="0"/>
      <w:divBdr>
        <w:top w:val="none" w:sz="0" w:space="0" w:color="auto"/>
        <w:left w:val="none" w:sz="0" w:space="0" w:color="auto"/>
        <w:bottom w:val="none" w:sz="0" w:space="0" w:color="auto"/>
        <w:right w:val="none" w:sz="0" w:space="0" w:color="auto"/>
      </w:divBdr>
    </w:div>
    <w:div w:id="1575243258">
      <w:bodyDiv w:val="1"/>
      <w:marLeft w:val="0"/>
      <w:marRight w:val="0"/>
      <w:marTop w:val="0"/>
      <w:marBottom w:val="0"/>
      <w:divBdr>
        <w:top w:val="none" w:sz="0" w:space="0" w:color="auto"/>
        <w:left w:val="none" w:sz="0" w:space="0" w:color="auto"/>
        <w:bottom w:val="none" w:sz="0" w:space="0" w:color="auto"/>
        <w:right w:val="none" w:sz="0" w:space="0" w:color="auto"/>
      </w:divBdr>
    </w:div>
    <w:div w:id="1575313480">
      <w:bodyDiv w:val="1"/>
      <w:marLeft w:val="0"/>
      <w:marRight w:val="0"/>
      <w:marTop w:val="0"/>
      <w:marBottom w:val="0"/>
      <w:divBdr>
        <w:top w:val="none" w:sz="0" w:space="0" w:color="auto"/>
        <w:left w:val="none" w:sz="0" w:space="0" w:color="auto"/>
        <w:bottom w:val="none" w:sz="0" w:space="0" w:color="auto"/>
        <w:right w:val="none" w:sz="0" w:space="0" w:color="auto"/>
      </w:divBdr>
    </w:div>
    <w:div w:id="1575504132">
      <w:bodyDiv w:val="1"/>
      <w:marLeft w:val="0"/>
      <w:marRight w:val="0"/>
      <w:marTop w:val="0"/>
      <w:marBottom w:val="0"/>
      <w:divBdr>
        <w:top w:val="none" w:sz="0" w:space="0" w:color="auto"/>
        <w:left w:val="none" w:sz="0" w:space="0" w:color="auto"/>
        <w:bottom w:val="none" w:sz="0" w:space="0" w:color="auto"/>
        <w:right w:val="none" w:sz="0" w:space="0" w:color="auto"/>
      </w:divBdr>
    </w:div>
    <w:div w:id="1575965962">
      <w:bodyDiv w:val="1"/>
      <w:marLeft w:val="0"/>
      <w:marRight w:val="0"/>
      <w:marTop w:val="0"/>
      <w:marBottom w:val="0"/>
      <w:divBdr>
        <w:top w:val="none" w:sz="0" w:space="0" w:color="auto"/>
        <w:left w:val="none" w:sz="0" w:space="0" w:color="auto"/>
        <w:bottom w:val="none" w:sz="0" w:space="0" w:color="auto"/>
        <w:right w:val="none" w:sz="0" w:space="0" w:color="auto"/>
      </w:divBdr>
    </w:div>
    <w:div w:id="1576209302">
      <w:bodyDiv w:val="1"/>
      <w:marLeft w:val="0"/>
      <w:marRight w:val="0"/>
      <w:marTop w:val="0"/>
      <w:marBottom w:val="0"/>
      <w:divBdr>
        <w:top w:val="none" w:sz="0" w:space="0" w:color="auto"/>
        <w:left w:val="none" w:sz="0" w:space="0" w:color="auto"/>
        <w:bottom w:val="none" w:sz="0" w:space="0" w:color="auto"/>
        <w:right w:val="none" w:sz="0" w:space="0" w:color="auto"/>
      </w:divBdr>
    </w:div>
    <w:div w:id="1576545173">
      <w:bodyDiv w:val="1"/>
      <w:marLeft w:val="0"/>
      <w:marRight w:val="0"/>
      <w:marTop w:val="0"/>
      <w:marBottom w:val="0"/>
      <w:divBdr>
        <w:top w:val="none" w:sz="0" w:space="0" w:color="auto"/>
        <w:left w:val="none" w:sz="0" w:space="0" w:color="auto"/>
        <w:bottom w:val="none" w:sz="0" w:space="0" w:color="auto"/>
        <w:right w:val="none" w:sz="0" w:space="0" w:color="auto"/>
      </w:divBdr>
    </w:div>
    <w:div w:id="1577785660">
      <w:bodyDiv w:val="1"/>
      <w:marLeft w:val="0"/>
      <w:marRight w:val="0"/>
      <w:marTop w:val="0"/>
      <w:marBottom w:val="0"/>
      <w:divBdr>
        <w:top w:val="none" w:sz="0" w:space="0" w:color="auto"/>
        <w:left w:val="none" w:sz="0" w:space="0" w:color="auto"/>
        <w:bottom w:val="none" w:sz="0" w:space="0" w:color="auto"/>
        <w:right w:val="none" w:sz="0" w:space="0" w:color="auto"/>
      </w:divBdr>
    </w:div>
    <w:div w:id="1577864593">
      <w:bodyDiv w:val="1"/>
      <w:marLeft w:val="0"/>
      <w:marRight w:val="0"/>
      <w:marTop w:val="0"/>
      <w:marBottom w:val="0"/>
      <w:divBdr>
        <w:top w:val="none" w:sz="0" w:space="0" w:color="auto"/>
        <w:left w:val="none" w:sz="0" w:space="0" w:color="auto"/>
        <w:bottom w:val="none" w:sz="0" w:space="0" w:color="auto"/>
        <w:right w:val="none" w:sz="0" w:space="0" w:color="auto"/>
      </w:divBdr>
    </w:div>
    <w:div w:id="1578050335">
      <w:bodyDiv w:val="1"/>
      <w:marLeft w:val="0"/>
      <w:marRight w:val="0"/>
      <w:marTop w:val="0"/>
      <w:marBottom w:val="0"/>
      <w:divBdr>
        <w:top w:val="none" w:sz="0" w:space="0" w:color="auto"/>
        <w:left w:val="none" w:sz="0" w:space="0" w:color="auto"/>
        <w:bottom w:val="none" w:sz="0" w:space="0" w:color="auto"/>
        <w:right w:val="none" w:sz="0" w:space="0" w:color="auto"/>
      </w:divBdr>
    </w:div>
    <w:div w:id="1578706621">
      <w:bodyDiv w:val="1"/>
      <w:marLeft w:val="0"/>
      <w:marRight w:val="0"/>
      <w:marTop w:val="0"/>
      <w:marBottom w:val="0"/>
      <w:divBdr>
        <w:top w:val="none" w:sz="0" w:space="0" w:color="auto"/>
        <w:left w:val="none" w:sz="0" w:space="0" w:color="auto"/>
        <w:bottom w:val="none" w:sz="0" w:space="0" w:color="auto"/>
        <w:right w:val="none" w:sz="0" w:space="0" w:color="auto"/>
      </w:divBdr>
    </w:div>
    <w:div w:id="1579440572">
      <w:bodyDiv w:val="1"/>
      <w:marLeft w:val="0"/>
      <w:marRight w:val="0"/>
      <w:marTop w:val="0"/>
      <w:marBottom w:val="0"/>
      <w:divBdr>
        <w:top w:val="none" w:sz="0" w:space="0" w:color="auto"/>
        <w:left w:val="none" w:sz="0" w:space="0" w:color="auto"/>
        <w:bottom w:val="none" w:sz="0" w:space="0" w:color="auto"/>
        <w:right w:val="none" w:sz="0" w:space="0" w:color="auto"/>
      </w:divBdr>
    </w:div>
    <w:div w:id="1579829854">
      <w:bodyDiv w:val="1"/>
      <w:marLeft w:val="0"/>
      <w:marRight w:val="0"/>
      <w:marTop w:val="0"/>
      <w:marBottom w:val="0"/>
      <w:divBdr>
        <w:top w:val="none" w:sz="0" w:space="0" w:color="auto"/>
        <w:left w:val="none" w:sz="0" w:space="0" w:color="auto"/>
        <w:bottom w:val="none" w:sz="0" w:space="0" w:color="auto"/>
        <w:right w:val="none" w:sz="0" w:space="0" w:color="auto"/>
      </w:divBdr>
    </w:div>
    <w:div w:id="1580142061">
      <w:bodyDiv w:val="1"/>
      <w:marLeft w:val="0"/>
      <w:marRight w:val="0"/>
      <w:marTop w:val="0"/>
      <w:marBottom w:val="0"/>
      <w:divBdr>
        <w:top w:val="none" w:sz="0" w:space="0" w:color="auto"/>
        <w:left w:val="none" w:sz="0" w:space="0" w:color="auto"/>
        <w:bottom w:val="none" w:sz="0" w:space="0" w:color="auto"/>
        <w:right w:val="none" w:sz="0" w:space="0" w:color="auto"/>
      </w:divBdr>
    </w:div>
    <w:div w:id="1580754416">
      <w:bodyDiv w:val="1"/>
      <w:marLeft w:val="0"/>
      <w:marRight w:val="0"/>
      <w:marTop w:val="0"/>
      <w:marBottom w:val="0"/>
      <w:divBdr>
        <w:top w:val="none" w:sz="0" w:space="0" w:color="auto"/>
        <w:left w:val="none" w:sz="0" w:space="0" w:color="auto"/>
        <w:bottom w:val="none" w:sz="0" w:space="0" w:color="auto"/>
        <w:right w:val="none" w:sz="0" w:space="0" w:color="auto"/>
      </w:divBdr>
    </w:div>
    <w:div w:id="1581403607">
      <w:bodyDiv w:val="1"/>
      <w:marLeft w:val="0"/>
      <w:marRight w:val="0"/>
      <w:marTop w:val="0"/>
      <w:marBottom w:val="0"/>
      <w:divBdr>
        <w:top w:val="none" w:sz="0" w:space="0" w:color="auto"/>
        <w:left w:val="none" w:sz="0" w:space="0" w:color="auto"/>
        <w:bottom w:val="none" w:sz="0" w:space="0" w:color="auto"/>
        <w:right w:val="none" w:sz="0" w:space="0" w:color="auto"/>
      </w:divBdr>
    </w:div>
    <w:div w:id="1582133594">
      <w:bodyDiv w:val="1"/>
      <w:marLeft w:val="0"/>
      <w:marRight w:val="0"/>
      <w:marTop w:val="0"/>
      <w:marBottom w:val="0"/>
      <w:divBdr>
        <w:top w:val="none" w:sz="0" w:space="0" w:color="auto"/>
        <w:left w:val="none" w:sz="0" w:space="0" w:color="auto"/>
        <w:bottom w:val="none" w:sz="0" w:space="0" w:color="auto"/>
        <w:right w:val="none" w:sz="0" w:space="0" w:color="auto"/>
      </w:divBdr>
    </w:div>
    <w:div w:id="1582980017">
      <w:bodyDiv w:val="1"/>
      <w:marLeft w:val="0"/>
      <w:marRight w:val="0"/>
      <w:marTop w:val="0"/>
      <w:marBottom w:val="0"/>
      <w:divBdr>
        <w:top w:val="none" w:sz="0" w:space="0" w:color="auto"/>
        <w:left w:val="none" w:sz="0" w:space="0" w:color="auto"/>
        <w:bottom w:val="none" w:sz="0" w:space="0" w:color="auto"/>
        <w:right w:val="none" w:sz="0" w:space="0" w:color="auto"/>
      </w:divBdr>
    </w:div>
    <w:div w:id="1583029197">
      <w:bodyDiv w:val="1"/>
      <w:marLeft w:val="0"/>
      <w:marRight w:val="0"/>
      <w:marTop w:val="0"/>
      <w:marBottom w:val="0"/>
      <w:divBdr>
        <w:top w:val="none" w:sz="0" w:space="0" w:color="auto"/>
        <w:left w:val="none" w:sz="0" w:space="0" w:color="auto"/>
        <w:bottom w:val="none" w:sz="0" w:space="0" w:color="auto"/>
        <w:right w:val="none" w:sz="0" w:space="0" w:color="auto"/>
      </w:divBdr>
    </w:div>
    <w:div w:id="1583370999">
      <w:bodyDiv w:val="1"/>
      <w:marLeft w:val="0"/>
      <w:marRight w:val="0"/>
      <w:marTop w:val="0"/>
      <w:marBottom w:val="0"/>
      <w:divBdr>
        <w:top w:val="none" w:sz="0" w:space="0" w:color="auto"/>
        <w:left w:val="none" w:sz="0" w:space="0" w:color="auto"/>
        <w:bottom w:val="none" w:sz="0" w:space="0" w:color="auto"/>
        <w:right w:val="none" w:sz="0" w:space="0" w:color="auto"/>
      </w:divBdr>
    </w:div>
    <w:div w:id="1584029117">
      <w:bodyDiv w:val="1"/>
      <w:marLeft w:val="0"/>
      <w:marRight w:val="0"/>
      <w:marTop w:val="0"/>
      <w:marBottom w:val="0"/>
      <w:divBdr>
        <w:top w:val="none" w:sz="0" w:space="0" w:color="auto"/>
        <w:left w:val="none" w:sz="0" w:space="0" w:color="auto"/>
        <w:bottom w:val="none" w:sz="0" w:space="0" w:color="auto"/>
        <w:right w:val="none" w:sz="0" w:space="0" w:color="auto"/>
      </w:divBdr>
    </w:div>
    <w:div w:id="1584099337">
      <w:bodyDiv w:val="1"/>
      <w:marLeft w:val="0"/>
      <w:marRight w:val="0"/>
      <w:marTop w:val="0"/>
      <w:marBottom w:val="0"/>
      <w:divBdr>
        <w:top w:val="none" w:sz="0" w:space="0" w:color="auto"/>
        <w:left w:val="none" w:sz="0" w:space="0" w:color="auto"/>
        <w:bottom w:val="none" w:sz="0" w:space="0" w:color="auto"/>
        <w:right w:val="none" w:sz="0" w:space="0" w:color="auto"/>
      </w:divBdr>
    </w:div>
    <w:div w:id="1584603063">
      <w:bodyDiv w:val="1"/>
      <w:marLeft w:val="0"/>
      <w:marRight w:val="0"/>
      <w:marTop w:val="0"/>
      <w:marBottom w:val="0"/>
      <w:divBdr>
        <w:top w:val="none" w:sz="0" w:space="0" w:color="auto"/>
        <w:left w:val="none" w:sz="0" w:space="0" w:color="auto"/>
        <w:bottom w:val="none" w:sz="0" w:space="0" w:color="auto"/>
        <w:right w:val="none" w:sz="0" w:space="0" w:color="auto"/>
      </w:divBdr>
    </w:div>
    <w:div w:id="1584682552">
      <w:bodyDiv w:val="1"/>
      <w:marLeft w:val="0"/>
      <w:marRight w:val="0"/>
      <w:marTop w:val="0"/>
      <w:marBottom w:val="0"/>
      <w:divBdr>
        <w:top w:val="none" w:sz="0" w:space="0" w:color="auto"/>
        <w:left w:val="none" w:sz="0" w:space="0" w:color="auto"/>
        <w:bottom w:val="none" w:sz="0" w:space="0" w:color="auto"/>
        <w:right w:val="none" w:sz="0" w:space="0" w:color="auto"/>
      </w:divBdr>
    </w:div>
    <w:div w:id="1585264793">
      <w:bodyDiv w:val="1"/>
      <w:marLeft w:val="0"/>
      <w:marRight w:val="0"/>
      <w:marTop w:val="0"/>
      <w:marBottom w:val="0"/>
      <w:divBdr>
        <w:top w:val="none" w:sz="0" w:space="0" w:color="auto"/>
        <w:left w:val="none" w:sz="0" w:space="0" w:color="auto"/>
        <w:bottom w:val="none" w:sz="0" w:space="0" w:color="auto"/>
        <w:right w:val="none" w:sz="0" w:space="0" w:color="auto"/>
      </w:divBdr>
    </w:div>
    <w:div w:id="1585528186">
      <w:bodyDiv w:val="1"/>
      <w:marLeft w:val="0"/>
      <w:marRight w:val="0"/>
      <w:marTop w:val="0"/>
      <w:marBottom w:val="0"/>
      <w:divBdr>
        <w:top w:val="none" w:sz="0" w:space="0" w:color="auto"/>
        <w:left w:val="none" w:sz="0" w:space="0" w:color="auto"/>
        <w:bottom w:val="none" w:sz="0" w:space="0" w:color="auto"/>
        <w:right w:val="none" w:sz="0" w:space="0" w:color="auto"/>
      </w:divBdr>
    </w:div>
    <w:div w:id="1585915932">
      <w:bodyDiv w:val="1"/>
      <w:marLeft w:val="0"/>
      <w:marRight w:val="0"/>
      <w:marTop w:val="0"/>
      <w:marBottom w:val="0"/>
      <w:divBdr>
        <w:top w:val="none" w:sz="0" w:space="0" w:color="auto"/>
        <w:left w:val="none" w:sz="0" w:space="0" w:color="auto"/>
        <w:bottom w:val="none" w:sz="0" w:space="0" w:color="auto"/>
        <w:right w:val="none" w:sz="0" w:space="0" w:color="auto"/>
      </w:divBdr>
    </w:div>
    <w:div w:id="1586375291">
      <w:bodyDiv w:val="1"/>
      <w:marLeft w:val="0"/>
      <w:marRight w:val="0"/>
      <w:marTop w:val="0"/>
      <w:marBottom w:val="0"/>
      <w:divBdr>
        <w:top w:val="none" w:sz="0" w:space="0" w:color="auto"/>
        <w:left w:val="none" w:sz="0" w:space="0" w:color="auto"/>
        <w:bottom w:val="none" w:sz="0" w:space="0" w:color="auto"/>
        <w:right w:val="none" w:sz="0" w:space="0" w:color="auto"/>
      </w:divBdr>
    </w:div>
    <w:div w:id="1586718755">
      <w:bodyDiv w:val="1"/>
      <w:marLeft w:val="0"/>
      <w:marRight w:val="0"/>
      <w:marTop w:val="0"/>
      <w:marBottom w:val="0"/>
      <w:divBdr>
        <w:top w:val="none" w:sz="0" w:space="0" w:color="auto"/>
        <w:left w:val="none" w:sz="0" w:space="0" w:color="auto"/>
        <w:bottom w:val="none" w:sz="0" w:space="0" w:color="auto"/>
        <w:right w:val="none" w:sz="0" w:space="0" w:color="auto"/>
      </w:divBdr>
    </w:div>
    <w:div w:id="1587105276">
      <w:bodyDiv w:val="1"/>
      <w:marLeft w:val="0"/>
      <w:marRight w:val="0"/>
      <w:marTop w:val="0"/>
      <w:marBottom w:val="0"/>
      <w:divBdr>
        <w:top w:val="none" w:sz="0" w:space="0" w:color="auto"/>
        <w:left w:val="none" w:sz="0" w:space="0" w:color="auto"/>
        <w:bottom w:val="none" w:sz="0" w:space="0" w:color="auto"/>
        <w:right w:val="none" w:sz="0" w:space="0" w:color="auto"/>
      </w:divBdr>
    </w:div>
    <w:div w:id="1587180714">
      <w:bodyDiv w:val="1"/>
      <w:marLeft w:val="0"/>
      <w:marRight w:val="0"/>
      <w:marTop w:val="0"/>
      <w:marBottom w:val="0"/>
      <w:divBdr>
        <w:top w:val="none" w:sz="0" w:space="0" w:color="auto"/>
        <w:left w:val="none" w:sz="0" w:space="0" w:color="auto"/>
        <w:bottom w:val="none" w:sz="0" w:space="0" w:color="auto"/>
        <w:right w:val="none" w:sz="0" w:space="0" w:color="auto"/>
      </w:divBdr>
    </w:div>
    <w:div w:id="1587300417">
      <w:bodyDiv w:val="1"/>
      <w:marLeft w:val="0"/>
      <w:marRight w:val="0"/>
      <w:marTop w:val="0"/>
      <w:marBottom w:val="0"/>
      <w:divBdr>
        <w:top w:val="none" w:sz="0" w:space="0" w:color="auto"/>
        <w:left w:val="none" w:sz="0" w:space="0" w:color="auto"/>
        <w:bottom w:val="none" w:sz="0" w:space="0" w:color="auto"/>
        <w:right w:val="none" w:sz="0" w:space="0" w:color="auto"/>
      </w:divBdr>
    </w:div>
    <w:div w:id="1587499730">
      <w:bodyDiv w:val="1"/>
      <w:marLeft w:val="0"/>
      <w:marRight w:val="0"/>
      <w:marTop w:val="0"/>
      <w:marBottom w:val="0"/>
      <w:divBdr>
        <w:top w:val="none" w:sz="0" w:space="0" w:color="auto"/>
        <w:left w:val="none" w:sz="0" w:space="0" w:color="auto"/>
        <w:bottom w:val="none" w:sz="0" w:space="0" w:color="auto"/>
        <w:right w:val="none" w:sz="0" w:space="0" w:color="auto"/>
      </w:divBdr>
    </w:div>
    <w:div w:id="1588465991">
      <w:bodyDiv w:val="1"/>
      <w:marLeft w:val="0"/>
      <w:marRight w:val="0"/>
      <w:marTop w:val="0"/>
      <w:marBottom w:val="0"/>
      <w:divBdr>
        <w:top w:val="none" w:sz="0" w:space="0" w:color="auto"/>
        <w:left w:val="none" w:sz="0" w:space="0" w:color="auto"/>
        <w:bottom w:val="none" w:sz="0" w:space="0" w:color="auto"/>
        <w:right w:val="none" w:sz="0" w:space="0" w:color="auto"/>
      </w:divBdr>
    </w:div>
    <w:div w:id="1588687955">
      <w:bodyDiv w:val="1"/>
      <w:marLeft w:val="0"/>
      <w:marRight w:val="0"/>
      <w:marTop w:val="0"/>
      <w:marBottom w:val="0"/>
      <w:divBdr>
        <w:top w:val="none" w:sz="0" w:space="0" w:color="auto"/>
        <w:left w:val="none" w:sz="0" w:space="0" w:color="auto"/>
        <w:bottom w:val="none" w:sz="0" w:space="0" w:color="auto"/>
        <w:right w:val="none" w:sz="0" w:space="0" w:color="auto"/>
      </w:divBdr>
    </w:div>
    <w:div w:id="1588878002">
      <w:bodyDiv w:val="1"/>
      <w:marLeft w:val="0"/>
      <w:marRight w:val="0"/>
      <w:marTop w:val="0"/>
      <w:marBottom w:val="0"/>
      <w:divBdr>
        <w:top w:val="none" w:sz="0" w:space="0" w:color="auto"/>
        <w:left w:val="none" w:sz="0" w:space="0" w:color="auto"/>
        <w:bottom w:val="none" w:sz="0" w:space="0" w:color="auto"/>
        <w:right w:val="none" w:sz="0" w:space="0" w:color="auto"/>
      </w:divBdr>
    </w:div>
    <w:div w:id="1589079519">
      <w:bodyDiv w:val="1"/>
      <w:marLeft w:val="0"/>
      <w:marRight w:val="0"/>
      <w:marTop w:val="0"/>
      <w:marBottom w:val="0"/>
      <w:divBdr>
        <w:top w:val="none" w:sz="0" w:space="0" w:color="auto"/>
        <w:left w:val="none" w:sz="0" w:space="0" w:color="auto"/>
        <w:bottom w:val="none" w:sz="0" w:space="0" w:color="auto"/>
        <w:right w:val="none" w:sz="0" w:space="0" w:color="auto"/>
      </w:divBdr>
    </w:div>
    <w:div w:id="1589118628">
      <w:bodyDiv w:val="1"/>
      <w:marLeft w:val="0"/>
      <w:marRight w:val="0"/>
      <w:marTop w:val="0"/>
      <w:marBottom w:val="0"/>
      <w:divBdr>
        <w:top w:val="none" w:sz="0" w:space="0" w:color="auto"/>
        <w:left w:val="none" w:sz="0" w:space="0" w:color="auto"/>
        <w:bottom w:val="none" w:sz="0" w:space="0" w:color="auto"/>
        <w:right w:val="none" w:sz="0" w:space="0" w:color="auto"/>
      </w:divBdr>
    </w:div>
    <w:div w:id="1589267388">
      <w:bodyDiv w:val="1"/>
      <w:marLeft w:val="0"/>
      <w:marRight w:val="0"/>
      <w:marTop w:val="0"/>
      <w:marBottom w:val="0"/>
      <w:divBdr>
        <w:top w:val="none" w:sz="0" w:space="0" w:color="auto"/>
        <w:left w:val="none" w:sz="0" w:space="0" w:color="auto"/>
        <w:bottom w:val="none" w:sz="0" w:space="0" w:color="auto"/>
        <w:right w:val="none" w:sz="0" w:space="0" w:color="auto"/>
      </w:divBdr>
    </w:div>
    <w:div w:id="1589727902">
      <w:bodyDiv w:val="1"/>
      <w:marLeft w:val="0"/>
      <w:marRight w:val="0"/>
      <w:marTop w:val="0"/>
      <w:marBottom w:val="0"/>
      <w:divBdr>
        <w:top w:val="none" w:sz="0" w:space="0" w:color="auto"/>
        <w:left w:val="none" w:sz="0" w:space="0" w:color="auto"/>
        <w:bottom w:val="none" w:sz="0" w:space="0" w:color="auto"/>
        <w:right w:val="none" w:sz="0" w:space="0" w:color="auto"/>
      </w:divBdr>
    </w:div>
    <w:div w:id="1589846798">
      <w:bodyDiv w:val="1"/>
      <w:marLeft w:val="0"/>
      <w:marRight w:val="0"/>
      <w:marTop w:val="0"/>
      <w:marBottom w:val="0"/>
      <w:divBdr>
        <w:top w:val="none" w:sz="0" w:space="0" w:color="auto"/>
        <w:left w:val="none" w:sz="0" w:space="0" w:color="auto"/>
        <w:bottom w:val="none" w:sz="0" w:space="0" w:color="auto"/>
        <w:right w:val="none" w:sz="0" w:space="0" w:color="auto"/>
      </w:divBdr>
    </w:div>
    <w:div w:id="1590387404">
      <w:bodyDiv w:val="1"/>
      <w:marLeft w:val="0"/>
      <w:marRight w:val="0"/>
      <w:marTop w:val="0"/>
      <w:marBottom w:val="0"/>
      <w:divBdr>
        <w:top w:val="none" w:sz="0" w:space="0" w:color="auto"/>
        <w:left w:val="none" w:sz="0" w:space="0" w:color="auto"/>
        <w:bottom w:val="none" w:sz="0" w:space="0" w:color="auto"/>
        <w:right w:val="none" w:sz="0" w:space="0" w:color="auto"/>
      </w:divBdr>
    </w:div>
    <w:div w:id="1590846912">
      <w:bodyDiv w:val="1"/>
      <w:marLeft w:val="0"/>
      <w:marRight w:val="0"/>
      <w:marTop w:val="0"/>
      <w:marBottom w:val="0"/>
      <w:divBdr>
        <w:top w:val="none" w:sz="0" w:space="0" w:color="auto"/>
        <w:left w:val="none" w:sz="0" w:space="0" w:color="auto"/>
        <w:bottom w:val="none" w:sz="0" w:space="0" w:color="auto"/>
        <w:right w:val="none" w:sz="0" w:space="0" w:color="auto"/>
      </w:divBdr>
    </w:div>
    <w:div w:id="1591045573">
      <w:bodyDiv w:val="1"/>
      <w:marLeft w:val="0"/>
      <w:marRight w:val="0"/>
      <w:marTop w:val="0"/>
      <w:marBottom w:val="0"/>
      <w:divBdr>
        <w:top w:val="none" w:sz="0" w:space="0" w:color="auto"/>
        <w:left w:val="none" w:sz="0" w:space="0" w:color="auto"/>
        <w:bottom w:val="none" w:sz="0" w:space="0" w:color="auto"/>
        <w:right w:val="none" w:sz="0" w:space="0" w:color="auto"/>
      </w:divBdr>
    </w:div>
    <w:div w:id="1591347826">
      <w:bodyDiv w:val="1"/>
      <w:marLeft w:val="0"/>
      <w:marRight w:val="0"/>
      <w:marTop w:val="0"/>
      <w:marBottom w:val="0"/>
      <w:divBdr>
        <w:top w:val="none" w:sz="0" w:space="0" w:color="auto"/>
        <w:left w:val="none" w:sz="0" w:space="0" w:color="auto"/>
        <w:bottom w:val="none" w:sz="0" w:space="0" w:color="auto"/>
        <w:right w:val="none" w:sz="0" w:space="0" w:color="auto"/>
      </w:divBdr>
    </w:div>
    <w:div w:id="1591621362">
      <w:bodyDiv w:val="1"/>
      <w:marLeft w:val="0"/>
      <w:marRight w:val="0"/>
      <w:marTop w:val="0"/>
      <w:marBottom w:val="0"/>
      <w:divBdr>
        <w:top w:val="none" w:sz="0" w:space="0" w:color="auto"/>
        <w:left w:val="none" w:sz="0" w:space="0" w:color="auto"/>
        <w:bottom w:val="none" w:sz="0" w:space="0" w:color="auto"/>
        <w:right w:val="none" w:sz="0" w:space="0" w:color="auto"/>
      </w:divBdr>
    </w:div>
    <w:div w:id="1592667286">
      <w:bodyDiv w:val="1"/>
      <w:marLeft w:val="0"/>
      <w:marRight w:val="0"/>
      <w:marTop w:val="0"/>
      <w:marBottom w:val="0"/>
      <w:divBdr>
        <w:top w:val="none" w:sz="0" w:space="0" w:color="auto"/>
        <w:left w:val="none" w:sz="0" w:space="0" w:color="auto"/>
        <w:bottom w:val="none" w:sz="0" w:space="0" w:color="auto"/>
        <w:right w:val="none" w:sz="0" w:space="0" w:color="auto"/>
      </w:divBdr>
    </w:div>
    <w:div w:id="1593319654">
      <w:bodyDiv w:val="1"/>
      <w:marLeft w:val="0"/>
      <w:marRight w:val="0"/>
      <w:marTop w:val="0"/>
      <w:marBottom w:val="0"/>
      <w:divBdr>
        <w:top w:val="none" w:sz="0" w:space="0" w:color="auto"/>
        <w:left w:val="none" w:sz="0" w:space="0" w:color="auto"/>
        <w:bottom w:val="none" w:sz="0" w:space="0" w:color="auto"/>
        <w:right w:val="none" w:sz="0" w:space="0" w:color="auto"/>
      </w:divBdr>
    </w:div>
    <w:div w:id="1593470366">
      <w:bodyDiv w:val="1"/>
      <w:marLeft w:val="0"/>
      <w:marRight w:val="0"/>
      <w:marTop w:val="0"/>
      <w:marBottom w:val="0"/>
      <w:divBdr>
        <w:top w:val="none" w:sz="0" w:space="0" w:color="auto"/>
        <w:left w:val="none" w:sz="0" w:space="0" w:color="auto"/>
        <w:bottom w:val="none" w:sz="0" w:space="0" w:color="auto"/>
        <w:right w:val="none" w:sz="0" w:space="0" w:color="auto"/>
      </w:divBdr>
    </w:div>
    <w:div w:id="1594774715">
      <w:bodyDiv w:val="1"/>
      <w:marLeft w:val="0"/>
      <w:marRight w:val="0"/>
      <w:marTop w:val="0"/>
      <w:marBottom w:val="0"/>
      <w:divBdr>
        <w:top w:val="none" w:sz="0" w:space="0" w:color="auto"/>
        <w:left w:val="none" w:sz="0" w:space="0" w:color="auto"/>
        <w:bottom w:val="none" w:sz="0" w:space="0" w:color="auto"/>
        <w:right w:val="none" w:sz="0" w:space="0" w:color="auto"/>
      </w:divBdr>
    </w:div>
    <w:div w:id="1595168405">
      <w:bodyDiv w:val="1"/>
      <w:marLeft w:val="0"/>
      <w:marRight w:val="0"/>
      <w:marTop w:val="0"/>
      <w:marBottom w:val="0"/>
      <w:divBdr>
        <w:top w:val="none" w:sz="0" w:space="0" w:color="auto"/>
        <w:left w:val="none" w:sz="0" w:space="0" w:color="auto"/>
        <w:bottom w:val="none" w:sz="0" w:space="0" w:color="auto"/>
        <w:right w:val="none" w:sz="0" w:space="0" w:color="auto"/>
      </w:divBdr>
    </w:div>
    <w:div w:id="1595438335">
      <w:bodyDiv w:val="1"/>
      <w:marLeft w:val="0"/>
      <w:marRight w:val="0"/>
      <w:marTop w:val="0"/>
      <w:marBottom w:val="0"/>
      <w:divBdr>
        <w:top w:val="none" w:sz="0" w:space="0" w:color="auto"/>
        <w:left w:val="none" w:sz="0" w:space="0" w:color="auto"/>
        <w:bottom w:val="none" w:sz="0" w:space="0" w:color="auto"/>
        <w:right w:val="none" w:sz="0" w:space="0" w:color="auto"/>
      </w:divBdr>
    </w:div>
    <w:div w:id="1595475725">
      <w:bodyDiv w:val="1"/>
      <w:marLeft w:val="0"/>
      <w:marRight w:val="0"/>
      <w:marTop w:val="0"/>
      <w:marBottom w:val="0"/>
      <w:divBdr>
        <w:top w:val="none" w:sz="0" w:space="0" w:color="auto"/>
        <w:left w:val="none" w:sz="0" w:space="0" w:color="auto"/>
        <w:bottom w:val="none" w:sz="0" w:space="0" w:color="auto"/>
        <w:right w:val="none" w:sz="0" w:space="0" w:color="auto"/>
      </w:divBdr>
    </w:div>
    <w:div w:id="1596087555">
      <w:bodyDiv w:val="1"/>
      <w:marLeft w:val="0"/>
      <w:marRight w:val="0"/>
      <w:marTop w:val="0"/>
      <w:marBottom w:val="0"/>
      <w:divBdr>
        <w:top w:val="none" w:sz="0" w:space="0" w:color="auto"/>
        <w:left w:val="none" w:sz="0" w:space="0" w:color="auto"/>
        <w:bottom w:val="none" w:sz="0" w:space="0" w:color="auto"/>
        <w:right w:val="none" w:sz="0" w:space="0" w:color="auto"/>
      </w:divBdr>
    </w:div>
    <w:div w:id="1596281992">
      <w:bodyDiv w:val="1"/>
      <w:marLeft w:val="0"/>
      <w:marRight w:val="0"/>
      <w:marTop w:val="0"/>
      <w:marBottom w:val="0"/>
      <w:divBdr>
        <w:top w:val="none" w:sz="0" w:space="0" w:color="auto"/>
        <w:left w:val="none" w:sz="0" w:space="0" w:color="auto"/>
        <w:bottom w:val="none" w:sz="0" w:space="0" w:color="auto"/>
        <w:right w:val="none" w:sz="0" w:space="0" w:color="auto"/>
      </w:divBdr>
    </w:div>
    <w:div w:id="1596481268">
      <w:bodyDiv w:val="1"/>
      <w:marLeft w:val="0"/>
      <w:marRight w:val="0"/>
      <w:marTop w:val="0"/>
      <w:marBottom w:val="0"/>
      <w:divBdr>
        <w:top w:val="none" w:sz="0" w:space="0" w:color="auto"/>
        <w:left w:val="none" w:sz="0" w:space="0" w:color="auto"/>
        <w:bottom w:val="none" w:sz="0" w:space="0" w:color="auto"/>
        <w:right w:val="none" w:sz="0" w:space="0" w:color="auto"/>
      </w:divBdr>
    </w:div>
    <w:div w:id="1596863007">
      <w:bodyDiv w:val="1"/>
      <w:marLeft w:val="0"/>
      <w:marRight w:val="0"/>
      <w:marTop w:val="0"/>
      <w:marBottom w:val="0"/>
      <w:divBdr>
        <w:top w:val="none" w:sz="0" w:space="0" w:color="auto"/>
        <w:left w:val="none" w:sz="0" w:space="0" w:color="auto"/>
        <w:bottom w:val="none" w:sz="0" w:space="0" w:color="auto"/>
        <w:right w:val="none" w:sz="0" w:space="0" w:color="auto"/>
      </w:divBdr>
    </w:div>
    <w:div w:id="1597011016">
      <w:bodyDiv w:val="1"/>
      <w:marLeft w:val="0"/>
      <w:marRight w:val="0"/>
      <w:marTop w:val="0"/>
      <w:marBottom w:val="0"/>
      <w:divBdr>
        <w:top w:val="none" w:sz="0" w:space="0" w:color="auto"/>
        <w:left w:val="none" w:sz="0" w:space="0" w:color="auto"/>
        <w:bottom w:val="none" w:sz="0" w:space="0" w:color="auto"/>
        <w:right w:val="none" w:sz="0" w:space="0" w:color="auto"/>
      </w:divBdr>
    </w:div>
    <w:div w:id="1597249159">
      <w:bodyDiv w:val="1"/>
      <w:marLeft w:val="0"/>
      <w:marRight w:val="0"/>
      <w:marTop w:val="0"/>
      <w:marBottom w:val="0"/>
      <w:divBdr>
        <w:top w:val="none" w:sz="0" w:space="0" w:color="auto"/>
        <w:left w:val="none" w:sz="0" w:space="0" w:color="auto"/>
        <w:bottom w:val="none" w:sz="0" w:space="0" w:color="auto"/>
        <w:right w:val="none" w:sz="0" w:space="0" w:color="auto"/>
      </w:divBdr>
    </w:div>
    <w:div w:id="1597782405">
      <w:bodyDiv w:val="1"/>
      <w:marLeft w:val="0"/>
      <w:marRight w:val="0"/>
      <w:marTop w:val="0"/>
      <w:marBottom w:val="0"/>
      <w:divBdr>
        <w:top w:val="none" w:sz="0" w:space="0" w:color="auto"/>
        <w:left w:val="none" w:sz="0" w:space="0" w:color="auto"/>
        <w:bottom w:val="none" w:sz="0" w:space="0" w:color="auto"/>
        <w:right w:val="none" w:sz="0" w:space="0" w:color="auto"/>
      </w:divBdr>
    </w:div>
    <w:div w:id="1599214440">
      <w:bodyDiv w:val="1"/>
      <w:marLeft w:val="0"/>
      <w:marRight w:val="0"/>
      <w:marTop w:val="0"/>
      <w:marBottom w:val="0"/>
      <w:divBdr>
        <w:top w:val="none" w:sz="0" w:space="0" w:color="auto"/>
        <w:left w:val="none" w:sz="0" w:space="0" w:color="auto"/>
        <w:bottom w:val="none" w:sz="0" w:space="0" w:color="auto"/>
        <w:right w:val="none" w:sz="0" w:space="0" w:color="auto"/>
      </w:divBdr>
    </w:div>
    <w:div w:id="1599366446">
      <w:bodyDiv w:val="1"/>
      <w:marLeft w:val="0"/>
      <w:marRight w:val="0"/>
      <w:marTop w:val="0"/>
      <w:marBottom w:val="0"/>
      <w:divBdr>
        <w:top w:val="none" w:sz="0" w:space="0" w:color="auto"/>
        <w:left w:val="none" w:sz="0" w:space="0" w:color="auto"/>
        <w:bottom w:val="none" w:sz="0" w:space="0" w:color="auto"/>
        <w:right w:val="none" w:sz="0" w:space="0" w:color="auto"/>
      </w:divBdr>
    </w:div>
    <w:div w:id="1599555668">
      <w:bodyDiv w:val="1"/>
      <w:marLeft w:val="0"/>
      <w:marRight w:val="0"/>
      <w:marTop w:val="0"/>
      <w:marBottom w:val="0"/>
      <w:divBdr>
        <w:top w:val="none" w:sz="0" w:space="0" w:color="auto"/>
        <w:left w:val="none" w:sz="0" w:space="0" w:color="auto"/>
        <w:bottom w:val="none" w:sz="0" w:space="0" w:color="auto"/>
        <w:right w:val="none" w:sz="0" w:space="0" w:color="auto"/>
      </w:divBdr>
    </w:div>
    <w:div w:id="1599868385">
      <w:bodyDiv w:val="1"/>
      <w:marLeft w:val="0"/>
      <w:marRight w:val="0"/>
      <w:marTop w:val="0"/>
      <w:marBottom w:val="0"/>
      <w:divBdr>
        <w:top w:val="none" w:sz="0" w:space="0" w:color="auto"/>
        <w:left w:val="none" w:sz="0" w:space="0" w:color="auto"/>
        <w:bottom w:val="none" w:sz="0" w:space="0" w:color="auto"/>
        <w:right w:val="none" w:sz="0" w:space="0" w:color="auto"/>
      </w:divBdr>
    </w:div>
    <w:div w:id="1600596632">
      <w:bodyDiv w:val="1"/>
      <w:marLeft w:val="0"/>
      <w:marRight w:val="0"/>
      <w:marTop w:val="0"/>
      <w:marBottom w:val="0"/>
      <w:divBdr>
        <w:top w:val="none" w:sz="0" w:space="0" w:color="auto"/>
        <w:left w:val="none" w:sz="0" w:space="0" w:color="auto"/>
        <w:bottom w:val="none" w:sz="0" w:space="0" w:color="auto"/>
        <w:right w:val="none" w:sz="0" w:space="0" w:color="auto"/>
      </w:divBdr>
    </w:div>
    <w:div w:id="1600603576">
      <w:bodyDiv w:val="1"/>
      <w:marLeft w:val="0"/>
      <w:marRight w:val="0"/>
      <w:marTop w:val="0"/>
      <w:marBottom w:val="0"/>
      <w:divBdr>
        <w:top w:val="none" w:sz="0" w:space="0" w:color="auto"/>
        <w:left w:val="none" w:sz="0" w:space="0" w:color="auto"/>
        <w:bottom w:val="none" w:sz="0" w:space="0" w:color="auto"/>
        <w:right w:val="none" w:sz="0" w:space="0" w:color="auto"/>
      </w:divBdr>
    </w:div>
    <w:div w:id="1601058577">
      <w:bodyDiv w:val="1"/>
      <w:marLeft w:val="0"/>
      <w:marRight w:val="0"/>
      <w:marTop w:val="0"/>
      <w:marBottom w:val="0"/>
      <w:divBdr>
        <w:top w:val="none" w:sz="0" w:space="0" w:color="auto"/>
        <w:left w:val="none" w:sz="0" w:space="0" w:color="auto"/>
        <w:bottom w:val="none" w:sz="0" w:space="0" w:color="auto"/>
        <w:right w:val="none" w:sz="0" w:space="0" w:color="auto"/>
      </w:divBdr>
    </w:div>
    <w:div w:id="1601110431">
      <w:bodyDiv w:val="1"/>
      <w:marLeft w:val="0"/>
      <w:marRight w:val="0"/>
      <w:marTop w:val="0"/>
      <w:marBottom w:val="0"/>
      <w:divBdr>
        <w:top w:val="none" w:sz="0" w:space="0" w:color="auto"/>
        <w:left w:val="none" w:sz="0" w:space="0" w:color="auto"/>
        <w:bottom w:val="none" w:sz="0" w:space="0" w:color="auto"/>
        <w:right w:val="none" w:sz="0" w:space="0" w:color="auto"/>
      </w:divBdr>
    </w:div>
    <w:div w:id="1601335535">
      <w:bodyDiv w:val="1"/>
      <w:marLeft w:val="0"/>
      <w:marRight w:val="0"/>
      <w:marTop w:val="0"/>
      <w:marBottom w:val="0"/>
      <w:divBdr>
        <w:top w:val="none" w:sz="0" w:space="0" w:color="auto"/>
        <w:left w:val="none" w:sz="0" w:space="0" w:color="auto"/>
        <w:bottom w:val="none" w:sz="0" w:space="0" w:color="auto"/>
        <w:right w:val="none" w:sz="0" w:space="0" w:color="auto"/>
      </w:divBdr>
    </w:div>
    <w:div w:id="1601640420">
      <w:bodyDiv w:val="1"/>
      <w:marLeft w:val="0"/>
      <w:marRight w:val="0"/>
      <w:marTop w:val="0"/>
      <w:marBottom w:val="0"/>
      <w:divBdr>
        <w:top w:val="none" w:sz="0" w:space="0" w:color="auto"/>
        <w:left w:val="none" w:sz="0" w:space="0" w:color="auto"/>
        <w:bottom w:val="none" w:sz="0" w:space="0" w:color="auto"/>
        <w:right w:val="none" w:sz="0" w:space="0" w:color="auto"/>
      </w:divBdr>
    </w:div>
    <w:div w:id="1601914638">
      <w:bodyDiv w:val="1"/>
      <w:marLeft w:val="0"/>
      <w:marRight w:val="0"/>
      <w:marTop w:val="0"/>
      <w:marBottom w:val="0"/>
      <w:divBdr>
        <w:top w:val="none" w:sz="0" w:space="0" w:color="auto"/>
        <w:left w:val="none" w:sz="0" w:space="0" w:color="auto"/>
        <w:bottom w:val="none" w:sz="0" w:space="0" w:color="auto"/>
        <w:right w:val="none" w:sz="0" w:space="0" w:color="auto"/>
      </w:divBdr>
    </w:div>
    <w:div w:id="1602030897">
      <w:bodyDiv w:val="1"/>
      <w:marLeft w:val="0"/>
      <w:marRight w:val="0"/>
      <w:marTop w:val="0"/>
      <w:marBottom w:val="0"/>
      <w:divBdr>
        <w:top w:val="none" w:sz="0" w:space="0" w:color="auto"/>
        <w:left w:val="none" w:sz="0" w:space="0" w:color="auto"/>
        <w:bottom w:val="none" w:sz="0" w:space="0" w:color="auto"/>
        <w:right w:val="none" w:sz="0" w:space="0" w:color="auto"/>
      </w:divBdr>
    </w:div>
    <w:div w:id="1602101635">
      <w:bodyDiv w:val="1"/>
      <w:marLeft w:val="0"/>
      <w:marRight w:val="0"/>
      <w:marTop w:val="0"/>
      <w:marBottom w:val="0"/>
      <w:divBdr>
        <w:top w:val="none" w:sz="0" w:space="0" w:color="auto"/>
        <w:left w:val="none" w:sz="0" w:space="0" w:color="auto"/>
        <w:bottom w:val="none" w:sz="0" w:space="0" w:color="auto"/>
        <w:right w:val="none" w:sz="0" w:space="0" w:color="auto"/>
      </w:divBdr>
    </w:div>
    <w:div w:id="1602108492">
      <w:bodyDiv w:val="1"/>
      <w:marLeft w:val="0"/>
      <w:marRight w:val="0"/>
      <w:marTop w:val="0"/>
      <w:marBottom w:val="0"/>
      <w:divBdr>
        <w:top w:val="none" w:sz="0" w:space="0" w:color="auto"/>
        <w:left w:val="none" w:sz="0" w:space="0" w:color="auto"/>
        <w:bottom w:val="none" w:sz="0" w:space="0" w:color="auto"/>
        <w:right w:val="none" w:sz="0" w:space="0" w:color="auto"/>
      </w:divBdr>
    </w:div>
    <w:div w:id="1602880778">
      <w:bodyDiv w:val="1"/>
      <w:marLeft w:val="0"/>
      <w:marRight w:val="0"/>
      <w:marTop w:val="0"/>
      <w:marBottom w:val="0"/>
      <w:divBdr>
        <w:top w:val="none" w:sz="0" w:space="0" w:color="auto"/>
        <w:left w:val="none" w:sz="0" w:space="0" w:color="auto"/>
        <w:bottom w:val="none" w:sz="0" w:space="0" w:color="auto"/>
        <w:right w:val="none" w:sz="0" w:space="0" w:color="auto"/>
      </w:divBdr>
    </w:div>
    <w:div w:id="1602881573">
      <w:bodyDiv w:val="1"/>
      <w:marLeft w:val="0"/>
      <w:marRight w:val="0"/>
      <w:marTop w:val="0"/>
      <w:marBottom w:val="0"/>
      <w:divBdr>
        <w:top w:val="none" w:sz="0" w:space="0" w:color="auto"/>
        <w:left w:val="none" w:sz="0" w:space="0" w:color="auto"/>
        <w:bottom w:val="none" w:sz="0" w:space="0" w:color="auto"/>
        <w:right w:val="none" w:sz="0" w:space="0" w:color="auto"/>
      </w:divBdr>
    </w:div>
    <w:div w:id="1603338987">
      <w:bodyDiv w:val="1"/>
      <w:marLeft w:val="0"/>
      <w:marRight w:val="0"/>
      <w:marTop w:val="0"/>
      <w:marBottom w:val="0"/>
      <w:divBdr>
        <w:top w:val="none" w:sz="0" w:space="0" w:color="auto"/>
        <w:left w:val="none" w:sz="0" w:space="0" w:color="auto"/>
        <w:bottom w:val="none" w:sz="0" w:space="0" w:color="auto"/>
        <w:right w:val="none" w:sz="0" w:space="0" w:color="auto"/>
      </w:divBdr>
    </w:div>
    <w:div w:id="1603877213">
      <w:bodyDiv w:val="1"/>
      <w:marLeft w:val="0"/>
      <w:marRight w:val="0"/>
      <w:marTop w:val="0"/>
      <w:marBottom w:val="0"/>
      <w:divBdr>
        <w:top w:val="none" w:sz="0" w:space="0" w:color="auto"/>
        <w:left w:val="none" w:sz="0" w:space="0" w:color="auto"/>
        <w:bottom w:val="none" w:sz="0" w:space="0" w:color="auto"/>
        <w:right w:val="none" w:sz="0" w:space="0" w:color="auto"/>
      </w:divBdr>
    </w:div>
    <w:div w:id="1604192731">
      <w:bodyDiv w:val="1"/>
      <w:marLeft w:val="0"/>
      <w:marRight w:val="0"/>
      <w:marTop w:val="0"/>
      <w:marBottom w:val="0"/>
      <w:divBdr>
        <w:top w:val="none" w:sz="0" w:space="0" w:color="auto"/>
        <w:left w:val="none" w:sz="0" w:space="0" w:color="auto"/>
        <w:bottom w:val="none" w:sz="0" w:space="0" w:color="auto"/>
        <w:right w:val="none" w:sz="0" w:space="0" w:color="auto"/>
      </w:divBdr>
    </w:div>
    <w:div w:id="1604530604">
      <w:bodyDiv w:val="1"/>
      <w:marLeft w:val="0"/>
      <w:marRight w:val="0"/>
      <w:marTop w:val="0"/>
      <w:marBottom w:val="0"/>
      <w:divBdr>
        <w:top w:val="none" w:sz="0" w:space="0" w:color="auto"/>
        <w:left w:val="none" w:sz="0" w:space="0" w:color="auto"/>
        <w:bottom w:val="none" w:sz="0" w:space="0" w:color="auto"/>
        <w:right w:val="none" w:sz="0" w:space="0" w:color="auto"/>
      </w:divBdr>
    </w:div>
    <w:div w:id="1605728731">
      <w:bodyDiv w:val="1"/>
      <w:marLeft w:val="0"/>
      <w:marRight w:val="0"/>
      <w:marTop w:val="0"/>
      <w:marBottom w:val="0"/>
      <w:divBdr>
        <w:top w:val="none" w:sz="0" w:space="0" w:color="auto"/>
        <w:left w:val="none" w:sz="0" w:space="0" w:color="auto"/>
        <w:bottom w:val="none" w:sz="0" w:space="0" w:color="auto"/>
        <w:right w:val="none" w:sz="0" w:space="0" w:color="auto"/>
      </w:divBdr>
    </w:div>
    <w:div w:id="1605846418">
      <w:bodyDiv w:val="1"/>
      <w:marLeft w:val="0"/>
      <w:marRight w:val="0"/>
      <w:marTop w:val="0"/>
      <w:marBottom w:val="0"/>
      <w:divBdr>
        <w:top w:val="none" w:sz="0" w:space="0" w:color="auto"/>
        <w:left w:val="none" w:sz="0" w:space="0" w:color="auto"/>
        <w:bottom w:val="none" w:sz="0" w:space="0" w:color="auto"/>
        <w:right w:val="none" w:sz="0" w:space="0" w:color="auto"/>
      </w:divBdr>
    </w:div>
    <w:div w:id="1606688195">
      <w:bodyDiv w:val="1"/>
      <w:marLeft w:val="0"/>
      <w:marRight w:val="0"/>
      <w:marTop w:val="0"/>
      <w:marBottom w:val="0"/>
      <w:divBdr>
        <w:top w:val="none" w:sz="0" w:space="0" w:color="auto"/>
        <w:left w:val="none" w:sz="0" w:space="0" w:color="auto"/>
        <w:bottom w:val="none" w:sz="0" w:space="0" w:color="auto"/>
        <w:right w:val="none" w:sz="0" w:space="0" w:color="auto"/>
      </w:divBdr>
    </w:div>
    <w:div w:id="1607302069">
      <w:bodyDiv w:val="1"/>
      <w:marLeft w:val="0"/>
      <w:marRight w:val="0"/>
      <w:marTop w:val="0"/>
      <w:marBottom w:val="0"/>
      <w:divBdr>
        <w:top w:val="none" w:sz="0" w:space="0" w:color="auto"/>
        <w:left w:val="none" w:sz="0" w:space="0" w:color="auto"/>
        <w:bottom w:val="none" w:sz="0" w:space="0" w:color="auto"/>
        <w:right w:val="none" w:sz="0" w:space="0" w:color="auto"/>
      </w:divBdr>
    </w:div>
    <w:div w:id="1607955219">
      <w:bodyDiv w:val="1"/>
      <w:marLeft w:val="0"/>
      <w:marRight w:val="0"/>
      <w:marTop w:val="0"/>
      <w:marBottom w:val="0"/>
      <w:divBdr>
        <w:top w:val="none" w:sz="0" w:space="0" w:color="auto"/>
        <w:left w:val="none" w:sz="0" w:space="0" w:color="auto"/>
        <w:bottom w:val="none" w:sz="0" w:space="0" w:color="auto"/>
        <w:right w:val="none" w:sz="0" w:space="0" w:color="auto"/>
      </w:divBdr>
    </w:div>
    <w:div w:id="1608387280">
      <w:bodyDiv w:val="1"/>
      <w:marLeft w:val="0"/>
      <w:marRight w:val="0"/>
      <w:marTop w:val="0"/>
      <w:marBottom w:val="0"/>
      <w:divBdr>
        <w:top w:val="none" w:sz="0" w:space="0" w:color="auto"/>
        <w:left w:val="none" w:sz="0" w:space="0" w:color="auto"/>
        <w:bottom w:val="none" w:sz="0" w:space="0" w:color="auto"/>
        <w:right w:val="none" w:sz="0" w:space="0" w:color="auto"/>
      </w:divBdr>
    </w:div>
    <w:div w:id="1608541233">
      <w:bodyDiv w:val="1"/>
      <w:marLeft w:val="0"/>
      <w:marRight w:val="0"/>
      <w:marTop w:val="0"/>
      <w:marBottom w:val="0"/>
      <w:divBdr>
        <w:top w:val="none" w:sz="0" w:space="0" w:color="auto"/>
        <w:left w:val="none" w:sz="0" w:space="0" w:color="auto"/>
        <w:bottom w:val="none" w:sz="0" w:space="0" w:color="auto"/>
        <w:right w:val="none" w:sz="0" w:space="0" w:color="auto"/>
      </w:divBdr>
    </w:div>
    <w:div w:id="1608779082">
      <w:bodyDiv w:val="1"/>
      <w:marLeft w:val="0"/>
      <w:marRight w:val="0"/>
      <w:marTop w:val="0"/>
      <w:marBottom w:val="0"/>
      <w:divBdr>
        <w:top w:val="none" w:sz="0" w:space="0" w:color="auto"/>
        <w:left w:val="none" w:sz="0" w:space="0" w:color="auto"/>
        <w:bottom w:val="none" w:sz="0" w:space="0" w:color="auto"/>
        <w:right w:val="none" w:sz="0" w:space="0" w:color="auto"/>
      </w:divBdr>
    </w:div>
    <w:div w:id="1608929184">
      <w:bodyDiv w:val="1"/>
      <w:marLeft w:val="0"/>
      <w:marRight w:val="0"/>
      <w:marTop w:val="0"/>
      <w:marBottom w:val="0"/>
      <w:divBdr>
        <w:top w:val="none" w:sz="0" w:space="0" w:color="auto"/>
        <w:left w:val="none" w:sz="0" w:space="0" w:color="auto"/>
        <w:bottom w:val="none" w:sz="0" w:space="0" w:color="auto"/>
        <w:right w:val="none" w:sz="0" w:space="0" w:color="auto"/>
      </w:divBdr>
    </w:div>
    <w:div w:id="1609121308">
      <w:bodyDiv w:val="1"/>
      <w:marLeft w:val="0"/>
      <w:marRight w:val="0"/>
      <w:marTop w:val="0"/>
      <w:marBottom w:val="0"/>
      <w:divBdr>
        <w:top w:val="none" w:sz="0" w:space="0" w:color="auto"/>
        <w:left w:val="none" w:sz="0" w:space="0" w:color="auto"/>
        <w:bottom w:val="none" w:sz="0" w:space="0" w:color="auto"/>
        <w:right w:val="none" w:sz="0" w:space="0" w:color="auto"/>
      </w:divBdr>
    </w:div>
    <w:div w:id="1609510213">
      <w:bodyDiv w:val="1"/>
      <w:marLeft w:val="0"/>
      <w:marRight w:val="0"/>
      <w:marTop w:val="0"/>
      <w:marBottom w:val="0"/>
      <w:divBdr>
        <w:top w:val="none" w:sz="0" w:space="0" w:color="auto"/>
        <w:left w:val="none" w:sz="0" w:space="0" w:color="auto"/>
        <w:bottom w:val="none" w:sz="0" w:space="0" w:color="auto"/>
        <w:right w:val="none" w:sz="0" w:space="0" w:color="auto"/>
      </w:divBdr>
    </w:div>
    <w:div w:id="1609777896">
      <w:bodyDiv w:val="1"/>
      <w:marLeft w:val="0"/>
      <w:marRight w:val="0"/>
      <w:marTop w:val="0"/>
      <w:marBottom w:val="0"/>
      <w:divBdr>
        <w:top w:val="none" w:sz="0" w:space="0" w:color="auto"/>
        <w:left w:val="none" w:sz="0" w:space="0" w:color="auto"/>
        <w:bottom w:val="none" w:sz="0" w:space="0" w:color="auto"/>
        <w:right w:val="none" w:sz="0" w:space="0" w:color="auto"/>
      </w:divBdr>
    </w:div>
    <w:div w:id="1609964620">
      <w:bodyDiv w:val="1"/>
      <w:marLeft w:val="0"/>
      <w:marRight w:val="0"/>
      <w:marTop w:val="0"/>
      <w:marBottom w:val="0"/>
      <w:divBdr>
        <w:top w:val="none" w:sz="0" w:space="0" w:color="auto"/>
        <w:left w:val="none" w:sz="0" w:space="0" w:color="auto"/>
        <w:bottom w:val="none" w:sz="0" w:space="0" w:color="auto"/>
        <w:right w:val="none" w:sz="0" w:space="0" w:color="auto"/>
      </w:divBdr>
    </w:div>
    <w:div w:id="1610046514">
      <w:bodyDiv w:val="1"/>
      <w:marLeft w:val="0"/>
      <w:marRight w:val="0"/>
      <w:marTop w:val="0"/>
      <w:marBottom w:val="0"/>
      <w:divBdr>
        <w:top w:val="none" w:sz="0" w:space="0" w:color="auto"/>
        <w:left w:val="none" w:sz="0" w:space="0" w:color="auto"/>
        <w:bottom w:val="none" w:sz="0" w:space="0" w:color="auto"/>
        <w:right w:val="none" w:sz="0" w:space="0" w:color="auto"/>
      </w:divBdr>
    </w:div>
    <w:div w:id="1610238193">
      <w:bodyDiv w:val="1"/>
      <w:marLeft w:val="0"/>
      <w:marRight w:val="0"/>
      <w:marTop w:val="0"/>
      <w:marBottom w:val="0"/>
      <w:divBdr>
        <w:top w:val="none" w:sz="0" w:space="0" w:color="auto"/>
        <w:left w:val="none" w:sz="0" w:space="0" w:color="auto"/>
        <w:bottom w:val="none" w:sz="0" w:space="0" w:color="auto"/>
        <w:right w:val="none" w:sz="0" w:space="0" w:color="auto"/>
      </w:divBdr>
    </w:div>
    <w:div w:id="1610308213">
      <w:bodyDiv w:val="1"/>
      <w:marLeft w:val="0"/>
      <w:marRight w:val="0"/>
      <w:marTop w:val="0"/>
      <w:marBottom w:val="0"/>
      <w:divBdr>
        <w:top w:val="none" w:sz="0" w:space="0" w:color="auto"/>
        <w:left w:val="none" w:sz="0" w:space="0" w:color="auto"/>
        <w:bottom w:val="none" w:sz="0" w:space="0" w:color="auto"/>
        <w:right w:val="none" w:sz="0" w:space="0" w:color="auto"/>
      </w:divBdr>
    </w:div>
    <w:div w:id="1610551318">
      <w:bodyDiv w:val="1"/>
      <w:marLeft w:val="0"/>
      <w:marRight w:val="0"/>
      <w:marTop w:val="0"/>
      <w:marBottom w:val="0"/>
      <w:divBdr>
        <w:top w:val="none" w:sz="0" w:space="0" w:color="auto"/>
        <w:left w:val="none" w:sz="0" w:space="0" w:color="auto"/>
        <w:bottom w:val="none" w:sz="0" w:space="0" w:color="auto"/>
        <w:right w:val="none" w:sz="0" w:space="0" w:color="auto"/>
      </w:divBdr>
    </w:div>
    <w:div w:id="1610890506">
      <w:bodyDiv w:val="1"/>
      <w:marLeft w:val="0"/>
      <w:marRight w:val="0"/>
      <w:marTop w:val="0"/>
      <w:marBottom w:val="0"/>
      <w:divBdr>
        <w:top w:val="none" w:sz="0" w:space="0" w:color="auto"/>
        <w:left w:val="none" w:sz="0" w:space="0" w:color="auto"/>
        <w:bottom w:val="none" w:sz="0" w:space="0" w:color="auto"/>
        <w:right w:val="none" w:sz="0" w:space="0" w:color="auto"/>
      </w:divBdr>
    </w:div>
    <w:div w:id="1611470736">
      <w:bodyDiv w:val="1"/>
      <w:marLeft w:val="0"/>
      <w:marRight w:val="0"/>
      <w:marTop w:val="0"/>
      <w:marBottom w:val="0"/>
      <w:divBdr>
        <w:top w:val="none" w:sz="0" w:space="0" w:color="auto"/>
        <w:left w:val="none" w:sz="0" w:space="0" w:color="auto"/>
        <w:bottom w:val="none" w:sz="0" w:space="0" w:color="auto"/>
        <w:right w:val="none" w:sz="0" w:space="0" w:color="auto"/>
      </w:divBdr>
    </w:div>
    <w:div w:id="1611552282">
      <w:bodyDiv w:val="1"/>
      <w:marLeft w:val="0"/>
      <w:marRight w:val="0"/>
      <w:marTop w:val="0"/>
      <w:marBottom w:val="0"/>
      <w:divBdr>
        <w:top w:val="none" w:sz="0" w:space="0" w:color="auto"/>
        <w:left w:val="none" w:sz="0" w:space="0" w:color="auto"/>
        <w:bottom w:val="none" w:sz="0" w:space="0" w:color="auto"/>
        <w:right w:val="none" w:sz="0" w:space="0" w:color="auto"/>
      </w:divBdr>
    </w:div>
    <w:div w:id="1611813050">
      <w:bodyDiv w:val="1"/>
      <w:marLeft w:val="0"/>
      <w:marRight w:val="0"/>
      <w:marTop w:val="0"/>
      <w:marBottom w:val="0"/>
      <w:divBdr>
        <w:top w:val="none" w:sz="0" w:space="0" w:color="auto"/>
        <w:left w:val="none" w:sz="0" w:space="0" w:color="auto"/>
        <w:bottom w:val="none" w:sz="0" w:space="0" w:color="auto"/>
        <w:right w:val="none" w:sz="0" w:space="0" w:color="auto"/>
      </w:divBdr>
    </w:div>
    <w:div w:id="1612203478">
      <w:bodyDiv w:val="1"/>
      <w:marLeft w:val="0"/>
      <w:marRight w:val="0"/>
      <w:marTop w:val="0"/>
      <w:marBottom w:val="0"/>
      <w:divBdr>
        <w:top w:val="none" w:sz="0" w:space="0" w:color="auto"/>
        <w:left w:val="none" w:sz="0" w:space="0" w:color="auto"/>
        <w:bottom w:val="none" w:sz="0" w:space="0" w:color="auto"/>
        <w:right w:val="none" w:sz="0" w:space="0" w:color="auto"/>
      </w:divBdr>
    </w:div>
    <w:div w:id="1612275572">
      <w:bodyDiv w:val="1"/>
      <w:marLeft w:val="0"/>
      <w:marRight w:val="0"/>
      <w:marTop w:val="0"/>
      <w:marBottom w:val="0"/>
      <w:divBdr>
        <w:top w:val="none" w:sz="0" w:space="0" w:color="auto"/>
        <w:left w:val="none" w:sz="0" w:space="0" w:color="auto"/>
        <w:bottom w:val="none" w:sz="0" w:space="0" w:color="auto"/>
        <w:right w:val="none" w:sz="0" w:space="0" w:color="auto"/>
      </w:divBdr>
    </w:div>
    <w:div w:id="1612399164">
      <w:bodyDiv w:val="1"/>
      <w:marLeft w:val="0"/>
      <w:marRight w:val="0"/>
      <w:marTop w:val="0"/>
      <w:marBottom w:val="0"/>
      <w:divBdr>
        <w:top w:val="none" w:sz="0" w:space="0" w:color="auto"/>
        <w:left w:val="none" w:sz="0" w:space="0" w:color="auto"/>
        <w:bottom w:val="none" w:sz="0" w:space="0" w:color="auto"/>
        <w:right w:val="none" w:sz="0" w:space="0" w:color="auto"/>
      </w:divBdr>
    </w:div>
    <w:div w:id="1612780737">
      <w:bodyDiv w:val="1"/>
      <w:marLeft w:val="0"/>
      <w:marRight w:val="0"/>
      <w:marTop w:val="0"/>
      <w:marBottom w:val="0"/>
      <w:divBdr>
        <w:top w:val="none" w:sz="0" w:space="0" w:color="auto"/>
        <w:left w:val="none" w:sz="0" w:space="0" w:color="auto"/>
        <w:bottom w:val="none" w:sz="0" w:space="0" w:color="auto"/>
        <w:right w:val="none" w:sz="0" w:space="0" w:color="auto"/>
      </w:divBdr>
    </w:div>
    <w:div w:id="1613973935">
      <w:bodyDiv w:val="1"/>
      <w:marLeft w:val="0"/>
      <w:marRight w:val="0"/>
      <w:marTop w:val="0"/>
      <w:marBottom w:val="0"/>
      <w:divBdr>
        <w:top w:val="none" w:sz="0" w:space="0" w:color="auto"/>
        <w:left w:val="none" w:sz="0" w:space="0" w:color="auto"/>
        <w:bottom w:val="none" w:sz="0" w:space="0" w:color="auto"/>
        <w:right w:val="none" w:sz="0" w:space="0" w:color="auto"/>
      </w:divBdr>
    </w:div>
    <w:div w:id="1614940949">
      <w:bodyDiv w:val="1"/>
      <w:marLeft w:val="0"/>
      <w:marRight w:val="0"/>
      <w:marTop w:val="0"/>
      <w:marBottom w:val="0"/>
      <w:divBdr>
        <w:top w:val="none" w:sz="0" w:space="0" w:color="auto"/>
        <w:left w:val="none" w:sz="0" w:space="0" w:color="auto"/>
        <w:bottom w:val="none" w:sz="0" w:space="0" w:color="auto"/>
        <w:right w:val="none" w:sz="0" w:space="0" w:color="auto"/>
      </w:divBdr>
    </w:div>
    <w:div w:id="1615166499">
      <w:bodyDiv w:val="1"/>
      <w:marLeft w:val="0"/>
      <w:marRight w:val="0"/>
      <w:marTop w:val="0"/>
      <w:marBottom w:val="0"/>
      <w:divBdr>
        <w:top w:val="none" w:sz="0" w:space="0" w:color="auto"/>
        <w:left w:val="none" w:sz="0" w:space="0" w:color="auto"/>
        <w:bottom w:val="none" w:sz="0" w:space="0" w:color="auto"/>
        <w:right w:val="none" w:sz="0" w:space="0" w:color="auto"/>
      </w:divBdr>
    </w:div>
    <w:div w:id="1615211817">
      <w:bodyDiv w:val="1"/>
      <w:marLeft w:val="0"/>
      <w:marRight w:val="0"/>
      <w:marTop w:val="0"/>
      <w:marBottom w:val="0"/>
      <w:divBdr>
        <w:top w:val="none" w:sz="0" w:space="0" w:color="auto"/>
        <w:left w:val="none" w:sz="0" w:space="0" w:color="auto"/>
        <w:bottom w:val="none" w:sz="0" w:space="0" w:color="auto"/>
        <w:right w:val="none" w:sz="0" w:space="0" w:color="auto"/>
      </w:divBdr>
    </w:div>
    <w:div w:id="1615476404">
      <w:bodyDiv w:val="1"/>
      <w:marLeft w:val="0"/>
      <w:marRight w:val="0"/>
      <w:marTop w:val="0"/>
      <w:marBottom w:val="0"/>
      <w:divBdr>
        <w:top w:val="none" w:sz="0" w:space="0" w:color="auto"/>
        <w:left w:val="none" w:sz="0" w:space="0" w:color="auto"/>
        <w:bottom w:val="none" w:sz="0" w:space="0" w:color="auto"/>
        <w:right w:val="none" w:sz="0" w:space="0" w:color="auto"/>
      </w:divBdr>
    </w:div>
    <w:div w:id="1615481573">
      <w:bodyDiv w:val="1"/>
      <w:marLeft w:val="0"/>
      <w:marRight w:val="0"/>
      <w:marTop w:val="0"/>
      <w:marBottom w:val="0"/>
      <w:divBdr>
        <w:top w:val="none" w:sz="0" w:space="0" w:color="auto"/>
        <w:left w:val="none" w:sz="0" w:space="0" w:color="auto"/>
        <w:bottom w:val="none" w:sz="0" w:space="0" w:color="auto"/>
        <w:right w:val="none" w:sz="0" w:space="0" w:color="auto"/>
      </w:divBdr>
    </w:div>
    <w:div w:id="1615551285">
      <w:bodyDiv w:val="1"/>
      <w:marLeft w:val="0"/>
      <w:marRight w:val="0"/>
      <w:marTop w:val="0"/>
      <w:marBottom w:val="0"/>
      <w:divBdr>
        <w:top w:val="none" w:sz="0" w:space="0" w:color="auto"/>
        <w:left w:val="none" w:sz="0" w:space="0" w:color="auto"/>
        <w:bottom w:val="none" w:sz="0" w:space="0" w:color="auto"/>
        <w:right w:val="none" w:sz="0" w:space="0" w:color="auto"/>
      </w:divBdr>
    </w:div>
    <w:div w:id="1615747926">
      <w:bodyDiv w:val="1"/>
      <w:marLeft w:val="0"/>
      <w:marRight w:val="0"/>
      <w:marTop w:val="0"/>
      <w:marBottom w:val="0"/>
      <w:divBdr>
        <w:top w:val="none" w:sz="0" w:space="0" w:color="auto"/>
        <w:left w:val="none" w:sz="0" w:space="0" w:color="auto"/>
        <w:bottom w:val="none" w:sz="0" w:space="0" w:color="auto"/>
        <w:right w:val="none" w:sz="0" w:space="0" w:color="auto"/>
      </w:divBdr>
    </w:div>
    <w:div w:id="1615861564">
      <w:bodyDiv w:val="1"/>
      <w:marLeft w:val="0"/>
      <w:marRight w:val="0"/>
      <w:marTop w:val="0"/>
      <w:marBottom w:val="0"/>
      <w:divBdr>
        <w:top w:val="none" w:sz="0" w:space="0" w:color="auto"/>
        <w:left w:val="none" w:sz="0" w:space="0" w:color="auto"/>
        <w:bottom w:val="none" w:sz="0" w:space="0" w:color="auto"/>
        <w:right w:val="none" w:sz="0" w:space="0" w:color="auto"/>
      </w:divBdr>
    </w:div>
    <w:div w:id="1615861587">
      <w:bodyDiv w:val="1"/>
      <w:marLeft w:val="0"/>
      <w:marRight w:val="0"/>
      <w:marTop w:val="0"/>
      <w:marBottom w:val="0"/>
      <w:divBdr>
        <w:top w:val="none" w:sz="0" w:space="0" w:color="auto"/>
        <w:left w:val="none" w:sz="0" w:space="0" w:color="auto"/>
        <w:bottom w:val="none" w:sz="0" w:space="0" w:color="auto"/>
        <w:right w:val="none" w:sz="0" w:space="0" w:color="auto"/>
      </w:divBdr>
    </w:div>
    <w:div w:id="1616985164">
      <w:bodyDiv w:val="1"/>
      <w:marLeft w:val="0"/>
      <w:marRight w:val="0"/>
      <w:marTop w:val="0"/>
      <w:marBottom w:val="0"/>
      <w:divBdr>
        <w:top w:val="none" w:sz="0" w:space="0" w:color="auto"/>
        <w:left w:val="none" w:sz="0" w:space="0" w:color="auto"/>
        <w:bottom w:val="none" w:sz="0" w:space="0" w:color="auto"/>
        <w:right w:val="none" w:sz="0" w:space="0" w:color="auto"/>
      </w:divBdr>
    </w:div>
    <w:div w:id="1616987685">
      <w:bodyDiv w:val="1"/>
      <w:marLeft w:val="0"/>
      <w:marRight w:val="0"/>
      <w:marTop w:val="0"/>
      <w:marBottom w:val="0"/>
      <w:divBdr>
        <w:top w:val="none" w:sz="0" w:space="0" w:color="auto"/>
        <w:left w:val="none" w:sz="0" w:space="0" w:color="auto"/>
        <w:bottom w:val="none" w:sz="0" w:space="0" w:color="auto"/>
        <w:right w:val="none" w:sz="0" w:space="0" w:color="auto"/>
      </w:divBdr>
    </w:div>
    <w:div w:id="1617131066">
      <w:bodyDiv w:val="1"/>
      <w:marLeft w:val="0"/>
      <w:marRight w:val="0"/>
      <w:marTop w:val="0"/>
      <w:marBottom w:val="0"/>
      <w:divBdr>
        <w:top w:val="none" w:sz="0" w:space="0" w:color="auto"/>
        <w:left w:val="none" w:sz="0" w:space="0" w:color="auto"/>
        <w:bottom w:val="none" w:sz="0" w:space="0" w:color="auto"/>
        <w:right w:val="none" w:sz="0" w:space="0" w:color="auto"/>
      </w:divBdr>
    </w:div>
    <w:div w:id="1617371972">
      <w:bodyDiv w:val="1"/>
      <w:marLeft w:val="0"/>
      <w:marRight w:val="0"/>
      <w:marTop w:val="0"/>
      <w:marBottom w:val="0"/>
      <w:divBdr>
        <w:top w:val="none" w:sz="0" w:space="0" w:color="auto"/>
        <w:left w:val="none" w:sz="0" w:space="0" w:color="auto"/>
        <w:bottom w:val="none" w:sz="0" w:space="0" w:color="auto"/>
        <w:right w:val="none" w:sz="0" w:space="0" w:color="auto"/>
      </w:divBdr>
    </w:div>
    <w:div w:id="1617519970">
      <w:bodyDiv w:val="1"/>
      <w:marLeft w:val="0"/>
      <w:marRight w:val="0"/>
      <w:marTop w:val="0"/>
      <w:marBottom w:val="0"/>
      <w:divBdr>
        <w:top w:val="none" w:sz="0" w:space="0" w:color="auto"/>
        <w:left w:val="none" w:sz="0" w:space="0" w:color="auto"/>
        <w:bottom w:val="none" w:sz="0" w:space="0" w:color="auto"/>
        <w:right w:val="none" w:sz="0" w:space="0" w:color="auto"/>
      </w:divBdr>
    </w:div>
    <w:div w:id="1618563117">
      <w:bodyDiv w:val="1"/>
      <w:marLeft w:val="0"/>
      <w:marRight w:val="0"/>
      <w:marTop w:val="0"/>
      <w:marBottom w:val="0"/>
      <w:divBdr>
        <w:top w:val="none" w:sz="0" w:space="0" w:color="auto"/>
        <w:left w:val="none" w:sz="0" w:space="0" w:color="auto"/>
        <w:bottom w:val="none" w:sz="0" w:space="0" w:color="auto"/>
        <w:right w:val="none" w:sz="0" w:space="0" w:color="auto"/>
      </w:divBdr>
    </w:div>
    <w:div w:id="1618757904">
      <w:bodyDiv w:val="1"/>
      <w:marLeft w:val="0"/>
      <w:marRight w:val="0"/>
      <w:marTop w:val="0"/>
      <w:marBottom w:val="0"/>
      <w:divBdr>
        <w:top w:val="none" w:sz="0" w:space="0" w:color="auto"/>
        <w:left w:val="none" w:sz="0" w:space="0" w:color="auto"/>
        <w:bottom w:val="none" w:sz="0" w:space="0" w:color="auto"/>
        <w:right w:val="none" w:sz="0" w:space="0" w:color="auto"/>
      </w:divBdr>
    </w:div>
    <w:div w:id="1618835502">
      <w:bodyDiv w:val="1"/>
      <w:marLeft w:val="0"/>
      <w:marRight w:val="0"/>
      <w:marTop w:val="0"/>
      <w:marBottom w:val="0"/>
      <w:divBdr>
        <w:top w:val="none" w:sz="0" w:space="0" w:color="auto"/>
        <w:left w:val="none" w:sz="0" w:space="0" w:color="auto"/>
        <w:bottom w:val="none" w:sz="0" w:space="0" w:color="auto"/>
        <w:right w:val="none" w:sz="0" w:space="0" w:color="auto"/>
      </w:divBdr>
    </w:div>
    <w:div w:id="1618870436">
      <w:bodyDiv w:val="1"/>
      <w:marLeft w:val="0"/>
      <w:marRight w:val="0"/>
      <w:marTop w:val="0"/>
      <w:marBottom w:val="0"/>
      <w:divBdr>
        <w:top w:val="none" w:sz="0" w:space="0" w:color="auto"/>
        <w:left w:val="none" w:sz="0" w:space="0" w:color="auto"/>
        <w:bottom w:val="none" w:sz="0" w:space="0" w:color="auto"/>
        <w:right w:val="none" w:sz="0" w:space="0" w:color="auto"/>
      </w:divBdr>
    </w:div>
    <w:div w:id="1619099465">
      <w:bodyDiv w:val="1"/>
      <w:marLeft w:val="0"/>
      <w:marRight w:val="0"/>
      <w:marTop w:val="0"/>
      <w:marBottom w:val="0"/>
      <w:divBdr>
        <w:top w:val="none" w:sz="0" w:space="0" w:color="auto"/>
        <w:left w:val="none" w:sz="0" w:space="0" w:color="auto"/>
        <w:bottom w:val="none" w:sz="0" w:space="0" w:color="auto"/>
        <w:right w:val="none" w:sz="0" w:space="0" w:color="auto"/>
      </w:divBdr>
    </w:div>
    <w:div w:id="1619217725">
      <w:bodyDiv w:val="1"/>
      <w:marLeft w:val="0"/>
      <w:marRight w:val="0"/>
      <w:marTop w:val="0"/>
      <w:marBottom w:val="0"/>
      <w:divBdr>
        <w:top w:val="none" w:sz="0" w:space="0" w:color="auto"/>
        <w:left w:val="none" w:sz="0" w:space="0" w:color="auto"/>
        <w:bottom w:val="none" w:sz="0" w:space="0" w:color="auto"/>
        <w:right w:val="none" w:sz="0" w:space="0" w:color="auto"/>
      </w:divBdr>
    </w:div>
    <w:div w:id="1619415437">
      <w:bodyDiv w:val="1"/>
      <w:marLeft w:val="0"/>
      <w:marRight w:val="0"/>
      <w:marTop w:val="0"/>
      <w:marBottom w:val="0"/>
      <w:divBdr>
        <w:top w:val="none" w:sz="0" w:space="0" w:color="auto"/>
        <w:left w:val="none" w:sz="0" w:space="0" w:color="auto"/>
        <w:bottom w:val="none" w:sz="0" w:space="0" w:color="auto"/>
        <w:right w:val="none" w:sz="0" w:space="0" w:color="auto"/>
      </w:divBdr>
    </w:div>
    <w:div w:id="1619599745">
      <w:bodyDiv w:val="1"/>
      <w:marLeft w:val="0"/>
      <w:marRight w:val="0"/>
      <w:marTop w:val="0"/>
      <w:marBottom w:val="0"/>
      <w:divBdr>
        <w:top w:val="none" w:sz="0" w:space="0" w:color="auto"/>
        <w:left w:val="none" w:sz="0" w:space="0" w:color="auto"/>
        <w:bottom w:val="none" w:sz="0" w:space="0" w:color="auto"/>
        <w:right w:val="none" w:sz="0" w:space="0" w:color="auto"/>
      </w:divBdr>
    </w:div>
    <w:div w:id="1619874575">
      <w:bodyDiv w:val="1"/>
      <w:marLeft w:val="0"/>
      <w:marRight w:val="0"/>
      <w:marTop w:val="0"/>
      <w:marBottom w:val="0"/>
      <w:divBdr>
        <w:top w:val="none" w:sz="0" w:space="0" w:color="auto"/>
        <w:left w:val="none" w:sz="0" w:space="0" w:color="auto"/>
        <w:bottom w:val="none" w:sz="0" w:space="0" w:color="auto"/>
        <w:right w:val="none" w:sz="0" w:space="0" w:color="auto"/>
      </w:divBdr>
    </w:div>
    <w:div w:id="1620334392">
      <w:bodyDiv w:val="1"/>
      <w:marLeft w:val="0"/>
      <w:marRight w:val="0"/>
      <w:marTop w:val="0"/>
      <w:marBottom w:val="0"/>
      <w:divBdr>
        <w:top w:val="none" w:sz="0" w:space="0" w:color="auto"/>
        <w:left w:val="none" w:sz="0" w:space="0" w:color="auto"/>
        <w:bottom w:val="none" w:sz="0" w:space="0" w:color="auto"/>
        <w:right w:val="none" w:sz="0" w:space="0" w:color="auto"/>
      </w:divBdr>
    </w:div>
    <w:div w:id="1620529877">
      <w:bodyDiv w:val="1"/>
      <w:marLeft w:val="0"/>
      <w:marRight w:val="0"/>
      <w:marTop w:val="0"/>
      <w:marBottom w:val="0"/>
      <w:divBdr>
        <w:top w:val="none" w:sz="0" w:space="0" w:color="auto"/>
        <w:left w:val="none" w:sz="0" w:space="0" w:color="auto"/>
        <w:bottom w:val="none" w:sz="0" w:space="0" w:color="auto"/>
        <w:right w:val="none" w:sz="0" w:space="0" w:color="auto"/>
      </w:divBdr>
    </w:div>
    <w:div w:id="1620603973">
      <w:bodyDiv w:val="1"/>
      <w:marLeft w:val="0"/>
      <w:marRight w:val="0"/>
      <w:marTop w:val="0"/>
      <w:marBottom w:val="0"/>
      <w:divBdr>
        <w:top w:val="none" w:sz="0" w:space="0" w:color="auto"/>
        <w:left w:val="none" w:sz="0" w:space="0" w:color="auto"/>
        <w:bottom w:val="none" w:sz="0" w:space="0" w:color="auto"/>
        <w:right w:val="none" w:sz="0" w:space="0" w:color="auto"/>
      </w:divBdr>
    </w:div>
    <w:div w:id="1621297518">
      <w:bodyDiv w:val="1"/>
      <w:marLeft w:val="0"/>
      <w:marRight w:val="0"/>
      <w:marTop w:val="0"/>
      <w:marBottom w:val="0"/>
      <w:divBdr>
        <w:top w:val="none" w:sz="0" w:space="0" w:color="auto"/>
        <w:left w:val="none" w:sz="0" w:space="0" w:color="auto"/>
        <w:bottom w:val="none" w:sz="0" w:space="0" w:color="auto"/>
        <w:right w:val="none" w:sz="0" w:space="0" w:color="auto"/>
      </w:divBdr>
    </w:div>
    <w:div w:id="1621381582">
      <w:bodyDiv w:val="1"/>
      <w:marLeft w:val="0"/>
      <w:marRight w:val="0"/>
      <w:marTop w:val="0"/>
      <w:marBottom w:val="0"/>
      <w:divBdr>
        <w:top w:val="none" w:sz="0" w:space="0" w:color="auto"/>
        <w:left w:val="none" w:sz="0" w:space="0" w:color="auto"/>
        <w:bottom w:val="none" w:sz="0" w:space="0" w:color="auto"/>
        <w:right w:val="none" w:sz="0" w:space="0" w:color="auto"/>
      </w:divBdr>
    </w:div>
    <w:div w:id="1621454728">
      <w:bodyDiv w:val="1"/>
      <w:marLeft w:val="0"/>
      <w:marRight w:val="0"/>
      <w:marTop w:val="0"/>
      <w:marBottom w:val="0"/>
      <w:divBdr>
        <w:top w:val="none" w:sz="0" w:space="0" w:color="auto"/>
        <w:left w:val="none" w:sz="0" w:space="0" w:color="auto"/>
        <w:bottom w:val="none" w:sz="0" w:space="0" w:color="auto"/>
        <w:right w:val="none" w:sz="0" w:space="0" w:color="auto"/>
      </w:divBdr>
    </w:div>
    <w:div w:id="1621493073">
      <w:bodyDiv w:val="1"/>
      <w:marLeft w:val="0"/>
      <w:marRight w:val="0"/>
      <w:marTop w:val="0"/>
      <w:marBottom w:val="0"/>
      <w:divBdr>
        <w:top w:val="none" w:sz="0" w:space="0" w:color="auto"/>
        <w:left w:val="none" w:sz="0" w:space="0" w:color="auto"/>
        <w:bottom w:val="none" w:sz="0" w:space="0" w:color="auto"/>
        <w:right w:val="none" w:sz="0" w:space="0" w:color="auto"/>
      </w:divBdr>
    </w:div>
    <w:div w:id="1621523520">
      <w:bodyDiv w:val="1"/>
      <w:marLeft w:val="0"/>
      <w:marRight w:val="0"/>
      <w:marTop w:val="0"/>
      <w:marBottom w:val="0"/>
      <w:divBdr>
        <w:top w:val="none" w:sz="0" w:space="0" w:color="auto"/>
        <w:left w:val="none" w:sz="0" w:space="0" w:color="auto"/>
        <w:bottom w:val="none" w:sz="0" w:space="0" w:color="auto"/>
        <w:right w:val="none" w:sz="0" w:space="0" w:color="auto"/>
      </w:divBdr>
    </w:div>
    <w:div w:id="1621641370">
      <w:bodyDiv w:val="1"/>
      <w:marLeft w:val="0"/>
      <w:marRight w:val="0"/>
      <w:marTop w:val="0"/>
      <w:marBottom w:val="0"/>
      <w:divBdr>
        <w:top w:val="none" w:sz="0" w:space="0" w:color="auto"/>
        <w:left w:val="none" w:sz="0" w:space="0" w:color="auto"/>
        <w:bottom w:val="none" w:sz="0" w:space="0" w:color="auto"/>
        <w:right w:val="none" w:sz="0" w:space="0" w:color="auto"/>
      </w:divBdr>
    </w:div>
    <w:div w:id="1621960045">
      <w:bodyDiv w:val="1"/>
      <w:marLeft w:val="0"/>
      <w:marRight w:val="0"/>
      <w:marTop w:val="0"/>
      <w:marBottom w:val="0"/>
      <w:divBdr>
        <w:top w:val="none" w:sz="0" w:space="0" w:color="auto"/>
        <w:left w:val="none" w:sz="0" w:space="0" w:color="auto"/>
        <w:bottom w:val="none" w:sz="0" w:space="0" w:color="auto"/>
        <w:right w:val="none" w:sz="0" w:space="0" w:color="auto"/>
      </w:divBdr>
    </w:div>
    <w:div w:id="1622762223">
      <w:bodyDiv w:val="1"/>
      <w:marLeft w:val="0"/>
      <w:marRight w:val="0"/>
      <w:marTop w:val="0"/>
      <w:marBottom w:val="0"/>
      <w:divBdr>
        <w:top w:val="none" w:sz="0" w:space="0" w:color="auto"/>
        <w:left w:val="none" w:sz="0" w:space="0" w:color="auto"/>
        <w:bottom w:val="none" w:sz="0" w:space="0" w:color="auto"/>
        <w:right w:val="none" w:sz="0" w:space="0" w:color="auto"/>
      </w:divBdr>
    </w:div>
    <w:div w:id="1623148911">
      <w:bodyDiv w:val="1"/>
      <w:marLeft w:val="0"/>
      <w:marRight w:val="0"/>
      <w:marTop w:val="0"/>
      <w:marBottom w:val="0"/>
      <w:divBdr>
        <w:top w:val="none" w:sz="0" w:space="0" w:color="auto"/>
        <w:left w:val="none" w:sz="0" w:space="0" w:color="auto"/>
        <w:bottom w:val="none" w:sz="0" w:space="0" w:color="auto"/>
        <w:right w:val="none" w:sz="0" w:space="0" w:color="auto"/>
      </w:divBdr>
    </w:div>
    <w:div w:id="1623342822">
      <w:bodyDiv w:val="1"/>
      <w:marLeft w:val="0"/>
      <w:marRight w:val="0"/>
      <w:marTop w:val="0"/>
      <w:marBottom w:val="0"/>
      <w:divBdr>
        <w:top w:val="none" w:sz="0" w:space="0" w:color="auto"/>
        <w:left w:val="none" w:sz="0" w:space="0" w:color="auto"/>
        <w:bottom w:val="none" w:sz="0" w:space="0" w:color="auto"/>
        <w:right w:val="none" w:sz="0" w:space="0" w:color="auto"/>
      </w:divBdr>
    </w:div>
    <w:div w:id="1623802621">
      <w:bodyDiv w:val="1"/>
      <w:marLeft w:val="0"/>
      <w:marRight w:val="0"/>
      <w:marTop w:val="0"/>
      <w:marBottom w:val="0"/>
      <w:divBdr>
        <w:top w:val="none" w:sz="0" w:space="0" w:color="auto"/>
        <w:left w:val="none" w:sz="0" w:space="0" w:color="auto"/>
        <w:bottom w:val="none" w:sz="0" w:space="0" w:color="auto"/>
        <w:right w:val="none" w:sz="0" w:space="0" w:color="auto"/>
      </w:divBdr>
    </w:div>
    <w:div w:id="1624074956">
      <w:bodyDiv w:val="1"/>
      <w:marLeft w:val="0"/>
      <w:marRight w:val="0"/>
      <w:marTop w:val="0"/>
      <w:marBottom w:val="0"/>
      <w:divBdr>
        <w:top w:val="none" w:sz="0" w:space="0" w:color="auto"/>
        <w:left w:val="none" w:sz="0" w:space="0" w:color="auto"/>
        <w:bottom w:val="none" w:sz="0" w:space="0" w:color="auto"/>
        <w:right w:val="none" w:sz="0" w:space="0" w:color="auto"/>
      </w:divBdr>
    </w:div>
    <w:div w:id="1624655612">
      <w:bodyDiv w:val="1"/>
      <w:marLeft w:val="0"/>
      <w:marRight w:val="0"/>
      <w:marTop w:val="0"/>
      <w:marBottom w:val="0"/>
      <w:divBdr>
        <w:top w:val="none" w:sz="0" w:space="0" w:color="auto"/>
        <w:left w:val="none" w:sz="0" w:space="0" w:color="auto"/>
        <w:bottom w:val="none" w:sz="0" w:space="0" w:color="auto"/>
        <w:right w:val="none" w:sz="0" w:space="0" w:color="auto"/>
      </w:divBdr>
    </w:div>
    <w:div w:id="1624926191">
      <w:bodyDiv w:val="1"/>
      <w:marLeft w:val="0"/>
      <w:marRight w:val="0"/>
      <w:marTop w:val="0"/>
      <w:marBottom w:val="0"/>
      <w:divBdr>
        <w:top w:val="none" w:sz="0" w:space="0" w:color="auto"/>
        <w:left w:val="none" w:sz="0" w:space="0" w:color="auto"/>
        <w:bottom w:val="none" w:sz="0" w:space="0" w:color="auto"/>
        <w:right w:val="none" w:sz="0" w:space="0" w:color="auto"/>
      </w:divBdr>
    </w:div>
    <w:div w:id="1625379469">
      <w:bodyDiv w:val="1"/>
      <w:marLeft w:val="0"/>
      <w:marRight w:val="0"/>
      <w:marTop w:val="0"/>
      <w:marBottom w:val="0"/>
      <w:divBdr>
        <w:top w:val="none" w:sz="0" w:space="0" w:color="auto"/>
        <w:left w:val="none" w:sz="0" w:space="0" w:color="auto"/>
        <w:bottom w:val="none" w:sz="0" w:space="0" w:color="auto"/>
        <w:right w:val="none" w:sz="0" w:space="0" w:color="auto"/>
      </w:divBdr>
    </w:div>
    <w:div w:id="1625651687">
      <w:bodyDiv w:val="1"/>
      <w:marLeft w:val="0"/>
      <w:marRight w:val="0"/>
      <w:marTop w:val="0"/>
      <w:marBottom w:val="0"/>
      <w:divBdr>
        <w:top w:val="none" w:sz="0" w:space="0" w:color="auto"/>
        <w:left w:val="none" w:sz="0" w:space="0" w:color="auto"/>
        <w:bottom w:val="none" w:sz="0" w:space="0" w:color="auto"/>
        <w:right w:val="none" w:sz="0" w:space="0" w:color="auto"/>
      </w:divBdr>
    </w:div>
    <w:div w:id="1625962125">
      <w:bodyDiv w:val="1"/>
      <w:marLeft w:val="0"/>
      <w:marRight w:val="0"/>
      <w:marTop w:val="0"/>
      <w:marBottom w:val="0"/>
      <w:divBdr>
        <w:top w:val="none" w:sz="0" w:space="0" w:color="auto"/>
        <w:left w:val="none" w:sz="0" w:space="0" w:color="auto"/>
        <w:bottom w:val="none" w:sz="0" w:space="0" w:color="auto"/>
        <w:right w:val="none" w:sz="0" w:space="0" w:color="auto"/>
      </w:divBdr>
    </w:div>
    <w:div w:id="1626233050">
      <w:bodyDiv w:val="1"/>
      <w:marLeft w:val="0"/>
      <w:marRight w:val="0"/>
      <w:marTop w:val="0"/>
      <w:marBottom w:val="0"/>
      <w:divBdr>
        <w:top w:val="none" w:sz="0" w:space="0" w:color="auto"/>
        <w:left w:val="none" w:sz="0" w:space="0" w:color="auto"/>
        <w:bottom w:val="none" w:sz="0" w:space="0" w:color="auto"/>
        <w:right w:val="none" w:sz="0" w:space="0" w:color="auto"/>
      </w:divBdr>
    </w:div>
    <w:div w:id="1626621592">
      <w:bodyDiv w:val="1"/>
      <w:marLeft w:val="0"/>
      <w:marRight w:val="0"/>
      <w:marTop w:val="0"/>
      <w:marBottom w:val="0"/>
      <w:divBdr>
        <w:top w:val="none" w:sz="0" w:space="0" w:color="auto"/>
        <w:left w:val="none" w:sz="0" w:space="0" w:color="auto"/>
        <w:bottom w:val="none" w:sz="0" w:space="0" w:color="auto"/>
        <w:right w:val="none" w:sz="0" w:space="0" w:color="auto"/>
      </w:divBdr>
    </w:div>
    <w:div w:id="1626741200">
      <w:bodyDiv w:val="1"/>
      <w:marLeft w:val="0"/>
      <w:marRight w:val="0"/>
      <w:marTop w:val="0"/>
      <w:marBottom w:val="0"/>
      <w:divBdr>
        <w:top w:val="none" w:sz="0" w:space="0" w:color="auto"/>
        <w:left w:val="none" w:sz="0" w:space="0" w:color="auto"/>
        <w:bottom w:val="none" w:sz="0" w:space="0" w:color="auto"/>
        <w:right w:val="none" w:sz="0" w:space="0" w:color="auto"/>
      </w:divBdr>
    </w:div>
    <w:div w:id="1626888228">
      <w:bodyDiv w:val="1"/>
      <w:marLeft w:val="0"/>
      <w:marRight w:val="0"/>
      <w:marTop w:val="0"/>
      <w:marBottom w:val="0"/>
      <w:divBdr>
        <w:top w:val="none" w:sz="0" w:space="0" w:color="auto"/>
        <w:left w:val="none" w:sz="0" w:space="0" w:color="auto"/>
        <w:bottom w:val="none" w:sz="0" w:space="0" w:color="auto"/>
        <w:right w:val="none" w:sz="0" w:space="0" w:color="auto"/>
      </w:divBdr>
    </w:div>
    <w:div w:id="1627392915">
      <w:bodyDiv w:val="1"/>
      <w:marLeft w:val="0"/>
      <w:marRight w:val="0"/>
      <w:marTop w:val="0"/>
      <w:marBottom w:val="0"/>
      <w:divBdr>
        <w:top w:val="none" w:sz="0" w:space="0" w:color="auto"/>
        <w:left w:val="none" w:sz="0" w:space="0" w:color="auto"/>
        <w:bottom w:val="none" w:sz="0" w:space="0" w:color="auto"/>
        <w:right w:val="none" w:sz="0" w:space="0" w:color="auto"/>
      </w:divBdr>
    </w:div>
    <w:div w:id="1627926654">
      <w:bodyDiv w:val="1"/>
      <w:marLeft w:val="0"/>
      <w:marRight w:val="0"/>
      <w:marTop w:val="0"/>
      <w:marBottom w:val="0"/>
      <w:divBdr>
        <w:top w:val="none" w:sz="0" w:space="0" w:color="auto"/>
        <w:left w:val="none" w:sz="0" w:space="0" w:color="auto"/>
        <w:bottom w:val="none" w:sz="0" w:space="0" w:color="auto"/>
        <w:right w:val="none" w:sz="0" w:space="0" w:color="auto"/>
      </w:divBdr>
    </w:div>
    <w:div w:id="1628243324">
      <w:bodyDiv w:val="1"/>
      <w:marLeft w:val="0"/>
      <w:marRight w:val="0"/>
      <w:marTop w:val="0"/>
      <w:marBottom w:val="0"/>
      <w:divBdr>
        <w:top w:val="none" w:sz="0" w:space="0" w:color="auto"/>
        <w:left w:val="none" w:sz="0" w:space="0" w:color="auto"/>
        <w:bottom w:val="none" w:sz="0" w:space="0" w:color="auto"/>
        <w:right w:val="none" w:sz="0" w:space="0" w:color="auto"/>
      </w:divBdr>
    </w:div>
    <w:div w:id="1629242028">
      <w:bodyDiv w:val="1"/>
      <w:marLeft w:val="0"/>
      <w:marRight w:val="0"/>
      <w:marTop w:val="0"/>
      <w:marBottom w:val="0"/>
      <w:divBdr>
        <w:top w:val="none" w:sz="0" w:space="0" w:color="auto"/>
        <w:left w:val="none" w:sz="0" w:space="0" w:color="auto"/>
        <w:bottom w:val="none" w:sz="0" w:space="0" w:color="auto"/>
        <w:right w:val="none" w:sz="0" w:space="0" w:color="auto"/>
      </w:divBdr>
    </w:div>
    <w:div w:id="1629630147">
      <w:bodyDiv w:val="1"/>
      <w:marLeft w:val="0"/>
      <w:marRight w:val="0"/>
      <w:marTop w:val="0"/>
      <w:marBottom w:val="0"/>
      <w:divBdr>
        <w:top w:val="none" w:sz="0" w:space="0" w:color="auto"/>
        <w:left w:val="none" w:sz="0" w:space="0" w:color="auto"/>
        <w:bottom w:val="none" w:sz="0" w:space="0" w:color="auto"/>
        <w:right w:val="none" w:sz="0" w:space="0" w:color="auto"/>
      </w:divBdr>
    </w:div>
    <w:div w:id="1629699439">
      <w:bodyDiv w:val="1"/>
      <w:marLeft w:val="0"/>
      <w:marRight w:val="0"/>
      <w:marTop w:val="0"/>
      <w:marBottom w:val="0"/>
      <w:divBdr>
        <w:top w:val="none" w:sz="0" w:space="0" w:color="auto"/>
        <w:left w:val="none" w:sz="0" w:space="0" w:color="auto"/>
        <w:bottom w:val="none" w:sz="0" w:space="0" w:color="auto"/>
        <w:right w:val="none" w:sz="0" w:space="0" w:color="auto"/>
      </w:divBdr>
    </w:div>
    <w:div w:id="1630437229">
      <w:bodyDiv w:val="1"/>
      <w:marLeft w:val="0"/>
      <w:marRight w:val="0"/>
      <w:marTop w:val="0"/>
      <w:marBottom w:val="0"/>
      <w:divBdr>
        <w:top w:val="none" w:sz="0" w:space="0" w:color="auto"/>
        <w:left w:val="none" w:sz="0" w:space="0" w:color="auto"/>
        <w:bottom w:val="none" w:sz="0" w:space="0" w:color="auto"/>
        <w:right w:val="none" w:sz="0" w:space="0" w:color="auto"/>
      </w:divBdr>
    </w:div>
    <w:div w:id="1630820688">
      <w:bodyDiv w:val="1"/>
      <w:marLeft w:val="0"/>
      <w:marRight w:val="0"/>
      <w:marTop w:val="0"/>
      <w:marBottom w:val="0"/>
      <w:divBdr>
        <w:top w:val="none" w:sz="0" w:space="0" w:color="auto"/>
        <w:left w:val="none" w:sz="0" w:space="0" w:color="auto"/>
        <w:bottom w:val="none" w:sz="0" w:space="0" w:color="auto"/>
        <w:right w:val="none" w:sz="0" w:space="0" w:color="auto"/>
      </w:divBdr>
    </w:div>
    <w:div w:id="1632593361">
      <w:bodyDiv w:val="1"/>
      <w:marLeft w:val="0"/>
      <w:marRight w:val="0"/>
      <w:marTop w:val="0"/>
      <w:marBottom w:val="0"/>
      <w:divBdr>
        <w:top w:val="none" w:sz="0" w:space="0" w:color="auto"/>
        <w:left w:val="none" w:sz="0" w:space="0" w:color="auto"/>
        <w:bottom w:val="none" w:sz="0" w:space="0" w:color="auto"/>
        <w:right w:val="none" w:sz="0" w:space="0" w:color="auto"/>
      </w:divBdr>
    </w:div>
    <w:div w:id="1633055458">
      <w:bodyDiv w:val="1"/>
      <w:marLeft w:val="0"/>
      <w:marRight w:val="0"/>
      <w:marTop w:val="0"/>
      <w:marBottom w:val="0"/>
      <w:divBdr>
        <w:top w:val="none" w:sz="0" w:space="0" w:color="auto"/>
        <w:left w:val="none" w:sz="0" w:space="0" w:color="auto"/>
        <w:bottom w:val="none" w:sz="0" w:space="0" w:color="auto"/>
        <w:right w:val="none" w:sz="0" w:space="0" w:color="auto"/>
      </w:divBdr>
    </w:div>
    <w:div w:id="1633244562">
      <w:bodyDiv w:val="1"/>
      <w:marLeft w:val="0"/>
      <w:marRight w:val="0"/>
      <w:marTop w:val="0"/>
      <w:marBottom w:val="0"/>
      <w:divBdr>
        <w:top w:val="none" w:sz="0" w:space="0" w:color="auto"/>
        <w:left w:val="none" w:sz="0" w:space="0" w:color="auto"/>
        <w:bottom w:val="none" w:sz="0" w:space="0" w:color="auto"/>
        <w:right w:val="none" w:sz="0" w:space="0" w:color="auto"/>
      </w:divBdr>
    </w:div>
    <w:div w:id="1633828810">
      <w:bodyDiv w:val="1"/>
      <w:marLeft w:val="0"/>
      <w:marRight w:val="0"/>
      <w:marTop w:val="0"/>
      <w:marBottom w:val="0"/>
      <w:divBdr>
        <w:top w:val="none" w:sz="0" w:space="0" w:color="auto"/>
        <w:left w:val="none" w:sz="0" w:space="0" w:color="auto"/>
        <w:bottom w:val="none" w:sz="0" w:space="0" w:color="auto"/>
        <w:right w:val="none" w:sz="0" w:space="0" w:color="auto"/>
      </w:divBdr>
    </w:div>
    <w:div w:id="1634096125">
      <w:bodyDiv w:val="1"/>
      <w:marLeft w:val="0"/>
      <w:marRight w:val="0"/>
      <w:marTop w:val="0"/>
      <w:marBottom w:val="0"/>
      <w:divBdr>
        <w:top w:val="none" w:sz="0" w:space="0" w:color="auto"/>
        <w:left w:val="none" w:sz="0" w:space="0" w:color="auto"/>
        <w:bottom w:val="none" w:sz="0" w:space="0" w:color="auto"/>
        <w:right w:val="none" w:sz="0" w:space="0" w:color="auto"/>
      </w:divBdr>
    </w:div>
    <w:div w:id="1634630533">
      <w:bodyDiv w:val="1"/>
      <w:marLeft w:val="0"/>
      <w:marRight w:val="0"/>
      <w:marTop w:val="0"/>
      <w:marBottom w:val="0"/>
      <w:divBdr>
        <w:top w:val="none" w:sz="0" w:space="0" w:color="auto"/>
        <w:left w:val="none" w:sz="0" w:space="0" w:color="auto"/>
        <w:bottom w:val="none" w:sz="0" w:space="0" w:color="auto"/>
        <w:right w:val="none" w:sz="0" w:space="0" w:color="auto"/>
      </w:divBdr>
    </w:div>
    <w:div w:id="1634672662">
      <w:bodyDiv w:val="1"/>
      <w:marLeft w:val="0"/>
      <w:marRight w:val="0"/>
      <w:marTop w:val="0"/>
      <w:marBottom w:val="0"/>
      <w:divBdr>
        <w:top w:val="none" w:sz="0" w:space="0" w:color="auto"/>
        <w:left w:val="none" w:sz="0" w:space="0" w:color="auto"/>
        <w:bottom w:val="none" w:sz="0" w:space="0" w:color="auto"/>
        <w:right w:val="none" w:sz="0" w:space="0" w:color="auto"/>
      </w:divBdr>
    </w:div>
    <w:div w:id="1634750337">
      <w:bodyDiv w:val="1"/>
      <w:marLeft w:val="0"/>
      <w:marRight w:val="0"/>
      <w:marTop w:val="0"/>
      <w:marBottom w:val="0"/>
      <w:divBdr>
        <w:top w:val="none" w:sz="0" w:space="0" w:color="auto"/>
        <w:left w:val="none" w:sz="0" w:space="0" w:color="auto"/>
        <w:bottom w:val="none" w:sz="0" w:space="0" w:color="auto"/>
        <w:right w:val="none" w:sz="0" w:space="0" w:color="auto"/>
      </w:divBdr>
    </w:div>
    <w:div w:id="1635717111">
      <w:bodyDiv w:val="1"/>
      <w:marLeft w:val="0"/>
      <w:marRight w:val="0"/>
      <w:marTop w:val="0"/>
      <w:marBottom w:val="0"/>
      <w:divBdr>
        <w:top w:val="none" w:sz="0" w:space="0" w:color="auto"/>
        <w:left w:val="none" w:sz="0" w:space="0" w:color="auto"/>
        <w:bottom w:val="none" w:sz="0" w:space="0" w:color="auto"/>
        <w:right w:val="none" w:sz="0" w:space="0" w:color="auto"/>
      </w:divBdr>
    </w:div>
    <w:div w:id="1635912217">
      <w:bodyDiv w:val="1"/>
      <w:marLeft w:val="0"/>
      <w:marRight w:val="0"/>
      <w:marTop w:val="0"/>
      <w:marBottom w:val="0"/>
      <w:divBdr>
        <w:top w:val="none" w:sz="0" w:space="0" w:color="auto"/>
        <w:left w:val="none" w:sz="0" w:space="0" w:color="auto"/>
        <w:bottom w:val="none" w:sz="0" w:space="0" w:color="auto"/>
        <w:right w:val="none" w:sz="0" w:space="0" w:color="auto"/>
      </w:divBdr>
    </w:div>
    <w:div w:id="1636569642">
      <w:bodyDiv w:val="1"/>
      <w:marLeft w:val="0"/>
      <w:marRight w:val="0"/>
      <w:marTop w:val="0"/>
      <w:marBottom w:val="0"/>
      <w:divBdr>
        <w:top w:val="none" w:sz="0" w:space="0" w:color="auto"/>
        <w:left w:val="none" w:sz="0" w:space="0" w:color="auto"/>
        <w:bottom w:val="none" w:sz="0" w:space="0" w:color="auto"/>
        <w:right w:val="none" w:sz="0" w:space="0" w:color="auto"/>
      </w:divBdr>
    </w:div>
    <w:div w:id="1636719580">
      <w:bodyDiv w:val="1"/>
      <w:marLeft w:val="0"/>
      <w:marRight w:val="0"/>
      <w:marTop w:val="0"/>
      <w:marBottom w:val="0"/>
      <w:divBdr>
        <w:top w:val="none" w:sz="0" w:space="0" w:color="auto"/>
        <w:left w:val="none" w:sz="0" w:space="0" w:color="auto"/>
        <w:bottom w:val="none" w:sz="0" w:space="0" w:color="auto"/>
        <w:right w:val="none" w:sz="0" w:space="0" w:color="auto"/>
      </w:divBdr>
    </w:div>
    <w:div w:id="1636836681">
      <w:bodyDiv w:val="1"/>
      <w:marLeft w:val="0"/>
      <w:marRight w:val="0"/>
      <w:marTop w:val="0"/>
      <w:marBottom w:val="0"/>
      <w:divBdr>
        <w:top w:val="none" w:sz="0" w:space="0" w:color="auto"/>
        <w:left w:val="none" w:sz="0" w:space="0" w:color="auto"/>
        <w:bottom w:val="none" w:sz="0" w:space="0" w:color="auto"/>
        <w:right w:val="none" w:sz="0" w:space="0" w:color="auto"/>
      </w:divBdr>
    </w:div>
    <w:div w:id="1636907444">
      <w:bodyDiv w:val="1"/>
      <w:marLeft w:val="0"/>
      <w:marRight w:val="0"/>
      <w:marTop w:val="0"/>
      <w:marBottom w:val="0"/>
      <w:divBdr>
        <w:top w:val="none" w:sz="0" w:space="0" w:color="auto"/>
        <w:left w:val="none" w:sz="0" w:space="0" w:color="auto"/>
        <w:bottom w:val="none" w:sz="0" w:space="0" w:color="auto"/>
        <w:right w:val="none" w:sz="0" w:space="0" w:color="auto"/>
      </w:divBdr>
    </w:div>
    <w:div w:id="1637103529">
      <w:bodyDiv w:val="1"/>
      <w:marLeft w:val="0"/>
      <w:marRight w:val="0"/>
      <w:marTop w:val="0"/>
      <w:marBottom w:val="0"/>
      <w:divBdr>
        <w:top w:val="none" w:sz="0" w:space="0" w:color="auto"/>
        <w:left w:val="none" w:sz="0" w:space="0" w:color="auto"/>
        <w:bottom w:val="none" w:sz="0" w:space="0" w:color="auto"/>
        <w:right w:val="none" w:sz="0" w:space="0" w:color="auto"/>
      </w:divBdr>
    </w:div>
    <w:div w:id="1637682514">
      <w:bodyDiv w:val="1"/>
      <w:marLeft w:val="0"/>
      <w:marRight w:val="0"/>
      <w:marTop w:val="0"/>
      <w:marBottom w:val="0"/>
      <w:divBdr>
        <w:top w:val="none" w:sz="0" w:space="0" w:color="auto"/>
        <w:left w:val="none" w:sz="0" w:space="0" w:color="auto"/>
        <w:bottom w:val="none" w:sz="0" w:space="0" w:color="auto"/>
        <w:right w:val="none" w:sz="0" w:space="0" w:color="auto"/>
      </w:divBdr>
    </w:div>
    <w:div w:id="1638298064">
      <w:bodyDiv w:val="1"/>
      <w:marLeft w:val="0"/>
      <w:marRight w:val="0"/>
      <w:marTop w:val="0"/>
      <w:marBottom w:val="0"/>
      <w:divBdr>
        <w:top w:val="none" w:sz="0" w:space="0" w:color="auto"/>
        <w:left w:val="none" w:sz="0" w:space="0" w:color="auto"/>
        <w:bottom w:val="none" w:sz="0" w:space="0" w:color="auto"/>
        <w:right w:val="none" w:sz="0" w:space="0" w:color="auto"/>
      </w:divBdr>
    </w:div>
    <w:div w:id="1638491305">
      <w:bodyDiv w:val="1"/>
      <w:marLeft w:val="0"/>
      <w:marRight w:val="0"/>
      <w:marTop w:val="0"/>
      <w:marBottom w:val="0"/>
      <w:divBdr>
        <w:top w:val="none" w:sz="0" w:space="0" w:color="auto"/>
        <w:left w:val="none" w:sz="0" w:space="0" w:color="auto"/>
        <w:bottom w:val="none" w:sz="0" w:space="0" w:color="auto"/>
        <w:right w:val="none" w:sz="0" w:space="0" w:color="auto"/>
      </w:divBdr>
    </w:div>
    <w:div w:id="1639989301">
      <w:bodyDiv w:val="1"/>
      <w:marLeft w:val="0"/>
      <w:marRight w:val="0"/>
      <w:marTop w:val="0"/>
      <w:marBottom w:val="0"/>
      <w:divBdr>
        <w:top w:val="none" w:sz="0" w:space="0" w:color="auto"/>
        <w:left w:val="none" w:sz="0" w:space="0" w:color="auto"/>
        <w:bottom w:val="none" w:sz="0" w:space="0" w:color="auto"/>
        <w:right w:val="none" w:sz="0" w:space="0" w:color="auto"/>
      </w:divBdr>
    </w:div>
    <w:div w:id="1640110793">
      <w:bodyDiv w:val="1"/>
      <w:marLeft w:val="0"/>
      <w:marRight w:val="0"/>
      <w:marTop w:val="0"/>
      <w:marBottom w:val="0"/>
      <w:divBdr>
        <w:top w:val="none" w:sz="0" w:space="0" w:color="auto"/>
        <w:left w:val="none" w:sz="0" w:space="0" w:color="auto"/>
        <w:bottom w:val="none" w:sz="0" w:space="0" w:color="auto"/>
        <w:right w:val="none" w:sz="0" w:space="0" w:color="auto"/>
      </w:divBdr>
    </w:div>
    <w:div w:id="1640183820">
      <w:bodyDiv w:val="1"/>
      <w:marLeft w:val="0"/>
      <w:marRight w:val="0"/>
      <w:marTop w:val="0"/>
      <w:marBottom w:val="0"/>
      <w:divBdr>
        <w:top w:val="none" w:sz="0" w:space="0" w:color="auto"/>
        <w:left w:val="none" w:sz="0" w:space="0" w:color="auto"/>
        <w:bottom w:val="none" w:sz="0" w:space="0" w:color="auto"/>
        <w:right w:val="none" w:sz="0" w:space="0" w:color="auto"/>
      </w:divBdr>
    </w:div>
    <w:div w:id="1640256944">
      <w:bodyDiv w:val="1"/>
      <w:marLeft w:val="0"/>
      <w:marRight w:val="0"/>
      <w:marTop w:val="0"/>
      <w:marBottom w:val="0"/>
      <w:divBdr>
        <w:top w:val="none" w:sz="0" w:space="0" w:color="auto"/>
        <w:left w:val="none" w:sz="0" w:space="0" w:color="auto"/>
        <w:bottom w:val="none" w:sz="0" w:space="0" w:color="auto"/>
        <w:right w:val="none" w:sz="0" w:space="0" w:color="auto"/>
      </w:divBdr>
    </w:div>
    <w:div w:id="1640500339">
      <w:bodyDiv w:val="1"/>
      <w:marLeft w:val="0"/>
      <w:marRight w:val="0"/>
      <w:marTop w:val="0"/>
      <w:marBottom w:val="0"/>
      <w:divBdr>
        <w:top w:val="none" w:sz="0" w:space="0" w:color="auto"/>
        <w:left w:val="none" w:sz="0" w:space="0" w:color="auto"/>
        <w:bottom w:val="none" w:sz="0" w:space="0" w:color="auto"/>
        <w:right w:val="none" w:sz="0" w:space="0" w:color="auto"/>
      </w:divBdr>
    </w:div>
    <w:div w:id="1641105431">
      <w:bodyDiv w:val="1"/>
      <w:marLeft w:val="0"/>
      <w:marRight w:val="0"/>
      <w:marTop w:val="0"/>
      <w:marBottom w:val="0"/>
      <w:divBdr>
        <w:top w:val="none" w:sz="0" w:space="0" w:color="auto"/>
        <w:left w:val="none" w:sz="0" w:space="0" w:color="auto"/>
        <w:bottom w:val="none" w:sz="0" w:space="0" w:color="auto"/>
        <w:right w:val="none" w:sz="0" w:space="0" w:color="auto"/>
      </w:divBdr>
    </w:div>
    <w:div w:id="1641568544">
      <w:bodyDiv w:val="1"/>
      <w:marLeft w:val="0"/>
      <w:marRight w:val="0"/>
      <w:marTop w:val="0"/>
      <w:marBottom w:val="0"/>
      <w:divBdr>
        <w:top w:val="none" w:sz="0" w:space="0" w:color="auto"/>
        <w:left w:val="none" w:sz="0" w:space="0" w:color="auto"/>
        <w:bottom w:val="none" w:sz="0" w:space="0" w:color="auto"/>
        <w:right w:val="none" w:sz="0" w:space="0" w:color="auto"/>
      </w:divBdr>
    </w:div>
    <w:div w:id="1642077496">
      <w:bodyDiv w:val="1"/>
      <w:marLeft w:val="0"/>
      <w:marRight w:val="0"/>
      <w:marTop w:val="0"/>
      <w:marBottom w:val="0"/>
      <w:divBdr>
        <w:top w:val="none" w:sz="0" w:space="0" w:color="auto"/>
        <w:left w:val="none" w:sz="0" w:space="0" w:color="auto"/>
        <w:bottom w:val="none" w:sz="0" w:space="0" w:color="auto"/>
        <w:right w:val="none" w:sz="0" w:space="0" w:color="auto"/>
      </w:divBdr>
    </w:div>
    <w:div w:id="1642466229">
      <w:bodyDiv w:val="1"/>
      <w:marLeft w:val="0"/>
      <w:marRight w:val="0"/>
      <w:marTop w:val="0"/>
      <w:marBottom w:val="0"/>
      <w:divBdr>
        <w:top w:val="none" w:sz="0" w:space="0" w:color="auto"/>
        <w:left w:val="none" w:sz="0" w:space="0" w:color="auto"/>
        <w:bottom w:val="none" w:sz="0" w:space="0" w:color="auto"/>
        <w:right w:val="none" w:sz="0" w:space="0" w:color="auto"/>
      </w:divBdr>
    </w:div>
    <w:div w:id="1643198539">
      <w:bodyDiv w:val="1"/>
      <w:marLeft w:val="0"/>
      <w:marRight w:val="0"/>
      <w:marTop w:val="0"/>
      <w:marBottom w:val="0"/>
      <w:divBdr>
        <w:top w:val="none" w:sz="0" w:space="0" w:color="auto"/>
        <w:left w:val="none" w:sz="0" w:space="0" w:color="auto"/>
        <w:bottom w:val="none" w:sz="0" w:space="0" w:color="auto"/>
        <w:right w:val="none" w:sz="0" w:space="0" w:color="auto"/>
      </w:divBdr>
    </w:div>
    <w:div w:id="1643727120">
      <w:bodyDiv w:val="1"/>
      <w:marLeft w:val="0"/>
      <w:marRight w:val="0"/>
      <w:marTop w:val="0"/>
      <w:marBottom w:val="0"/>
      <w:divBdr>
        <w:top w:val="none" w:sz="0" w:space="0" w:color="auto"/>
        <w:left w:val="none" w:sz="0" w:space="0" w:color="auto"/>
        <w:bottom w:val="none" w:sz="0" w:space="0" w:color="auto"/>
        <w:right w:val="none" w:sz="0" w:space="0" w:color="auto"/>
      </w:divBdr>
    </w:div>
    <w:div w:id="1644307106">
      <w:bodyDiv w:val="1"/>
      <w:marLeft w:val="0"/>
      <w:marRight w:val="0"/>
      <w:marTop w:val="0"/>
      <w:marBottom w:val="0"/>
      <w:divBdr>
        <w:top w:val="none" w:sz="0" w:space="0" w:color="auto"/>
        <w:left w:val="none" w:sz="0" w:space="0" w:color="auto"/>
        <w:bottom w:val="none" w:sz="0" w:space="0" w:color="auto"/>
        <w:right w:val="none" w:sz="0" w:space="0" w:color="auto"/>
      </w:divBdr>
    </w:div>
    <w:div w:id="1644384262">
      <w:bodyDiv w:val="1"/>
      <w:marLeft w:val="0"/>
      <w:marRight w:val="0"/>
      <w:marTop w:val="0"/>
      <w:marBottom w:val="0"/>
      <w:divBdr>
        <w:top w:val="none" w:sz="0" w:space="0" w:color="auto"/>
        <w:left w:val="none" w:sz="0" w:space="0" w:color="auto"/>
        <w:bottom w:val="none" w:sz="0" w:space="0" w:color="auto"/>
        <w:right w:val="none" w:sz="0" w:space="0" w:color="auto"/>
      </w:divBdr>
    </w:div>
    <w:div w:id="1645426654">
      <w:bodyDiv w:val="1"/>
      <w:marLeft w:val="0"/>
      <w:marRight w:val="0"/>
      <w:marTop w:val="0"/>
      <w:marBottom w:val="0"/>
      <w:divBdr>
        <w:top w:val="none" w:sz="0" w:space="0" w:color="auto"/>
        <w:left w:val="none" w:sz="0" w:space="0" w:color="auto"/>
        <w:bottom w:val="none" w:sz="0" w:space="0" w:color="auto"/>
        <w:right w:val="none" w:sz="0" w:space="0" w:color="auto"/>
      </w:divBdr>
    </w:div>
    <w:div w:id="1645504985">
      <w:bodyDiv w:val="1"/>
      <w:marLeft w:val="0"/>
      <w:marRight w:val="0"/>
      <w:marTop w:val="0"/>
      <w:marBottom w:val="0"/>
      <w:divBdr>
        <w:top w:val="none" w:sz="0" w:space="0" w:color="auto"/>
        <w:left w:val="none" w:sz="0" w:space="0" w:color="auto"/>
        <w:bottom w:val="none" w:sz="0" w:space="0" w:color="auto"/>
        <w:right w:val="none" w:sz="0" w:space="0" w:color="auto"/>
      </w:divBdr>
    </w:div>
    <w:div w:id="1645701298">
      <w:bodyDiv w:val="1"/>
      <w:marLeft w:val="0"/>
      <w:marRight w:val="0"/>
      <w:marTop w:val="0"/>
      <w:marBottom w:val="0"/>
      <w:divBdr>
        <w:top w:val="none" w:sz="0" w:space="0" w:color="auto"/>
        <w:left w:val="none" w:sz="0" w:space="0" w:color="auto"/>
        <w:bottom w:val="none" w:sz="0" w:space="0" w:color="auto"/>
        <w:right w:val="none" w:sz="0" w:space="0" w:color="auto"/>
      </w:divBdr>
    </w:div>
    <w:div w:id="1646087927">
      <w:bodyDiv w:val="1"/>
      <w:marLeft w:val="0"/>
      <w:marRight w:val="0"/>
      <w:marTop w:val="0"/>
      <w:marBottom w:val="0"/>
      <w:divBdr>
        <w:top w:val="none" w:sz="0" w:space="0" w:color="auto"/>
        <w:left w:val="none" w:sz="0" w:space="0" w:color="auto"/>
        <w:bottom w:val="none" w:sz="0" w:space="0" w:color="auto"/>
        <w:right w:val="none" w:sz="0" w:space="0" w:color="auto"/>
      </w:divBdr>
    </w:div>
    <w:div w:id="1646742463">
      <w:bodyDiv w:val="1"/>
      <w:marLeft w:val="0"/>
      <w:marRight w:val="0"/>
      <w:marTop w:val="0"/>
      <w:marBottom w:val="0"/>
      <w:divBdr>
        <w:top w:val="none" w:sz="0" w:space="0" w:color="auto"/>
        <w:left w:val="none" w:sz="0" w:space="0" w:color="auto"/>
        <w:bottom w:val="none" w:sz="0" w:space="0" w:color="auto"/>
        <w:right w:val="none" w:sz="0" w:space="0" w:color="auto"/>
      </w:divBdr>
    </w:div>
    <w:div w:id="1647054801">
      <w:bodyDiv w:val="1"/>
      <w:marLeft w:val="0"/>
      <w:marRight w:val="0"/>
      <w:marTop w:val="0"/>
      <w:marBottom w:val="0"/>
      <w:divBdr>
        <w:top w:val="none" w:sz="0" w:space="0" w:color="auto"/>
        <w:left w:val="none" w:sz="0" w:space="0" w:color="auto"/>
        <w:bottom w:val="none" w:sz="0" w:space="0" w:color="auto"/>
        <w:right w:val="none" w:sz="0" w:space="0" w:color="auto"/>
      </w:divBdr>
    </w:div>
    <w:div w:id="1647315940">
      <w:bodyDiv w:val="1"/>
      <w:marLeft w:val="0"/>
      <w:marRight w:val="0"/>
      <w:marTop w:val="0"/>
      <w:marBottom w:val="0"/>
      <w:divBdr>
        <w:top w:val="none" w:sz="0" w:space="0" w:color="auto"/>
        <w:left w:val="none" w:sz="0" w:space="0" w:color="auto"/>
        <w:bottom w:val="none" w:sz="0" w:space="0" w:color="auto"/>
        <w:right w:val="none" w:sz="0" w:space="0" w:color="auto"/>
      </w:divBdr>
    </w:div>
    <w:div w:id="1647515390">
      <w:bodyDiv w:val="1"/>
      <w:marLeft w:val="0"/>
      <w:marRight w:val="0"/>
      <w:marTop w:val="0"/>
      <w:marBottom w:val="0"/>
      <w:divBdr>
        <w:top w:val="none" w:sz="0" w:space="0" w:color="auto"/>
        <w:left w:val="none" w:sz="0" w:space="0" w:color="auto"/>
        <w:bottom w:val="none" w:sz="0" w:space="0" w:color="auto"/>
        <w:right w:val="none" w:sz="0" w:space="0" w:color="auto"/>
      </w:divBdr>
    </w:div>
    <w:div w:id="1648127165">
      <w:bodyDiv w:val="1"/>
      <w:marLeft w:val="0"/>
      <w:marRight w:val="0"/>
      <w:marTop w:val="0"/>
      <w:marBottom w:val="0"/>
      <w:divBdr>
        <w:top w:val="none" w:sz="0" w:space="0" w:color="auto"/>
        <w:left w:val="none" w:sz="0" w:space="0" w:color="auto"/>
        <w:bottom w:val="none" w:sz="0" w:space="0" w:color="auto"/>
        <w:right w:val="none" w:sz="0" w:space="0" w:color="auto"/>
      </w:divBdr>
    </w:div>
    <w:div w:id="1648168151">
      <w:bodyDiv w:val="1"/>
      <w:marLeft w:val="0"/>
      <w:marRight w:val="0"/>
      <w:marTop w:val="0"/>
      <w:marBottom w:val="0"/>
      <w:divBdr>
        <w:top w:val="none" w:sz="0" w:space="0" w:color="auto"/>
        <w:left w:val="none" w:sz="0" w:space="0" w:color="auto"/>
        <w:bottom w:val="none" w:sz="0" w:space="0" w:color="auto"/>
        <w:right w:val="none" w:sz="0" w:space="0" w:color="auto"/>
      </w:divBdr>
    </w:div>
    <w:div w:id="1648627726">
      <w:bodyDiv w:val="1"/>
      <w:marLeft w:val="0"/>
      <w:marRight w:val="0"/>
      <w:marTop w:val="0"/>
      <w:marBottom w:val="0"/>
      <w:divBdr>
        <w:top w:val="none" w:sz="0" w:space="0" w:color="auto"/>
        <w:left w:val="none" w:sz="0" w:space="0" w:color="auto"/>
        <w:bottom w:val="none" w:sz="0" w:space="0" w:color="auto"/>
        <w:right w:val="none" w:sz="0" w:space="0" w:color="auto"/>
      </w:divBdr>
    </w:div>
    <w:div w:id="1648627856">
      <w:bodyDiv w:val="1"/>
      <w:marLeft w:val="0"/>
      <w:marRight w:val="0"/>
      <w:marTop w:val="0"/>
      <w:marBottom w:val="0"/>
      <w:divBdr>
        <w:top w:val="none" w:sz="0" w:space="0" w:color="auto"/>
        <w:left w:val="none" w:sz="0" w:space="0" w:color="auto"/>
        <w:bottom w:val="none" w:sz="0" w:space="0" w:color="auto"/>
        <w:right w:val="none" w:sz="0" w:space="0" w:color="auto"/>
      </w:divBdr>
    </w:div>
    <w:div w:id="1649093608">
      <w:bodyDiv w:val="1"/>
      <w:marLeft w:val="0"/>
      <w:marRight w:val="0"/>
      <w:marTop w:val="0"/>
      <w:marBottom w:val="0"/>
      <w:divBdr>
        <w:top w:val="none" w:sz="0" w:space="0" w:color="auto"/>
        <w:left w:val="none" w:sz="0" w:space="0" w:color="auto"/>
        <w:bottom w:val="none" w:sz="0" w:space="0" w:color="auto"/>
        <w:right w:val="none" w:sz="0" w:space="0" w:color="auto"/>
      </w:divBdr>
    </w:div>
    <w:div w:id="1649630618">
      <w:bodyDiv w:val="1"/>
      <w:marLeft w:val="0"/>
      <w:marRight w:val="0"/>
      <w:marTop w:val="0"/>
      <w:marBottom w:val="0"/>
      <w:divBdr>
        <w:top w:val="none" w:sz="0" w:space="0" w:color="auto"/>
        <w:left w:val="none" w:sz="0" w:space="0" w:color="auto"/>
        <w:bottom w:val="none" w:sz="0" w:space="0" w:color="auto"/>
        <w:right w:val="none" w:sz="0" w:space="0" w:color="auto"/>
      </w:divBdr>
    </w:div>
    <w:div w:id="1649672398">
      <w:bodyDiv w:val="1"/>
      <w:marLeft w:val="0"/>
      <w:marRight w:val="0"/>
      <w:marTop w:val="0"/>
      <w:marBottom w:val="0"/>
      <w:divBdr>
        <w:top w:val="none" w:sz="0" w:space="0" w:color="auto"/>
        <w:left w:val="none" w:sz="0" w:space="0" w:color="auto"/>
        <w:bottom w:val="none" w:sz="0" w:space="0" w:color="auto"/>
        <w:right w:val="none" w:sz="0" w:space="0" w:color="auto"/>
      </w:divBdr>
    </w:div>
    <w:div w:id="1649674578">
      <w:bodyDiv w:val="1"/>
      <w:marLeft w:val="0"/>
      <w:marRight w:val="0"/>
      <w:marTop w:val="0"/>
      <w:marBottom w:val="0"/>
      <w:divBdr>
        <w:top w:val="none" w:sz="0" w:space="0" w:color="auto"/>
        <w:left w:val="none" w:sz="0" w:space="0" w:color="auto"/>
        <w:bottom w:val="none" w:sz="0" w:space="0" w:color="auto"/>
        <w:right w:val="none" w:sz="0" w:space="0" w:color="auto"/>
      </w:divBdr>
    </w:div>
    <w:div w:id="1649700933">
      <w:bodyDiv w:val="1"/>
      <w:marLeft w:val="0"/>
      <w:marRight w:val="0"/>
      <w:marTop w:val="0"/>
      <w:marBottom w:val="0"/>
      <w:divBdr>
        <w:top w:val="none" w:sz="0" w:space="0" w:color="auto"/>
        <w:left w:val="none" w:sz="0" w:space="0" w:color="auto"/>
        <w:bottom w:val="none" w:sz="0" w:space="0" w:color="auto"/>
        <w:right w:val="none" w:sz="0" w:space="0" w:color="auto"/>
      </w:divBdr>
    </w:div>
    <w:div w:id="1650011189">
      <w:bodyDiv w:val="1"/>
      <w:marLeft w:val="0"/>
      <w:marRight w:val="0"/>
      <w:marTop w:val="0"/>
      <w:marBottom w:val="0"/>
      <w:divBdr>
        <w:top w:val="none" w:sz="0" w:space="0" w:color="auto"/>
        <w:left w:val="none" w:sz="0" w:space="0" w:color="auto"/>
        <w:bottom w:val="none" w:sz="0" w:space="0" w:color="auto"/>
        <w:right w:val="none" w:sz="0" w:space="0" w:color="auto"/>
      </w:divBdr>
    </w:div>
    <w:div w:id="1650093051">
      <w:bodyDiv w:val="1"/>
      <w:marLeft w:val="0"/>
      <w:marRight w:val="0"/>
      <w:marTop w:val="0"/>
      <w:marBottom w:val="0"/>
      <w:divBdr>
        <w:top w:val="none" w:sz="0" w:space="0" w:color="auto"/>
        <w:left w:val="none" w:sz="0" w:space="0" w:color="auto"/>
        <w:bottom w:val="none" w:sz="0" w:space="0" w:color="auto"/>
        <w:right w:val="none" w:sz="0" w:space="0" w:color="auto"/>
      </w:divBdr>
    </w:div>
    <w:div w:id="1650209478">
      <w:bodyDiv w:val="1"/>
      <w:marLeft w:val="0"/>
      <w:marRight w:val="0"/>
      <w:marTop w:val="0"/>
      <w:marBottom w:val="0"/>
      <w:divBdr>
        <w:top w:val="none" w:sz="0" w:space="0" w:color="auto"/>
        <w:left w:val="none" w:sz="0" w:space="0" w:color="auto"/>
        <w:bottom w:val="none" w:sz="0" w:space="0" w:color="auto"/>
        <w:right w:val="none" w:sz="0" w:space="0" w:color="auto"/>
      </w:divBdr>
    </w:div>
    <w:div w:id="1650403707">
      <w:bodyDiv w:val="1"/>
      <w:marLeft w:val="0"/>
      <w:marRight w:val="0"/>
      <w:marTop w:val="0"/>
      <w:marBottom w:val="0"/>
      <w:divBdr>
        <w:top w:val="none" w:sz="0" w:space="0" w:color="auto"/>
        <w:left w:val="none" w:sz="0" w:space="0" w:color="auto"/>
        <w:bottom w:val="none" w:sz="0" w:space="0" w:color="auto"/>
        <w:right w:val="none" w:sz="0" w:space="0" w:color="auto"/>
      </w:divBdr>
    </w:div>
    <w:div w:id="1650599318">
      <w:bodyDiv w:val="1"/>
      <w:marLeft w:val="0"/>
      <w:marRight w:val="0"/>
      <w:marTop w:val="0"/>
      <w:marBottom w:val="0"/>
      <w:divBdr>
        <w:top w:val="none" w:sz="0" w:space="0" w:color="auto"/>
        <w:left w:val="none" w:sz="0" w:space="0" w:color="auto"/>
        <w:bottom w:val="none" w:sz="0" w:space="0" w:color="auto"/>
        <w:right w:val="none" w:sz="0" w:space="0" w:color="auto"/>
      </w:divBdr>
    </w:div>
    <w:div w:id="1650665686">
      <w:bodyDiv w:val="1"/>
      <w:marLeft w:val="0"/>
      <w:marRight w:val="0"/>
      <w:marTop w:val="0"/>
      <w:marBottom w:val="0"/>
      <w:divBdr>
        <w:top w:val="none" w:sz="0" w:space="0" w:color="auto"/>
        <w:left w:val="none" w:sz="0" w:space="0" w:color="auto"/>
        <w:bottom w:val="none" w:sz="0" w:space="0" w:color="auto"/>
        <w:right w:val="none" w:sz="0" w:space="0" w:color="auto"/>
      </w:divBdr>
    </w:div>
    <w:div w:id="1651402010">
      <w:bodyDiv w:val="1"/>
      <w:marLeft w:val="0"/>
      <w:marRight w:val="0"/>
      <w:marTop w:val="0"/>
      <w:marBottom w:val="0"/>
      <w:divBdr>
        <w:top w:val="none" w:sz="0" w:space="0" w:color="auto"/>
        <w:left w:val="none" w:sz="0" w:space="0" w:color="auto"/>
        <w:bottom w:val="none" w:sz="0" w:space="0" w:color="auto"/>
        <w:right w:val="none" w:sz="0" w:space="0" w:color="auto"/>
      </w:divBdr>
    </w:div>
    <w:div w:id="1651859612">
      <w:bodyDiv w:val="1"/>
      <w:marLeft w:val="0"/>
      <w:marRight w:val="0"/>
      <w:marTop w:val="0"/>
      <w:marBottom w:val="0"/>
      <w:divBdr>
        <w:top w:val="none" w:sz="0" w:space="0" w:color="auto"/>
        <w:left w:val="none" w:sz="0" w:space="0" w:color="auto"/>
        <w:bottom w:val="none" w:sz="0" w:space="0" w:color="auto"/>
        <w:right w:val="none" w:sz="0" w:space="0" w:color="auto"/>
      </w:divBdr>
    </w:div>
    <w:div w:id="1651977111">
      <w:bodyDiv w:val="1"/>
      <w:marLeft w:val="0"/>
      <w:marRight w:val="0"/>
      <w:marTop w:val="0"/>
      <w:marBottom w:val="0"/>
      <w:divBdr>
        <w:top w:val="none" w:sz="0" w:space="0" w:color="auto"/>
        <w:left w:val="none" w:sz="0" w:space="0" w:color="auto"/>
        <w:bottom w:val="none" w:sz="0" w:space="0" w:color="auto"/>
        <w:right w:val="none" w:sz="0" w:space="0" w:color="auto"/>
      </w:divBdr>
    </w:div>
    <w:div w:id="1651981657">
      <w:bodyDiv w:val="1"/>
      <w:marLeft w:val="0"/>
      <w:marRight w:val="0"/>
      <w:marTop w:val="0"/>
      <w:marBottom w:val="0"/>
      <w:divBdr>
        <w:top w:val="none" w:sz="0" w:space="0" w:color="auto"/>
        <w:left w:val="none" w:sz="0" w:space="0" w:color="auto"/>
        <w:bottom w:val="none" w:sz="0" w:space="0" w:color="auto"/>
        <w:right w:val="none" w:sz="0" w:space="0" w:color="auto"/>
      </w:divBdr>
    </w:div>
    <w:div w:id="1652128781">
      <w:bodyDiv w:val="1"/>
      <w:marLeft w:val="0"/>
      <w:marRight w:val="0"/>
      <w:marTop w:val="0"/>
      <w:marBottom w:val="0"/>
      <w:divBdr>
        <w:top w:val="none" w:sz="0" w:space="0" w:color="auto"/>
        <w:left w:val="none" w:sz="0" w:space="0" w:color="auto"/>
        <w:bottom w:val="none" w:sz="0" w:space="0" w:color="auto"/>
        <w:right w:val="none" w:sz="0" w:space="0" w:color="auto"/>
      </w:divBdr>
    </w:div>
    <w:div w:id="1652173129">
      <w:bodyDiv w:val="1"/>
      <w:marLeft w:val="0"/>
      <w:marRight w:val="0"/>
      <w:marTop w:val="0"/>
      <w:marBottom w:val="0"/>
      <w:divBdr>
        <w:top w:val="none" w:sz="0" w:space="0" w:color="auto"/>
        <w:left w:val="none" w:sz="0" w:space="0" w:color="auto"/>
        <w:bottom w:val="none" w:sz="0" w:space="0" w:color="auto"/>
        <w:right w:val="none" w:sz="0" w:space="0" w:color="auto"/>
      </w:divBdr>
    </w:div>
    <w:div w:id="1652371936">
      <w:bodyDiv w:val="1"/>
      <w:marLeft w:val="0"/>
      <w:marRight w:val="0"/>
      <w:marTop w:val="0"/>
      <w:marBottom w:val="0"/>
      <w:divBdr>
        <w:top w:val="none" w:sz="0" w:space="0" w:color="auto"/>
        <w:left w:val="none" w:sz="0" w:space="0" w:color="auto"/>
        <w:bottom w:val="none" w:sz="0" w:space="0" w:color="auto"/>
        <w:right w:val="none" w:sz="0" w:space="0" w:color="auto"/>
      </w:divBdr>
    </w:div>
    <w:div w:id="1652520526">
      <w:bodyDiv w:val="1"/>
      <w:marLeft w:val="0"/>
      <w:marRight w:val="0"/>
      <w:marTop w:val="0"/>
      <w:marBottom w:val="0"/>
      <w:divBdr>
        <w:top w:val="none" w:sz="0" w:space="0" w:color="auto"/>
        <w:left w:val="none" w:sz="0" w:space="0" w:color="auto"/>
        <w:bottom w:val="none" w:sz="0" w:space="0" w:color="auto"/>
        <w:right w:val="none" w:sz="0" w:space="0" w:color="auto"/>
      </w:divBdr>
    </w:div>
    <w:div w:id="1652558334">
      <w:bodyDiv w:val="1"/>
      <w:marLeft w:val="0"/>
      <w:marRight w:val="0"/>
      <w:marTop w:val="0"/>
      <w:marBottom w:val="0"/>
      <w:divBdr>
        <w:top w:val="none" w:sz="0" w:space="0" w:color="auto"/>
        <w:left w:val="none" w:sz="0" w:space="0" w:color="auto"/>
        <w:bottom w:val="none" w:sz="0" w:space="0" w:color="auto"/>
        <w:right w:val="none" w:sz="0" w:space="0" w:color="auto"/>
      </w:divBdr>
    </w:div>
    <w:div w:id="1653295821">
      <w:bodyDiv w:val="1"/>
      <w:marLeft w:val="0"/>
      <w:marRight w:val="0"/>
      <w:marTop w:val="0"/>
      <w:marBottom w:val="0"/>
      <w:divBdr>
        <w:top w:val="none" w:sz="0" w:space="0" w:color="auto"/>
        <w:left w:val="none" w:sz="0" w:space="0" w:color="auto"/>
        <w:bottom w:val="none" w:sz="0" w:space="0" w:color="auto"/>
        <w:right w:val="none" w:sz="0" w:space="0" w:color="auto"/>
      </w:divBdr>
    </w:div>
    <w:div w:id="1653678315">
      <w:bodyDiv w:val="1"/>
      <w:marLeft w:val="0"/>
      <w:marRight w:val="0"/>
      <w:marTop w:val="0"/>
      <w:marBottom w:val="0"/>
      <w:divBdr>
        <w:top w:val="none" w:sz="0" w:space="0" w:color="auto"/>
        <w:left w:val="none" w:sz="0" w:space="0" w:color="auto"/>
        <w:bottom w:val="none" w:sz="0" w:space="0" w:color="auto"/>
        <w:right w:val="none" w:sz="0" w:space="0" w:color="auto"/>
      </w:divBdr>
    </w:div>
    <w:div w:id="1653754888">
      <w:bodyDiv w:val="1"/>
      <w:marLeft w:val="0"/>
      <w:marRight w:val="0"/>
      <w:marTop w:val="0"/>
      <w:marBottom w:val="0"/>
      <w:divBdr>
        <w:top w:val="none" w:sz="0" w:space="0" w:color="auto"/>
        <w:left w:val="none" w:sz="0" w:space="0" w:color="auto"/>
        <w:bottom w:val="none" w:sz="0" w:space="0" w:color="auto"/>
        <w:right w:val="none" w:sz="0" w:space="0" w:color="auto"/>
      </w:divBdr>
    </w:div>
    <w:div w:id="1654219186">
      <w:bodyDiv w:val="1"/>
      <w:marLeft w:val="0"/>
      <w:marRight w:val="0"/>
      <w:marTop w:val="0"/>
      <w:marBottom w:val="0"/>
      <w:divBdr>
        <w:top w:val="none" w:sz="0" w:space="0" w:color="auto"/>
        <w:left w:val="none" w:sz="0" w:space="0" w:color="auto"/>
        <w:bottom w:val="none" w:sz="0" w:space="0" w:color="auto"/>
        <w:right w:val="none" w:sz="0" w:space="0" w:color="auto"/>
      </w:divBdr>
    </w:div>
    <w:div w:id="1654332805">
      <w:bodyDiv w:val="1"/>
      <w:marLeft w:val="0"/>
      <w:marRight w:val="0"/>
      <w:marTop w:val="0"/>
      <w:marBottom w:val="0"/>
      <w:divBdr>
        <w:top w:val="none" w:sz="0" w:space="0" w:color="auto"/>
        <w:left w:val="none" w:sz="0" w:space="0" w:color="auto"/>
        <w:bottom w:val="none" w:sz="0" w:space="0" w:color="auto"/>
        <w:right w:val="none" w:sz="0" w:space="0" w:color="auto"/>
      </w:divBdr>
    </w:div>
    <w:div w:id="1655716457">
      <w:bodyDiv w:val="1"/>
      <w:marLeft w:val="0"/>
      <w:marRight w:val="0"/>
      <w:marTop w:val="0"/>
      <w:marBottom w:val="0"/>
      <w:divBdr>
        <w:top w:val="none" w:sz="0" w:space="0" w:color="auto"/>
        <w:left w:val="none" w:sz="0" w:space="0" w:color="auto"/>
        <w:bottom w:val="none" w:sz="0" w:space="0" w:color="auto"/>
        <w:right w:val="none" w:sz="0" w:space="0" w:color="auto"/>
      </w:divBdr>
    </w:div>
    <w:div w:id="1655841935">
      <w:bodyDiv w:val="1"/>
      <w:marLeft w:val="0"/>
      <w:marRight w:val="0"/>
      <w:marTop w:val="0"/>
      <w:marBottom w:val="0"/>
      <w:divBdr>
        <w:top w:val="none" w:sz="0" w:space="0" w:color="auto"/>
        <w:left w:val="none" w:sz="0" w:space="0" w:color="auto"/>
        <w:bottom w:val="none" w:sz="0" w:space="0" w:color="auto"/>
        <w:right w:val="none" w:sz="0" w:space="0" w:color="auto"/>
      </w:divBdr>
    </w:div>
    <w:div w:id="1656031532">
      <w:bodyDiv w:val="1"/>
      <w:marLeft w:val="0"/>
      <w:marRight w:val="0"/>
      <w:marTop w:val="0"/>
      <w:marBottom w:val="0"/>
      <w:divBdr>
        <w:top w:val="none" w:sz="0" w:space="0" w:color="auto"/>
        <w:left w:val="none" w:sz="0" w:space="0" w:color="auto"/>
        <w:bottom w:val="none" w:sz="0" w:space="0" w:color="auto"/>
        <w:right w:val="none" w:sz="0" w:space="0" w:color="auto"/>
      </w:divBdr>
    </w:div>
    <w:div w:id="1656103257">
      <w:bodyDiv w:val="1"/>
      <w:marLeft w:val="0"/>
      <w:marRight w:val="0"/>
      <w:marTop w:val="0"/>
      <w:marBottom w:val="0"/>
      <w:divBdr>
        <w:top w:val="none" w:sz="0" w:space="0" w:color="auto"/>
        <w:left w:val="none" w:sz="0" w:space="0" w:color="auto"/>
        <w:bottom w:val="none" w:sz="0" w:space="0" w:color="auto"/>
        <w:right w:val="none" w:sz="0" w:space="0" w:color="auto"/>
      </w:divBdr>
    </w:div>
    <w:div w:id="1656109987">
      <w:bodyDiv w:val="1"/>
      <w:marLeft w:val="0"/>
      <w:marRight w:val="0"/>
      <w:marTop w:val="0"/>
      <w:marBottom w:val="0"/>
      <w:divBdr>
        <w:top w:val="none" w:sz="0" w:space="0" w:color="auto"/>
        <w:left w:val="none" w:sz="0" w:space="0" w:color="auto"/>
        <w:bottom w:val="none" w:sz="0" w:space="0" w:color="auto"/>
        <w:right w:val="none" w:sz="0" w:space="0" w:color="auto"/>
      </w:divBdr>
    </w:div>
    <w:div w:id="1656645586">
      <w:bodyDiv w:val="1"/>
      <w:marLeft w:val="0"/>
      <w:marRight w:val="0"/>
      <w:marTop w:val="0"/>
      <w:marBottom w:val="0"/>
      <w:divBdr>
        <w:top w:val="none" w:sz="0" w:space="0" w:color="auto"/>
        <w:left w:val="none" w:sz="0" w:space="0" w:color="auto"/>
        <w:bottom w:val="none" w:sz="0" w:space="0" w:color="auto"/>
        <w:right w:val="none" w:sz="0" w:space="0" w:color="auto"/>
      </w:divBdr>
    </w:div>
    <w:div w:id="1656836676">
      <w:bodyDiv w:val="1"/>
      <w:marLeft w:val="0"/>
      <w:marRight w:val="0"/>
      <w:marTop w:val="0"/>
      <w:marBottom w:val="0"/>
      <w:divBdr>
        <w:top w:val="none" w:sz="0" w:space="0" w:color="auto"/>
        <w:left w:val="none" w:sz="0" w:space="0" w:color="auto"/>
        <w:bottom w:val="none" w:sz="0" w:space="0" w:color="auto"/>
        <w:right w:val="none" w:sz="0" w:space="0" w:color="auto"/>
      </w:divBdr>
    </w:div>
    <w:div w:id="1657148540">
      <w:bodyDiv w:val="1"/>
      <w:marLeft w:val="0"/>
      <w:marRight w:val="0"/>
      <w:marTop w:val="0"/>
      <w:marBottom w:val="0"/>
      <w:divBdr>
        <w:top w:val="none" w:sz="0" w:space="0" w:color="auto"/>
        <w:left w:val="none" w:sz="0" w:space="0" w:color="auto"/>
        <w:bottom w:val="none" w:sz="0" w:space="0" w:color="auto"/>
        <w:right w:val="none" w:sz="0" w:space="0" w:color="auto"/>
      </w:divBdr>
    </w:div>
    <w:div w:id="1657495159">
      <w:bodyDiv w:val="1"/>
      <w:marLeft w:val="0"/>
      <w:marRight w:val="0"/>
      <w:marTop w:val="0"/>
      <w:marBottom w:val="0"/>
      <w:divBdr>
        <w:top w:val="none" w:sz="0" w:space="0" w:color="auto"/>
        <w:left w:val="none" w:sz="0" w:space="0" w:color="auto"/>
        <w:bottom w:val="none" w:sz="0" w:space="0" w:color="auto"/>
        <w:right w:val="none" w:sz="0" w:space="0" w:color="auto"/>
      </w:divBdr>
    </w:div>
    <w:div w:id="1657564761">
      <w:bodyDiv w:val="1"/>
      <w:marLeft w:val="0"/>
      <w:marRight w:val="0"/>
      <w:marTop w:val="0"/>
      <w:marBottom w:val="0"/>
      <w:divBdr>
        <w:top w:val="none" w:sz="0" w:space="0" w:color="auto"/>
        <w:left w:val="none" w:sz="0" w:space="0" w:color="auto"/>
        <w:bottom w:val="none" w:sz="0" w:space="0" w:color="auto"/>
        <w:right w:val="none" w:sz="0" w:space="0" w:color="auto"/>
      </w:divBdr>
    </w:div>
    <w:div w:id="1657882573">
      <w:bodyDiv w:val="1"/>
      <w:marLeft w:val="0"/>
      <w:marRight w:val="0"/>
      <w:marTop w:val="0"/>
      <w:marBottom w:val="0"/>
      <w:divBdr>
        <w:top w:val="none" w:sz="0" w:space="0" w:color="auto"/>
        <w:left w:val="none" w:sz="0" w:space="0" w:color="auto"/>
        <w:bottom w:val="none" w:sz="0" w:space="0" w:color="auto"/>
        <w:right w:val="none" w:sz="0" w:space="0" w:color="auto"/>
      </w:divBdr>
    </w:div>
    <w:div w:id="1658027307">
      <w:bodyDiv w:val="1"/>
      <w:marLeft w:val="0"/>
      <w:marRight w:val="0"/>
      <w:marTop w:val="0"/>
      <w:marBottom w:val="0"/>
      <w:divBdr>
        <w:top w:val="none" w:sz="0" w:space="0" w:color="auto"/>
        <w:left w:val="none" w:sz="0" w:space="0" w:color="auto"/>
        <w:bottom w:val="none" w:sz="0" w:space="0" w:color="auto"/>
        <w:right w:val="none" w:sz="0" w:space="0" w:color="auto"/>
      </w:divBdr>
    </w:div>
    <w:div w:id="1658219686">
      <w:bodyDiv w:val="1"/>
      <w:marLeft w:val="0"/>
      <w:marRight w:val="0"/>
      <w:marTop w:val="0"/>
      <w:marBottom w:val="0"/>
      <w:divBdr>
        <w:top w:val="none" w:sz="0" w:space="0" w:color="auto"/>
        <w:left w:val="none" w:sz="0" w:space="0" w:color="auto"/>
        <w:bottom w:val="none" w:sz="0" w:space="0" w:color="auto"/>
        <w:right w:val="none" w:sz="0" w:space="0" w:color="auto"/>
      </w:divBdr>
    </w:div>
    <w:div w:id="1658530155">
      <w:bodyDiv w:val="1"/>
      <w:marLeft w:val="0"/>
      <w:marRight w:val="0"/>
      <w:marTop w:val="0"/>
      <w:marBottom w:val="0"/>
      <w:divBdr>
        <w:top w:val="none" w:sz="0" w:space="0" w:color="auto"/>
        <w:left w:val="none" w:sz="0" w:space="0" w:color="auto"/>
        <w:bottom w:val="none" w:sz="0" w:space="0" w:color="auto"/>
        <w:right w:val="none" w:sz="0" w:space="0" w:color="auto"/>
      </w:divBdr>
    </w:div>
    <w:div w:id="1658682291">
      <w:bodyDiv w:val="1"/>
      <w:marLeft w:val="0"/>
      <w:marRight w:val="0"/>
      <w:marTop w:val="0"/>
      <w:marBottom w:val="0"/>
      <w:divBdr>
        <w:top w:val="none" w:sz="0" w:space="0" w:color="auto"/>
        <w:left w:val="none" w:sz="0" w:space="0" w:color="auto"/>
        <w:bottom w:val="none" w:sz="0" w:space="0" w:color="auto"/>
        <w:right w:val="none" w:sz="0" w:space="0" w:color="auto"/>
      </w:divBdr>
    </w:div>
    <w:div w:id="1659378323">
      <w:bodyDiv w:val="1"/>
      <w:marLeft w:val="0"/>
      <w:marRight w:val="0"/>
      <w:marTop w:val="0"/>
      <w:marBottom w:val="0"/>
      <w:divBdr>
        <w:top w:val="none" w:sz="0" w:space="0" w:color="auto"/>
        <w:left w:val="none" w:sz="0" w:space="0" w:color="auto"/>
        <w:bottom w:val="none" w:sz="0" w:space="0" w:color="auto"/>
        <w:right w:val="none" w:sz="0" w:space="0" w:color="auto"/>
      </w:divBdr>
    </w:div>
    <w:div w:id="1659382162">
      <w:bodyDiv w:val="1"/>
      <w:marLeft w:val="0"/>
      <w:marRight w:val="0"/>
      <w:marTop w:val="0"/>
      <w:marBottom w:val="0"/>
      <w:divBdr>
        <w:top w:val="none" w:sz="0" w:space="0" w:color="auto"/>
        <w:left w:val="none" w:sz="0" w:space="0" w:color="auto"/>
        <w:bottom w:val="none" w:sz="0" w:space="0" w:color="auto"/>
        <w:right w:val="none" w:sz="0" w:space="0" w:color="auto"/>
      </w:divBdr>
    </w:div>
    <w:div w:id="1659382171">
      <w:bodyDiv w:val="1"/>
      <w:marLeft w:val="0"/>
      <w:marRight w:val="0"/>
      <w:marTop w:val="0"/>
      <w:marBottom w:val="0"/>
      <w:divBdr>
        <w:top w:val="none" w:sz="0" w:space="0" w:color="auto"/>
        <w:left w:val="none" w:sz="0" w:space="0" w:color="auto"/>
        <w:bottom w:val="none" w:sz="0" w:space="0" w:color="auto"/>
        <w:right w:val="none" w:sz="0" w:space="0" w:color="auto"/>
      </w:divBdr>
    </w:div>
    <w:div w:id="1659534923">
      <w:bodyDiv w:val="1"/>
      <w:marLeft w:val="0"/>
      <w:marRight w:val="0"/>
      <w:marTop w:val="0"/>
      <w:marBottom w:val="0"/>
      <w:divBdr>
        <w:top w:val="none" w:sz="0" w:space="0" w:color="auto"/>
        <w:left w:val="none" w:sz="0" w:space="0" w:color="auto"/>
        <w:bottom w:val="none" w:sz="0" w:space="0" w:color="auto"/>
        <w:right w:val="none" w:sz="0" w:space="0" w:color="auto"/>
      </w:divBdr>
    </w:div>
    <w:div w:id="1659842422">
      <w:bodyDiv w:val="1"/>
      <w:marLeft w:val="0"/>
      <w:marRight w:val="0"/>
      <w:marTop w:val="0"/>
      <w:marBottom w:val="0"/>
      <w:divBdr>
        <w:top w:val="none" w:sz="0" w:space="0" w:color="auto"/>
        <w:left w:val="none" w:sz="0" w:space="0" w:color="auto"/>
        <w:bottom w:val="none" w:sz="0" w:space="0" w:color="auto"/>
        <w:right w:val="none" w:sz="0" w:space="0" w:color="auto"/>
      </w:divBdr>
    </w:div>
    <w:div w:id="1660232436">
      <w:bodyDiv w:val="1"/>
      <w:marLeft w:val="0"/>
      <w:marRight w:val="0"/>
      <w:marTop w:val="0"/>
      <w:marBottom w:val="0"/>
      <w:divBdr>
        <w:top w:val="none" w:sz="0" w:space="0" w:color="auto"/>
        <w:left w:val="none" w:sz="0" w:space="0" w:color="auto"/>
        <w:bottom w:val="none" w:sz="0" w:space="0" w:color="auto"/>
        <w:right w:val="none" w:sz="0" w:space="0" w:color="auto"/>
      </w:divBdr>
    </w:div>
    <w:div w:id="1660884602">
      <w:bodyDiv w:val="1"/>
      <w:marLeft w:val="0"/>
      <w:marRight w:val="0"/>
      <w:marTop w:val="0"/>
      <w:marBottom w:val="0"/>
      <w:divBdr>
        <w:top w:val="none" w:sz="0" w:space="0" w:color="auto"/>
        <w:left w:val="none" w:sz="0" w:space="0" w:color="auto"/>
        <w:bottom w:val="none" w:sz="0" w:space="0" w:color="auto"/>
        <w:right w:val="none" w:sz="0" w:space="0" w:color="auto"/>
      </w:divBdr>
    </w:div>
    <w:div w:id="1661419448">
      <w:bodyDiv w:val="1"/>
      <w:marLeft w:val="0"/>
      <w:marRight w:val="0"/>
      <w:marTop w:val="0"/>
      <w:marBottom w:val="0"/>
      <w:divBdr>
        <w:top w:val="none" w:sz="0" w:space="0" w:color="auto"/>
        <w:left w:val="none" w:sz="0" w:space="0" w:color="auto"/>
        <w:bottom w:val="none" w:sz="0" w:space="0" w:color="auto"/>
        <w:right w:val="none" w:sz="0" w:space="0" w:color="auto"/>
      </w:divBdr>
    </w:div>
    <w:div w:id="1661808318">
      <w:bodyDiv w:val="1"/>
      <w:marLeft w:val="0"/>
      <w:marRight w:val="0"/>
      <w:marTop w:val="0"/>
      <w:marBottom w:val="0"/>
      <w:divBdr>
        <w:top w:val="none" w:sz="0" w:space="0" w:color="auto"/>
        <w:left w:val="none" w:sz="0" w:space="0" w:color="auto"/>
        <w:bottom w:val="none" w:sz="0" w:space="0" w:color="auto"/>
        <w:right w:val="none" w:sz="0" w:space="0" w:color="auto"/>
      </w:divBdr>
    </w:div>
    <w:div w:id="1661881182">
      <w:bodyDiv w:val="1"/>
      <w:marLeft w:val="0"/>
      <w:marRight w:val="0"/>
      <w:marTop w:val="0"/>
      <w:marBottom w:val="0"/>
      <w:divBdr>
        <w:top w:val="none" w:sz="0" w:space="0" w:color="auto"/>
        <w:left w:val="none" w:sz="0" w:space="0" w:color="auto"/>
        <w:bottom w:val="none" w:sz="0" w:space="0" w:color="auto"/>
        <w:right w:val="none" w:sz="0" w:space="0" w:color="auto"/>
      </w:divBdr>
    </w:div>
    <w:div w:id="1661883756">
      <w:bodyDiv w:val="1"/>
      <w:marLeft w:val="0"/>
      <w:marRight w:val="0"/>
      <w:marTop w:val="0"/>
      <w:marBottom w:val="0"/>
      <w:divBdr>
        <w:top w:val="none" w:sz="0" w:space="0" w:color="auto"/>
        <w:left w:val="none" w:sz="0" w:space="0" w:color="auto"/>
        <w:bottom w:val="none" w:sz="0" w:space="0" w:color="auto"/>
        <w:right w:val="none" w:sz="0" w:space="0" w:color="auto"/>
      </w:divBdr>
    </w:div>
    <w:div w:id="1662126126">
      <w:bodyDiv w:val="1"/>
      <w:marLeft w:val="0"/>
      <w:marRight w:val="0"/>
      <w:marTop w:val="0"/>
      <w:marBottom w:val="0"/>
      <w:divBdr>
        <w:top w:val="none" w:sz="0" w:space="0" w:color="auto"/>
        <w:left w:val="none" w:sz="0" w:space="0" w:color="auto"/>
        <w:bottom w:val="none" w:sz="0" w:space="0" w:color="auto"/>
        <w:right w:val="none" w:sz="0" w:space="0" w:color="auto"/>
      </w:divBdr>
    </w:div>
    <w:div w:id="1662200181">
      <w:bodyDiv w:val="1"/>
      <w:marLeft w:val="0"/>
      <w:marRight w:val="0"/>
      <w:marTop w:val="0"/>
      <w:marBottom w:val="0"/>
      <w:divBdr>
        <w:top w:val="none" w:sz="0" w:space="0" w:color="auto"/>
        <w:left w:val="none" w:sz="0" w:space="0" w:color="auto"/>
        <w:bottom w:val="none" w:sz="0" w:space="0" w:color="auto"/>
        <w:right w:val="none" w:sz="0" w:space="0" w:color="auto"/>
      </w:divBdr>
    </w:div>
    <w:div w:id="1662352024">
      <w:bodyDiv w:val="1"/>
      <w:marLeft w:val="0"/>
      <w:marRight w:val="0"/>
      <w:marTop w:val="0"/>
      <w:marBottom w:val="0"/>
      <w:divBdr>
        <w:top w:val="none" w:sz="0" w:space="0" w:color="auto"/>
        <w:left w:val="none" w:sz="0" w:space="0" w:color="auto"/>
        <w:bottom w:val="none" w:sz="0" w:space="0" w:color="auto"/>
        <w:right w:val="none" w:sz="0" w:space="0" w:color="auto"/>
      </w:divBdr>
    </w:div>
    <w:div w:id="1663043035">
      <w:bodyDiv w:val="1"/>
      <w:marLeft w:val="0"/>
      <w:marRight w:val="0"/>
      <w:marTop w:val="0"/>
      <w:marBottom w:val="0"/>
      <w:divBdr>
        <w:top w:val="none" w:sz="0" w:space="0" w:color="auto"/>
        <w:left w:val="none" w:sz="0" w:space="0" w:color="auto"/>
        <w:bottom w:val="none" w:sz="0" w:space="0" w:color="auto"/>
        <w:right w:val="none" w:sz="0" w:space="0" w:color="auto"/>
      </w:divBdr>
    </w:div>
    <w:div w:id="1663238765">
      <w:bodyDiv w:val="1"/>
      <w:marLeft w:val="0"/>
      <w:marRight w:val="0"/>
      <w:marTop w:val="0"/>
      <w:marBottom w:val="0"/>
      <w:divBdr>
        <w:top w:val="none" w:sz="0" w:space="0" w:color="auto"/>
        <w:left w:val="none" w:sz="0" w:space="0" w:color="auto"/>
        <w:bottom w:val="none" w:sz="0" w:space="0" w:color="auto"/>
        <w:right w:val="none" w:sz="0" w:space="0" w:color="auto"/>
      </w:divBdr>
    </w:div>
    <w:div w:id="1663503153">
      <w:bodyDiv w:val="1"/>
      <w:marLeft w:val="0"/>
      <w:marRight w:val="0"/>
      <w:marTop w:val="0"/>
      <w:marBottom w:val="0"/>
      <w:divBdr>
        <w:top w:val="none" w:sz="0" w:space="0" w:color="auto"/>
        <w:left w:val="none" w:sz="0" w:space="0" w:color="auto"/>
        <w:bottom w:val="none" w:sz="0" w:space="0" w:color="auto"/>
        <w:right w:val="none" w:sz="0" w:space="0" w:color="auto"/>
      </w:divBdr>
    </w:div>
    <w:div w:id="1663848019">
      <w:bodyDiv w:val="1"/>
      <w:marLeft w:val="0"/>
      <w:marRight w:val="0"/>
      <w:marTop w:val="0"/>
      <w:marBottom w:val="0"/>
      <w:divBdr>
        <w:top w:val="none" w:sz="0" w:space="0" w:color="auto"/>
        <w:left w:val="none" w:sz="0" w:space="0" w:color="auto"/>
        <w:bottom w:val="none" w:sz="0" w:space="0" w:color="auto"/>
        <w:right w:val="none" w:sz="0" w:space="0" w:color="auto"/>
      </w:divBdr>
    </w:div>
    <w:div w:id="1664120098">
      <w:bodyDiv w:val="1"/>
      <w:marLeft w:val="0"/>
      <w:marRight w:val="0"/>
      <w:marTop w:val="0"/>
      <w:marBottom w:val="0"/>
      <w:divBdr>
        <w:top w:val="none" w:sz="0" w:space="0" w:color="auto"/>
        <w:left w:val="none" w:sz="0" w:space="0" w:color="auto"/>
        <w:bottom w:val="none" w:sz="0" w:space="0" w:color="auto"/>
        <w:right w:val="none" w:sz="0" w:space="0" w:color="auto"/>
      </w:divBdr>
    </w:div>
    <w:div w:id="1664121931">
      <w:bodyDiv w:val="1"/>
      <w:marLeft w:val="0"/>
      <w:marRight w:val="0"/>
      <w:marTop w:val="0"/>
      <w:marBottom w:val="0"/>
      <w:divBdr>
        <w:top w:val="none" w:sz="0" w:space="0" w:color="auto"/>
        <w:left w:val="none" w:sz="0" w:space="0" w:color="auto"/>
        <w:bottom w:val="none" w:sz="0" w:space="0" w:color="auto"/>
        <w:right w:val="none" w:sz="0" w:space="0" w:color="auto"/>
      </w:divBdr>
    </w:div>
    <w:div w:id="1664164562">
      <w:bodyDiv w:val="1"/>
      <w:marLeft w:val="0"/>
      <w:marRight w:val="0"/>
      <w:marTop w:val="0"/>
      <w:marBottom w:val="0"/>
      <w:divBdr>
        <w:top w:val="none" w:sz="0" w:space="0" w:color="auto"/>
        <w:left w:val="none" w:sz="0" w:space="0" w:color="auto"/>
        <w:bottom w:val="none" w:sz="0" w:space="0" w:color="auto"/>
        <w:right w:val="none" w:sz="0" w:space="0" w:color="auto"/>
      </w:divBdr>
    </w:div>
    <w:div w:id="1664554005">
      <w:bodyDiv w:val="1"/>
      <w:marLeft w:val="0"/>
      <w:marRight w:val="0"/>
      <w:marTop w:val="0"/>
      <w:marBottom w:val="0"/>
      <w:divBdr>
        <w:top w:val="none" w:sz="0" w:space="0" w:color="auto"/>
        <w:left w:val="none" w:sz="0" w:space="0" w:color="auto"/>
        <w:bottom w:val="none" w:sz="0" w:space="0" w:color="auto"/>
        <w:right w:val="none" w:sz="0" w:space="0" w:color="auto"/>
      </w:divBdr>
    </w:div>
    <w:div w:id="1664577694">
      <w:bodyDiv w:val="1"/>
      <w:marLeft w:val="0"/>
      <w:marRight w:val="0"/>
      <w:marTop w:val="0"/>
      <w:marBottom w:val="0"/>
      <w:divBdr>
        <w:top w:val="none" w:sz="0" w:space="0" w:color="auto"/>
        <w:left w:val="none" w:sz="0" w:space="0" w:color="auto"/>
        <w:bottom w:val="none" w:sz="0" w:space="0" w:color="auto"/>
        <w:right w:val="none" w:sz="0" w:space="0" w:color="auto"/>
      </w:divBdr>
    </w:div>
    <w:div w:id="1665235961">
      <w:bodyDiv w:val="1"/>
      <w:marLeft w:val="0"/>
      <w:marRight w:val="0"/>
      <w:marTop w:val="0"/>
      <w:marBottom w:val="0"/>
      <w:divBdr>
        <w:top w:val="none" w:sz="0" w:space="0" w:color="auto"/>
        <w:left w:val="none" w:sz="0" w:space="0" w:color="auto"/>
        <w:bottom w:val="none" w:sz="0" w:space="0" w:color="auto"/>
        <w:right w:val="none" w:sz="0" w:space="0" w:color="auto"/>
      </w:divBdr>
    </w:div>
    <w:div w:id="1665430634">
      <w:bodyDiv w:val="1"/>
      <w:marLeft w:val="0"/>
      <w:marRight w:val="0"/>
      <w:marTop w:val="0"/>
      <w:marBottom w:val="0"/>
      <w:divBdr>
        <w:top w:val="none" w:sz="0" w:space="0" w:color="auto"/>
        <w:left w:val="none" w:sz="0" w:space="0" w:color="auto"/>
        <w:bottom w:val="none" w:sz="0" w:space="0" w:color="auto"/>
        <w:right w:val="none" w:sz="0" w:space="0" w:color="auto"/>
      </w:divBdr>
    </w:div>
    <w:div w:id="1666087094">
      <w:bodyDiv w:val="1"/>
      <w:marLeft w:val="0"/>
      <w:marRight w:val="0"/>
      <w:marTop w:val="0"/>
      <w:marBottom w:val="0"/>
      <w:divBdr>
        <w:top w:val="none" w:sz="0" w:space="0" w:color="auto"/>
        <w:left w:val="none" w:sz="0" w:space="0" w:color="auto"/>
        <w:bottom w:val="none" w:sz="0" w:space="0" w:color="auto"/>
        <w:right w:val="none" w:sz="0" w:space="0" w:color="auto"/>
      </w:divBdr>
    </w:div>
    <w:div w:id="1666543506">
      <w:bodyDiv w:val="1"/>
      <w:marLeft w:val="0"/>
      <w:marRight w:val="0"/>
      <w:marTop w:val="0"/>
      <w:marBottom w:val="0"/>
      <w:divBdr>
        <w:top w:val="none" w:sz="0" w:space="0" w:color="auto"/>
        <w:left w:val="none" w:sz="0" w:space="0" w:color="auto"/>
        <w:bottom w:val="none" w:sz="0" w:space="0" w:color="auto"/>
        <w:right w:val="none" w:sz="0" w:space="0" w:color="auto"/>
      </w:divBdr>
    </w:div>
    <w:div w:id="1667201882">
      <w:bodyDiv w:val="1"/>
      <w:marLeft w:val="0"/>
      <w:marRight w:val="0"/>
      <w:marTop w:val="0"/>
      <w:marBottom w:val="0"/>
      <w:divBdr>
        <w:top w:val="none" w:sz="0" w:space="0" w:color="auto"/>
        <w:left w:val="none" w:sz="0" w:space="0" w:color="auto"/>
        <w:bottom w:val="none" w:sz="0" w:space="0" w:color="auto"/>
        <w:right w:val="none" w:sz="0" w:space="0" w:color="auto"/>
      </w:divBdr>
    </w:div>
    <w:div w:id="1667516811">
      <w:bodyDiv w:val="1"/>
      <w:marLeft w:val="0"/>
      <w:marRight w:val="0"/>
      <w:marTop w:val="0"/>
      <w:marBottom w:val="0"/>
      <w:divBdr>
        <w:top w:val="none" w:sz="0" w:space="0" w:color="auto"/>
        <w:left w:val="none" w:sz="0" w:space="0" w:color="auto"/>
        <w:bottom w:val="none" w:sz="0" w:space="0" w:color="auto"/>
        <w:right w:val="none" w:sz="0" w:space="0" w:color="auto"/>
      </w:divBdr>
    </w:div>
    <w:div w:id="1667518179">
      <w:bodyDiv w:val="1"/>
      <w:marLeft w:val="0"/>
      <w:marRight w:val="0"/>
      <w:marTop w:val="0"/>
      <w:marBottom w:val="0"/>
      <w:divBdr>
        <w:top w:val="none" w:sz="0" w:space="0" w:color="auto"/>
        <w:left w:val="none" w:sz="0" w:space="0" w:color="auto"/>
        <w:bottom w:val="none" w:sz="0" w:space="0" w:color="auto"/>
        <w:right w:val="none" w:sz="0" w:space="0" w:color="auto"/>
      </w:divBdr>
    </w:div>
    <w:div w:id="1667902274">
      <w:bodyDiv w:val="1"/>
      <w:marLeft w:val="0"/>
      <w:marRight w:val="0"/>
      <w:marTop w:val="0"/>
      <w:marBottom w:val="0"/>
      <w:divBdr>
        <w:top w:val="none" w:sz="0" w:space="0" w:color="auto"/>
        <w:left w:val="none" w:sz="0" w:space="0" w:color="auto"/>
        <w:bottom w:val="none" w:sz="0" w:space="0" w:color="auto"/>
        <w:right w:val="none" w:sz="0" w:space="0" w:color="auto"/>
      </w:divBdr>
    </w:div>
    <w:div w:id="1668022629">
      <w:bodyDiv w:val="1"/>
      <w:marLeft w:val="0"/>
      <w:marRight w:val="0"/>
      <w:marTop w:val="0"/>
      <w:marBottom w:val="0"/>
      <w:divBdr>
        <w:top w:val="none" w:sz="0" w:space="0" w:color="auto"/>
        <w:left w:val="none" w:sz="0" w:space="0" w:color="auto"/>
        <w:bottom w:val="none" w:sz="0" w:space="0" w:color="auto"/>
        <w:right w:val="none" w:sz="0" w:space="0" w:color="auto"/>
      </w:divBdr>
    </w:div>
    <w:div w:id="1668094335">
      <w:bodyDiv w:val="1"/>
      <w:marLeft w:val="0"/>
      <w:marRight w:val="0"/>
      <w:marTop w:val="0"/>
      <w:marBottom w:val="0"/>
      <w:divBdr>
        <w:top w:val="none" w:sz="0" w:space="0" w:color="auto"/>
        <w:left w:val="none" w:sz="0" w:space="0" w:color="auto"/>
        <w:bottom w:val="none" w:sz="0" w:space="0" w:color="auto"/>
        <w:right w:val="none" w:sz="0" w:space="0" w:color="auto"/>
      </w:divBdr>
    </w:div>
    <w:div w:id="1669017764">
      <w:bodyDiv w:val="1"/>
      <w:marLeft w:val="0"/>
      <w:marRight w:val="0"/>
      <w:marTop w:val="0"/>
      <w:marBottom w:val="0"/>
      <w:divBdr>
        <w:top w:val="none" w:sz="0" w:space="0" w:color="auto"/>
        <w:left w:val="none" w:sz="0" w:space="0" w:color="auto"/>
        <w:bottom w:val="none" w:sz="0" w:space="0" w:color="auto"/>
        <w:right w:val="none" w:sz="0" w:space="0" w:color="auto"/>
      </w:divBdr>
    </w:div>
    <w:div w:id="1669946739">
      <w:bodyDiv w:val="1"/>
      <w:marLeft w:val="0"/>
      <w:marRight w:val="0"/>
      <w:marTop w:val="0"/>
      <w:marBottom w:val="0"/>
      <w:divBdr>
        <w:top w:val="none" w:sz="0" w:space="0" w:color="auto"/>
        <w:left w:val="none" w:sz="0" w:space="0" w:color="auto"/>
        <w:bottom w:val="none" w:sz="0" w:space="0" w:color="auto"/>
        <w:right w:val="none" w:sz="0" w:space="0" w:color="auto"/>
      </w:divBdr>
    </w:div>
    <w:div w:id="1670018672">
      <w:bodyDiv w:val="1"/>
      <w:marLeft w:val="0"/>
      <w:marRight w:val="0"/>
      <w:marTop w:val="0"/>
      <w:marBottom w:val="0"/>
      <w:divBdr>
        <w:top w:val="none" w:sz="0" w:space="0" w:color="auto"/>
        <w:left w:val="none" w:sz="0" w:space="0" w:color="auto"/>
        <w:bottom w:val="none" w:sz="0" w:space="0" w:color="auto"/>
        <w:right w:val="none" w:sz="0" w:space="0" w:color="auto"/>
      </w:divBdr>
    </w:div>
    <w:div w:id="1670210749">
      <w:bodyDiv w:val="1"/>
      <w:marLeft w:val="0"/>
      <w:marRight w:val="0"/>
      <w:marTop w:val="0"/>
      <w:marBottom w:val="0"/>
      <w:divBdr>
        <w:top w:val="none" w:sz="0" w:space="0" w:color="auto"/>
        <w:left w:val="none" w:sz="0" w:space="0" w:color="auto"/>
        <w:bottom w:val="none" w:sz="0" w:space="0" w:color="auto"/>
        <w:right w:val="none" w:sz="0" w:space="0" w:color="auto"/>
      </w:divBdr>
    </w:div>
    <w:div w:id="1670477024">
      <w:bodyDiv w:val="1"/>
      <w:marLeft w:val="0"/>
      <w:marRight w:val="0"/>
      <w:marTop w:val="0"/>
      <w:marBottom w:val="0"/>
      <w:divBdr>
        <w:top w:val="none" w:sz="0" w:space="0" w:color="auto"/>
        <w:left w:val="none" w:sz="0" w:space="0" w:color="auto"/>
        <w:bottom w:val="none" w:sz="0" w:space="0" w:color="auto"/>
        <w:right w:val="none" w:sz="0" w:space="0" w:color="auto"/>
      </w:divBdr>
    </w:div>
    <w:div w:id="1671299249">
      <w:bodyDiv w:val="1"/>
      <w:marLeft w:val="0"/>
      <w:marRight w:val="0"/>
      <w:marTop w:val="0"/>
      <w:marBottom w:val="0"/>
      <w:divBdr>
        <w:top w:val="none" w:sz="0" w:space="0" w:color="auto"/>
        <w:left w:val="none" w:sz="0" w:space="0" w:color="auto"/>
        <w:bottom w:val="none" w:sz="0" w:space="0" w:color="auto"/>
        <w:right w:val="none" w:sz="0" w:space="0" w:color="auto"/>
      </w:divBdr>
    </w:div>
    <w:div w:id="1671323554">
      <w:bodyDiv w:val="1"/>
      <w:marLeft w:val="0"/>
      <w:marRight w:val="0"/>
      <w:marTop w:val="0"/>
      <w:marBottom w:val="0"/>
      <w:divBdr>
        <w:top w:val="none" w:sz="0" w:space="0" w:color="auto"/>
        <w:left w:val="none" w:sz="0" w:space="0" w:color="auto"/>
        <w:bottom w:val="none" w:sz="0" w:space="0" w:color="auto"/>
        <w:right w:val="none" w:sz="0" w:space="0" w:color="auto"/>
      </w:divBdr>
    </w:div>
    <w:div w:id="1671521844">
      <w:bodyDiv w:val="1"/>
      <w:marLeft w:val="0"/>
      <w:marRight w:val="0"/>
      <w:marTop w:val="0"/>
      <w:marBottom w:val="0"/>
      <w:divBdr>
        <w:top w:val="none" w:sz="0" w:space="0" w:color="auto"/>
        <w:left w:val="none" w:sz="0" w:space="0" w:color="auto"/>
        <w:bottom w:val="none" w:sz="0" w:space="0" w:color="auto"/>
        <w:right w:val="none" w:sz="0" w:space="0" w:color="auto"/>
      </w:divBdr>
    </w:div>
    <w:div w:id="1672566760">
      <w:bodyDiv w:val="1"/>
      <w:marLeft w:val="0"/>
      <w:marRight w:val="0"/>
      <w:marTop w:val="0"/>
      <w:marBottom w:val="0"/>
      <w:divBdr>
        <w:top w:val="none" w:sz="0" w:space="0" w:color="auto"/>
        <w:left w:val="none" w:sz="0" w:space="0" w:color="auto"/>
        <w:bottom w:val="none" w:sz="0" w:space="0" w:color="auto"/>
        <w:right w:val="none" w:sz="0" w:space="0" w:color="auto"/>
      </w:divBdr>
    </w:div>
    <w:div w:id="1672678394">
      <w:bodyDiv w:val="1"/>
      <w:marLeft w:val="0"/>
      <w:marRight w:val="0"/>
      <w:marTop w:val="0"/>
      <w:marBottom w:val="0"/>
      <w:divBdr>
        <w:top w:val="none" w:sz="0" w:space="0" w:color="auto"/>
        <w:left w:val="none" w:sz="0" w:space="0" w:color="auto"/>
        <w:bottom w:val="none" w:sz="0" w:space="0" w:color="auto"/>
        <w:right w:val="none" w:sz="0" w:space="0" w:color="auto"/>
      </w:divBdr>
    </w:div>
    <w:div w:id="1672756050">
      <w:bodyDiv w:val="1"/>
      <w:marLeft w:val="0"/>
      <w:marRight w:val="0"/>
      <w:marTop w:val="0"/>
      <w:marBottom w:val="0"/>
      <w:divBdr>
        <w:top w:val="none" w:sz="0" w:space="0" w:color="auto"/>
        <w:left w:val="none" w:sz="0" w:space="0" w:color="auto"/>
        <w:bottom w:val="none" w:sz="0" w:space="0" w:color="auto"/>
        <w:right w:val="none" w:sz="0" w:space="0" w:color="auto"/>
      </w:divBdr>
    </w:div>
    <w:div w:id="1673023433">
      <w:bodyDiv w:val="1"/>
      <w:marLeft w:val="0"/>
      <w:marRight w:val="0"/>
      <w:marTop w:val="0"/>
      <w:marBottom w:val="0"/>
      <w:divBdr>
        <w:top w:val="none" w:sz="0" w:space="0" w:color="auto"/>
        <w:left w:val="none" w:sz="0" w:space="0" w:color="auto"/>
        <w:bottom w:val="none" w:sz="0" w:space="0" w:color="auto"/>
        <w:right w:val="none" w:sz="0" w:space="0" w:color="auto"/>
      </w:divBdr>
    </w:div>
    <w:div w:id="1673873730">
      <w:bodyDiv w:val="1"/>
      <w:marLeft w:val="0"/>
      <w:marRight w:val="0"/>
      <w:marTop w:val="0"/>
      <w:marBottom w:val="0"/>
      <w:divBdr>
        <w:top w:val="none" w:sz="0" w:space="0" w:color="auto"/>
        <w:left w:val="none" w:sz="0" w:space="0" w:color="auto"/>
        <w:bottom w:val="none" w:sz="0" w:space="0" w:color="auto"/>
        <w:right w:val="none" w:sz="0" w:space="0" w:color="auto"/>
      </w:divBdr>
    </w:div>
    <w:div w:id="1674258373">
      <w:bodyDiv w:val="1"/>
      <w:marLeft w:val="0"/>
      <w:marRight w:val="0"/>
      <w:marTop w:val="0"/>
      <w:marBottom w:val="0"/>
      <w:divBdr>
        <w:top w:val="none" w:sz="0" w:space="0" w:color="auto"/>
        <w:left w:val="none" w:sz="0" w:space="0" w:color="auto"/>
        <w:bottom w:val="none" w:sz="0" w:space="0" w:color="auto"/>
        <w:right w:val="none" w:sz="0" w:space="0" w:color="auto"/>
      </w:divBdr>
    </w:div>
    <w:div w:id="1674260708">
      <w:bodyDiv w:val="1"/>
      <w:marLeft w:val="0"/>
      <w:marRight w:val="0"/>
      <w:marTop w:val="0"/>
      <w:marBottom w:val="0"/>
      <w:divBdr>
        <w:top w:val="none" w:sz="0" w:space="0" w:color="auto"/>
        <w:left w:val="none" w:sz="0" w:space="0" w:color="auto"/>
        <w:bottom w:val="none" w:sz="0" w:space="0" w:color="auto"/>
        <w:right w:val="none" w:sz="0" w:space="0" w:color="auto"/>
      </w:divBdr>
    </w:div>
    <w:div w:id="1674531810">
      <w:bodyDiv w:val="1"/>
      <w:marLeft w:val="0"/>
      <w:marRight w:val="0"/>
      <w:marTop w:val="0"/>
      <w:marBottom w:val="0"/>
      <w:divBdr>
        <w:top w:val="none" w:sz="0" w:space="0" w:color="auto"/>
        <w:left w:val="none" w:sz="0" w:space="0" w:color="auto"/>
        <w:bottom w:val="none" w:sz="0" w:space="0" w:color="auto"/>
        <w:right w:val="none" w:sz="0" w:space="0" w:color="auto"/>
      </w:divBdr>
    </w:div>
    <w:div w:id="1674990757">
      <w:bodyDiv w:val="1"/>
      <w:marLeft w:val="0"/>
      <w:marRight w:val="0"/>
      <w:marTop w:val="0"/>
      <w:marBottom w:val="0"/>
      <w:divBdr>
        <w:top w:val="none" w:sz="0" w:space="0" w:color="auto"/>
        <w:left w:val="none" w:sz="0" w:space="0" w:color="auto"/>
        <w:bottom w:val="none" w:sz="0" w:space="0" w:color="auto"/>
        <w:right w:val="none" w:sz="0" w:space="0" w:color="auto"/>
      </w:divBdr>
    </w:div>
    <w:div w:id="1675106716">
      <w:bodyDiv w:val="1"/>
      <w:marLeft w:val="0"/>
      <w:marRight w:val="0"/>
      <w:marTop w:val="0"/>
      <w:marBottom w:val="0"/>
      <w:divBdr>
        <w:top w:val="none" w:sz="0" w:space="0" w:color="auto"/>
        <w:left w:val="none" w:sz="0" w:space="0" w:color="auto"/>
        <w:bottom w:val="none" w:sz="0" w:space="0" w:color="auto"/>
        <w:right w:val="none" w:sz="0" w:space="0" w:color="auto"/>
      </w:divBdr>
    </w:div>
    <w:div w:id="1675185850">
      <w:bodyDiv w:val="1"/>
      <w:marLeft w:val="0"/>
      <w:marRight w:val="0"/>
      <w:marTop w:val="0"/>
      <w:marBottom w:val="0"/>
      <w:divBdr>
        <w:top w:val="none" w:sz="0" w:space="0" w:color="auto"/>
        <w:left w:val="none" w:sz="0" w:space="0" w:color="auto"/>
        <w:bottom w:val="none" w:sz="0" w:space="0" w:color="auto"/>
        <w:right w:val="none" w:sz="0" w:space="0" w:color="auto"/>
      </w:divBdr>
    </w:div>
    <w:div w:id="1676763418">
      <w:bodyDiv w:val="1"/>
      <w:marLeft w:val="0"/>
      <w:marRight w:val="0"/>
      <w:marTop w:val="0"/>
      <w:marBottom w:val="0"/>
      <w:divBdr>
        <w:top w:val="none" w:sz="0" w:space="0" w:color="auto"/>
        <w:left w:val="none" w:sz="0" w:space="0" w:color="auto"/>
        <w:bottom w:val="none" w:sz="0" w:space="0" w:color="auto"/>
        <w:right w:val="none" w:sz="0" w:space="0" w:color="auto"/>
      </w:divBdr>
    </w:div>
    <w:div w:id="1676957298">
      <w:bodyDiv w:val="1"/>
      <w:marLeft w:val="0"/>
      <w:marRight w:val="0"/>
      <w:marTop w:val="0"/>
      <w:marBottom w:val="0"/>
      <w:divBdr>
        <w:top w:val="none" w:sz="0" w:space="0" w:color="auto"/>
        <w:left w:val="none" w:sz="0" w:space="0" w:color="auto"/>
        <w:bottom w:val="none" w:sz="0" w:space="0" w:color="auto"/>
        <w:right w:val="none" w:sz="0" w:space="0" w:color="auto"/>
      </w:divBdr>
    </w:div>
    <w:div w:id="1677223869">
      <w:bodyDiv w:val="1"/>
      <w:marLeft w:val="0"/>
      <w:marRight w:val="0"/>
      <w:marTop w:val="0"/>
      <w:marBottom w:val="0"/>
      <w:divBdr>
        <w:top w:val="none" w:sz="0" w:space="0" w:color="auto"/>
        <w:left w:val="none" w:sz="0" w:space="0" w:color="auto"/>
        <w:bottom w:val="none" w:sz="0" w:space="0" w:color="auto"/>
        <w:right w:val="none" w:sz="0" w:space="0" w:color="auto"/>
      </w:divBdr>
    </w:div>
    <w:div w:id="1677806386">
      <w:bodyDiv w:val="1"/>
      <w:marLeft w:val="0"/>
      <w:marRight w:val="0"/>
      <w:marTop w:val="0"/>
      <w:marBottom w:val="0"/>
      <w:divBdr>
        <w:top w:val="none" w:sz="0" w:space="0" w:color="auto"/>
        <w:left w:val="none" w:sz="0" w:space="0" w:color="auto"/>
        <w:bottom w:val="none" w:sz="0" w:space="0" w:color="auto"/>
        <w:right w:val="none" w:sz="0" w:space="0" w:color="auto"/>
      </w:divBdr>
    </w:div>
    <w:div w:id="1678385291">
      <w:bodyDiv w:val="1"/>
      <w:marLeft w:val="0"/>
      <w:marRight w:val="0"/>
      <w:marTop w:val="0"/>
      <w:marBottom w:val="0"/>
      <w:divBdr>
        <w:top w:val="none" w:sz="0" w:space="0" w:color="auto"/>
        <w:left w:val="none" w:sz="0" w:space="0" w:color="auto"/>
        <w:bottom w:val="none" w:sz="0" w:space="0" w:color="auto"/>
        <w:right w:val="none" w:sz="0" w:space="0" w:color="auto"/>
      </w:divBdr>
    </w:div>
    <w:div w:id="1678536369">
      <w:bodyDiv w:val="1"/>
      <w:marLeft w:val="0"/>
      <w:marRight w:val="0"/>
      <w:marTop w:val="0"/>
      <w:marBottom w:val="0"/>
      <w:divBdr>
        <w:top w:val="none" w:sz="0" w:space="0" w:color="auto"/>
        <w:left w:val="none" w:sz="0" w:space="0" w:color="auto"/>
        <w:bottom w:val="none" w:sz="0" w:space="0" w:color="auto"/>
        <w:right w:val="none" w:sz="0" w:space="0" w:color="auto"/>
      </w:divBdr>
    </w:div>
    <w:div w:id="1679037135">
      <w:bodyDiv w:val="1"/>
      <w:marLeft w:val="0"/>
      <w:marRight w:val="0"/>
      <w:marTop w:val="0"/>
      <w:marBottom w:val="0"/>
      <w:divBdr>
        <w:top w:val="none" w:sz="0" w:space="0" w:color="auto"/>
        <w:left w:val="none" w:sz="0" w:space="0" w:color="auto"/>
        <w:bottom w:val="none" w:sz="0" w:space="0" w:color="auto"/>
        <w:right w:val="none" w:sz="0" w:space="0" w:color="auto"/>
      </w:divBdr>
    </w:div>
    <w:div w:id="1679310113">
      <w:bodyDiv w:val="1"/>
      <w:marLeft w:val="0"/>
      <w:marRight w:val="0"/>
      <w:marTop w:val="0"/>
      <w:marBottom w:val="0"/>
      <w:divBdr>
        <w:top w:val="none" w:sz="0" w:space="0" w:color="auto"/>
        <w:left w:val="none" w:sz="0" w:space="0" w:color="auto"/>
        <w:bottom w:val="none" w:sz="0" w:space="0" w:color="auto"/>
        <w:right w:val="none" w:sz="0" w:space="0" w:color="auto"/>
      </w:divBdr>
    </w:div>
    <w:div w:id="1679380459">
      <w:bodyDiv w:val="1"/>
      <w:marLeft w:val="0"/>
      <w:marRight w:val="0"/>
      <w:marTop w:val="0"/>
      <w:marBottom w:val="0"/>
      <w:divBdr>
        <w:top w:val="none" w:sz="0" w:space="0" w:color="auto"/>
        <w:left w:val="none" w:sz="0" w:space="0" w:color="auto"/>
        <w:bottom w:val="none" w:sz="0" w:space="0" w:color="auto"/>
        <w:right w:val="none" w:sz="0" w:space="0" w:color="auto"/>
      </w:divBdr>
    </w:div>
    <w:div w:id="1680891893">
      <w:bodyDiv w:val="1"/>
      <w:marLeft w:val="0"/>
      <w:marRight w:val="0"/>
      <w:marTop w:val="0"/>
      <w:marBottom w:val="0"/>
      <w:divBdr>
        <w:top w:val="none" w:sz="0" w:space="0" w:color="auto"/>
        <w:left w:val="none" w:sz="0" w:space="0" w:color="auto"/>
        <w:bottom w:val="none" w:sz="0" w:space="0" w:color="auto"/>
        <w:right w:val="none" w:sz="0" w:space="0" w:color="auto"/>
      </w:divBdr>
    </w:div>
    <w:div w:id="1681009909">
      <w:bodyDiv w:val="1"/>
      <w:marLeft w:val="0"/>
      <w:marRight w:val="0"/>
      <w:marTop w:val="0"/>
      <w:marBottom w:val="0"/>
      <w:divBdr>
        <w:top w:val="none" w:sz="0" w:space="0" w:color="auto"/>
        <w:left w:val="none" w:sz="0" w:space="0" w:color="auto"/>
        <w:bottom w:val="none" w:sz="0" w:space="0" w:color="auto"/>
        <w:right w:val="none" w:sz="0" w:space="0" w:color="auto"/>
      </w:divBdr>
    </w:div>
    <w:div w:id="1681345440">
      <w:bodyDiv w:val="1"/>
      <w:marLeft w:val="0"/>
      <w:marRight w:val="0"/>
      <w:marTop w:val="0"/>
      <w:marBottom w:val="0"/>
      <w:divBdr>
        <w:top w:val="none" w:sz="0" w:space="0" w:color="auto"/>
        <w:left w:val="none" w:sz="0" w:space="0" w:color="auto"/>
        <w:bottom w:val="none" w:sz="0" w:space="0" w:color="auto"/>
        <w:right w:val="none" w:sz="0" w:space="0" w:color="auto"/>
      </w:divBdr>
    </w:div>
    <w:div w:id="1681659248">
      <w:bodyDiv w:val="1"/>
      <w:marLeft w:val="0"/>
      <w:marRight w:val="0"/>
      <w:marTop w:val="0"/>
      <w:marBottom w:val="0"/>
      <w:divBdr>
        <w:top w:val="none" w:sz="0" w:space="0" w:color="auto"/>
        <w:left w:val="none" w:sz="0" w:space="0" w:color="auto"/>
        <w:bottom w:val="none" w:sz="0" w:space="0" w:color="auto"/>
        <w:right w:val="none" w:sz="0" w:space="0" w:color="auto"/>
      </w:divBdr>
    </w:div>
    <w:div w:id="1682312322">
      <w:bodyDiv w:val="1"/>
      <w:marLeft w:val="0"/>
      <w:marRight w:val="0"/>
      <w:marTop w:val="0"/>
      <w:marBottom w:val="0"/>
      <w:divBdr>
        <w:top w:val="none" w:sz="0" w:space="0" w:color="auto"/>
        <w:left w:val="none" w:sz="0" w:space="0" w:color="auto"/>
        <w:bottom w:val="none" w:sz="0" w:space="0" w:color="auto"/>
        <w:right w:val="none" w:sz="0" w:space="0" w:color="auto"/>
      </w:divBdr>
    </w:div>
    <w:div w:id="1683123140">
      <w:bodyDiv w:val="1"/>
      <w:marLeft w:val="0"/>
      <w:marRight w:val="0"/>
      <w:marTop w:val="0"/>
      <w:marBottom w:val="0"/>
      <w:divBdr>
        <w:top w:val="none" w:sz="0" w:space="0" w:color="auto"/>
        <w:left w:val="none" w:sz="0" w:space="0" w:color="auto"/>
        <w:bottom w:val="none" w:sz="0" w:space="0" w:color="auto"/>
        <w:right w:val="none" w:sz="0" w:space="0" w:color="auto"/>
      </w:divBdr>
    </w:div>
    <w:div w:id="1683161673">
      <w:bodyDiv w:val="1"/>
      <w:marLeft w:val="0"/>
      <w:marRight w:val="0"/>
      <w:marTop w:val="0"/>
      <w:marBottom w:val="0"/>
      <w:divBdr>
        <w:top w:val="none" w:sz="0" w:space="0" w:color="auto"/>
        <w:left w:val="none" w:sz="0" w:space="0" w:color="auto"/>
        <w:bottom w:val="none" w:sz="0" w:space="0" w:color="auto"/>
        <w:right w:val="none" w:sz="0" w:space="0" w:color="auto"/>
      </w:divBdr>
    </w:div>
    <w:div w:id="1683436943">
      <w:bodyDiv w:val="1"/>
      <w:marLeft w:val="0"/>
      <w:marRight w:val="0"/>
      <w:marTop w:val="0"/>
      <w:marBottom w:val="0"/>
      <w:divBdr>
        <w:top w:val="none" w:sz="0" w:space="0" w:color="auto"/>
        <w:left w:val="none" w:sz="0" w:space="0" w:color="auto"/>
        <w:bottom w:val="none" w:sz="0" w:space="0" w:color="auto"/>
        <w:right w:val="none" w:sz="0" w:space="0" w:color="auto"/>
      </w:divBdr>
    </w:div>
    <w:div w:id="1683779222">
      <w:bodyDiv w:val="1"/>
      <w:marLeft w:val="0"/>
      <w:marRight w:val="0"/>
      <w:marTop w:val="0"/>
      <w:marBottom w:val="0"/>
      <w:divBdr>
        <w:top w:val="none" w:sz="0" w:space="0" w:color="auto"/>
        <w:left w:val="none" w:sz="0" w:space="0" w:color="auto"/>
        <w:bottom w:val="none" w:sz="0" w:space="0" w:color="auto"/>
        <w:right w:val="none" w:sz="0" w:space="0" w:color="auto"/>
      </w:divBdr>
    </w:div>
    <w:div w:id="1683974097">
      <w:bodyDiv w:val="1"/>
      <w:marLeft w:val="0"/>
      <w:marRight w:val="0"/>
      <w:marTop w:val="0"/>
      <w:marBottom w:val="0"/>
      <w:divBdr>
        <w:top w:val="none" w:sz="0" w:space="0" w:color="auto"/>
        <w:left w:val="none" w:sz="0" w:space="0" w:color="auto"/>
        <w:bottom w:val="none" w:sz="0" w:space="0" w:color="auto"/>
        <w:right w:val="none" w:sz="0" w:space="0" w:color="auto"/>
      </w:divBdr>
    </w:div>
    <w:div w:id="1684045250">
      <w:bodyDiv w:val="1"/>
      <w:marLeft w:val="0"/>
      <w:marRight w:val="0"/>
      <w:marTop w:val="0"/>
      <w:marBottom w:val="0"/>
      <w:divBdr>
        <w:top w:val="none" w:sz="0" w:space="0" w:color="auto"/>
        <w:left w:val="none" w:sz="0" w:space="0" w:color="auto"/>
        <w:bottom w:val="none" w:sz="0" w:space="0" w:color="auto"/>
        <w:right w:val="none" w:sz="0" w:space="0" w:color="auto"/>
      </w:divBdr>
    </w:div>
    <w:div w:id="1684090852">
      <w:bodyDiv w:val="1"/>
      <w:marLeft w:val="0"/>
      <w:marRight w:val="0"/>
      <w:marTop w:val="0"/>
      <w:marBottom w:val="0"/>
      <w:divBdr>
        <w:top w:val="none" w:sz="0" w:space="0" w:color="auto"/>
        <w:left w:val="none" w:sz="0" w:space="0" w:color="auto"/>
        <w:bottom w:val="none" w:sz="0" w:space="0" w:color="auto"/>
        <w:right w:val="none" w:sz="0" w:space="0" w:color="auto"/>
      </w:divBdr>
    </w:div>
    <w:div w:id="1684625803">
      <w:bodyDiv w:val="1"/>
      <w:marLeft w:val="0"/>
      <w:marRight w:val="0"/>
      <w:marTop w:val="0"/>
      <w:marBottom w:val="0"/>
      <w:divBdr>
        <w:top w:val="none" w:sz="0" w:space="0" w:color="auto"/>
        <w:left w:val="none" w:sz="0" w:space="0" w:color="auto"/>
        <w:bottom w:val="none" w:sz="0" w:space="0" w:color="auto"/>
        <w:right w:val="none" w:sz="0" w:space="0" w:color="auto"/>
      </w:divBdr>
    </w:div>
    <w:div w:id="1685011893">
      <w:bodyDiv w:val="1"/>
      <w:marLeft w:val="0"/>
      <w:marRight w:val="0"/>
      <w:marTop w:val="0"/>
      <w:marBottom w:val="0"/>
      <w:divBdr>
        <w:top w:val="none" w:sz="0" w:space="0" w:color="auto"/>
        <w:left w:val="none" w:sz="0" w:space="0" w:color="auto"/>
        <w:bottom w:val="none" w:sz="0" w:space="0" w:color="auto"/>
        <w:right w:val="none" w:sz="0" w:space="0" w:color="auto"/>
      </w:divBdr>
    </w:div>
    <w:div w:id="1685278344">
      <w:bodyDiv w:val="1"/>
      <w:marLeft w:val="0"/>
      <w:marRight w:val="0"/>
      <w:marTop w:val="0"/>
      <w:marBottom w:val="0"/>
      <w:divBdr>
        <w:top w:val="none" w:sz="0" w:space="0" w:color="auto"/>
        <w:left w:val="none" w:sz="0" w:space="0" w:color="auto"/>
        <w:bottom w:val="none" w:sz="0" w:space="0" w:color="auto"/>
        <w:right w:val="none" w:sz="0" w:space="0" w:color="auto"/>
      </w:divBdr>
    </w:div>
    <w:div w:id="1685595677">
      <w:bodyDiv w:val="1"/>
      <w:marLeft w:val="0"/>
      <w:marRight w:val="0"/>
      <w:marTop w:val="0"/>
      <w:marBottom w:val="0"/>
      <w:divBdr>
        <w:top w:val="none" w:sz="0" w:space="0" w:color="auto"/>
        <w:left w:val="none" w:sz="0" w:space="0" w:color="auto"/>
        <w:bottom w:val="none" w:sz="0" w:space="0" w:color="auto"/>
        <w:right w:val="none" w:sz="0" w:space="0" w:color="auto"/>
      </w:divBdr>
    </w:div>
    <w:div w:id="1686403308">
      <w:bodyDiv w:val="1"/>
      <w:marLeft w:val="0"/>
      <w:marRight w:val="0"/>
      <w:marTop w:val="0"/>
      <w:marBottom w:val="0"/>
      <w:divBdr>
        <w:top w:val="none" w:sz="0" w:space="0" w:color="auto"/>
        <w:left w:val="none" w:sz="0" w:space="0" w:color="auto"/>
        <w:bottom w:val="none" w:sz="0" w:space="0" w:color="auto"/>
        <w:right w:val="none" w:sz="0" w:space="0" w:color="auto"/>
      </w:divBdr>
    </w:div>
    <w:div w:id="1686856272">
      <w:bodyDiv w:val="1"/>
      <w:marLeft w:val="0"/>
      <w:marRight w:val="0"/>
      <w:marTop w:val="0"/>
      <w:marBottom w:val="0"/>
      <w:divBdr>
        <w:top w:val="none" w:sz="0" w:space="0" w:color="auto"/>
        <w:left w:val="none" w:sz="0" w:space="0" w:color="auto"/>
        <w:bottom w:val="none" w:sz="0" w:space="0" w:color="auto"/>
        <w:right w:val="none" w:sz="0" w:space="0" w:color="auto"/>
      </w:divBdr>
    </w:div>
    <w:div w:id="1686859338">
      <w:bodyDiv w:val="1"/>
      <w:marLeft w:val="0"/>
      <w:marRight w:val="0"/>
      <w:marTop w:val="0"/>
      <w:marBottom w:val="0"/>
      <w:divBdr>
        <w:top w:val="none" w:sz="0" w:space="0" w:color="auto"/>
        <w:left w:val="none" w:sz="0" w:space="0" w:color="auto"/>
        <w:bottom w:val="none" w:sz="0" w:space="0" w:color="auto"/>
        <w:right w:val="none" w:sz="0" w:space="0" w:color="auto"/>
      </w:divBdr>
    </w:div>
    <w:div w:id="1686976689">
      <w:bodyDiv w:val="1"/>
      <w:marLeft w:val="0"/>
      <w:marRight w:val="0"/>
      <w:marTop w:val="0"/>
      <w:marBottom w:val="0"/>
      <w:divBdr>
        <w:top w:val="none" w:sz="0" w:space="0" w:color="auto"/>
        <w:left w:val="none" w:sz="0" w:space="0" w:color="auto"/>
        <w:bottom w:val="none" w:sz="0" w:space="0" w:color="auto"/>
        <w:right w:val="none" w:sz="0" w:space="0" w:color="auto"/>
      </w:divBdr>
    </w:div>
    <w:div w:id="1687055010">
      <w:bodyDiv w:val="1"/>
      <w:marLeft w:val="0"/>
      <w:marRight w:val="0"/>
      <w:marTop w:val="0"/>
      <w:marBottom w:val="0"/>
      <w:divBdr>
        <w:top w:val="none" w:sz="0" w:space="0" w:color="auto"/>
        <w:left w:val="none" w:sz="0" w:space="0" w:color="auto"/>
        <w:bottom w:val="none" w:sz="0" w:space="0" w:color="auto"/>
        <w:right w:val="none" w:sz="0" w:space="0" w:color="auto"/>
      </w:divBdr>
    </w:div>
    <w:div w:id="1687174556">
      <w:bodyDiv w:val="1"/>
      <w:marLeft w:val="0"/>
      <w:marRight w:val="0"/>
      <w:marTop w:val="0"/>
      <w:marBottom w:val="0"/>
      <w:divBdr>
        <w:top w:val="none" w:sz="0" w:space="0" w:color="auto"/>
        <w:left w:val="none" w:sz="0" w:space="0" w:color="auto"/>
        <w:bottom w:val="none" w:sz="0" w:space="0" w:color="auto"/>
        <w:right w:val="none" w:sz="0" w:space="0" w:color="auto"/>
      </w:divBdr>
    </w:div>
    <w:div w:id="1688407708">
      <w:bodyDiv w:val="1"/>
      <w:marLeft w:val="0"/>
      <w:marRight w:val="0"/>
      <w:marTop w:val="0"/>
      <w:marBottom w:val="0"/>
      <w:divBdr>
        <w:top w:val="none" w:sz="0" w:space="0" w:color="auto"/>
        <w:left w:val="none" w:sz="0" w:space="0" w:color="auto"/>
        <w:bottom w:val="none" w:sz="0" w:space="0" w:color="auto"/>
        <w:right w:val="none" w:sz="0" w:space="0" w:color="auto"/>
      </w:divBdr>
    </w:div>
    <w:div w:id="1689023254">
      <w:bodyDiv w:val="1"/>
      <w:marLeft w:val="0"/>
      <w:marRight w:val="0"/>
      <w:marTop w:val="0"/>
      <w:marBottom w:val="0"/>
      <w:divBdr>
        <w:top w:val="none" w:sz="0" w:space="0" w:color="auto"/>
        <w:left w:val="none" w:sz="0" w:space="0" w:color="auto"/>
        <w:bottom w:val="none" w:sz="0" w:space="0" w:color="auto"/>
        <w:right w:val="none" w:sz="0" w:space="0" w:color="auto"/>
      </w:divBdr>
    </w:div>
    <w:div w:id="1689484834">
      <w:bodyDiv w:val="1"/>
      <w:marLeft w:val="0"/>
      <w:marRight w:val="0"/>
      <w:marTop w:val="0"/>
      <w:marBottom w:val="0"/>
      <w:divBdr>
        <w:top w:val="none" w:sz="0" w:space="0" w:color="auto"/>
        <w:left w:val="none" w:sz="0" w:space="0" w:color="auto"/>
        <w:bottom w:val="none" w:sz="0" w:space="0" w:color="auto"/>
        <w:right w:val="none" w:sz="0" w:space="0" w:color="auto"/>
      </w:divBdr>
    </w:div>
    <w:div w:id="1689600463">
      <w:bodyDiv w:val="1"/>
      <w:marLeft w:val="0"/>
      <w:marRight w:val="0"/>
      <w:marTop w:val="0"/>
      <w:marBottom w:val="0"/>
      <w:divBdr>
        <w:top w:val="none" w:sz="0" w:space="0" w:color="auto"/>
        <w:left w:val="none" w:sz="0" w:space="0" w:color="auto"/>
        <w:bottom w:val="none" w:sz="0" w:space="0" w:color="auto"/>
        <w:right w:val="none" w:sz="0" w:space="0" w:color="auto"/>
      </w:divBdr>
    </w:div>
    <w:div w:id="1690451652">
      <w:bodyDiv w:val="1"/>
      <w:marLeft w:val="0"/>
      <w:marRight w:val="0"/>
      <w:marTop w:val="0"/>
      <w:marBottom w:val="0"/>
      <w:divBdr>
        <w:top w:val="none" w:sz="0" w:space="0" w:color="auto"/>
        <w:left w:val="none" w:sz="0" w:space="0" w:color="auto"/>
        <w:bottom w:val="none" w:sz="0" w:space="0" w:color="auto"/>
        <w:right w:val="none" w:sz="0" w:space="0" w:color="auto"/>
      </w:divBdr>
    </w:div>
    <w:div w:id="1690720179">
      <w:bodyDiv w:val="1"/>
      <w:marLeft w:val="0"/>
      <w:marRight w:val="0"/>
      <w:marTop w:val="0"/>
      <w:marBottom w:val="0"/>
      <w:divBdr>
        <w:top w:val="none" w:sz="0" w:space="0" w:color="auto"/>
        <w:left w:val="none" w:sz="0" w:space="0" w:color="auto"/>
        <w:bottom w:val="none" w:sz="0" w:space="0" w:color="auto"/>
        <w:right w:val="none" w:sz="0" w:space="0" w:color="auto"/>
      </w:divBdr>
    </w:div>
    <w:div w:id="1691223848">
      <w:bodyDiv w:val="1"/>
      <w:marLeft w:val="0"/>
      <w:marRight w:val="0"/>
      <w:marTop w:val="0"/>
      <w:marBottom w:val="0"/>
      <w:divBdr>
        <w:top w:val="none" w:sz="0" w:space="0" w:color="auto"/>
        <w:left w:val="none" w:sz="0" w:space="0" w:color="auto"/>
        <w:bottom w:val="none" w:sz="0" w:space="0" w:color="auto"/>
        <w:right w:val="none" w:sz="0" w:space="0" w:color="auto"/>
      </w:divBdr>
    </w:div>
    <w:div w:id="1691642862">
      <w:bodyDiv w:val="1"/>
      <w:marLeft w:val="0"/>
      <w:marRight w:val="0"/>
      <w:marTop w:val="0"/>
      <w:marBottom w:val="0"/>
      <w:divBdr>
        <w:top w:val="none" w:sz="0" w:space="0" w:color="auto"/>
        <w:left w:val="none" w:sz="0" w:space="0" w:color="auto"/>
        <w:bottom w:val="none" w:sz="0" w:space="0" w:color="auto"/>
        <w:right w:val="none" w:sz="0" w:space="0" w:color="auto"/>
      </w:divBdr>
    </w:div>
    <w:div w:id="1691686326">
      <w:bodyDiv w:val="1"/>
      <w:marLeft w:val="0"/>
      <w:marRight w:val="0"/>
      <w:marTop w:val="0"/>
      <w:marBottom w:val="0"/>
      <w:divBdr>
        <w:top w:val="none" w:sz="0" w:space="0" w:color="auto"/>
        <w:left w:val="none" w:sz="0" w:space="0" w:color="auto"/>
        <w:bottom w:val="none" w:sz="0" w:space="0" w:color="auto"/>
        <w:right w:val="none" w:sz="0" w:space="0" w:color="auto"/>
      </w:divBdr>
    </w:div>
    <w:div w:id="1691835286">
      <w:bodyDiv w:val="1"/>
      <w:marLeft w:val="0"/>
      <w:marRight w:val="0"/>
      <w:marTop w:val="0"/>
      <w:marBottom w:val="0"/>
      <w:divBdr>
        <w:top w:val="none" w:sz="0" w:space="0" w:color="auto"/>
        <w:left w:val="none" w:sz="0" w:space="0" w:color="auto"/>
        <w:bottom w:val="none" w:sz="0" w:space="0" w:color="auto"/>
        <w:right w:val="none" w:sz="0" w:space="0" w:color="auto"/>
      </w:divBdr>
    </w:div>
    <w:div w:id="1691907749">
      <w:bodyDiv w:val="1"/>
      <w:marLeft w:val="0"/>
      <w:marRight w:val="0"/>
      <w:marTop w:val="0"/>
      <w:marBottom w:val="0"/>
      <w:divBdr>
        <w:top w:val="none" w:sz="0" w:space="0" w:color="auto"/>
        <w:left w:val="none" w:sz="0" w:space="0" w:color="auto"/>
        <w:bottom w:val="none" w:sz="0" w:space="0" w:color="auto"/>
        <w:right w:val="none" w:sz="0" w:space="0" w:color="auto"/>
      </w:divBdr>
    </w:div>
    <w:div w:id="1692216258">
      <w:bodyDiv w:val="1"/>
      <w:marLeft w:val="0"/>
      <w:marRight w:val="0"/>
      <w:marTop w:val="0"/>
      <w:marBottom w:val="0"/>
      <w:divBdr>
        <w:top w:val="none" w:sz="0" w:space="0" w:color="auto"/>
        <w:left w:val="none" w:sz="0" w:space="0" w:color="auto"/>
        <w:bottom w:val="none" w:sz="0" w:space="0" w:color="auto"/>
        <w:right w:val="none" w:sz="0" w:space="0" w:color="auto"/>
      </w:divBdr>
    </w:div>
    <w:div w:id="1692338583">
      <w:bodyDiv w:val="1"/>
      <w:marLeft w:val="0"/>
      <w:marRight w:val="0"/>
      <w:marTop w:val="0"/>
      <w:marBottom w:val="0"/>
      <w:divBdr>
        <w:top w:val="none" w:sz="0" w:space="0" w:color="auto"/>
        <w:left w:val="none" w:sz="0" w:space="0" w:color="auto"/>
        <w:bottom w:val="none" w:sz="0" w:space="0" w:color="auto"/>
        <w:right w:val="none" w:sz="0" w:space="0" w:color="auto"/>
      </w:divBdr>
    </w:div>
    <w:div w:id="1693729123">
      <w:bodyDiv w:val="1"/>
      <w:marLeft w:val="0"/>
      <w:marRight w:val="0"/>
      <w:marTop w:val="0"/>
      <w:marBottom w:val="0"/>
      <w:divBdr>
        <w:top w:val="none" w:sz="0" w:space="0" w:color="auto"/>
        <w:left w:val="none" w:sz="0" w:space="0" w:color="auto"/>
        <w:bottom w:val="none" w:sz="0" w:space="0" w:color="auto"/>
        <w:right w:val="none" w:sz="0" w:space="0" w:color="auto"/>
      </w:divBdr>
    </w:div>
    <w:div w:id="1694652960">
      <w:bodyDiv w:val="1"/>
      <w:marLeft w:val="0"/>
      <w:marRight w:val="0"/>
      <w:marTop w:val="0"/>
      <w:marBottom w:val="0"/>
      <w:divBdr>
        <w:top w:val="none" w:sz="0" w:space="0" w:color="auto"/>
        <w:left w:val="none" w:sz="0" w:space="0" w:color="auto"/>
        <w:bottom w:val="none" w:sz="0" w:space="0" w:color="auto"/>
        <w:right w:val="none" w:sz="0" w:space="0" w:color="auto"/>
      </w:divBdr>
    </w:div>
    <w:div w:id="1695768134">
      <w:bodyDiv w:val="1"/>
      <w:marLeft w:val="0"/>
      <w:marRight w:val="0"/>
      <w:marTop w:val="0"/>
      <w:marBottom w:val="0"/>
      <w:divBdr>
        <w:top w:val="none" w:sz="0" w:space="0" w:color="auto"/>
        <w:left w:val="none" w:sz="0" w:space="0" w:color="auto"/>
        <w:bottom w:val="none" w:sz="0" w:space="0" w:color="auto"/>
        <w:right w:val="none" w:sz="0" w:space="0" w:color="auto"/>
      </w:divBdr>
    </w:div>
    <w:div w:id="1695841456">
      <w:bodyDiv w:val="1"/>
      <w:marLeft w:val="0"/>
      <w:marRight w:val="0"/>
      <w:marTop w:val="0"/>
      <w:marBottom w:val="0"/>
      <w:divBdr>
        <w:top w:val="none" w:sz="0" w:space="0" w:color="auto"/>
        <w:left w:val="none" w:sz="0" w:space="0" w:color="auto"/>
        <w:bottom w:val="none" w:sz="0" w:space="0" w:color="auto"/>
        <w:right w:val="none" w:sz="0" w:space="0" w:color="auto"/>
      </w:divBdr>
    </w:div>
    <w:div w:id="1696036055">
      <w:bodyDiv w:val="1"/>
      <w:marLeft w:val="0"/>
      <w:marRight w:val="0"/>
      <w:marTop w:val="0"/>
      <w:marBottom w:val="0"/>
      <w:divBdr>
        <w:top w:val="none" w:sz="0" w:space="0" w:color="auto"/>
        <w:left w:val="none" w:sz="0" w:space="0" w:color="auto"/>
        <w:bottom w:val="none" w:sz="0" w:space="0" w:color="auto"/>
        <w:right w:val="none" w:sz="0" w:space="0" w:color="auto"/>
      </w:divBdr>
    </w:div>
    <w:div w:id="1696228488">
      <w:bodyDiv w:val="1"/>
      <w:marLeft w:val="0"/>
      <w:marRight w:val="0"/>
      <w:marTop w:val="0"/>
      <w:marBottom w:val="0"/>
      <w:divBdr>
        <w:top w:val="none" w:sz="0" w:space="0" w:color="auto"/>
        <w:left w:val="none" w:sz="0" w:space="0" w:color="auto"/>
        <w:bottom w:val="none" w:sz="0" w:space="0" w:color="auto"/>
        <w:right w:val="none" w:sz="0" w:space="0" w:color="auto"/>
      </w:divBdr>
    </w:div>
    <w:div w:id="1696424719">
      <w:bodyDiv w:val="1"/>
      <w:marLeft w:val="0"/>
      <w:marRight w:val="0"/>
      <w:marTop w:val="0"/>
      <w:marBottom w:val="0"/>
      <w:divBdr>
        <w:top w:val="none" w:sz="0" w:space="0" w:color="auto"/>
        <w:left w:val="none" w:sz="0" w:space="0" w:color="auto"/>
        <w:bottom w:val="none" w:sz="0" w:space="0" w:color="auto"/>
        <w:right w:val="none" w:sz="0" w:space="0" w:color="auto"/>
      </w:divBdr>
    </w:div>
    <w:div w:id="1696497150">
      <w:bodyDiv w:val="1"/>
      <w:marLeft w:val="0"/>
      <w:marRight w:val="0"/>
      <w:marTop w:val="0"/>
      <w:marBottom w:val="0"/>
      <w:divBdr>
        <w:top w:val="none" w:sz="0" w:space="0" w:color="auto"/>
        <w:left w:val="none" w:sz="0" w:space="0" w:color="auto"/>
        <w:bottom w:val="none" w:sz="0" w:space="0" w:color="auto"/>
        <w:right w:val="none" w:sz="0" w:space="0" w:color="auto"/>
      </w:divBdr>
    </w:div>
    <w:div w:id="1696925104">
      <w:bodyDiv w:val="1"/>
      <w:marLeft w:val="0"/>
      <w:marRight w:val="0"/>
      <w:marTop w:val="0"/>
      <w:marBottom w:val="0"/>
      <w:divBdr>
        <w:top w:val="none" w:sz="0" w:space="0" w:color="auto"/>
        <w:left w:val="none" w:sz="0" w:space="0" w:color="auto"/>
        <w:bottom w:val="none" w:sz="0" w:space="0" w:color="auto"/>
        <w:right w:val="none" w:sz="0" w:space="0" w:color="auto"/>
      </w:divBdr>
    </w:div>
    <w:div w:id="1697272220">
      <w:bodyDiv w:val="1"/>
      <w:marLeft w:val="0"/>
      <w:marRight w:val="0"/>
      <w:marTop w:val="0"/>
      <w:marBottom w:val="0"/>
      <w:divBdr>
        <w:top w:val="none" w:sz="0" w:space="0" w:color="auto"/>
        <w:left w:val="none" w:sz="0" w:space="0" w:color="auto"/>
        <w:bottom w:val="none" w:sz="0" w:space="0" w:color="auto"/>
        <w:right w:val="none" w:sz="0" w:space="0" w:color="auto"/>
      </w:divBdr>
    </w:div>
    <w:div w:id="1697654959">
      <w:bodyDiv w:val="1"/>
      <w:marLeft w:val="0"/>
      <w:marRight w:val="0"/>
      <w:marTop w:val="0"/>
      <w:marBottom w:val="0"/>
      <w:divBdr>
        <w:top w:val="none" w:sz="0" w:space="0" w:color="auto"/>
        <w:left w:val="none" w:sz="0" w:space="0" w:color="auto"/>
        <w:bottom w:val="none" w:sz="0" w:space="0" w:color="auto"/>
        <w:right w:val="none" w:sz="0" w:space="0" w:color="auto"/>
      </w:divBdr>
    </w:div>
    <w:div w:id="1698431517">
      <w:bodyDiv w:val="1"/>
      <w:marLeft w:val="0"/>
      <w:marRight w:val="0"/>
      <w:marTop w:val="0"/>
      <w:marBottom w:val="0"/>
      <w:divBdr>
        <w:top w:val="none" w:sz="0" w:space="0" w:color="auto"/>
        <w:left w:val="none" w:sz="0" w:space="0" w:color="auto"/>
        <w:bottom w:val="none" w:sz="0" w:space="0" w:color="auto"/>
        <w:right w:val="none" w:sz="0" w:space="0" w:color="auto"/>
      </w:divBdr>
    </w:div>
    <w:div w:id="1698501574">
      <w:bodyDiv w:val="1"/>
      <w:marLeft w:val="0"/>
      <w:marRight w:val="0"/>
      <w:marTop w:val="0"/>
      <w:marBottom w:val="0"/>
      <w:divBdr>
        <w:top w:val="none" w:sz="0" w:space="0" w:color="auto"/>
        <w:left w:val="none" w:sz="0" w:space="0" w:color="auto"/>
        <w:bottom w:val="none" w:sz="0" w:space="0" w:color="auto"/>
        <w:right w:val="none" w:sz="0" w:space="0" w:color="auto"/>
      </w:divBdr>
    </w:div>
    <w:div w:id="1699045316">
      <w:bodyDiv w:val="1"/>
      <w:marLeft w:val="0"/>
      <w:marRight w:val="0"/>
      <w:marTop w:val="0"/>
      <w:marBottom w:val="0"/>
      <w:divBdr>
        <w:top w:val="none" w:sz="0" w:space="0" w:color="auto"/>
        <w:left w:val="none" w:sz="0" w:space="0" w:color="auto"/>
        <w:bottom w:val="none" w:sz="0" w:space="0" w:color="auto"/>
        <w:right w:val="none" w:sz="0" w:space="0" w:color="auto"/>
      </w:divBdr>
    </w:div>
    <w:div w:id="1699162052">
      <w:bodyDiv w:val="1"/>
      <w:marLeft w:val="0"/>
      <w:marRight w:val="0"/>
      <w:marTop w:val="0"/>
      <w:marBottom w:val="0"/>
      <w:divBdr>
        <w:top w:val="none" w:sz="0" w:space="0" w:color="auto"/>
        <w:left w:val="none" w:sz="0" w:space="0" w:color="auto"/>
        <w:bottom w:val="none" w:sz="0" w:space="0" w:color="auto"/>
        <w:right w:val="none" w:sz="0" w:space="0" w:color="auto"/>
      </w:divBdr>
    </w:div>
    <w:div w:id="1699430132">
      <w:bodyDiv w:val="1"/>
      <w:marLeft w:val="0"/>
      <w:marRight w:val="0"/>
      <w:marTop w:val="0"/>
      <w:marBottom w:val="0"/>
      <w:divBdr>
        <w:top w:val="none" w:sz="0" w:space="0" w:color="auto"/>
        <w:left w:val="none" w:sz="0" w:space="0" w:color="auto"/>
        <w:bottom w:val="none" w:sz="0" w:space="0" w:color="auto"/>
        <w:right w:val="none" w:sz="0" w:space="0" w:color="auto"/>
      </w:divBdr>
    </w:div>
    <w:div w:id="1700080537">
      <w:bodyDiv w:val="1"/>
      <w:marLeft w:val="0"/>
      <w:marRight w:val="0"/>
      <w:marTop w:val="0"/>
      <w:marBottom w:val="0"/>
      <w:divBdr>
        <w:top w:val="none" w:sz="0" w:space="0" w:color="auto"/>
        <w:left w:val="none" w:sz="0" w:space="0" w:color="auto"/>
        <w:bottom w:val="none" w:sz="0" w:space="0" w:color="auto"/>
        <w:right w:val="none" w:sz="0" w:space="0" w:color="auto"/>
      </w:divBdr>
    </w:div>
    <w:div w:id="1700276661">
      <w:bodyDiv w:val="1"/>
      <w:marLeft w:val="0"/>
      <w:marRight w:val="0"/>
      <w:marTop w:val="0"/>
      <w:marBottom w:val="0"/>
      <w:divBdr>
        <w:top w:val="none" w:sz="0" w:space="0" w:color="auto"/>
        <w:left w:val="none" w:sz="0" w:space="0" w:color="auto"/>
        <w:bottom w:val="none" w:sz="0" w:space="0" w:color="auto"/>
        <w:right w:val="none" w:sz="0" w:space="0" w:color="auto"/>
      </w:divBdr>
    </w:div>
    <w:div w:id="1700619335">
      <w:bodyDiv w:val="1"/>
      <w:marLeft w:val="0"/>
      <w:marRight w:val="0"/>
      <w:marTop w:val="0"/>
      <w:marBottom w:val="0"/>
      <w:divBdr>
        <w:top w:val="none" w:sz="0" w:space="0" w:color="auto"/>
        <w:left w:val="none" w:sz="0" w:space="0" w:color="auto"/>
        <w:bottom w:val="none" w:sz="0" w:space="0" w:color="auto"/>
        <w:right w:val="none" w:sz="0" w:space="0" w:color="auto"/>
      </w:divBdr>
    </w:div>
    <w:div w:id="1702053200">
      <w:bodyDiv w:val="1"/>
      <w:marLeft w:val="0"/>
      <w:marRight w:val="0"/>
      <w:marTop w:val="0"/>
      <w:marBottom w:val="0"/>
      <w:divBdr>
        <w:top w:val="none" w:sz="0" w:space="0" w:color="auto"/>
        <w:left w:val="none" w:sz="0" w:space="0" w:color="auto"/>
        <w:bottom w:val="none" w:sz="0" w:space="0" w:color="auto"/>
        <w:right w:val="none" w:sz="0" w:space="0" w:color="auto"/>
      </w:divBdr>
    </w:div>
    <w:div w:id="1702238595">
      <w:bodyDiv w:val="1"/>
      <w:marLeft w:val="0"/>
      <w:marRight w:val="0"/>
      <w:marTop w:val="0"/>
      <w:marBottom w:val="0"/>
      <w:divBdr>
        <w:top w:val="none" w:sz="0" w:space="0" w:color="auto"/>
        <w:left w:val="none" w:sz="0" w:space="0" w:color="auto"/>
        <w:bottom w:val="none" w:sz="0" w:space="0" w:color="auto"/>
        <w:right w:val="none" w:sz="0" w:space="0" w:color="auto"/>
      </w:divBdr>
    </w:div>
    <w:div w:id="1702320532">
      <w:bodyDiv w:val="1"/>
      <w:marLeft w:val="0"/>
      <w:marRight w:val="0"/>
      <w:marTop w:val="0"/>
      <w:marBottom w:val="0"/>
      <w:divBdr>
        <w:top w:val="none" w:sz="0" w:space="0" w:color="auto"/>
        <w:left w:val="none" w:sz="0" w:space="0" w:color="auto"/>
        <w:bottom w:val="none" w:sz="0" w:space="0" w:color="auto"/>
        <w:right w:val="none" w:sz="0" w:space="0" w:color="auto"/>
      </w:divBdr>
    </w:div>
    <w:div w:id="1702781353">
      <w:bodyDiv w:val="1"/>
      <w:marLeft w:val="0"/>
      <w:marRight w:val="0"/>
      <w:marTop w:val="0"/>
      <w:marBottom w:val="0"/>
      <w:divBdr>
        <w:top w:val="none" w:sz="0" w:space="0" w:color="auto"/>
        <w:left w:val="none" w:sz="0" w:space="0" w:color="auto"/>
        <w:bottom w:val="none" w:sz="0" w:space="0" w:color="auto"/>
        <w:right w:val="none" w:sz="0" w:space="0" w:color="auto"/>
      </w:divBdr>
    </w:div>
    <w:div w:id="1702899723">
      <w:bodyDiv w:val="1"/>
      <w:marLeft w:val="0"/>
      <w:marRight w:val="0"/>
      <w:marTop w:val="0"/>
      <w:marBottom w:val="0"/>
      <w:divBdr>
        <w:top w:val="none" w:sz="0" w:space="0" w:color="auto"/>
        <w:left w:val="none" w:sz="0" w:space="0" w:color="auto"/>
        <w:bottom w:val="none" w:sz="0" w:space="0" w:color="auto"/>
        <w:right w:val="none" w:sz="0" w:space="0" w:color="auto"/>
      </w:divBdr>
    </w:div>
    <w:div w:id="1702977808">
      <w:bodyDiv w:val="1"/>
      <w:marLeft w:val="0"/>
      <w:marRight w:val="0"/>
      <w:marTop w:val="0"/>
      <w:marBottom w:val="0"/>
      <w:divBdr>
        <w:top w:val="none" w:sz="0" w:space="0" w:color="auto"/>
        <w:left w:val="none" w:sz="0" w:space="0" w:color="auto"/>
        <w:bottom w:val="none" w:sz="0" w:space="0" w:color="auto"/>
        <w:right w:val="none" w:sz="0" w:space="0" w:color="auto"/>
      </w:divBdr>
    </w:div>
    <w:div w:id="1703090346">
      <w:bodyDiv w:val="1"/>
      <w:marLeft w:val="0"/>
      <w:marRight w:val="0"/>
      <w:marTop w:val="0"/>
      <w:marBottom w:val="0"/>
      <w:divBdr>
        <w:top w:val="none" w:sz="0" w:space="0" w:color="auto"/>
        <w:left w:val="none" w:sz="0" w:space="0" w:color="auto"/>
        <w:bottom w:val="none" w:sz="0" w:space="0" w:color="auto"/>
        <w:right w:val="none" w:sz="0" w:space="0" w:color="auto"/>
      </w:divBdr>
    </w:div>
    <w:div w:id="1703164865">
      <w:bodyDiv w:val="1"/>
      <w:marLeft w:val="0"/>
      <w:marRight w:val="0"/>
      <w:marTop w:val="0"/>
      <w:marBottom w:val="0"/>
      <w:divBdr>
        <w:top w:val="none" w:sz="0" w:space="0" w:color="auto"/>
        <w:left w:val="none" w:sz="0" w:space="0" w:color="auto"/>
        <w:bottom w:val="none" w:sz="0" w:space="0" w:color="auto"/>
        <w:right w:val="none" w:sz="0" w:space="0" w:color="auto"/>
      </w:divBdr>
    </w:div>
    <w:div w:id="1703552247">
      <w:bodyDiv w:val="1"/>
      <w:marLeft w:val="0"/>
      <w:marRight w:val="0"/>
      <w:marTop w:val="0"/>
      <w:marBottom w:val="0"/>
      <w:divBdr>
        <w:top w:val="none" w:sz="0" w:space="0" w:color="auto"/>
        <w:left w:val="none" w:sz="0" w:space="0" w:color="auto"/>
        <w:bottom w:val="none" w:sz="0" w:space="0" w:color="auto"/>
        <w:right w:val="none" w:sz="0" w:space="0" w:color="auto"/>
      </w:divBdr>
    </w:div>
    <w:div w:id="1703630584">
      <w:bodyDiv w:val="1"/>
      <w:marLeft w:val="0"/>
      <w:marRight w:val="0"/>
      <w:marTop w:val="0"/>
      <w:marBottom w:val="0"/>
      <w:divBdr>
        <w:top w:val="none" w:sz="0" w:space="0" w:color="auto"/>
        <w:left w:val="none" w:sz="0" w:space="0" w:color="auto"/>
        <w:bottom w:val="none" w:sz="0" w:space="0" w:color="auto"/>
        <w:right w:val="none" w:sz="0" w:space="0" w:color="auto"/>
      </w:divBdr>
    </w:div>
    <w:div w:id="1703941500">
      <w:bodyDiv w:val="1"/>
      <w:marLeft w:val="0"/>
      <w:marRight w:val="0"/>
      <w:marTop w:val="0"/>
      <w:marBottom w:val="0"/>
      <w:divBdr>
        <w:top w:val="none" w:sz="0" w:space="0" w:color="auto"/>
        <w:left w:val="none" w:sz="0" w:space="0" w:color="auto"/>
        <w:bottom w:val="none" w:sz="0" w:space="0" w:color="auto"/>
        <w:right w:val="none" w:sz="0" w:space="0" w:color="auto"/>
      </w:divBdr>
    </w:div>
    <w:div w:id="1704987256">
      <w:bodyDiv w:val="1"/>
      <w:marLeft w:val="0"/>
      <w:marRight w:val="0"/>
      <w:marTop w:val="0"/>
      <w:marBottom w:val="0"/>
      <w:divBdr>
        <w:top w:val="none" w:sz="0" w:space="0" w:color="auto"/>
        <w:left w:val="none" w:sz="0" w:space="0" w:color="auto"/>
        <w:bottom w:val="none" w:sz="0" w:space="0" w:color="auto"/>
        <w:right w:val="none" w:sz="0" w:space="0" w:color="auto"/>
      </w:divBdr>
    </w:div>
    <w:div w:id="1705331190">
      <w:bodyDiv w:val="1"/>
      <w:marLeft w:val="0"/>
      <w:marRight w:val="0"/>
      <w:marTop w:val="0"/>
      <w:marBottom w:val="0"/>
      <w:divBdr>
        <w:top w:val="none" w:sz="0" w:space="0" w:color="auto"/>
        <w:left w:val="none" w:sz="0" w:space="0" w:color="auto"/>
        <w:bottom w:val="none" w:sz="0" w:space="0" w:color="auto"/>
        <w:right w:val="none" w:sz="0" w:space="0" w:color="auto"/>
      </w:divBdr>
    </w:div>
    <w:div w:id="1705397995">
      <w:bodyDiv w:val="1"/>
      <w:marLeft w:val="0"/>
      <w:marRight w:val="0"/>
      <w:marTop w:val="0"/>
      <w:marBottom w:val="0"/>
      <w:divBdr>
        <w:top w:val="none" w:sz="0" w:space="0" w:color="auto"/>
        <w:left w:val="none" w:sz="0" w:space="0" w:color="auto"/>
        <w:bottom w:val="none" w:sz="0" w:space="0" w:color="auto"/>
        <w:right w:val="none" w:sz="0" w:space="0" w:color="auto"/>
      </w:divBdr>
    </w:div>
    <w:div w:id="1705401991">
      <w:bodyDiv w:val="1"/>
      <w:marLeft w:val="0"/>
      <w:marRight w:val="0"/>
      <w:marTop w:val="0"/>
      <w:marBottom w:val="0"/>
      <w:divBdr>
        <w:top w:val="none" w:sz="0" w:space="0" w:color="auto"/>
        <w:left w:val="none" w:sz="0" w:space="0" w:color="auto"/>
        <w:bottom w:val="none" w:sz="0" w:space="0" w:color="auto"/>
        <w:right w:val="none" w:sz="0" w:space="0" w:color="auto"/>
      </w:divBdr>
    </w:div>
    <w:div w:id="1705788131">
      <w:bodyDiv w:val="1"/>
      <w:marLeft w:val="0"/>
      <w:marRight w:val="0"/>
      <w:marTop w:val="0"/>
      <w:marBottom w:val="0"/>
      <w:divBdr>
        <w:top w:val="none" w:sz="0" w:space="0" w:color="auto"/>
        <w:left w:val="none" w:sz="0" w:space="0" w:color="auto"/>
        <w:bottom w:val="none" w:sz="0" w:space="0" w:color="auto"/>
        <w:right w:val="none" w:sz="0" w:space="0" w:color="auto"/>
      </w:divBdr>
    </w:div>
    <w:div w:id="1705908907">
      <w:bodyDiv w:val="1"/>
      <w:marLeft w:val="0"/>
      <w:marRight w:val="0"/>
      <w:marTop w:val="0"/>
      <w:marBottom w:val="0"/>
      <w:divBdr>
        <w:top w:val="none" w:sz="0" w:space="0" w:color="auto"/>
        <w:left w:val="none" w:sz="0" w:space="0" w:color="auto"/>
        <w:bottom w:val="none" w:sz="0" w:space="0" w:color="auto"/>
        <w:right w:val="none" w:sz="0" w:space="0" w:color="auto"/>
      </w:divBdr>
    </w:div>
    <w:div w:id="1706249808">
      <w:bodyDiv w:val="1"/>
      <w:marLeft w:val="0"/>
      <w:marRight w:val="0"/>
      <w:marTop w:val="0"/>
      <w:marBottom w:val="0"/>
      <w:divBdr>
        <w:top w:val="none" w:sz="0" w:space="0" w:color="auto"/>
        <w:left w:val="none" w:sz="0" w:space="0" w:color="auto"/>
        <w:bottom w:val="none" w:sz="0" w:space="0" w:color="auto"/>
        <w:right w:val="none" w:sz="0" w:space="0" w:color="auto"/>
      </w:divBdr>
    </w:div>
    <w:div w:id="1707363440">
      <w:bodyDiv w:val="1"/>
      <w:marLeft w:val="0"/>
      <w:marRight w:val="0"/>
      <w:marTop w:val="0"/>
      <w:marBottom w:val="0"/>
      <w:divBdr>
        <w:top w:val="none" w:sz="0" w:space="0" w:color="auto"/>
        <w:left w:val="none" w:sz="0" w:space="0" w:color="auto"/>
        <w:bottom w:val="none" w:sz="0" w:space="0" w:color="auto"/>
        <w:right w:val="none" w:sz="0" w:space="0" w:color="auto"/>
      </w:divBdr>
    </w:div>
    <w:div w:id="1707412370">
      <w:bodyDiv w:val="1"/>
      <w:marLeft w:val="0"/>
      <w:marRight w:val="0"/>
      <w:marTop w:val="0"/>
      <w:marBottom w:val="0"/>
      <w:divBdr>
        <w:top w:val="none" w:sz="0" w:space="0" w:color="auto"/>
        <w:left w:val="none" w:sz="0" w:space="0" w:color="auto"/>
        <w:bottom w:val="none" w:sz="0" w:space="0" w:color="auto"/>
        <w:right w:val="none" w:sz="0" w:space="0" w:color="auto"/>
      </w:divBdr>
    </w:div>
    <w:div w:id="1707827814">
      <w:bodyDiv w:val="1"/>
      <w:marLeft w:val="0"/>
      <w:marRight w:val="0"/>
      <w:marTop w:val="0"/>
      <w:marBottom w:val="0"/>
      <w:divBdr>
        <w:top w:val="none" w:sz="0" w:space="0" w:color="auto"/>
        <w:left w:val="none" w:sz="0" w:space="0" w:color="auto"/>
        <w:bottom w:val="none" w:sz="0" w:space="0" w:color="auto"/>
        <w:right w:val="none" w:sz="0" w:space="0" w:color="auto"/>
      </w:divBdr>
    </w:div>
    <w:div w:id="1708066213">
      <w:bodyDiv w:val="1"/>
      <w:marLeft w:val="0"/>
      <w:marRight w:val="0"/>
      <w:marTop w:val="0"/>
      <w:marBottom w:val="0"/>
      <w:divBdr>
        <w:top w:val="none" w:sz="0" w:space="0" w:color="auto"/>
        <w:left w:val="none" w:sz="0" w:space="0" w:color="auto"/>
        <w:bottom w:val="none" w:sz="0" w:space="0" w:color="auto"/>
        <w:right w:val="none" w:sz="0" w:space="0" w:color="auto"/>
      </w:divBdr>
    </w:div>
    <w:div w:id="1708142375">
      <w:bodyDiv w:val="1"/>
      <w:marLeft w:val="0"/>
      <w:marRight w:val="0"/>
      <w:marTop w:val="0"/>
      <w:marBottom w:val="0"/>
      <w:divBdr>
        <w:top w:val="none" w:sz="0" w:space="0" w:color="auto"/>
        <w:left w:val="none" w:sz="0" w:space="0" w:color="auto"/>
        <w:bottom w:val="none" w:sz="0" w:space="0" w:color="auto"/>
        <w:right w:val="none" w:sz="0" w:space="0" w:color="auto"/>
      </w:divBdr>
    </w:div>
    <w:div w:id="1708144534">
      <w:bodyDiv w:val="1"/>
      <w:marLeft w:val="0"/>
      <w:marRight w:val="0"/>
      <w:marTop w:val="0"/>
      <w:marBottom w:val="0"/>
      <w:divBdr>
        <w:top w:val="none" w:sz="0" w:space="0" w:color="auto"/>
        <w:left w:val="none" w:sz="0" w:space="0" w:color="auto"/>
        <w:bottom w:val="none" w:sz="0" w:space="0" w:color="auto"/>
        <w:right w:val="none" w:sz="0" w:space="0" w:color="auto"/>
      </w:divBdr>
    </w:div>
    <w:div w:id="1709447169">
      <w:bodyDiv w:val="1"/>
      <w:marLeft w:val="0"/>
      <w:marRight w:val="0"/>
      <w:marTop w:val="0"/>
      <w:marBottom w:val="0"/>
      <w:divBdr>
        <w:top w:val="none" w:sz="0" w:space="0" w:color="auto"/>
        <w:left w:val="none" w:sz="0" w:space="0" w:color="auto"/>
        <w:bottom w:val="none" w:sz="0" w:space="0" w:color="auto"/>
        <w:right w:val="none" w:sz="0" w:space="0" w:color="auto"/>
      </w:divBdr>
    </w:div>
    <w:div w:id="1709835938">
      <w:bodyDiv w:val="1"/>
      <w:marLeft w:val="0"/>
      <w:marRight w:val="0"/>
      <w:marTop w:val="0"/>
      <w:marBottom w:val="0"/>
      <w:divBdr>
        <w:top w:val="none" w:sz="0" w:space="0" w:color="auto"/>
        <w:left w:val="none" w:sz="0" w:space="0" w:color="auto"/>
        <w:bottom w:val="none" w:sz="0" w:space="0" w:color="auto"/>
        <w:right w:val="none" w:sz="0" w:space="0" w:color="auto"/>
      </w:divBdr>
    </w:div>
    <w:div w:id="1710185173">
      <w:bodyDiv w:val="1"/>
      <w:marLeft w:val="0"/>
      <w:marRight w:val="0"/>
      <w:marTop w:val="0"/>
      <w:marBottom w:val="0"/>
      <w:divBdr>
        <w:top w:val="none" w:sz="0" w:space="0" w:color="auto"/>
        <w:left w:val="none" w:sz="0" w:space="0" w:color="auto"/>
        <w:bottom w:val="none" w:sz="0" w:space="0" w:color="auto"/>
        <w:right w:val="none" w:sz="0" w:space="0" w:color="auto"/>
      </w:divBdr>
    </w:div>
    <w:div w:id="1710640499">
      <w:bodyDiv w:val="1"/>
      <w:marLeft w:val="0"/>
      <w:marRight w:val="0"/>
      <w:marTop w:val="0"/>
      <w:marBottom w:val="0"/>
      <w:divBdr>
        <w:top w:val="none" w:sz="0" w:space="0" w:color="auto"/>
        <w:left w:val="none" w:sz="0" w:space="0" w:color="auto"/>
        <w:bottom w:val="none" w:sz="0" w:space="0" w:color="auto"/>
        <w:right w:val="none" w:sz="0" w:space="0" w:color="auto"/>
      </w:divBdr>
    </w:div>
    <w:div w:id="1710758276">
      <w:bodyDiv w:val="1"/>
      <w:marLeft w:val="0"/>
      <w:marRight w:val="0"/>
      <w:marTop w:val="0"/>
      <w:marBottom w:val="0"/>
      <w:divBdr>
        <w:top w:val="none" w:sz="0" w:space="0" w:color="auto"/>
        <w:left w:val="none" w:sz="0" w:space="0" w:color="auto"/>
        <w:bottom w:val="none" w:sz="0" w:space="0" w:color="auto"/>
        <w:right w:val="none" w:sz="0" w:space="0" w:color="auto"/>
      </w:divBdr>
    </w:div>
    <w:div w:id="1710952609">
      <w:bodyDiv w:val="1"/>
      <w:marLeft w:val="0"/>
      <w:marRight w:val="0"/>
      <w:marTop w:val="0"/>
      <w:marBottom w:val="0"/>
      <w:divBdr>
        <w:top w:val="none" w:sz="0" w:space="0" w:color="auto"/>
        <w:left w:val="none" w:sz="0" w:space="0" w:color="auto"/>
        <w:bottom w:val="none" w:sz="0" w:space="0" w:color="auto"/>
        <w:right w:val="none" w:sz="0" w:space="0" w:color="auto"/>
      </w:divBdr>
    </w:div>
    <w:div w:id="1711030905">
      <w:bodyDiv w:val="1"/>
      <w:marLeft w:val="0"/>
      <w:marRight w:val="0"/>
      <w:marTop w:val="0"/>
      <w:marBottom w:val="0"/>
      <w:divBdr>
        <w:top w:val="none" w:sz="0" w:space="0" w:color="auto"/>
        <w:left w:val="none" w:sz="0" w:space="0" w:color="auto"/>
        <w:bottom w:val="none" w:sz="0" w:space="0" w:color="auto"/>
        <w:right w:val="none" w:sz="0" w:space="0" w:color="auto"/>
      </w:divBdr>
    </w:div>
    <w:div w:id="1711108395">
      <w:bodyDiv w:val="1"/>
      <w:marLeft w:val="0"/>
      <w:marRight w:val="0"/>
      <w:marTop w:val="0"/>
      <w:marBottom w:val="0"/>
      <w:divBdr>
        <w:top w:val="none" w:sz="0" w:space="0" w:color="auto"/>
        <w:left w:val="none" w:sz="0" w:space="0" w:color="auto"/>
        <w:bottom w:val="none" w:sz="0" w:space="0" w:color="auto"/>
        <w:right w:val="none" w:sz="0" w:space="0" w:color="auto"/>
      </w:divBdr>
    </w:div>
    <w:div w:id="1711219214">
      <w:bodyDiv w:val="1"/>
      <w:marLeft w:val="0"/>
      <w:marRight w:val="0"/>
      <w:marTop w:val="0"/>
      <w:marBottom w:val="0"/>
      <w:divBdr>
        <w:top w:val="none" w:sz="0" w:space="0" w:color="auto"/>
        <w:left w:val="none" w:sz="0" w:space="0" w:color="auto"/>
        <w:bottom w:val="none" w:sz="0" w:space="0" w:color="auto"/>
        <w:right w:val="none" w:sz="0" w:space="0" w:color="auto"/>
      </w:divBdr>
    </w:div>
    <w:div w:id="1712149400">
      <w:bodyDiv w:val="1"/>
      <w:marLeft w:val="0"/>
      <w:marRight w:val="0"/>
      <w:marTop w:val="0"/>
      <w:marBottom w:val="0"/>
      <w:divBdr>
        <w:top w:val="none" w:sz="0" w:space="0" w:color="auto"/>
        <w:left w:val="none" w:sz="0" w:space="0" w:color="auto"/>
        <w:bottom w:val="none" w:sz="0" w:space="0" w:color="auto"/>
        <w:right w:val="none" w:sz="0" w:space="0" w:color="auto"/>
      </w:divBdr>
    </w:div>
    <w:div w:id="1712262046">
      <w:bodyDiv w:val="1"/>
      <w:marLeft w:val="0"/>
      <w:marRight w:val="0"/>
      <w:marTop w:val="0"/>
      <w:marBottom w:val="0"/>
      <w:divBdr>
        <w:top w:val="none" w:sz="0" w:space="0" w:color="auto"/>
        <w:left w:val="none" w:sz="0" w:space="0" w:color="auto"/>
        <w:bottom w:val="none" w:sz="0" w:space="0" w:color="auto"/>
        <w:right w:val="none" w:sz="0" w:space="0" w:color="auto"/>
      </w:divBdr>
    </w:div>
    <w:div w:id="1712995624">
      <w:bodyDiv w:val="1"/>
      <w:marLeft w:val="0"/>
      <w:marRight w:val="0"/>
      <w:marTop w:val="0"/>
      <w:marBottom w:val="0"/>
      <w:divBdr>
        <w:top w:val="none" w:sz="0" w:space="0" w:color="auto"/>
        <w:left w:val="none" w:sz="0" w:space="0" w:color="auto"/>
        <w:bottom w:val="none" w:sz="0" w:space="0" w:color="auto"/>
        <w:right w:val="none" w:sz="0" w:space="0" w:color="auto"/>
      </w:divBdr>
    </w:div>
    <w:div w:id="1713073728">
      <w:bodyDiv w:val="1"/>
      <w:marLeft w:val="0"/>
      <w:marRight w:val="0"/>
      <w:marTop w:val="0"/>
      <w:marBottom w:val="0"/>
      <w:divBdr>
        <w:top w:val="none" w:sz="0" w:space="0" w:color="auto"/>
        <w:left w:val="none" w:sz="0" w:space="0" w:color="auto"/>
        <w:bottom w:val="none" w:sz="0" w:space="0" w:color="auto"/>
        <w:right w:val="none" w:sz="0" w:space="0" w:color="auto"/>
      </w:divBdr>
    </w:div>
    <w:div w:id="1713184881">
      <w:bodyDiv w:val="1"/>
      <w:marLeft w:val="0"/>
      <w:marRight w:val="0"/>
      <w:marTop w:val="0"/>
      <w:marBottom w:val="0"/>
      <w:divBdr>
        <w:top w:val="none" w:sz="0" w:space="0" w:color="auto"/>
        <w:left w:val="none" w:sz="0" w:space="0" w:color="auto"/>
        <w:bottom w:val="none" w:sz="0" w:space="0" w:color="auto"/>
        <w:right w:val="none" w:sz="0" w:space="0" w:color="auto"/>
      </w:divBdr>
    </w:div>
    <w:div w:id="1713260258">
      <w:bodyDiv w:val="1"/>
      <w:marLeft w:val="0"/>
      <w:marRight w:val="0"/>
      <w:marTop w:val="0"/>
      <w:marBottom w:val="0"/>
      <w:divBdr>
        <w:top w:val="none" w:sz="0" w:space="0" w:color="auto"/>
        <w:left w:val="none" w:sz="0" w:space="0" w:color="auto"/>
        <w:bottom w:val="none" w:sz="0" w:space="0" w:color="auto"/>
        <w:right w:val="none" w:sz="0" w:space="0" w:color="auto"/>
      </w:divBdr>
    </w:div>
    <w:div w:id="1713797662">
      <w:bodyDiv w:val="1"/>
      <w:marLeft w:val="0"/>
      <w:marRight w:val="0"/>
      <w:marTop w:val="0"/>
      <w:marBottom w:val="0"/>
      <w:divBdr>
        <w:top w:val="none" w:sz="0" w:space="0" w:color="auto"/>
        <w:left w:val="none" w:sz="0" w:space="0" w:color="auto"/>
        <w:bottom w:val="none" w:sz="0" w:space="0" w:color="auto"/>
        <w:right w:val="none" w:sz="0" w:space="0" w:color="auto"/>
      </w:divBdr>
    </w:div>
    <w:div w:id="1714577200">
      <w:bodyDiv w:val="1"/>
      <w:marLeft w:val="0"/>
      <w:marRight w:val="0"/>
      <w:marTop w:val="0"/>
      <w:marBottom w:val="0"/>
      <w:divBdr>
        <w:top w:val="none" w:sz="0" w:space="0" w:color="auto"/>
        <w:left w:val="none" w:sz="0" w:space="0" w:color="auto"/>
        <w:bottom w:val="none" w:sz="0" w:space="0" w:color="auto"/>
        <w:right w:val="none" w:sz="0" w:space="0" w:color="auto"/>
      </w:divBdr>
    </w:div>
    <w:div w:id="1714578056">
      <w:bodyDiv w:val="1"/>
      <w:marLeft w:val="0"/>
      <w:marRight w:val="0"/>
      <w:marTop w:val="0"/>
      <w:marBottom w:val="0"/>
      <w:divBdr>
        <w:top w:val="none" w:sz="0" w:space="0" w:color="auto"/>
        <w:left w:val="none" w:sz="0" w:space="0" w:color="auto"/>
        <w:bottom w:val="none" w:sz="0" w:space="0" w:color="auto"/>
        <w:right w:val="none" w:sz="0" w:space="0" w:color="auto"/>
      </w:divBdr>
    </w:div>
    <w:div w:id="1715041478">
      <w:bodyDiv w:val="1"/>
      <w:marLeft w:val="0"/>
      <w:marRight w:val="0"/>
      <w:marTop w:val="0"/>
      <w:marBottom w:val="0"/>
      <w:divBdr>
        <w:top w:val="none" w:sz="0" w:space="0" w:color="auto"/>
        <w:left w:val="none" w:sz="0" w:space="0" w:color="auto"/>
        <w:bottom w:val="none" w:sz="0" w:space="0" w:color="auto"/>
        <w:right w:val="none" w:sz="0" w:space="0" w:color="auto"/>
      </w:divBdr>
    </w:div>
    <w:div w:id="1715614120">
      <w:bodyDiv w:val="1"/>
      <w:marLeft w:val="0"/>
      <w:marRight w:val="0"/>
      <w:marTop w:val="0"/>
      <w:marBottom w:val="0"/>
      <w:divBdr>
        <w:top w:val="none" w:sz="0" w:space="0" w:color="auto"/>
        <w:left w:val="none" w:sz="0" w:space="0" w:color="auto"/>
        <w:bottom w:val="none" w:sz="0" w:space="0" w:color="auto"/>
        <w:right w:val="none" w:sz="0" w:space="0" w:color="auto"/>
      </w:divBdr>
    </w:div>
    <w:div w:id="1715883230">
      <w:bodyDiv w:val="1"/>
      <w:marLeft w:val="0"/>
      <w:marRight w:val="0"/>
      <w:marTop w:val="0"/>
      <w:marBottom w:val="0"/>
      <w:divBdr>
        <w:top w:val="none" w:sz="0" w:space="0" w:color="auto"/>
        <w:left w:val="none" w:sz="0" w:space="0" w:color="auto"/>
        <w:bottom w:val="none" w:sz="0" w:space="0" w:color="auto"/>
        <w:right w:val="none" w:sz="0" w:space="0" w:color="auto"/>
      </w:divBdr>
    </w:div>
    <w:div w:id="1716196425">
      <w:bodyDiv w:val="1"/>
      <w:marLeft w:val="0"/>
      <w:marRight w:val="0"/>
      <w:marTop w:val="0"/>
      <w:marBottom w:val="0"/>
      <w:divBdr>
        <w:top w:val="none" w:sz="0" w:space="0" w:color="auto"/>
        <w:left w:val="none" w:sz="0" w:space="0" w:color="auto"/>
        <w:bottom w:val="none" w:sz="0" w:space="0" w:color="auto"/>
        <w:right w:val="none" w:sz="0" w:space="0" w:color="auto"/>
      </w:divBdr>
    </w:div>
    <w:div w:id="1716268301">
      <w:bodyDiv w:val="1"/>
      <w:marLeft w:val="0"/>
      <w:marRight w:val="0"/>
      <w:marTop w:val="0"/>
      <w:marBottom w:val="0"/>
      <w:divBdr>
        <w:top w:val="none" w:sz="0" w:space="0" w:color="auto"/>
        <w:left w:val="none" w:sz="0" w:space="0" w:color="auto"/>
        <w:bottom w:val="none" w:sz="0" w:space="0" w:color="auto"/>
        <w:right w:val="none" w:sz="0" w:space="0" w:color="auto"/>
      </w:divBdr>
    </w:div>
    <w:div w:id="1716655974">
      <w:bodyDiv w:val="1"/>
      <w:marLeft w:val="0"/>
      <w:marRight w:val="0"/>
      <w:marTop w:val="0"/>
      <w:marBottom w:val="0"/>
      <w:divBdr>
        <w:top w:val="none" w:sz="0" w:space="0" w:color="auto"/>
        <w:left w:val="none" w:sz="0" w:space="0" w:color="auto"/>
        <w:bottom w:val="none" w:sz="0" w:space="0" w:color="auto"/>
        <w:right w:val="none" w:sz="0" w:space="0" w:color="auto"/>
      </w:divBdr>
    </w:div>
    <w:div w:id="1716849803">
      <w:bodyDiv w:val="1"/>
      <w:marLeft w:val="0"/>
      <w:marRight w:val="0"/>
      <w:marTop w:val="0"/>
      <w:marBottom w:val="0"/>
      <w:divBdr>
        <w:top w:val="none" w:sz="0" w:space="0" w:color="auto"/>
        <w:left w:val="none" w:sz="0" w:space="0" w:color="auto"/>
        <w:bottom w:val="none" w:sz="0" w:space="0" w:color="auto"/>
        <w:right w:val="none" w:sz="0" w:space="0" w:color="auto"/>
      </w:divBdr>
    </w:div>
    <w:div w:id="1717124612">
      <w:bodyDiv w:val="1"/>
      <w:marLeft w:val="0"/>
      <w:marRight w:val="0"/>
      <w:marTop w:val="0"/>
      <w:marBottom w:val="0"/>
      <w:divBdr>
        <w:top w:val="none" w:sz="0" w:space="0" w:color="auto"/>
        <w:left w:val="none" w:sz="0" w:space="0" w:color="auto"/>
        <w:bottom w:val="none" w:sz="0" w:space="0" w:color="auto"/>
        <w:right w:val="none" w:sz="0" w:space="0" w:color="auto"/>
      </w:divBdr>
    </w:div>
    <w:div w:id="1717654234">
      <w:bodyDiv w:val="1"/>
      <w:marLeft w:val="0"/>
      <w:marRight w:val="0"/>
      <w:marTop w:val="0"/>
      <w:marBottom w:val="0"/>
      <w:divBdr>
        <w:top w:val="none" w:sz="0" w:space="0" w:color="auto"/>
        <w:left w:val="none" w:sz="0" w:space="0" w:color="auto"/>
        <w:bottom w:val="none" w:sz="0" w:space="0" w:color="auto"/>
        <w:right w:val="none" w:sz="0" w:space="0" w:color="auto"/>
      </w:divBdr>
    </w:div>
    <w:div w:id="1718238502">
      <w:bodyDiv w:val="1"/>
      <w:marLeft w:val="0"/>
      <w:marRight w:val="0"/>
      <w:marTop w:val="0"/>
      <w:marBottom w:val="0"/>
      <w:divBdr>
        <w:top w:val="none" w:sz="0" w:space="0" w:color="auto"/>
        <w:left w:val="none" w:sz="0" w:space="0" w:color="auto"/>
        <w:bottom w:val="none" w:sz="0" w:space="0" w:color="auto"/>
        <w:right w:val="none" w:sz="0" w:space="0" w:color="auto"/>
      </w:divBdr>
    </w:div>
    <w:div w:id="1718627255">
      <w:bodyDiv w:val="1"/>
      <w:marLeft w:val="0"/>
      <w:marRight w:val="0"/>
      <w:marTop w:val="0"/>
      <w:marBottom w:val="0"/>
      <w:divBdr>
        <w:top w:val="none" w:sz="0" w:space="0" w:color="auto"/>
        <w:left w:val="none" w:sz="0" w:space="0" w:color="auto"/>
        <w:bottom w:val="none" w:sz="0" w:space="0" w:color="auto"/>
        <w:right w:val="none" w:sz="0" w:space="0" w:color="auto"/>
      </w:divBdr>
    </w:div>
    <w:div w:id="1719739719">
      <w:bodyDiv w:val="1"/>
      <w:marLeft w:val="0"/>
      <w:marRight w:val="0"/>
      <w:marTop w:val="0"/>
      <w:marBottom w:val="0"/>
      <w:divBdr>
        <w:top w:val="none" w:sz="0" w:space="0" w:color="auto"/>
        <w:left w:val="none" w:sz="0" w:space="0" w:color="auto"/>
        <w:bottom w:val="none" w:sz="0" w:space="0" w:color="auto"/>
        <w:right w:val="none" w:sz="0" w:space="0" w:color="auto"/>
      </w:divBdr>
    </w:div>
    <w:div w:id="1719813985">
      <w:bodyDiv w:val="1"/>
      <w:marLeft w:val="0"/>
      <w:marRight w:val="0"/>
      <w:marTop w:val="0"/>
      <w:marBottom w:val="0"/>
      <w:divBdr>
        <w:top w:val="none" w:sz="0" w:space="0" w:color="auto"/>
        <w:left w:val="none" w:sz="0" w:space="0" w:color="auto"/>
        <w:bottom w:val="none" w:sz="0" w:space="0" w:color="auto"/>
        <w:right w:val="none" w:sz="0" w:space="0" w:color="auto"/>
      </w:divBdr>
    </w:div>
    <w:div w:id="1719816178">
      <w:bodyDiv w:val="1"/>
      <w:marLeft w:val="0"/>
      <w:marRight w:val="0"/>
      <w:marTop w:val="0"/>
      <w:marBottom w:val="0"/>
      <w:divBdr>
        <w:top w:val="none" w:sz="0" w:space="0" w:color="auto"/>
        <w:left w:val="none" w:sz="0" w:space="0" w:color="auto"/>
        <w:bottom w:val="none" w:sz="0" w:space="0" w:color="auto"/>
        <w:right w:val="none" w:sz="0" w:space="0" w:color="auto"/>
      </w:divBdr>
    </w:div>
    <w:div w:id="1719934058">
      <w:bodyDiv w:val="1"/>
      <w:marLeft w:val="0"/>
      <w:marRight w:val="0"/>
      <w:marTop w:val="0"/>
      <w:marBottom w:val="0"/>
      <w:divBdr>
        <w:top w:val="none" w:sz="0" w:space="0" w:color="auto"/>
        <w:left w:val="none" w:sz="0" w:space="0" w:color="auto"/>
        <w:bottom w:val="none" w:sz="0" w:space="0" w:color="auto"/>
        <w:right w:val="none" w:sz="0" w:space="0" w:color="auto"/>
      </w:divBdr>
    </w:div>
    <w:div w:id="1720089803">
      <w:bodyDiv w:val="1"/>
      <w:marLeft w:val="0"/>
      <w:marRight w:val="0"/>
      <w:marTop w:val="0"/>
      <w:marBottom w:val="0"/>
      <w:divBdr>
        <w:top w:val="none" w:sz="0" w:space="0" w:color="auto"/>
        <w:left w:val="none" w:sz="0" w:space="0" w:color="auto"/>
        <w:bottom w:val="none" w:sz="0" w:space="0" w:color="auto"/>
        <w:right w:val="none" w:sz="0" w:space="0" w:color="auto"/>
      </w:divBdr>
    </w:div>
    <w:div w:id="1720090078">
      <w:bodyDiv w:val="1"/>
      <w:marLeft w:val="0"/>
      <w:marRight w:val="0"/>
      <w:marTop w:val="0"/>
      <w:marBottom w:val="0"/>
      <w:divBdr>
        <w:top w:val="none" w:sz="0" w:space="0" w:color="auto"/>
        <w:left w:val="none" w:sz="0" w:space="0" w:color="auto"/>
        <w:bottom w:val="none" w:sz="0" w:space="0" w:color="auto"/>
        <w:right w:val="none" w:sz="0" w:space="0" w:color="auto"/>
      </w:divBdr>
    </w:div>
    <w:div w:id="1720131445">
      <w:bodyDiv w:val="1"/>
      <w:marLeft w:val="0"/>
      <w:marRight w:val="0"/>
      <w:marTop w:val="0"/>
      <w:marBottom w:val="0"/>
      <w:divBdr>
        <w:top w:val="none" w:sz="0" w:space="0" w:color="auto"/>
        <w:left w:val="none" w:sz="0" w:space="0" w:color="auto"/>
        <w:bottom w:val="none" w:sz="0" w:space="0" w:color="auto"/>
        <w:right w:val="none" w:sz="0" w:space="0" w:color="auto"/>
      </w:divBdr>
    </w:div>
    <w:div w:id="1720400218">
      <w:bodyDiv w:val="1"/>
      <w:marLeft w:val="0"/>
      <w:marRight w:val="0"/>
      <w:marTop w:val="0"/>
      <w:marBottom w:val="0"/>
      <w:divBdr>
        <w:top w:val="none" w:sz="0" w:space="0" w:color="auto"/>
        <w:left w:val="none" w:sz="0" w:space="0" w:color="auto"/>
        <w:bottom w:val="none" w:sz="0" w:space="0" w:color="auto"/>
        <w:right w:val="none" w:sz="0" w:space="0" w:color="auto"/>
      </w:divBdr>
    </w:div>
    <w:div w:id="1721007567">
      <w:bodyDiv w:val="1"/>
      <w:marLeft w:val="0"/>
      <w:marRight w:val="0"/>
      <w:marTop w:val="0"/>
      <w:marBottom w:val="0"/>
      <w:divBdr>
        <w:top w:val="none" w:sz="0" w:space="0" w:color="auto"/>
        <w:left w:val="none" w:sz="0" w:space="0" w:color="auto"/>
        <w:bottom w:val="none" w:sz="0" w:space="0" w:color="auto"/>
        <w:right w:val="none" w:sz="0" w:space="0" w:color="auto"/>
      </w:divBdr>
    </w:div>
    <w:div w:id="1721708439">
      <w:bodyDiv w:val="1"/>
      <w:marLeft w:val="0"/>
      <w:marRight w:val="0"/>
      <w:marTop w:val="0"/>
      <w:marBottom w:val="0"/>
      <w:divBdr>
        <w:top w:val="none" w:sz="0" w:space="0" w:color="auto"/>
        <w:left w:val="none" w:sz="0" w:space="0" w:color="auto"/>
        <w:bottom w:val="none" w:sz="0" w:space="0" w:color="auto"/>
        <w:right w:val="none" w:sz="0" w:space="0" w:color="auto"/>
      </w:divBdr>
    </w:div>
    <w:div w:id="1721977160">
      <w:bodyDiv w:val="1"/>
      <w:marLeft w:val="0"/>
      <w:marRight w:val="0"/>
      <w:marTop w:val="0"/>
      <w:marBottom w:val="0"/>
      <w:divBdr>
        <w:top w:val="none" w:sz="0" w:space="0" w:color="auto"/>
        <w:left w:val="none" w:sz="0" w:space="0" w:color="auto"/>
        <w:bottom w:val="none" w:sz="0" w:space="0" w:color="auto"/>
        <w:right w:val="none" w:sz="0" w:space="0" w:color="auto"/>
      </w:divBdr>
    </w:div>
    <w:div w:id="1722093598">
      <w:bodyDiv w:val="1"/>
      <w:marLeft w:val="0"/>
      <w:marRight w:val="0"/>
      <w:marTop w:val="0"/>
      <w:marBottom w:val="0"/>
      <w:divBdr>
        <w:top w:val="none" w:sz="0" w:space="0" w:color="auto"/>
        <w:left w:val="none" w:sz="0" w:space="0" w:color="auto"/>
        <w:bottom w:val="none" w:sz="0" w:space="0" w:color="auto"/>
        <w:right w:val="none" w:sz="0" w:space="0" w:color="auto"/>
      </w:divBdr>
    </w:div>
    <w:div w:id="1722368003">
      <w:bodyDiv w:val="1"/>
      <w:marLeft w:val="0"/>
      <w:marRight w:val="0"/>
      <w:marTop w:val="0"/>
      <w:marBottom w:val="0"/>
      <w:divBdr>
        <w:top w:val="none" w:sz="0" w:space="0" w:color="auto"/>
        <w:left w:val="none" w:sz="0" w:space="0" w:color="auto"/>
        <w:bottom w:val="none" w:sz="0" w:space="0" w:color="auto"/>
        <w:right w:val="none" w:sz="0" w:space="0" w:color="auto"/>
      </w:divBdr>
    </w:div>
    <w:div w:id="1722705988">
      <w:bodyDiv w:val="1"/>
      <w:marLeft w:val="0"/>
      <w:marRight w:val="0"/>
      <w:marTop w:val="0"/>
      <w:marBottom w:val="0"/>
      <w:divBdr>
        <w:top w:val="none" w:sz="0" w:space="0" w:color="auto"/>
        <w:left w:val="none" w:sz="0" w:space="0" w:color="auto"/>
        <w:bottom w:val="none" w:sz="0" w:space="0" w:color="auto"/>
        <w:right w:val="none" w:sz="0" w:space="0" w:color="auto"/>
      </w:divBdr>
    </w:div>
    <w:div w:id="1722904983">
      <w:bodyDiv w:val="1"/>
      <w:marLeft w:val="0"/>
      <w:marRight w:val="0"/>
      <w:marTop w:val="0"/>
      <w:marBottom w:val="0"/>
      <w:divBdr>
        <w:top w:val="none" w:sz="0" w:space="0" w:color="auto"/>
        <w:left w:val="none" w:sz="0" w:space="0" w:color="auto"/>
        <w:bottom w:val="none" w:sz="0" w:space="0" w:color="auto"/>
        <w:right w:val="none" w:sz="0" w:space="0" w:color="auto"/>
      </w:divBdr>
    </w:div>
    <w:div w:id="1722945691">
      <w:bodyDiv w:val="1"/>
      <w:marLeft w:val="0"/>
      <w:marRight w:val="0"/>
      <w:marTop w:val="0"/>
      <w:marBottom w:val="0"/>
      <w:divBdr>
        <w:top w:val="none" w:sz="0" w:space="0" w:color="auto"/>
        <w:left w:val="none" w:sz="0" w:space="0" w:color="auto"/>
        <w:bottom w:val="none" w:sz="0" w:space="0" w:color="auto"/>
        <w:right w:val="none" w:sz="0" w:space="0" w:color="auto"/>
      </w:divBdr>
    </w:div>
    <w:div w:id="1723400844">
      <w:bodyDiv w:val="1"/>
      <w:marLeft w:val="0"/>
      <w:marRight w:val="0"/>
      <w:marTop w:val="0"/>
      <w:marBottom w:val="0"/>
      <w:divBdr>
        <w:top w:val="none" w:sz="0" w:space="0" w:color="auto"/>
        <w:left w:val="none" w:sz="0" w:space="0" w:color="auto"/>
        <w:bottom w:val="none" w:sz="0" w:space="0" w:color="auto"/>
        <w:right w:val="none" w:sz="0" w:space="0" w:color="auto"/>
      </w:divBdr>
    </w:div>
    <w:div w:id="1723750220">
      <w:bodyDiv w:val="1"/>
      <w:marLeft w:val="0"/>
      <w:marRight w:val="0"/>
      <w:marTop w:val="0"/>
      <w:marBottom w:val="0"/>
      <w:divBdr>
        <w:top w:val="none" w:sz="0" w:space="0" w:color="auto"/>
        <w:left w:val="none" w:sz="0" w:space="0" w:color="auto"/>
        <w:bottom w:val="none" w:sz="0" w:space="0" w:color="auto"/>
        <w:right w:val="none" w:sz="0" w:space="0" w:color="auto"/>
      </w:divBdr>
    </w:div>
    <w:div w:id="1723751515">
      <w:bodyDiv w:val="1"/>
      <w:marLeft w:val="0"/>
      <w:marRight w:val="0"/>
      <w:marTop w:val="0"/>
      <w:marBottom w:val="0"/>
      <w:divBdr>
        <w:top w:val="none" w:sz="0" w:space="0" w:color="auto"/>
        <w:left w:val="none" w:sz="0" w:space="0" w:color="auto"/>
        <w:bottom w:val="none" w:sz="0" w:space="0" w:color="auto"/>
        <w:right w:val="none" w:sz="0" w:space="0" w:color="auto"/>
      </w:divBdr>
    </w:div>
    <w:div w:id="1723946920">
      <w:bodyDiv w:val="1"/>
      <w:marLeft w:val="0"/>
      <w:marRight w:val="0"/>
      <w:marTop w:val="0"/>
      <w:marBottom w:val="0"/>
      <w:divBdr>
        <w:top w:val="none" w:sz="0" w:space="0" w:color="auto"/>
        <w:left w:val="none" w:sz="0" w:space="0" w:color="auto"/>
        <w:bottom w:val="none" w:sz="0" w:space="0" w:color="auto"/>
        <w:right w:val="none" w:sz="0" w:space="0" w:color="auto"/>
      </w:divBdr>
    </w:div>
    <w:div w:id="1725063483">
      <w:bodyDiv w:val="1"/>
      <w:marLeft w:val="0"/>
      <w:marRight w:val="0"/>
      <w:marTop w:val="0"/>
      <w:marBottom w:val="0"/>
      <w:divBdr>
        <w:top w:val="none" w:sz="0" w:space="0" w:color="auto"/>
        <w:left w:val="none" w:sz="0" w:space="0" w:color="auto"/>
        <w:bottom w:val="none" w:sz="0" w:space="0" w:color="auto"/>
        <w:right w:val="none" w:sz="0" w:space="0" w:color="auto"/>
      </w:divBdr>
    </w:div>
    <w:div w:id="1725255685">
      <w:bodyDiv w:val="1"/>
      <w:marLeft w:val="0"/>
      <w:marRight w:val="0"/>
      <w:marTop w:val="0"/>
      <w:marBottom w:val="0"/>
      <w:divBdr>
        <w:top w:val="none" w:sz="0" w:space="0" w:color="auto"/>
        <w:left w:val="none" w:sz="0" w:space="0" w:color="auto"/>
        <w:bottom w:val="none" w:sz="0" w:space="0" w:color="auto"/>
        <w:right w:val="none" w:sz="0" w:space="0" w:color="auto"/>
      </w:divBdr>
    </w:div>
    <w:div w:id="1725372747">
      <w:bodyDiv w:val="1"/>
      <w:marLeft w:val="0"/>
      <w:marRight w:val="0"/>
      <w:marTop w:val="0"/>
      <w:marBottom w:val="0"/>
      <w:divBdr>
        <w:top w:val="none" w:sz="0" w:space="0" w:color="auto"/>
        <w:left w:val="none" w:sz="0" w:space="0" w:color="auto"/>
        <w:bottom w:val="none" w:sz="0" w:space="0" w:color="auto"/>
        <w:right w:val="none" w:sz="0" w:space="0" w:color="auto"/>
      </w:divBdr>
    </w:div>
    <w:div w:id="1726097133">
      <w:bodyDiv w:val="1"/>
      <w:marLeft w:val="0"/>
      <w:marRight w:val="0"/>
      <w:marTop w:val="0"/>
      <w:marBottom w:val="0"/>
      <w:divBdr>
        <w:top w:val="none" w:sz="0" w:space="0" w:color="auto"/>
        <w:left w:val="none" w:sz="0" w:space="0" w:color="auto"/>
        <w:bottom w:val="none" w:sz="0" w:space="0" w:color="auto"/>
        <w:right w:val="none" w:sz="0" w:space="0" w:color="auto"/>
      </w:divBdr>
    </w:div>
    <w:div w:id="1726563577">
      <w:bodyDiv w:val="1"/>
      <w:marLeft w:val="0"/>
      <w:marRight w:val="0"/>
      <w:marTop w:val="0"/>
      <w:marBottom w:val="0"/>
      <w:divBdr>
        <w:top w:val="none" w:sz="0" w:space="0" w:color="auto"/>
        <w:left w:val="none" w:sz="0" w:space="0" w:color="auto"/>
        <w:bottom w:val="none" w:sz="0" w:space="0" w:color="auto"/>
        <w:right w:val="none" w:sz="0" w:space="0" w:color="auto"/>
      </w:divBdr>
    </w:div>
    <w:div w:id="1726564713">
      <w:bodyDiv w:val="1"/>
      <w:marLeft w:val="0"/>
      <w:marRight w:val="0"/>
      <w:marTop w:val="0"/>
      <w:marBottom w:val="0"/>
      <w:divBdr>
        <w:top w:val="none" w:sz="0" w:space="0" w:color="auto"/>
        <w:left w:val="none" w:sz="0" w:space="0" w:color="auto"/>
        <w:bottom w:val="none" w:sz="0" w:space="0" w:color="auto"/>
        <w:right w:val="none" w:sz="0" w:space="0" w:color="auto"/>
      </w:divBdr>
    </w:div>
    <w:div w:id="1727338201">
      <w:bodyDiv w:val="1"/>
      <w:marLeft w:val="0"/>
      <w:marRight w:val="0"/>
      <w:marTop w:val="0"/>
      <w:marBottom w:val="0"/>
      <w:divBdr>
        <w:top w:val="none" w:sz="0" w:space="0" w:color="auto"/>
        <w:left w:val="none" w:sz="0" w:space="0" w:color="auto"/>
        <w:bottom w:val="none" w:sz="0" w:space="0" w:color="auto"/>
        <w:right w:val="none" w:sz="0" w:space="0" w:color="auto"/>
      </w:divBdr>
    </w:div>
    <w:div w:id="1727679508">
      <w:bodyDiv w:val="1"/>
      <w:marLeft w:val="0"/>
      <w:marRight w:val="0"/>
      <w:marTop w:val="0"/>
      <w:marBottom w:val="0"/>
      <w:divBdr>
        <w:top w:val="none" w:sz="0" w:space="0" w:color="auto"/>
        <w:left w:val="none" w:sz="0" w:space="0" w:color="auto"/>
        <w:bottom w:val="none" w:sz="0" w:space="0" w:color="auto"/>
        <w:right w:val="none" w:sz="0" w:space="0" w:color="auto"/>
      </w:divBdr>
    </w:div>
    <w:div w:id="1727795100">
      <w:bodyDiv w:val="1"/>
      <w:marLeft w:val="0"/>
      <w:marRight w:val="0"/>
      <w:marTop w:val="0"/>
      <w:marBottom w:val="0"/>
      <w:divBdr>
        <w:top w:val="none" w:sz="0" w:space="0" w:color="auto"/>
        <w:left w:val="none" w:sz="0" w:space="0" w:color="auto"/>
        <w:bottom w:val="none" w:sz="0" w:space="0" w:color="auto"/>
        <w:right w:val="none" w:sz="0" w:space="0" w:color="auto"/>
      </w:divBdr>
    </w:div>
    <w:div w:id="1727803794">
      <w:bodyDiv w:val="1"/>
      <w:marLeft w:val="0"/>
      <w:marRight w:val="0"/>
      <w:marTop w:val="0"/>
      <w:marBottom w:val="0"/>
      <w:divBdr>
        <w:top w:val="none" w:sz="0" w:space="0" w:color="auto"/>
        <w:left w:val="none" w:sz="0" w:space="0" w:color="auto"/>
        <w:bottom w:val="none" w:sz="0" w:space="0" w:color="auto"/>
        <w:right w:val="none" w:sz="0" w:space="0" w:color="auto"/>
      </w:divBdr>
    </w:div>
    <w:div w:id="1727874507">
      <w:bodyDiv w:val="1"/>
      <w:marLeft w:val="0"/>
      <w:marRight w:val="0"/>
      <w:marTop w:val="0"/>
      <w:marBottom w:val="0"/>
      <w:divBdr>
        <w:top w:val="none" w:sz="0" w:space="0" w:color="auto"/>
        <w:left w:val="none" w:sz="0" w:space="0" w:color="auto"/>
        <w:bottom w:val="none" w:sz="0" w:space="0" w:color="auto"/>
        <w:right w:val="none" w:sz="0" w:space="0" w:color="auto"/>
      </w:divBdr>
    </w:div>
    <w:div w:id="1727949983">
      <w:bodyDiv w:val="1"/>
      <w:marLeft w:val="0"/>
      <w:marRight w:val="0"/>
      <w:marTop w:val="0"/>
      <w:marBottom w:val="0"/>
      <w:divBdr>
        <w:top w:val="none" w:sz="0" w:space="0" w:color="auto"/>
        <w:left w:val="none" w:sz="0" w:space="0" w:color="auto"/>
        <w:bottom w:val="none" w:sz="0" w:space="0" w:color="auto"/>
        <w:right w:val="none" w:sz="0" w:space="0" w:color="auto"/>
      </w:divBdr>
    </w:div>
    <w:div w:id="1728264404">
      <w:bodyDiv w:val="1"/>
      <w:marLeft w:val="0"/>
      <w:marRight w:val="0"/>
      <w:marTop w:val="0"/>
      <w:marBottom w:val="0"/>
      <w:divBdr>
        <w:top w:val="none" w:sz="0" w:space="0" w:color="auto"/>
        <w:left w:val="none" w:sz="0" w:space="0" w:color="auto"/>
        <w:bottom w:val="none" w:sz="0" w:space="0" w:color="auto"/>
        <w:right w:val="none" w:sz="0" w:space="0" w:color="auto"/>
      </w:divBdr>
    </w:div>
    <w:div w:id="1728453615">
      <w:bodyDiv w:val="1"/>
      <w:marLeft w:val="0"/>
      <w:marRight w:val="0"/>
      <w:marTop w:val="0"/>
      <w:marBottom w:val="0"/>
      <w:divBdr>
        <w:top w:val="none" w:sz="0" w:space="0" w:color="auto"/>
        <w:left w:val="none" w:sz="0" w:space="0" w:color="auto"/>
        <w:bottom w:val="none" w:sz="0" w:space="0" w:color="auto"/>
        <w:right w:val="none" w:sz="0" w:space="0" w:color="auto"/>
      </w:divBdr>
    </w:div>
    <w:div w:id="1728798030">
      <w:bodyDiv w:val="1"/>
      <w:marLeft w:val="0"/>
      <w:marRight w:val="0"/>
      <w:marTop w:val="0"/>
      <w:marBottom w:val="0"/>
      <w:divBdr>
        <w:top w:val="none" w:sz="0" w:space="0" w:color="auto"/>
        <w:left w:val="none" w:sz="0" w:space="0" w:color="auto"/>
        <w:bottom w:val="none" w:sz="0" w:space="0" w:color="auto"/>
        <w:right w:val="none" w:sz="0" w:space="0" w:color="auto"/>
      </w:divBdr>
    </w:div>
    <w:div w:id="1729067291">
      <w:bodyDiv w:val="1"/>
      <w:marLeft w:val="0"/>
      <w:marRight w:val="0"/>
      <w:marTop w:val="0"/>
      <w:marBottom w:val="0"/>
      <w:divBdr>
        <w:top w:val="none" w:sz="0" w:space="0" w:color="auto"/>
        <w:left w:val="none" w:sz="0" w:space="0" w:color="auto"/>
        <w:bottom w:val="none" w:sz="0" w:space="0" w:color="auto"/>
        <w:right w:val="none" w:sz="0" w:space="0" w:color="auto"/>
      </w:divBdr>
    </w:div>
    <w:div w:id="1729382815">
      <w:bodyDiv w:val="1"/>
      <w:marLeft w:val="0"/>
      <w:marRight w:val="0"/>
      <w:marTop w:val="0"/>
      <w:marBottom w:val="0"/>
      <w:divBdr>
        <w:top w:val="none" w:sz="0" w:space="0" w:color="auto"/>
        <w:left w:val="none" w:sz="0" w:space="0" w:color="auto"/>
        <w:bottom w:val="none" w:sz="0" w:space="0" w:color="auto"/>
        <w:right w:val="none" w:sz="0" w:space="0" w:color="auto"/>
      </w:divBdr>
    </w:div>
    <w:div w:id="1729837969">
      <w:bodyDiv w:val="1"/>
      <w:marLeft w:val="0"/>
      <w:marRight w:val="0"/>
      <w:marTop w:val="0"/>
      <w:marBottom w:val="0"/>
      <w:divBdr>
        <w:top w:val="none" w:sz="0" w:space="0" w:color="auto"/>
        <w:left w:val="none" w:sz="0" w:space="0" w:color="auto"/>
        <w:bottom w:val="none" w:sz="0" w:space="0" w:color="auto"/>
        <w:right w:val="none" w:sz="0" w:space="0" w:color="auto"/>
      </w:divBdr>
    </w:div>
    <w:div w:id="1729913960">
      <w:bodyDiv w:val="1"/>
      <w:marLeft w:val="0"/>
      <w:marRight w:val="0"/>
      <w:marTop w:val="0"/>
      <w:marBottom w:val="0"/>
      <w:divBdr>
        <w:top w:val="none" w:sz="0" w:space="0" w:color="auto"/>
        <w:left w:val="none" w:sz="0" w:space="0" w:color="auto"/>
        <w:bottom w:val="none" w:sz="0" w:space="0" w:color="auto"/>
        <w:right w:val="none" w:sz="0" w:space="0" w:color="auto"/>
      </w:divBdr>
    </w:div>
    <w:div w:id="1730037280">
      <w:bodyDiv w:val="1"/>
      <w:marLeft w:val="0"/>
      <w:marRight w:val="0"/>
      <w:marTop w:val="0"/>
      <w:marBottom w:val="0"/>
      <w:divBdr>
        <w:top w:val="none" w:sz="0" w:space="0" w:color="auto"/>
        <w:left w:val="none" w:sz="0" w:space="0" w:color="auto"/>
        <w:bottom w:val="none" w:sz="0" w:space="0" w:color="auto"/>
        <w:right w:val="none" w:sz="0" w:space="0" w:color="auto"/>
      </w:divBdr>
    </w:div>
    <w:div w:id="1730373579">
      <w:bodyDiv w:val="1"/>
      <w:marLeft w:val="0"/>
      <w:marRight w:val="0"/>
      <w:marTop w:val="0"/>
      <w:marBottom w:val="0"/>
      <w:divBdr>
        <w:top w:val="none" w:sz="0" w:space="0" w:color="auto"/>
        <w:left w:val="none" w:sz="0" w:space="0" w:color="auto"/>
        <w:bottom w:val="none" w:sz="0" w:space="0" w:color="auto"/>
        <w:right w:val="none" w:sz="0" w:space="0" w:color="auto"/>
      </w:divBdr>
    </w:div>
    <w:div w:id="1730610397">
      <w:bodyDiv w:val="1"/>
      <w:marLeft w:val="0"/>
      <w:marRight w:val="0"/>
      <w:marTop w:val="0"/>
      <w:marBottom w:val="0"/>
      <w:divBdr>
        <w:top w:val="none" w:sz="0" w:space="0" w:color="auto"/>
        <w:left w:val="none" w:sz="0" w:space="0" w:color="auto"/>
        <w:bottom w:val="none" w:sz="0" w:space="0" w:color="auto"/>
        <w:right w:val="none" w:sz="0" w:space="0" w:color="auto"/>
      </w:divBdr>
    </w:div>
    <w:div w:id="1730807267">
      <w:bodyDiv w:val="1"/>
      <w:marLeft w:val="0"/>
      <w:marRight w:val="0"/>
      <w:marTop w:val="0"/>
      <w:marBottom w:val="0"/>
      <w:divBdr>
        <w:top w:val="none" w:sz="0" w:space="0" w:color="auto"/>
        <w:left w:val="none" w:sz="0" w:space="0" w:color="auto"/>
        <w:bottom w:val="none" w:sz="0" w:space="0" w:color="auto"/>
        <w:right w:val="none" w:sz="0" w:space="0" w:color="auto"/>
      </w:divBdr>
    </w:div>
    <w:div w:id="1730961648">
      <w:bodyDiv w:val="1"/>
      <w:marLeft w:val="0"/>
      <w:marRight w:val="0"/>
      <w:marTop w:val="0"/>
      <w:marBottom w:val="0"/>
      <w:divBdr>
        <w:top w:val="none" w:sz="0" w:space="0" w:color="auto"/>
        <w:left w:val="none" w:sz="0" w:space="0" w:color="auto"/>
        <w:bottom w:val="none" w:sz="0" w:space="0" w:color="auto"/>
        <w:right w:val="none" w:sz="0" w:space="0" w:color="auto"/>
      </w:divBdr>
    </w:div>
    <w:div w:id="1731538955">
      <w:bodyDiv w:val="1"/>
      <w:marLeft w:val="0"/>
      <w:marRight w:val="0"/>
      <w:marTop w:val="0"/>
      <w:marBottom w:val="0"/>
      <w:divBdr>
        <w:top w:val="none" w:sz="0" w:space="0" w:color="auto"/>
        <w:left w:val="none" w:sz="0" w:space="0" w:color="auto"/>
        <w:bottom w:val="none" w:sz="0" w:space="0" w:color="auto"/>
        <w:right w:val="none" w:sz="0" w:space="0" w:color="auto"/>
      </w:divBdr>
    </w:div>
    <w:div w:id="1732001112">
      <w:bodyDiv w:val="1"/>
      <w:marLeft w:val="0"/>
      <w:marRight w:val="0"/>
      <w:marTop w:val="0"/>
      <w:marBottom w:val="0"/>
      <w:divBdr>
        <w:top w:val="none" w:sz="0" w:space="0" w:color="auto"/>
        <w:left w:val="none" w:sz="0" w:space="0" w:color="auto"/>
        <w:bottom w:val="none" w:sz="0" w:space="0" w:color="auto"/>
        <w:right w:val="none" w:sz="0" w:space="0" w:color="auto"/>
      </w:divBdr>
    </w:div>
    <w:div w:id="1732118882">
      <w:bodyDiv w:val="1"/>
      <w:marLeft w:val="0"/>
      <w:marRight w:val="0"/>
      <w:marTop w:val="0"/>
      <w:marBottom w:val="0"/>
      <w:divBdr>
        <w:top w:val="none" w:sz="0" w:space="0" w:color="auto"/>
        <w:left w:val="none" w:sz="0" w:space="0" w:color="auto"/>
        <w:bottom w:val="none" w:sz="0" w:space="0" w:color="auto"/>
        <w:right w:val="none" w:sz="0" w:space="0" w:color="auto"/>
      </w:divBdr>
    </w:div>
    <w:div w:id="1732190854">
      <w:bodyDiv w:val="1"/>
      <w:marLeft w:val="0"/>
      <w:marRight w:val="0"/>
      <w:marTop w:val="0"/>
      <w:marBottom w:val="0"/>
      <w:divBdr>
        <w:top w:val="none" w:sz="0" w:space="0" w:color="auto"/>
        <w:left w:val="none" w:sz="0" w:space="0" w:color="auto"/>
        <w:bottom w:val="none" w:sz="0" w:space="0" w:color="auto"/>
        <w:right w:val="none" w:sz="0" w:space="0" w:color="auto"/>
      </w:divBdr>
    </w:div>
    <w:div w:id="1732537526">
      <w:bodyDiv w:val="1"/>
      <w:marLeft w:val="0"/>
      <w:marRight w:val="0"/>
      <w:marTop w:val="0"/>
      <w:marBottom w:val="0"/>
      <w:divBdr>
        <w:top w:val="none" w:sz="0" w:space="0" w:color="auto"/>
        <w:left w:val="none" w:sz="0" w:space="0" w:color="auto"/>
        <w:bottom w:val="none" w:sz="0" w:space="0" w:color="auto"/>
        <w:right w:val="none" w:sz="0" w:space="0" w:color="auto"/>
      </w:divBdr>
    </w:div>
    <w:div w:id="1732540852">
      <w:bodyDiv w:val="1"/>
      <w:marLeft w:val="0"/>
      <w:marRight w:val="0"/>
      <w:marTop w:val="0"/>
      <w:marBottom w:val="0"/>
      <w:divBdr>
        <w:top w:val="none" w:sz="0" w:space="0" w:color="auto"/>
        <w:left w:val="none" w:sz="0" w:space="0" w:color="auto"/>
        <w:bottom w:val="none" w:sz="0" w:space="0" w:color="auto"/>
        <w:right w:val="none" w:sz="0" w:space="0" w:color="auto"/>
      </w:divBdr>
    </w:div>
    <w:div w:id="1732577970">
      <w:bodyDiv w:val="1"/>
      <w:marLeft w:val="0"/>
      <w:marRight w:val="0"/>
      <w:marTop w:val="0"/>
      <w:marBottom w:val="0"/>
      <w:divBdr>
        <w:top w:val="none" w:sz="0" w:space="0" w:color="auto"/>
        <w:left w:val="none" w:sz="0" w:space="0" w:color="auto"/>
        <w:bottom w:val="none" w:sz="0" w:space="0" w:color="auto"/>
        <w:right w:val="none" w:sz="0" w:space="0" w:color="auto"/>
      </w:divBdr>
    </w:div>
    <w:div w:id="1733194558">
      <w:bodyDiv w:val="1"/>
      <w:marLeft w:val="0"/>
      <w:marRight w:val="0"/>
      <w:marTop w:val="0"/>
      <w:marBottom w:val="0"/>
      <w:divBdr>
        <w:top w:val="none" w:sz="0" w:space="0" w:color="auto"/>
        <w:left w:val="none" w:sz="0" w:space="0" w:color="auto"/>
        <w:bottom w:val="none" w:sz="0" w:space="0" w:color="auto"/>
        <w:right w:val="none" w:sz="0" w:space="0" w:color="auto"/>
      </w:divBdr>
    </w:div>
    <w:div w:id="1733382094">
      <w:bodyDiv w:val="1"/>
      <w:marLeft w:val="0"/>
      <w:marRight w:val="0"/>
      <w:marTop w:val="0"/>
      <w:marBottom w:val="0"/>
      <w:divBdr>
        <w:top w:val="none" w:sz="0" w:space="0" w:color="auto"/>
        <w:left w:val="none" w:sz="0" w:space="0" w:color="auto"/>
        <w:bottom w:val="none" w:sz="0" w:space="0" w:color="auto"/>
        <w:right w:val="none" w:sz="0" w:space="0" w:color="auto"/>
      </w:divBdr>
    </w:div>
    <w:div w:id="1733428663">
      <w:bodyDiv w:val="1"/>
      <w:marLeft w:val="0"/>
      <w:marRight w:val="0"/>
      <w:marTop w:val="0"/>
      <w:marBottom w:val="0"/>
      <w:divBdr>
        <w:top w:val="none" w:sz="0" w:space="0" w:color="auto"/>
        <w:left w:val="none" w:sz="0" w:space="0" w:color="auto"/>
        <w:bottom w:val="none" w:sz="0" w:space="0" w:color="auto"/>
        <w:right w:val="none" w:sz="0" w:space="0" w:color="auto"/>
      </w:divBdr>
    </w:div>
    <w:div w:id="1733624813">
      <w:bodyDiv w:val="1"/>
      <w:marLeft w:val="0"/>
      <w:marRight w:val="0"/>
      <w:marTop w:val="0"/>
      <w:marBottom w:val="0"/>
      <w:divBdr>
        <w:top w:val="none" w:sz="0" w:space="0" w:color="auto"/>
        <w:left w:val="none" w:sz="0" w:space="0" w:color="auto"/>
        <w:bottom w:val="none" w:sz="0" w:space="0" w:color="auto"/>
        <w:right w:val="none" w:sz="0" w:space="0" w:color="auto"/>
      </w:divBdr>
    </w:div>
    <w:div w:id="1735277430">
      <w:bodyDiv w:val="1"/>
      <w:marLeft w:val="0"/>
      <w:marRight w:val="0"/>
      <w:marTop w:val="0"/>
      <w:marBottom w:val="0"/>
      <w:divBdr>
        <w:top w:val="none" w:sz="0" w:space="0" w:color="auto"/>
        <w:left w:val="none" w:sz="0" w:space="0" w:color="auto"/>
        <w:bottom w:val="none" w:sz="0" w:space="0" w:color="auto"/>
        <w:right w:val="none" w:sz="0" w:space="0" w:color="auto"/>
      </w:divBdr>
    </w:div>
    <w:div w:id="1735278936">
      <w:bodyDiv w:val="1"/>
      <w:marLeft w:val="0"/>
      <w:marRight w:val="0"/>
      <w:marTop w:val="0"/>
      <w:marBottom w:val="0"/>
      <w:divBdr>
        <w:top w:val="none" w:sz="0" w:space="0" w:color="auto"/>
        <w:left w:val="none" w:sz="0" w:space="0" w:color="auto"/>
        <w:bottom w:val="none" w:sz="0" w:space="0" w:color="auto"/>
        <w:right w:val="none" w:sz="0" w:space="0" w:color="auto"/>
      </w:divBdr>
    </w:div>
    <w:div w:id="1736318457">
      <w:bodyDiv w:val="1"/>
      <w:marLeft w:val="0"/>
      <w:marRight w:val="0"/>
      <w:marTop w:val="0"/>
      <w:marBottom w:val="0"/>
      <w:divBdr>
        <w:top w:val="none" w:sz="0" w:space="0" w:color="auto"/>
        <w:left w:val="none" w:sz="0" w:space="0" w:color="auto"/>
        <w:bottom w:val="none" w:sz="0" w:space="0" w:color="auto"/>
        <w:right w:val="none" w:sz="0" w:space="0" w:color="auto"/>
      </w:divBdr>
    </w:div>
    <w:div w:id="1736705443">
      <w:bodyDiv w:val="1"/>
      <w:marLeft w:val="0"/>
      <w:marRight w:val="0"/>
      <w:marTop w:val="0"/>
      <w:marBottom w:val="0"/>
      <w:divBdr>
        <w:top w:val="none" w:sz="0" w:space="0" w:color="auto"/>
        <w:left w:val="none" w:sz="0" w:space="0" w:color="auto"/>
        <w:bottom w:val="none" w:sz="0" w:space="0" w:color="auto"/>
        <w:right w:val="none" w:sz="0" w:space="0" w:color="auto"/>
      </w:divBdr>
    </w:div>
    <w:div w:id="1737050128">
      <w:bodyDiv w:val="1"/>
      <w:marLeft w:val="0"/>
      <w:marRight w:val="0"/>
      <w:marTop w:val="0"/>
      <w:marBottom w:val="0"/>
      <w:divBdr>
        <w:top w:val="none" w:sz="0" w:space="0" w:color="auto"/>
        <w:left w:val="none" w:sz="0" w:space="0" w:color="auto"/>
        <w:bottom w:val="none" w:sz="0" w:space="0" w:color="auto"/>
        <w:right w:val="none" w:sz="0" w:space="0" w:color="auto"/>
      </w:divBdr>
    </w:div>
    <w:div w:id="1737898153">
      <w:bodyDiv w:val="1"/>
      <w:marLeft w:val="0"/>
      <w:marRight w:val="0"/>
      <w:marTop w:val="0"/>
      <w:marBottom w:val="0"/>
      <w:divBdr>
        <w:top w:val="none" w:sz="0" w:space="0" w:color="auto"/>
        <w:left w:val="none" w:sz="0" w:space="0" w:color="auto"/>
        <w:bottom w:val="none" w:sz="0" w:space="0" w:color="auto"/>
        <w:right w:val="none" w:sz="0" w:space="0" w:color="auto"/>
      </w:divBdr>
    </w:div>
    <w:div w:id="1738166053">
      <w:bodyDiv w:val="1"/>
      <w:marLeft w:val="0"/>
      <w:marRight w:val="0"/>
      <w:marTop w:val="0"/>
      <w:marBottom w:val="0"/>
      <w:divBdr>
        <w:top w:val="none" w:sz="0" w:space="0" w:color="auto"/>
        <w:left w:val="none" w:sz="0" w:space="0" w:color="auto"/>
        <w:bottom w:val="none" w:sz="0" w:space="0" w:color="auto"/>
        <w:right w:val="none" w:sz="0" w:space="0" w:color="auto"/>
      </w:divBdr>
    </w:div>
    <w:div w:id="1738168919">
      <w:bodyDiv w:val="1"/>
      <w:marLeft w:val="0"/>
      <w:marRight w:val="0"/>
      <w:marTop w:val="0"/>
      <w:marBottom w:val="0"/>
      <w:divBdr>
        <w:top w:val="none" w:sz="0" w:space="0" w:color="auto"/>
        <w:left w:val="none" w:sz="0" w:space="0" w:color="auto"/>
        <w:bottom w:val="none" w:sz="0" w:space="0" w:color="auto"/>
        <w:right w:val="none" w:sz="0" w:space="0" w:color="auto"/>
      </w:divBdr>
    </w:div>
    <w:div w:id="1738284133">
      <w:bodyDiv w:val="1"/>
      <w:marLeft w:val="0"/>
      <w:marRight w:val="0"/>
      <w:marTop w:val="0"/>
      <w:marBottom w:val="0"/>
      <w:divBdr>
        <w:top w:val="none" w:sz="0" w:space="0" w:color="auto"/>
        <w:left w:val="none" w:sz="0" w:space="0" w:color="auto"/>
        <w:bottom w:val="none" w:sz="0" w:space="0" w:color="auto"/>
        <w:right w:val="none" w:sz="0" w:space="0" w:color="auto"/>
      </w:divBdr>
    </w:div>
    <w:div w:id="1738893512">
      <w:bodyDiv w:val="1"/>
      <w:marLeft w:val="0"/>
      <w:marRight w:val="0"/>
      <w:marTop w:val="0"/>
      <w:marBottom w:val="0"/>
      <w:divBdr>
        <w:top w:val="none" w:sz="0" w:space="0" w:color="auto"/>
        <w:left w:val="none" w:sz="0" w:space="0" w:color="auto"/>
        <w:bottom w:val="none" w:sz="0" w:space="0" w:color="auto"/>
        <w:right w:val="none" w:sz="0" w:space="0" w:color="auto"/>
      </w:divBdr>
    </w:div>
    <w:div w:id="1739018583">
      <w:bodyDiv w:val="1"/>
      <w:marLeft w:val="0"/>
      <w:marRight w:val="0"/>
      <w:marTop w:val="0"/>
      <w:marBottom w:val="0"/>
      <w:divBdr>
        <w:top w:val="none" w:sz="0" w:space="0" w:color="auto"/>
        <w:left w:val="none" w:sz="0" w:space="0" w:color="auto"/>
        <w:bottom w:val="none" w:sz="0" w:space="0" w:color="auto"/>
        <w:right w:val="none" w:sz="0" w:space="0" w:color="auto"/>
      </w:divBdr>
    </w:div>
    <w:div w:id="1739133405">
      <w:bodyDiv w:val="1"/>
      <w:marLeft w:val="0"/>
      <w:marRight w:val="0"/>
      <w:marTop w:val="0"/>
      <w:marBottom w:val="0"/>
      <w:divBdr>
        <w:top w:val="none" w:sz="0" w:space="0" w:color="auto"/>
        <w:left w:val="none" w:sz="0" w:space="0" w:color="auto"/>
        <w:bottom w:val="none" w:sz="0" w:space="0" w:color="auto"/>
        <w:right w:val="none" w:sz="0" w:space="0" w:color="auto"/>
      </w:divBdr>
    </w:div>
    <w:div w:id="1739786511">
      <w:bodyDiv w:val="1"/>
      <w:marLeft w:val="0"/>
      <w:marRight w:val="0"/>
      <w:marTop w:val="0"/>
      <w:marBottom w:val="0"/>
      <w:divBdr>
        <w:top w:val="none" w:sz="0" w:space="0" w:color="auto"/>
        <w:left w:val="none" w:sz="0" w:space="0" w:color="auto"/>
        <w:bottom w:val="none" w:sz="0" w:space="0" w:color="auto"/>
        <w:right w:val="none" w:sz="0" w:space="0" w:color="auto"/>
      </w:divBdr>
    </w:div>
    <w:div w:id="1739939917">
      <w:bodyDiv w:val="1"/>
      <w:marLeft w:val="0"/>
      <w:marRight w:val="0"/>
      <w:marTop w:val="0"/>
      <w:marBottom w:val="0"/>
      <w:divBdr>
        <w:top w:val="none" w:sz="0" w:space="0" w:color="auto"/>
        <w:left w:val="none" w:sz="0" w:space="0" w:color="auto"/>
        <w:bottom w:val="none" w:sz="0" w:space="0" w:color="auto"/>
        <w:right w:val="none" w:sz="0" w:space="0" w:color="auto"/>
      </w:divBdr>
    </w:div>
    <w:div w:id="1740009125">
      <w:bodyDiv w:val="1"/>
      <w:marLeft w:val="0"/>
      <w:marRight w:val="0"/>
      <w:marTop w:val="0"/>
      <w:marBottom w:val="0"/>
      <w:divBdr>
        <w:top w:val="none" w:sz="0" w:space="0" w:color="auto"/>
        <w:left w:val="none" w:sz="0" w:space="0" w:color="auto"/>
        <w:bottom w:val="none" w:sz="0" w:space="0" w:color="auto"/>
        <w:right w:val="none" w:sz="0" w:space="0" w:color="auto"/>
      </w:divBdr>
    </w:div>
    <w:div w:id="1740010328">
      <w:bodyDiv w:val="1"/>
      <w:marLeft w:val="0"/>
      <w:marRight w:val="0"/>
      <w:marTop w:val="0"/>
      <w:marBottom w:val="0"/>
      <w:divBdr>
        <w:top w:val="none" w:sz="0" w:space="0" w:color="auto"/>
        <w:left w:val="none" w:sz="0" w:space="0" w:color="auto"/>
        <w:bottom w:val="none" w:sz="0" w:space="0" w:color="auto"/>
        <w:right w:val="none" w:sz="0" w:space="0" w:color="auto"/>
      </w:divBdr>
    </w:div>
    <w:div w:id="1740253947">
      <w:bodyDiv w:val="1"/>
      <w:marLeft w:val="0"/>
      <w:marRight w:val="0"/>
      <w:marTop w:val="0"/>
      <w:marBottom w:val="0"/>
      <w:divBdr>
        <w:top w:val="none" w:sz="0" w:space="0" w:color="auto"/>
        <w:left w:val="none" w:sz="0" w:space="0" w:color="auto"/>
        <w:bottom w:val="none" w:sz="0" w:space="0" w:color="auto"/>
        <w:right w:val="none" w:sz="0" w:space="0" w:color="auto"/>
      </w:divBdr>
    </w:div>
    <w:div w:id="1740786627">
      <w:bodyDiv w:val="1"/>
      <w:marLeft w:val="0"/>
      <w:marRight w:val="0"/>
      <w:marTop w:val="0"/>
      <w:marBottom w:val="0"/>
      <w:divBdr>
        <w:top w:val="none" w:sz="0" w:space="0" w:color="auto"/>
        <w:left w:val="none" w:sz="0" w:space="0" w:color="auto"/>
        <w:bottom w:val="none" w:sz="0" w:space="0" w:color="auto"/>
        <w:right w:val="none" w:sz="0" w:space="0" w:color="auto"/>
      </w:divBdr>
    </w:div>
    <w:div w:id="1741750414">
      <w:bodyDiv w:val="1"/>
      <w:marLeft w:val="0"/>
      <w:marRight w:val="0"/>
      <w:marTop w:val="0"/>
      <w:marBottom w:val="0"/>
      <w:divBdr>
        <w:top w:val="none" w:sz="0" w:space="0" w:color="auto"/>
        <w:left w:val="none" w:sz="0" w:space="0" w:color="auto"/>
        <w:bottom w:val="none" w:sz="0" w:space="0" w:color="auto"/>
        <w:right w:val="none" w:sz="0" w:space="0" w:color="auto"/>
      </w:divBdr>
    </w:div>
    <w:div w:id="1742099070">
      <w:bodyDiv w:val="1"/>
      <w:marLeft w:val="0"/>
      <w:marRight w:val="0"/>
      <w:marTop w:val="0"/>
      <w:marBottom w:val="0"/>
      <w:divBdr>
        <w:top w:val="none" w:sz="0" w:space="0" w:color="auto"/>
        <w:left w:val="none" w:sz="0" w:space="0" w:color="auto"/>
        <w:bottom w:val="none" w:sz="0" w:space="0" w:color="auto"/>
        <w:right w:val="none" w:sz="0" w:space="0" w:color="auto"/>
      </w:divBdr>
    </w:div>
    <w:div w:id="1742099550">
      <w:bodyDiv w:val="1"/>
      <w:marLeft w:val="0"/>
      <w:marRight w:val="0"/>
      <w:marTop w:val="0"/>
      <w:marBottom w:val="0"/>
      <w:divBdr>
        <w:top w:val="none" w:sz="0" w:space="0" w:color="auto"/>
        <w:left w:val="none" w:sz="0" w:space="0" w:color="auto"/>
        <w:bottom w:val="none" w:sz="0" w:space="0" w:color="auto"/>
        <w:right w:val="none" w:sz="0" w:space="0" w:color="auto"/>
      </w:divBdr>
    </w:div>
    <w:div w:id="1742673799">
      <w:bodyDiv w:val="1"/>
      <w:marLeft w:val="0"/>
      <w:marRight w:val="0"/>
      <w:marTop w:val="0"/>
      <w:marBottom w:val="0"/>
      <w:divBdr>
        <w:top w:val="none" w:sz="0" w:space="0" w:color="auto"/>
        <w:left w:val="none" w:sz="0" w:space="0" w:color="auto"/>
        <w:bottom w:val="none" w:sz="0" w:space="0" w:color="auto"/>
        <w:right w:val="none" w:sz="0" w:space="0" w:color="auto"/>
      </w:divBdr>
    </w:div>
    <w:div w:id="1742945452">
      <w:bodyDiv w:val="1"/>
      <w:marLeft w:val="0"/>
      <w:marRight w:val="0"/>
      <w:marTop w:val="0"/>
      <w:marBottom w:val="0"/>
      <w:divBdr>
        <w:top w:val="none" w:sz="0" w:space="0" w:color="auto"/>
        <w:left w:val="none" w:sz="0" w:space="0" w:color="auto"/>
        <w:bottom w:val="none" w:sz="0" w:space="0" w:color="auto"/>
        <w:right w:val="none" w:sz="0" w:space="0" w:color="auto"/>
      </w:divBdr>
    </w:div>
    <w:div w:id="1743066267">
      <w:bodyDiv w:val="1"/>
      <w:marLeft w:val="0"/>
      <w:marRight w:val="0"/>
      <w:marTop w:val="0"/>
      <w:marBottom w:val="0"/>
      <w:divBdr>
        <w:top w:val="none" w:sz="0" w:space="0" w:color="auto"/>
        <w:left w:val="none" w:sz="0" w:space="0" w:color="auto"/>
        <w:bottom w:val="none" w:sz="0" w:space="0" w:color="auto"/>
        <w:right w:val="none" w:sz="0" w:space="0" w:color="auto"/>
      </w:divBdr>
    </w:div>
    <w:div w:id="1743289531">
      <w:bodyDiv w:val="1"/>
      <w:marLeft w:val="0"/>
      <w:marRight w:val="0"/>
      <w:marTop w:val="0"/>
      <w:marBottom w:val="0"/>
      <w:divBdr>
        <w:top w:val="none" w:sz="0" w:space="0" w:color="auto"/>
        <w:left w:val="none" w:sz="0" w:space="0" w:color="auto"/>
        <w:bottom w:val="none" w:sz="0" w:space="0" w:color="auto"/>
        <w:right w:val="none" w:sz="0" w:space="0" w:color="auto"/>
      </w:divBdr>
    </w:div>
    <w:div w:id="1744064895">
      <w:bodyDiv w:val="1"/>
      <w:marLeft w:val="0"/>
      <w:marRight w:val="0"/>
      <w:marTop w:val="0"/>
      <w:marBottom w:val="0"/>
      <w:divBdr>
        <w:top w:val="none" w:sz="0" w:space="0" w:color="auto"/>
        <w:left w:val="none" w:sz="0" w:space="0" w:color="auto"/>
        <w:bottom w:val="none" w:sz="0" w:space="0" w:color="auto"/>
        <w:right w:val="none" w:sz="0" w:space="0" w:color="auto"/>
      </w:divBdr>
    </w:div>
    <w:div w:id="1744178922">
      <w:bodyDiv w:val="1"/>
      <w:marLeft w:val="0"/>
      <w:marRight w:val="0"/>
      <w:marTop w:val="0"/>
      <w:marBottom w:val="0"/>
      <w:divBdr>
        <w:top w:val="none" w:sz="0" w:space="0" w:color="auto"/>
        <w:left w:val="none" w:sz="0" w:space="0" w:color="auto"/>
        <w:bottom w:val="none" w:sz="0" w:space="0" w:color="auto"/>
        <w:right w:val="none" w:sz="0" w:space="0" w:color="auto"/>
      </w:divBdr>
    </w:div>
    <w:div w:id="1744599185">
      <w:bodyDiv w:val="1"/>
      <w:marLeft w:val="0"/>
      <w:marRight w:val="0"/>
      <w:marTop w:val="0"/>
      <w:marBottom w:val="0"/>
      <w:divBdr>
        <w:top w:val="none" w:sz="0" w:space="0" w:color="auto"/>
        <w:left w:val="none" w:sz="0" w:space="0" w:color="auto"/>
        <w:bottom w:val="none" w:sz="0" w:space="0" w:color="auto"/>
        <w:right w:val="none" w:sz="0" w:space="0" w:color="auto"/>
      </w:divBdr>
    </w:div>
    <w:div w:id="1745107999">
      <w:bodyDiv w:val="1"/>
      <w:marLeft w:val="0"/>
      <w:marRight w:val="0"/>
      <w:marTop w:val="0"/>
      <w:marBottom w:val="0"/>
      <w:divBdr>
        <w:top w:val="none" w:sz="0" w:space="0" w:color="auto"/>
        <w:left w:val="none" w:sz="0" w:space="0" w:color="auto"/>
        <w:bottom w:val="none" w:sz="0" w:space="0" w:color="auto"/>
        <w:right w:val="none" w:sz="0" w:space="0" w:color="auto"/>
      </w:divBdr>
    </w:div>
    <w:div w:id="1745299097">
      <w:bodyDiv w:val="1"/>
      <w:marLeft w:val="0"/>
      <w:marRight w:val="0"/>
      <w:marTop w:val="0"/>
      <w:marBottom w:val="0"/>
      <w:divBdr>
        <w:top w:val="none" w:sz="0" w:space="0" w:color="auto"/>
        <w:left w:val="none" w:sz="0" w:space="0" w:color="auto"/>
        <w:bottom w:val="none" w:sz="0" w:space="0" w:color="auto"/>
        <w:right w:val="none" w:sz="0" w:space="0" w:color="auto"/>
      </w:divBdr>
    </w:div>
    <w:div w:id="1745570839">
      <w:bodyDiv w:val="1"/>
      <w:marLeft w:val="0"/>
      <w:marRight w:val="0"/>
      <w:marTop w:val="0"/>
      <w:marBottom w:val="0"/>
      <w:divBdr>
        <w:top w:val="none" w:sz="0" w:space="0" w:color="auto"/>
        <w:left w:val="none" w:sz="0" w:space="0" w:color="auto"/>
        <w:bottom w:val="none" w:sz="0" w:space="0" w:color="auto"/>
        <w:right w:val="none" w:sz="0" w:space="0" w:color="auto"/>
      </w:divBdr>
    </w:div>
    <w:div w:id="1745714122">
      <w:bodyDiv w:val="1"/>
      <w:marLeft w:val="0"/>
      <w:marRight w:val="0"/>
      <w:marTop w:val="0"/>
      <w:marBottom w:val="0"/>
      <w:divBdr>
        <w:top w:val="none" w:sz="0" w:space="0" w:color="auto"/>
        <w:left w:val="none" w:sz="0" w:space="0" w:color="auto"/>
        <w:bottom w:val="none" w:sz="0" w:space="0" w:color="auto"/>
        <w:right w:val="none" w:sz="0" w:space="0" w:color="auto"/>
      </w:divBdr>
    </w:div>
    <w:div w:id="1745830991">
      <w:bodyDiv w:val="1"/>
      <w:marLeft w:val="0"/>
      <w:marRight w:val="0"/>
      <w:marTop w:val="0"/>
      <w:marBottom w:val="0"/>
      <w:divBdr>
        <w:top w:val="none" w:sz="0" w:space="0" w:color="auto"/>
        <w:left w:val="none" w:sz="0" w:space="0" w:color="auto"/>
        <w:bottom w:val="none" w:sz="0" w:space="0" w:color="auto"/>
        <w:right w:val="none" w:sz="0" w:space="0" w:color="auto"/>
      </w:divBdr>
    </w:div>
    <w:div w:id="1745838724">
      <w:bodyDiv w:val="1"/>
      <w:marLeft w:val="0"/>
      <w:marRight w:val="0"/>
      <w:marTop w:val="0"/>
      <w:marBottom w:val="0"/>
      <w:divBdr>
        <w:top w:val="none" w:sz="0" w:space="0" w:color="auto"/>
        <w:left w:val="none" w:sz="0" w:space="0" w:color="auto"/>
        <w:bottom w:val="none" w:sz="0" w:space="0" w:color="auto"/>
        <w:right w:val="none" w:sz="0" w:space="0" w:color="auto"/>
      </w:divBdr>
    </w:div>
    <w:div w:id="1746099401">
      <w:bodyDiv w:val="1"/>
      <w:marLeft w:val="0"/>
      <w:marRight w:val="0"/>
      <w:marTop w:val="0"/>
      <w:marBottom w:val="0"/>
      <w:divBdr>
        <w:top w:val="none" w:sz="0" w:space="0" w:color="auto"/>
        <w:left w:val="none" w:sz="0" w:space="0" w:color="auto"/>
        <w:bottom w:val="none" w:sz="0" w:space="0" w:color="auto"/>
        <w:right w:val="none" w:sz="0" w:space="0" w:color="auto"/>
      </w:divBdr>
    </w:div>
    <w:div w:id="1746151151">
      <w:bodyDiv w:val="1"/>
      <w:marLeft w:val="0"/>
      <w:marRight w:val="0"/>
      <w:marTop w:val="0"/>
      <w:marBottom w:val="0"/>
      <w:divBdr>
        <w:top w:val="none" w:sz="0" w:space="0" w:color="auto"/>
        <w:left w:val="none" w:sz="0" w:space="0" w:color="auto"/>
        <w:bottom w:val="none" w:sz="0" w:space="0" w:color="auto"/>
        <w:right w:val="none" w:sz="0" w:space="0" w:color="auto"/>
      </w:divBdr>
    </w:div>
    <w:div w:id="1746342518">
      <w:bodyDiv w:val="1"/>
      <w:marLeft w:val="0"/>
      <w:marRight w:val="0"/>
      <w:marTop w:val="0"/>
      <w:marBottom w:val="0"/>
      <w:divBdr>
        <w:top w:val="none" w:sz="0" w:space="0" w:color="auto"/>
        <w:left w:val="none" w:sz="0" w:space="0" w:color="auto"/>
        <w:bottom w:val="none" w:sz="0" w:space="0" w:color="auto"/>
        <w:right w:val="none" w:sz="0" w:space="0" w:color="auto"/>
      </w:divBdr>
    </w:div>
    <w:div w:id="1746683789">
      <w:bodyDiv w:val="1"/>
      <w:marLeft w:val="0"/>
      <w:marRight w:val="0"/>
      <w:marTop w:val="0"/>
      <w:marBottom w:val="0"/>
      <w:divBdr>
        <w:top w:val="none" w:sz="0" w:space="0" w:color="auto"/>
        <w:left w:val="none" w:sz="0" w:space="0" w:color="auto"/>
        <w:bottom w:val="none" w:sz="0" w:space="0" w:color="auto"/>
        <w:right w:val="none" w:sz="0" w:space="0" w:color="auto"/>
      </w:divBdr>
    </w:div>
    <w:div w:id="1746873541">
      <w:bodyDiv w:val="1"/>
      <w:marLeft w:val="0"/>
      <w:marRight w:val="0"/>
      <w:marTop w:val="0"/>
      <w:marBottom w:val="0"/>
      <w:divBdr>
        <w:top w:val="none" w:sz="0" w:space="0" w:color="auto"/>
        <w:left w:val="none" w:sz="0" w:space="0" w:color="auto"/>
        <w:bottom w:val="none" w:sz="0" w:space="0" w:color="auto"/>
        <w:right w:val="none" w:sz="0" w:space="0" w:color="auto"/>
      </w:divBdr>
    </w:div>
    <w:div w:id="1747073022">
      <w:bodyDiv w:val="1"/>
      <w:marLeft w:val="0"/>
      <w:marRight w:val="0"/>
      <w:marTop w:val="0"/>
      <w:marBottom w:val="0"/>
      <w:divBdr>
        <w:top w:val="none" w:sz="0" w:space="0" w:color="auto"/>
        <w:left w:val="none" w:sz="0" w:space="0" w:color="auto"/>
        <w:bottom w:val="none" w:sz="0" w:space="0" w:color="auto"/>
        <w:right w:val="none" w:sz="0" w:space="0" w:color="auto"/>
      </w:divBdr>
    </w:div>
    <w:div w:id="1747264199">
      <w:bodyDiv w:val="1"/>
      <w:marLeft w:val="0"/>
      <w:marRight w:val="0"/>
      <w:marTop w:val="0"/>
      <w:marBottom w:val="0"/>
      <w:divBdr>
        <w:top w:val="none" w:sz="0" w:space="0" w:color="auto"/>
        <w:left w:val="none" w:sz="0" w:space="0" w:color="auto"/>
        <w:bottom w:val="none" w:sz="0" w:space="0" w:color="auto"/>
        <w:right w:val="none" w:sz="0" w:space="0" w:color="auto"/>
      </w:divBdr>
    </w:div>
    <w:div w:id="1747339766">
      <w:bodyDiv w:val="1"/>
      <w:marLeft w:val="0"/>
      <w:marRight w:val="0"/>
      <w:marTop w:val="0"/>
      <w:marBottom w:val="0"/>
      <w:divBdr>
        <w:top w:val="none" w:sz="0" w:space="0" w:color="auto"/>
        <w:left w:val="none" w:sz="0" w:space="0" w:color="auto"/>
        <w:bottom w:val="none" w:sz="0" w:space="0" w:color="auto"/>
        <w:right w:val="none" w:sz="0" w:space="0" w:color="auto"/>
      </w:divBdr>
    </w:div>
    <w:div w:id="1747728359">
      <w:bodyDiv w:val="1"/>
      <w:marLeft w:val="0"/>
      <w:marRight w:val="0"/>
      <w:marTop w:val="0"/>
      <w:marBottom w:val="0"/>
      <w:divBdr>
        <w:top w:val="none" w:sz="0" w:space="0" w:color="auto"/>
        <w:left w:val="none" w:sz="0" w:space="0" w:color="auto"/>
        <w:bottom w:val="none" w:sz="0" w:space="0" w:color="auto"/>
        <w:right w:val="none" w:sz="0" w:space="0" w:color="auto"/>
      </w:divBdr>
    </w:div>
    <w:div w:id="1748185148">
      <w:bodyDiv w:val="1"/>
      <w:marLeft w:val="0"/>
      <w:marRight w:val="0"/>
      <w:marTop w:val="0"/>
      <w:marBottom w:val="0"/>
      <w:divBdr>
        <w:top w:val="none" w:sz="0" w:space="0" w:color="auto"/>
        <w:left w:val="none" w:sz="0" w:space="0" w:color="auto"/>
        <w:bottom w:val="none" w:sz="0" w:space="0" w:color="auto"/>
        <w:right w:val="none" w:sz="0" w:space="0" w:color="auto"/>
      </w:divBdr>
    </w:div>
    <w:div w:id="1748377179">
      <w:bodyDiv w:val="1"/>
      <w:marLeft w:val="0"/>
      <w:marRight w:val="0"/>
      <w:marTop w:val="0"/>
      <w:marBottom w:val="0"/>
      <w:divBdr>
        <w:top w:val="none" w:sz="0" w:space="0" w:color="auto"/>
        <w:left w:val="none" w:sz="0" w:space="0" w:color="auto"/>
        <w:bottom w:val="none" w:sz="0" w:space="0" w:color="auto"/>
        <w:right w:val="none" w:sz="0" w:space="0" w:color="auto"/>
      </w:divBdr>
    </w:div>
    <w:div w:id="1748460173">
      <w:bodyDiv w:val="1"/>
      <w:marLeft w:val="0"/>
      <w:marRight w:val="0"/>
      <w:marTop w:val="0"/>
      <w:marBottom w:val="0"/>
      <w:divBdr>
        <w:top w:val="none" w:sz="0" w:space="0" w:color="auto"/>
        <w:left w:val="none" w:sz="0" w:space="0" w:color="auto"/>
        <w:bottom w:val="none" w:sz="0" w:space="0" w:color="auto"/>
        <w:right w:val="none" w:sz="0" w:space="0" w:color="auto"/>
      </w:divBdr>
    </w:div>
    <w:div w:id="1748570394">
      <w:bodyDiv w:val="1"/>
      <w:marLeft w:val="0"/>
      <w:marRight w:val="0"/>
      <w:marTop w:val="0"/>
      <w:marBottom w:val="0"/>
      <w:divBdr>
        <w:top w:val="none" w:sz="0" w:space="0" w:color="auto"/>
        <w:left w:val="none" w:sz="0" w:space="0" w:color="auto"/>
        <w:bottom w:val="none" w:sz="0" w:space="0" w:color="auto"/>
        <w:right w:val="none" w:sz="0" w:space="0" w:color="auto"/>
      </w:divBdr>
    </w:div>
    <w:div w:id="1748764698">
      <w:bodyDiv w:val="1"/>
      <w:marLeft w:val="0"/>
      <w:marRight w:val="0"/>
      <w:marTop w:val="0"/>
      <w:marBottom w:val="0"/>
      <w:divBdr>
        <w:top w:val="none" w:sz="0" w:space="0" w:color="auto"/>
        <w:left w:val="none" w:sz="0" w:space="0" w:color="auto"/>
        <w:bottom w:val="none" w:sz="0" w:space="0" w:color="auto"/>
        <w:right w:val="none" w:sz="0" w:space="0" w:color="auto"/>
      </w:divBdr>
    </w:div>
    <w:div w:id="1748962487">
      <w:bodyDiv w:val="1"/>
      <w:marLeft w:val="0"/>
      <w:marRight w:val="0"/>
      <w:marTop w:val="0"/>
      <w:marBottom w:val="0"/>
      <w:divBdr>
        <w:top w:val="none" w:sz="0" w:space="0" w:color="auto"/>
        <w:left w:val="none" w:sz="0" w:space="0" w:color="auto"/>
        <w:bottom w:val="none" w:sz="0" w:space="0" w:color="auto"/>
        <w:right w:val="none" w:sz="0" w:space="0" w:color="auto"/>
      </w:divBdr>
    </w:div>
    <w:div w:id="1749309232">
      <w:bodyDiv w:val="1"/>
      <w:marLeft w:val="0"/>
      <w:marRight w:val="0"/>
      <w:marTop w:val="0"/>
      <w:marBottom w:val="0"/>
      <w:divBdr>
        <w:top w:val="none" w:sz="0" w:space="0" w:color="auto"/>
        <w:left w:val="none" w:sz="0" w:space="0" w:color="auto"/>
        <w:bottom w:val="none" w:sz="0" w:space="0" w:color="auto"/>
        <w:right w:val="none" w:sz="0" w:space="0" w:color="auto"/>
      </w:divBdr>
    </w:div>
    <w:div w:id="1749620447">
      <w:bodyDiv w:val="1"/>
      <w:marLeft w:val="0"/>
      <w:marRight w:val="0"/>
      <w:marTop w:val="0"/>
      <w:marBottom w:val="0"/>
      <w:divBdr>
        <w:top w:val="none" w:sz="0" w:space="0" w:color="auto"/>
        <w:left w:val="none" w:sz="0" w:space="0" w:color="auto"/>
        <w:bottom w:val="none" w:sz="0" w:space="0" w:color="auto"/>
        <w:right w:val="none" w:sz="0" w:space="0" w:color="auto"/>
      </w:divBdr>
    </w:div>
    <w:div w:id="1749767858">
      <w:bodyDiv w:val="1"/>
      <w:marLeft w:val="0"/>
      <w:marRight w:val="0"/>
      <w:marTop w:val="0"/>
      <w:marBottom w:val="0"/>
      <w:divBdr>
        <w:top w:val="none" w:sz="0" w:space="0" w:color="auto"/>
        <w:left w:val="none" w:sz="0" w:space="0" w:color="auto"/>
        <w:bottom w:val="none" w:sz="0" w:space="0" w:color="auto"/>
        <w:right w:val="none" w:sz="0" w:space="0" w:color="auto"/>
      </w:divBdr>
    </w:div>
    <w:div w:id="1750422282">
      <w:bodyDiv w:val="1"/>
      <w:marLeft w:val="0"/>
      <w:marRight w:val="0"/>
      <w:marTop w:val="0"/>
      <w:marBottom w:val="0"/>
      <w:divBdr>
        <w:top w:val="none" w:sz="0" w:space="0" w:color="auto"/>
        <w:left w:val="none" w:sz="0" w:space="0" w:color="auto"/>
        <w:bottom w:val="none" w:sz="0" w:space="0" w:color="auto"/>
        <w:right w:val="none" w:sz="0" w:space="0" w:color="auto"/>
      </w:divBdr>
    </w:div>
    <w:div w:id="1750733673">
      <w:bodyDiv w:val="1"/>
      <w:marLeft w:val="0"/>
      <w:marRight w:val="0"/>
      <w:marTop w:val="0"/>
      <w:marBottom w:val="0"/>
      <w:divBdr>
        <w:top w:val="none" w:sz="0" w:space="0" w:color="auto"/>
        <w:left w:val="none" w:sz="0" w:space="0" w:color="auto"/>
        <w:bottom w:val="none" w:sz="0" w:space="0" w:color="auto"/>
        <w:right w:val="none" w:sz="0" w:space="0" w:color="auto"/>
      </w:divBdr>
    </w:div>
    <w:div w:id="1751922700">
      <w:bodyDiv w:val="1"/>
      <w:marLeft w:val="0"/>
      <w:marRight w:val="0"/>
      <w:marTop w:val="0"/>
      <w:marBottom w:val="0"/>
      <w:divBdr>
        <w:top w:val="none" w:sz="0" w:space="0" w:color="auto"/>
        <w:left w:val="none" w:sz="0" w:space="0" w:color="auto"/>
        <w:bottom w:val="none" w:sz="0" w:space="0" w:color="auto"/>
        <w:right w:val="none" w:sz="0" w:space="0" w:color="auto"/>
      </w:divBdr>
    </w:div>
    <w:div w:id="1752510270">
      <w:bodyDiv w:val="1"/>
      <w:marLeft w:val="0"/>
      <w:marRight w:val="0"/>
      <w:marTop w:val="0"/>
      <w:marBottom w:val="0"/>
      <w:divBdr>
        <w:top w:val="none" w:sz="0" w:space="0" w:color="auto"/>
        <w:left w:val="none" w:sz="0" w:space="0" w:color="auto"/>
        <w:bottom w:val="none" w:sz="0" w:space="0" w:color="auto"/>
        <w:right w:val="none" w:sz="0" w:space="0" w:color="auto"/>
      </w:divBdr>
    </w:div>
    <w:div w:id="1752654977">
      <w:bodyDiv w:val="1"/>
      <w:marLeft w:val="0"/>
      <w:marRight w:val="0"/>
      <w:marTop w:val="0"/>
      <w:marBottom w:val="0"/>
      <w:divBdr>
        <w:top w:val="none" w:sz="0" w:space="0" w:color="auto"/>
        <w:left w:val="none" w:sz="0" w:space="0" w:color="auto"/>
        <w:bottom w:val="none" w:sz="0" w:space="0" w:color="auto"/>
        <w:right w:val="none" w:sz="0" w:space="0" w:color="auto"/>
      </w:divBdr>
    </w:div>
    <w:div w:id="1753382832">
      <w:bodyDiv w:val="1"/>
      <w:marLeft w:val="0"/>
      <w:marRight w:val="0"/>
      <w:marTop w:val="0"/>
      <w:marBottom w:val="0"/>
      <w:divBdr>
        <w:top w:val="none" w:sz="0" w:space="0" w:color="auto"/>
        <w:left w:val="none" w:sz="0" w:space="0" w:color="auto"/>
        <w:bottom w:val="none" w:sz="0" w:space="0" w:color="auto"/>
        <w:right w:val="none" w:sz="0" w:space="0" w:color="auto"/>
      </w:divBdr>
    </w:div>
    <w:div w:id="1754080199">
      <w:bodyDiv w:val="1"/>
      <w:marLeft w:val="0"/>
      <w:marRight w:val="0"/>
      <w:marTop w:val="0"/>
      <w:marBottom w:val="0"/>
      <w:divBdr>
        <w:top w:val="none" w:sz="0" w:space="0" w:color="auto"/>
        <w:left w:val="none" w:sz="0" w:space="0" w:color="auto"/>
        <w:bottom w:val="none" w:sz="0" w:space="0" w:color="auto"/>
        <w:right w:val="none" w:sz="0" w:space="0" w:color="auto"/>
      </w:divBdr>
    </w:div>
    <w:div w:id="1754547316">
      <w:bodyDiv w:val="1"/>
      <w:marLeft w:val="0"/>
      <w:marRight w:val="0"/>
      <w:marTop w:val="0"/>
      <w:marBottom w:val="0"/>
      <w:divBdr>
        <w:top w:val="none" w:sz="0" w:space="0" w:color="auto"/>
        <w:left w:val="none" w:sz="0" w:space="0" w:color="auto"/>
        <w:bottom w:val="none" w:sz="0" w:space="0" w:color="auto"/>
        <w:right w:val="none" w:sz="0" w:space="0" w:color="auto"/>
      </w:divBdr>
    </w:div>
    <w:div w:id="1754812223">
      <w:bodyDiv w:val="1"/>
      <w:marLeft w:val="0"/>
      <w:marRight w:val="0"/>
      <w:marTop w:val="0"/>
      <w:marBottom w:val="0"/>
      <w:divBdr>
        <w:top w:val="none" w:sz="0" w:space="0" w:color="auto"/>
        <w:left w:val="none" w:sz="0" w:space="0" w:color="auto"/>
        <w:bottom w:val="none" w:sz="0" w:space="0" w:color="auto"/>
        <w:right w:val="none" w:sz="0" w:space="0" w:color="auto"/>
      </w:divBdr>
    </w:div>
    <w:div w:id="1755662860">
      <w:bodyDiv w:val="1"/>
      <w:marLeft w:val="0"/>
      <w:marRight w:val="0"/>
      <w:marTop w:val="0"/>
      <w:marBottom w:val="0"/>
      <w:divBdr>
        <w:top w:val="none" w:sz="0" w:space="0" w:color="auto"/>
        <w:left w:val="none" w:sz="0" w:space="0" w:color="auto"/>
        <w:bottom w:val="none" w:sz="0" w:space="0" w:color="auto"/>
        <w:right w:val="none" w:sz="0" w:space="0" w:color="auto"/>
      </w:divBdr>
    </w:div>
    <w:div w:id="1756245145">
      <w:bodyDiv w:val="1"/>
      <w:marLeft w:val="0"/>
      <w:marRight w:val="0"/>
      <w:marTop w:val="0"/>
      <w:marBottom w:val="0"/>
      <w:divBdr>
        <w:top w:val="none" w:sz="0" w:space="0" w:color="auto"/>
        <w:left w:val="none" w:sz="0" w:space="0" w:color="auto"/>
        <w:bottom w:val="none" w:sz="0" w:space="0" w:color="auto"/>
        <w:right w:val="none" w:sz="0" w:space="0" w:color="auto"/>
      </w:divBdr>
    </w:div>
    <w:div w:id="1757046997">
      <w:bodyDiv w:val="1"/>
      <w:marLeft w:val="0"/>
      <w:marRight w:val="0"/>
      <w:marTop w:val="0"/>
      <w:marBottom w:val="0"/>
      <w:divBdr>
        <w:top w:val="none" w:sz="0" w:space="0" w:color="auto"/>
        <w:left w:val="none" w:sz="0" w:space="0" w:color="auto"/>
        <w:bottom w:val="none" w:sz="0" w:space="0" w:color="auto"/>
        <w:right w:val="none" w:sz="0" w:space="0" w:color="auto"/>
      </w:divBdr>
    </w:div>
    <w:div w:id="1757314618">
      <w:bodyDiv w:val="1"/>
      <w:marLeft w:val="0"/>
      <w:marRight w:val="0"/>
      <w:marTop w:val="0"/>
      <w:marBottom w:val="0"/>
      <w:divBdr>
        <w:top w:val="none" w:sz="0" w:space="0" w:color="auto"/>
        <w:left w:val="none" w:sz="0" w:space="0" w:color="auto"/>
        <w:bottom w:val="none" w:sz="0" w:space="0" w:color="auto"/>
        <w:right w:val="none" w:sz="0" w:space="0" w:color="auto"/>
      </w:divBdr>
    </w:div>
    <w:div w:id="1757701595">
      <w:bodyDiv w:val="1"/>
      <w:marLeft w:val="0"/>
      <w:marRight w:val="0"/>
      <w:marTop w:val="0"/>
      <w:marBottom w:val="0"/>
      <w:divBdr>
        <w:top w:val="none" w:sz="0" w:space="0" w:color="auto"/>
        <w:left w:val="none" w:sz="0" w:space="0" w:color="auto"/>
        <w:bottom w:val="none" w:sz="0" w:space="0" w:color="auto"/>
        <w:right w:val="none" w:sz="0" w:space="0" w:color="auto"/>
      </w:divBdr>
    </w:div>
    <w:div w:id="1758667677">
      <w:bodyDiv w:val="1"/>
      <w:marLeft w:val="0"/>
      <w:marRight w:val="0"/>
      <w:marTop w:val="0"/>
      <w:marBottom w:val="0"/>
      <w:divBdr>
        <w:top w:val="none" w:sz="0" w:space="0" w:color="auto"/>
        <w:left w:val="none" w:sz="0" w:space="0" w:color="auto"/>
        <w:bottom w:val="none" w:sz="0" w:space="0" w:color="auto"/>
        <w:right w:val="none" w:sz="0" w:space="0" w:color="auto"/>
      </w:divBdr>
    </w:div>
    <w:div w:id="1758822247">
      <w:bodyDiv w:val="1"/>
      <w:marLeft w:val="0"/>
      <w:marRight w:val="0"/>
      <w:marTop w:val="0"/>
      <w:marBottom w:val="0"/>
      <w:divBdr>
        <w:top w:val="none" w:sz="0" w:space="0" w:color="auto"/>
        <w:left w:val="none" w:sz="0" w:space="0" w:color="auto"/>
        <w:bottom w:val="none" w:sz="0" w:space="0" w:color="auto"/>
        <w:right w:val="none" w:sz="0" w:space="0" w:color="auto"/>
      </w:divBdr>
    </w:div>
    <w:div w:id="1758867267">
      <w:bodyDiv w:val="1"/>
      <w:marLeft w:val="0"/>
      <w:marRight w:val="0"/>
      <w:marTop w:val="0"/>
      <w:marBottom w:val="0"/>
      <w:divBdr>
        <w:top w:val="none" w:sz="0" w:space="0" w:color="auto"/>
        <w:left w:val="none" w:sz="0" w:space="0" w:color="auto"/>
        <w:bottom w:val="none" w:sz="0" w:space="0" w:color="auto"/>
        <w:right w:val="none" w:sz="0" w:space="0" w:color="auto"/>
      </w:divBdr>
    </w:div>
    <w:div w:id="1758987093">
      <w:bodyDiv w:val="1"/>
      <w:marLeft w:val="0"/>
      <w:marRight w:val="0"/>
      <w:marTop w:val="0"/>
      <w:marBottom w:val="0"/>
      <w:divBdr>
        <w:top w:val="none" w:sz="0" w:space="0" w:color="auto"/>
        <w:left w:val="none" w:sz="0" w:space="0" w:color="auto"/>
        <w:bottom w:val="none" w:sz="0" w:space="0" w:color="auto"/>
        <w:right w:val="none" w:sz="0" w:space="0" w:color="auto"/>
      </w:divBdr>
    </w:div>
    <w:div w:id="1759129305">
      <w:bodyDiv w:val="1"/>
      <w:marLeft w:val="0"/>
      <w:marRight w:val="0"/>
      <w:marTop w:val="0"/>
      <w:marBottom w:val="0"/>
      <w:divBdr>
        <w:top w:val="none" w:sz="0" w:space="0" w:color="auto"/>
        <w:left w:val="none" w:sz="0" w:space="0" w:color="auto"/>
        <w:bottom w:val="none" w:sz="0" w:space="0" w:color="auto"/>
        <w:right w:val="none" w:sz="0" w:space="0" w:color="auto"/>
      </w:divBdr>
    </w:div>
    <w:div w:id="1759936450">
      <w:bodyDiv w:val="1"/>
      <w:marLeft w:val="0"/>
      <w:marRight w:val="0"/>
      <w:marTop w:val="0"/>
      <w:marBottom w:val="0"/>
      <w:divBdr>
        <w:top w:val="none" w:sz="0" w:space="0" w:color="auto"/>
        <w:left w:val="none" w:sz="0" w:space="0" w:color="auto"/>
        <w:bottom w:val="none" w:sz="0" w:space="0" w:color="auto"/>
        <w:right w:val="none" w:sz="0" w:space="0" w:color="auto"/>
      </w:divBdr>
    </w:div>
    <w:div w:id="1760756211">
      <w:bodyDiv w:val="1"/>
      <w:marLeft w:val="0"/>
      <w:marRight w:val="0"/>
      <w:marTop w:val="0"/>
      <w:marBottom w:val="0"/>
      <w:divBdr>
        <w:top w:val="none" w:sz="0" w:space="0" w:color="auto"/>
        <w:left w:val="none" w:sz="0" w:space="0" w:color="auto"/>
        <w:bottom w:val="none" w:sz="0" w:space="0" w:color="auto"/>
        <w:right w:val="none" w:sz="0" w:space="0" w:color="auto"/>
      </w:divBdr>
    </w:div>
    <w:div w:id="1761099106">
      <w:bodyDiv w:val="1"/>
      <w:marLeft w:val="0"/>
      <w:marRight w:val="0"/>
      <w:marTop w:val="0"/>
      <w:marBottom w:val="0"/>
      <w:divBdr>
        <w:top w:val="none" w:sz="0" w:space="0" w:color="auto"/>
        <w:left w:val="none" w:sz="0" w:space="0" w:color="auto"/>
        <w:bottom w:val="none" w:sz="0" w:space="0" w:color="auto"/>
        <w:right w:val="none" w:sz="0" w:space="0" w:color="auto"/>
      </w:divBdr>
    </w:div>
    <w:div w:id="1761215333">
      <w:bodyDiv w:val="1"/>
      <w:marLeft w:val="0"/>
      <w:marRight w:val="0"/>
      <w:marTop w:val="0"/>
      <w:marBottom w:val="0"/>
      <w:divBdr>
        <w:top w:val="none" w:sz="0" w:space="0" w:color="auto"/>
        <w:left w:val="none" w:sz="0" w:space="0" w:color="auto"/>
        <w:bottom w:val="none" w:sz="0" w:space="0" w:color="auto"/>
        <w:right w:val="none" w:sz="0" w:space="0" w:color="auto"/>
      </w:divBdr>
    </w:div>
    <w:div w:id="1761487388">
      <w:bodyDiv w:val="1"/>
      <w:marLeft w:val="0"/>
      <w:marRight w:val="0"/>
      <w:marTop w:val="0"/>
      <w:marBottom w:val="0"/>
      <w:divBdr>
        <w:top w:val="none" w:sz="0" w:space="0" w:color="auto"/>
        <w:left w:val="none" w:sz="0" w:space="0" w:color="auto"/>
        <w:bottom w:val="none" w:sz="0" w:space="0" w:color="auto"/>
        <w:right w:val="none" w:sz="0" w:space="0" w:color="auto"/>
      </w:divBdr>
    </w:div>
    <w:div w:id="1762794747">
      <w:bodyDiv w:val="1"/>
      <w:marLeft w:val="0"/>
      <w:marRight w:val="0"/>
      <w:marTop w:val="0"/>
      <w:marBottom w:val="0"/>
      <w:divBdr>
        <w:top w:val="none" w:sz="0" w:space="0" w:color="auto"/>
        <w:left w:val="none" w:sz="0" w:space="0" w:color="auto"/>
        <w:bottom w:val="none" w:sz="0" w:space="0" w:color="auto"/>
        <w:right w:val="none" w:sz="0" w:space="0" w:color="auto"/>
      </w:divBdr>
    </w:div>
    <w:div w:id="1762945905">
      <w:bodyDiv w:val="1"/>
      <w:marLeft w:val="0"/>
      <w:marRight w:val="0"/>
      <w:marTop w:val="0"/>
      <w:marBottom w:val="0"/>
      <w:divBdr>
        <w:top w:val="none" w:sz="0" w:space="0" w:color="auto"/>
        <w:left w:val="none" w:sz="0" w:space="0" w:color="auto"/>
        <w:bottom w:val="none" w:sz="0" w:space="0" w:color="auto"/>
        <w:right w:val="none" w:sz="0" w:space="0" w:color="auto"/>
      </w:divBdr>
    </w:div>
    <w:div w:id="1763985223">
      <w:bodyDiv w:val="1"/>
      <w:marLeft w:val="0"/>
      <w:marRight w:val="0"/>
      <w:marTop w:val="0"/>
      <w:marBottom w:val="0"/>
      <w:divBdr>
        <w:top w:val="none" w:sz="0" w:space="0" w:color="auto"/>
        <w:left w:val="none" w:sz="0" w:space="0" w:color="auto"/>
        <w:bottom w:val="none" w:sz="0" w:space="0" w:color="auto"/>
        <w:right w:val="none" w:sz="0" w:space="0" w:color="auto"/>
      </w:divBdr>
    </w:div>
    <w:div w:id="1764572628">
      <w:bodyDiv w:val="1"/>
      <w:marLeft w:val="0"/>
      <w:marRight w:val="0"/>
      <w:marTop w:val="0"/>
      <w:marBottom w:val="0"/>
      <w:divBdr>
        <w:top w:val="none" w:sz="0" w:space="0" w:color="auto"/>
        <w:left w:val="none" w:sz="0" w:space="0" w:color="auto"/>
        <w:bottom w:val="none" w:sz="0" w:space="0" w:color="auto"/>
        <w:right w:val="none" w:sz="0" w:space="0" w:color="auto"/>
      </w:divBdr>
    </w:div>
    <w:div w:id="1764642637">
      <w:bodyDiv w:val="1"/>
      <w:marLeft w:val="0"/>
      <w:marRight w:val="0"/>
      <w:marTop w:val="0"/>
      <w:marBottom w:val="0"/>
      <w:divBdr>
        <w:top w:val="none" w:sz="0" w:space="0" w:color="auto"/>
        <w:left w:val="none" w:sz="0" w:space="0" w:color="auto"/>
        <w:bottom w:val="none" w:sz="0" w:space="0" w:color="auto"/>
        <w:right w:val="none" w:sz="0" w:space="0" w:color="auto"/>
      </w:divBdr>
    </w:div>
    <w:div w:id="1764720569">
      <w:bodyDiv w:val="1"/>
      <w:marLeft w:val="0"/>
      <w:marRight w:val="0"/>
      <w:marTop w:val="0"/>
      <w:marBottom w:val="0"/>
      <w:divBdr>
        <w:top w:val="none" w:sz="0" w:space="0" w:color="auto"/>
        <w:left w:val="none" w:sz="0" w:space="0" w:color="auto"/>
        <w:bottom w:val="none" w:sz="0" w:space="0" w:color="auto"/>
        <w:right w:val="none" w:sz="0" w:space="0" w:color="auto"/>
      </w:divBdr>
    </w:div>
    <w:div w:id="1765105745">
      <w:bodyDiv w:val="1"/>
      <w:marLeft w:val="0"/>
      <w:marRight w:val="0"/>
      <w:marTop w:val="0"/>
      <w:marBottom w:val="0"/>
      <w:divBdr>
        <w:top w:val="none" w:sz="0" w:space="0" w:color="auto"/>
        <w:left w:val="none" w:sz="0" w:space="0" w:color="auto"/>
        <w:bottom w:val="none" w:sz="0" w:space="0" w:color="auto"/>
        <w:right w:val="none" w:sz="0" w:space="0" w:color="auto"/>
      </w:divBdr>
    </w:div>
    <w:div w:id="1765413982">
      <w:bodyDiv w:val="1"/>
      <w:marLeft w:val="0"/>
      <w:marRight w:val="0"/>
      <w:marTop w:val="0"/>
      <w:marBottom w:val="0"/>
      <w:divBdr>
        <w:top w:val="none" w:sz="0" w:space="0" w:color="auto"/>
        <w:left w:val="none" w:sz="0" w:space="0" w:color="auto"/>
        <w:bottom w:val="none" w:sz="0" w:space="0" w:color="auto"/>
        <w:right w:val="none" w:sz="0" w:space="0" w:color="auto"/>
      </w:divBdr>
    </w:div>
    <w:div w:id="1766803649">
      <w:bodyDiv w:val="1"/>
      <w:marLeft w:val="0"/>
      <w:marRight w:val="0"/>
      <w:marTop w:val="0"/>
      <w:marBottom w:val="0"/>
      <w:divBdr>
        <w:top w:val="none" w:sz="0" w:space="0" w:color="auto"/>
        <w:left w:val="none" w:sz="0" w:space="0" w:color="auto"/>
        <w:bottom w:val="none" w:sz="0" w:space="0" w:color="auto"/>
        <w:right w:val="none" w:sz="0" w:space="0" w:color="auto"/>
      </w:divBdr>
    </w:div>
    <w:div w:id="1766803944">
      <w:bodyDiv w:val="1"/>
      <w:marLeft w:val="0"/>
      <w:marRight w:val="0"/>
      <w:marTop w:val="0"/>
      <w:marBottom w:val="0"/>
      <w:divBdr>
        <w:top w:val="none" w:sz="0" w:space="0" w:color="auto"/>
        <w:left w:val="none" w:sz="0" w:space="0" w:color="auto"/>
        <w:bottom w:val="none" w:sz="0" w:space="0" w:color="auto"/>
        <w:right w:val="none" w:sz="0" w:space="0" w:color="auto"/>
      </w:divBdr>
    </w:div>
    <w:div w:id="1767575808">
      <w:bodyDiv w:val="1"/>
      <w:marLeft w:val="0"/>
      <w:marRight w:val="0"/>
      <w:marTop w:val="0"/>
      <w:marBottom w:val="0"/>
      <w:divBdr>
        <w:top w:val="none" w:sz="0" w:space="0" w:color="auto"/>
        <w:left w:val="none" w:sz="0" w:space="0" w:color="auto"/>
        <w:bottom w:val="none" w:sz="0" w:space="0" w:color="auto"/>
        <w:right w:val="none" w:sz="0" w:space="0" w:color="auto"/>
      </w:divBdr>
    </w:div>
    <w:div w:id="1767991899">
      <w:bodyDiv w:val="1"/>
      <w:marLeft w:val="0"/>
      <w:marRight w:val="0"/>
      <w:marTop w:val="0"/>
      <w:marBottom w:val="0"/>
      <w:divBdr>
        <w:top w:val="none" w:sz="0" w:space="0" w:color="auto"/>
        <w:left w:val="none" w:sz="0" w:space="0" w:color="auto"/>
        <w:bottom w:val="none" w:sz="0" w:space="0" w:color="auto"/>
        <w:right w:val="none" w:sz="0" w:space="0" w:color="auto"/>
      </w:divBdr>
    </w:div>
    <w:div w:id="1768840765">
      <w:bodyDiv w:val="1"/>
      <w:marLeft w:val="0"/>
      <w:marRight w:val="0"/>
      <w:marTop w:val="0"/>
      <w:marBottom w:val="0"/>
      <w:divBdr>
        <w:top w:val="none" w:sz="0" w:space="0" w:color="auto"/>
        <w:left w:val="none" w:sz="0" w:space="0" w:color="auto"/>
        <w:bottom w:val="none" w:sz="0" w:space="0" w:color="auto"/>
        <w:right w:val="none" w:sz="0" w:space="0" w:color="auto"/>
      </w:divBdr>
    </w:div>
    <w:div w:id="1769689823">
      <w:bodyDiv w:val="1"/>
      <w:marLeft w:val="0"/>
      <w:marRight w:val="0"/>
      <w:marTop w:val="0"/>
      <w:marBottom w:val="0"/>
      <w:divBdr>
        <w:top w:val="none" w:sz="0" w:space="0" w:color="auto"/>
        <w:left w:val="none" w:sz="0" w:space="0" w:color="auto"/>
        <w:bottom w:val="none" w:sz="0" w:space="0" w:color="auto"/>
        <w:right w:val="none" w:sz="0" w:space="0" w:color="auto"/>
      </w:divBdr>
    </w:div>
    <w:div w:id="1769891507">
      <w:bodyDiv w:val="1"/>
      <w:marLeft w:val="0"/>
      <w:marRight w:val="0"/>
      <w:marTop w:val="0"/>
      <w:marBottom w:val="0"/>
      <w:divBdr>
        <w:top w:val="none" w:sz="0" w:space="0" w:color="auto"/>
        <w:left w:val="none" w:sz="0" w:space="0" w:color="auto"/>
        <w:bottom w:val="none" w:sz="0" w:space="0" w:color="auto"/>
        <w:right w:val="none" w:sz="0" w:space="0" w:color="auto"/>
      </w:divBdr>
    </w:div>
    <w:div w:id="1771314791">
      <w:bodyDiv w:val="1"/>
      <w:marLeft w:val="0"/>
      <w:marRight w:val="0"/>
      <w:marTop w:val="0"/>
      <w:marBottom w:val="0"/>
      <w:divBdr>
        <w:top w:val="none" w:sz="0" w:space="0" w:color="auto"/>
        <w:left w:val="none" w:sz="0" w:space="0" w:color="auto"/>
        <w:bottom w:val="none" w:sz="0" w:space="0" w:color="auto"/>
        <w:right w:val="none" w:sz="0" w:space="0" w:color="auto"/>
      </w:divBdr>
    </w:div>
    <w:div w:id="1771506104">
      <w:bodyDiv w:val="1"/>
      <w:marLeft w:val="0"/>
      <w:marRight w:val="0"/>
      <w:marTop w:val="0"/>
      <w:marBottom w:val="0"/>
      <w:divBdr>
        <w:top w:val="none" w:sz="0" w:space="0" w:color="auto"/>
        <w:left w:val="none" w:sz="0" w:space="0" w:color="auto"/>
        <w:bottom w:val="none" w:sz="0" w:space="0" w:color="auto"/>
        <w:right w:val="none" w:sz="0" w:space="0" w:color="auto"/>
      </w:divBdr>
    </w:div>
    <w:div w:id="1771703226">
      <w:bodyDiv w:val="1"/>
      <w:marLeft w:val="0"/>
      <w:marRight w:val="0"/>
      <w:marTop w:val="0"/>
      <w:marBottom w:val="0"/>
      <w:divBdr>
        <w:top w:val="none" w:sz="0" w:space="0" w:color="auto"/>
        <w:left w:val="none" w:sz="0" w:space="0" w:color="auto"/>
        <w:bottom w:val="none" w:sz="0" w:space="0" w:color="auto"/>
        <w:right w:val="none" w:sz="0" w:space="0" w:color="auto"/>
      </w:divBdr>
    </w:div>
    <w:div w:id="1772432251">
      <w:bodyDiv w:val="1"/>
      <w:marLeft w:val="0"/>
      <w:marRight w:val="0"/>
      <w:marTop w:val="0"/>
      <w:marBottom w:val="0"/>
      <w:divBdr>
        <w:top w:val="none" w:sz="0" w:space="0" w:color="auto"/>
        <w:left w:val="none" w:sz="0" w:space="0" w:color="auto"/>
        <w:bottom w:val="none" w:sz="0" w:space="0" w:color="auto"/>
        <w:right w:val="none" w:sz="0" w:space="0" w:color="auto"/>
      </w:divBdr>
    </w:div>
    <w:div w:id="1772778842">
      <w:bodyDiv w:val="1"/>
      <w:marLeft w:val="0"/>
      <w:marRight w:val="0"/>
      <w:marTop w:val="0"/>
      <w:marBottom w:val="0"/>
      <w:divBdr>
        <w:top w:val="none" w:sz="0" w:space="0" w:color="auto"/>
        <w:left w:val="none" w:sz="0" w:space="0" w:color="auto"/>
        <w:bottom w:val="none" w:sz="0" w:space="0" w:color="auto"/>
        <w:right w:val="none" w:sz="0" w:space="0" w:color="auto"/>
      </w:divBdr>
    </w:div>
    <w:div w:id="1772890802">
      <w:bodyDiv w:val="1"/>
      <w:marLeft w:val="0"/>
      <w:marRight w:val="0"/>
      <w:marTop w:val="0"/>
      <w:marBottom w:val="0"/>
      <w:divBdr>
        <w:top w:val="none" w:sz="0" w:space="0" w:color="auto"/>
        <w:left w:val="none" w:sz="0" w:space="0" w:color="auto"/>
        <w:bottom w:val="none" w:sz="0" w:space="0" w:color="auto"/>
        <w:right w:val="none" w:sz="0" w:space="0" w:color="auto"/>
      </w:divBdr>
    </w:div>
    <w:div w:id="1773278653">
      <w:bodyDiv w:val="1"/>
      <w:marLeft w:val="0"/>
      <w:marRight w:val="0"/>
      <w:marTop w:val="0"/>
      <w:marBottom w:val="0"/>
      <w:divBdr>
        <w:top w:val="none" w:sz="0" w:space="0" w:color="auto"/>
        <w:left w:val="none" w:sz="0" w:space="0" w:color="auto"/>
        <w:bottom w:val="none" w:sz="0" w:space="0" w:color="auto"/>
        <w:right w:val="none" w:sz="0" w:space="0" w:color="auto"/>
      </w:divBdr>
    </w:div>
    <w:div w:id="1773823286">
      <w:bodyDiv w:val="1"/>
      <w:marLeft w:val="0"/>
      <w:marRight w:val="0"/>
      <w:marTop w:val="0"/>
      <w:marBottom w:val="0"/>
      <w:divBdr>
        <w:top w:val="none" w:sz="0" w:space="0" w:color="auto"/>
        <w:left w:val="none" w:sz="0" w:space="0" w:color="auto"/>
        <w:bottom w:val="none" w:sz="0" w:space="0" w:color="auto"/>
        <w:right w:val="none" w:sz="0" w:space="0" w:color="auto"/>
      </w:divBdr>
    </w:div>
    <w:div w:id="1773936741">
      <w:bodyDiv w:val="1"/>
      <w:marLeft w:val="0"/>
      <w:marRight w:val="0"/>
      <w:marTop w:val="0"/>
      <w:marBottom w:val="0"/>
      <w:divBdr>
        <w:top w:val="none" w:sz="0" w:space="0" w:color="auto"/>
        <w:left w:val="none" w:sz="0" w:space="0" w:color="auto"/>
        <w:bottom w:val="none" w:sz="0" w:space="0" w:color="auto"/>
        <w:right w:val="none" w:sz="0" w:space="0" w:color="auto"/>
      </w:divBdr>
    </w:div>
    <w:div w:id="1774546551">
      <w:bodyDiv w:val="1"/>
      <w:marLeft w:val="0"/>
      <w:marRight w:val="0"/>
      <w:marTop w:val="0"/>
      <w:marBottom w:val="0"/>
      <w:divBdr>
        <w:top w:val="none" w:sz="0" w:space="0" w:color="auto"/>
        <w:left w:val="none" w:sz="0" w:space="0" w:color="auto"/>
        <w:bottom w:val="none" w:sz="0" w:space="0" w:color="auto"/>
        <w:right w:val="none" w:sz="0" w:space="0" w:color="auto"/>
      </w:divBdr>
    </w:div>
    <w:div w:id="1775397374">
      <w:bodyDiv w:val="1"/>
      <w:marLeft w:val="0"/>
      <w:marRight w:val="0"/>
      <w:marTop w:val="0"/>
      <w:marBottom w:val="0"/>
      <w:divBdr>
        <w:top w:val="none" w:sz="0" w:space="0" w:color="auto"/>
        <w:left w:val="none" w:sz="0" w:space="0" w:color="auto"/>
        <w:bottom w:val="none" w:sz="0" w:space="0" w:color="auto"/>
        <w:right w:val="none" w:sz="0" w:space="0" w:color="auto"/>
      </w:divBdr>
    </w:div>
    <w:div w:id="1775708898">
      <w:bodyDiv w:val="1"/>
      <w:marLeft w:val="0"/>
      <w:marRight w:val="0"/>
      <w:marTop w:val="0"/>
      <w:marBottom w:val="0"/>
      <w:divBdr>
        <w:top w:val="none" w:sz="0" w:space="0" w:color="auto"/>
        <w:left w:val="none" w:sz="0" w:space="0" w:color="auto"/>
        <w:bottom w:val="none" w:sz="0" w:space="0" w:color="auto"/>
        <w:right w:val="none" w:sz="0" w:space="0" w:color="auto"/>
      </w:divBdr>
    </w:div>
    <w:div w:id="1775979128">
      <w:bodyDiv w:val="1"/>
      <w:marLeft w:val="0"/>
      <w:marRight w:val="0"/>
      <w:marTop w:val="0"/>
      <w:marBottom w:val="0"/>
      <w:divBdr>
        <w:top w:val="none" w:sz="0" w:space="0" w:color="auto"/>
        <w:left w:val="none" w:sz="0" w:space="0" w:color="auto"/>
        <w:bottom w:val="none" w:sz="0" w:space="0" w:color="auto"/>
        <w:right w:val="none" w:sz="0" w:space="0" w:color="auto"/>
      </w:divBdr>
    </w:div>
    <w:div w:id="1776318418">
      <w:bodyDiv w:val="1"/>
      <w:marLeft w:val="0"/>
      <w:marRight w:val="0"/>
      <w:marTop w:val="0"/>
      <w:marBottom w:val="0"/>
      <w:divBdr>
        <w:top w:val="none" w:sz="0" w:space="0" w:color="auto"/>
        <w:left w:val="none" w:sz="0" w:space="0" w:color="auto"/>
        <w:bottom w:val="none" w:sz="0" w:space="0" w:color="auto"/>
        <w:right w:val="none" w:sz="0" w:space="0" w:color="auto"/>
      </w:divBdr>
    </w:div>
    <w:div w:id="1776635124">
      <w:bodyDiv w:val="1"/>
      <w:marLeft w:val="0"/>
      <w:marRight w:val="0"/>
      <w:marTop w:val="0"/>
      <w:marBottom w:val="0"/>
      <w:divBdr>
        <w:top w:val="none" w:sz="0" w:space="0" w:color="auto"/>
        <w:left w:val="none" w:sz="0" w:space="0" w:color="auto"/>
        <w:bottom w:val="none" w:sz="0" w:space="0" w:color="auto"/>
        <w:right w:val="none" w:sz="0" w:space="0" w:color="auto"/>
      </w:divBdr>
    </w:div>
    <w:div w:id="1776827519">
      <w:bodyDiv w:val="1"/>
      <w:marLeft w:val="0"/>
      <w:marRight w:val="0"/>
      <w:marTop w:val="0"/>
      <w:marBottom w:val="0"/>
      <w:divBdr>
        <w:top w:val="none" w:sz="0" w:space="0" w:color="auto"/>
        <w:left w:val="none" w:sz="0" w:space="0" w:color="auto"/>
        <w:bottom w:val="none" w:sz="0" w:space="0" w:color="auto"/>
        <w:right w:val="none" w:sz="0" w:space="0" w:color="auto"/>
      </w:divBdr>
    </w:div>
    <w:div w:id="1776829082">
      <w:bodyDiv w:val="1"/>
      <w:marLeft w:val="0"/>
      <w:marRight w:val="0"/>
      <w:marTop w:val="0"/>
      <w:marBottom w:val="0"/>
      <w:divBdr>
        <w:top w:val="none" w:sz="0" w:space="0" w:color="auto"/>
        <w:left w:val="none" w:sz="0" w:space="0" w:color="auto"/>
        <w:bottom w:val="none" w:sz="0" w:space="0" w:color="auto"/>
        <w:right w:val="none" w:sz="0" w:space="0" w:color="auto"/>
      </w:divBdr>
    </w:div>
    <w:div w:id="1776903805">
      <w:bodyDiv w:val="1"/>
      <w:marLeft w:val="0"/>
      <w:marRight w:val="0"/>
      <w:marTop w:val="0"/>
      <w:marBottom w:val="0"/>
      <w:divBdr>
        <w:top w:val="none" w:sz="0" w:space="0" w:color="auto"/>
        <w:left w:val="none" w:sz="0" w:space="0" w:color="auto"/>
        <w:bottom w:val="none" w:sz="0" w:space="0" w:color="auto"/>
        <w:right w:val="none" w:sz="0" w:space="0" w:color="auto"/>
      </w:divBdr>
    </w:div>
    <w:div w:id="1776973743">
      <w:bodyDiv w:val="1"/>
      <w:marLeft w:val="0"/>
      <w:marRight w:val="0"/>
      <w:marTop w:val="0"/>
      <w:marBottom w:val="0"/>
      <w:divBdr>
        <w:top w:val="none" w:sz="0" w:space="0" w:color="auto"/>
        <w:left w:val="none" w:sz="0" w:space="0" w:color="auto"/>
        <w:bottom w:val="none" w:sz="0" w:space="0" w:color="auto"/>
        <w:right w:val="none" w:sz="0" w:space="0" w:color="auto"/>
      </w:divBdr>
    </w:div>
    <w:div w:id="1777091269">
      <w:bodyDiv w:val="1"/>
      <w:marLeft w:val="0"/>
      <w:marRight w:val="0"/>
      <w:marTop w:val="0"/>
      <w:marBottom w:val="0"/>
      <w:divBdr>
        <w:top w:val="none" w:sz="0" w:space="0" w:color="auto"/>
        <w:left w:val="none" w:sz="0" w:space="0" w:color="auto"/>
        <w:bottom w:val="none" w:sz="0" w:space="0" w:color="auto"/>
        <w:right w:val="none" w:sz="0" w:space="0" w:color="auto"/>
      </w:divBdr>
    </w:div>
    <w:div w:id="1777679197">
      <w:bodyDiv w:val="1"/>
      <w:marLeft w:val="0"/>
      <w:marRight w:val="0"/>
      <w:marTop w:val="0"/>
      <w:marBottom w:val="0"/>
      <w:divBdr>
        <w:top w:val="none" w:sz="0" w:space="0" w:color="auto"/>
        <w:left w:val="none" w:sz="0" w:space="0" w:color="auto"/>
        <w:bottom w:val="none" w:sz="0" w:space="0" w:color="auto"/>
        <w:right w:val="none" w:sz="0" w:space="0" w:color="auto"/>
      </w:divBdr>
    </w:div>
    <w:div w:id="1777864828">
      <w:bodyDiv w:val="1"/>
      <w:marLeft w:val="0"/>
      <w:marRight w:val="0"/>
      <w:marTop w:val="0"/>
      <w:marBottom w:val="0"/>
      <w:divBdr>
        <w:top w:val="none" w:sz="0" w:space="0" w:color="auto"/>
        <w:left w:val="none" w:sz="0" w:space="0" w:color="auto"/>
        <w:bottom w:val="none" w:sz="0" w:space="0" w:color="auto"/>
        <w:right w:val="none" w:sz="0" w:space="0" w:color="auto"/>
      </w:divBdr>
    </w:div>
    <w:div w:id="1777942081">
      <w:bodyDiv w:val="1"/>
      <w:marLeft w:val="0"/>
      <w:marRight w:val="0"/>
      <w:marTop w:val="0"/>
      <w:marBottom w:val="0"/>
      <w:divBdr>
        <w:top w:val="none" w:sz="0" w:space="0" w:color="auto"/>
        <w:left w:val="none" w:sz="0" w:space="0" w:color="auto"/>
        <w:bottom w:val="none" w:sz="0" w:space="0" w:color="auto"/>
        <w:right w:val="none" w:sz="0" w:space="0" w:color="auto"/>
      </w:divBdr>
    </w:div>
    <w:div w:id="1778018569">
      <w:bodyDiv w:val="1"/>
      <w:marLeft w:val="0"/>
      <w:marRight w:val="0"/>
      <w:marTop w:val="0"/>
      <w:marBottom w:val="0"/>
      <w:divBdr>
        <w:top w:val="none" w:sz="0" w:space="0" w:color="auto"/>
        <w:left w:val="none" w:sz="0" w:space="0" w:color="auto"/>
        <w:bottom w:val="none" w:sz="0" w:space="0" w:color="auto"/>
        <w:right w:val="none" w:sz="0" w:space="0" w:color="auto"/>
      </w:divBdr>
    </w:div>
    <w:div w:id="1778209666">
      <w:bodyDiv w:val="1"/>
      <w:marLeft w:val="0"/>
      <w:marRight w:val="0"/>
      <w:marTop w:val="0"/>
      <w:marBottom w:val="0"/>
      <w:divBdr>
        <w:top w:val="none" w:sz="0" w:space="0" w:color="auto"/>
        <w:left w:val="none" w:sz="0" w:space="0" w:color="auto"/>
        <w:bottom w:val="none" w:sz="0" w:space="0" w:color="auto"/>
        <w:right w:val="none" w:sz="0" w:space="0" w:color="auto"/>
      </w:divBdr>
    </w:div>
    <w:div w:id="1778282876">
      <w:bodyDiv w:val="1"/>
      <w:marLeft w:val="0"/>
      <w:marRight w:val="0"/>
      <w:marTop w:val="0"/>
      <w:marBottom w:val="0"/>
      <w:divBdr>
        <w:top w:val="none" w:sz="0" w:space="0" w:color="auto"/>
        <w:left w:val="none" w:sz="0" w:space="0" w:color="auto"/>
        <w:bottom w:val="none" w:sz="0" w:space="0" w:color="auto"/>
        <w:right w:val="none" w:sz="0" w:space="0" w:color="auto"/>
      </w:divBdr>
    </w:div>
    <w:div w:id="1778325671">
      <w:bodyDiv w:val="1"/>
      <w:marLeft w:val="0"/>
      <w:marRight w:val="0"/>
      <w:marTop w:val="0"/>
      <w:marBottom w:val="0"/>
      <w:divBdr>
        <w:top w:val="none" w:sz="0" w:space="0" w:color="auto"/>
        <w:left w:val="none" w:sz="0" w:space="0" w:color="auto"/>
        <w:bottom w:val="none" w:sz="0" w:space="0" w:color="auto"/>
        <w:right w:val="none" w:sz="0" w:space="0" w:color="auto"/>
      </w:divBdr>
    </w:div>
    <w:div w:id="1778451717">
      <w:bodyDiv w:val="1"/>
      <w:marLeft w:val="0"/>
      <w:marRight w:val="0"/>
      <w:marTop w:val="0"/>
      <w:marBottom w:val="0"/>
      <w:divBdr>
        <w:top w:val="none" w:sz="0" w:space="0" w:color="auto"/>
        <w:left w:val="none" w:sz="0" w:space="0" w:color="auto"/>
        <w:bottom w:val="none" w:sz="0" w:space="0" w:color="auto"/>
        <w:right w:val="none" w:sz="0" w:space="0" w:color="auto"/>
      </w:divBdr>
    </w:div>
    <w:div w:id="1778713405">
      <w:bodyDiv w:val="1"/>
      <w:marLeft w:val="0"/>
      <w:marRight w:val="0"/>
      <w:marTop w:val="0"/>
      <w:marBottom w:val="0"/>
      <w:divBdr>
        <w:top w:val="none" w:sz="0" w:space="0" w:color="auto"/>
        <w:left w:val="none" w:sz="0" w:space="0" w:color="auto"/>
        <w:bottom w:val="none" w:sz="0" w:space="0" w:color="auto"/>
        <w:right w:val="none" w:sz="0" w:space="0" w:color="auto"/>
      </w:divBdr>
    </w:div>
    <w:div w:id="1778794309">
      <w:bodyDiv w:val="1"/>
      <w:marLeft w:val="0"/>
      <w:marRight w:val="0"/>
      <w:marTop w:val="0"/>
      <w:marBottom w:val="0"/>
      <w:divBdr>
        <w:top w:val="none" w:sz="0" w:space="0" w:color="auto"/>
        <w:left w:val="none" w:sz="0" w:space="0" w:color="auto"/>
        <w:bottom w:val="none" w:sz="0" w:space="0" w:color="auto"/>
        <w:right w:val="none" w:sz="0" w:space="0" w:color="auto"/>
      </w:divBdr>
    </w:div>
    <w:div w:id="1778980826">
      <w:bodyDiv w:val="1"/>
      <w:marLeft w:val="0"/>
      <w:marRight w:val="0"/>
      <w:marTop w:val="0"/>
      <w:marBottom w:val="0"/>
      <w:divBdr>
        <w:top w:val="none" w:sz="0" w:space="0" w:color="auto"/>
        <w:left w:val="none" w:sz="0" w:space="0" w:color="auto"/>
        <w:bottom w:val="none" w:sz="0" w:space="0" w:color="auto"/>
        <w:right w:val="none" w:sz="0" w:space="0" w:color="auto"/>
      </w:divBdr>
    </w:div>
    <w:div w:id="1779716872">
      <w:bodyDiv w:val="1"/>
      <w:marLeft w:val="0"/>
      <w:marRight w:val="0"/>
      <w:marTop w:val="0"/>
      <w:marBottom w:val="0"/>
      <w:divBdr>
        <w:top w:val="none" w:sz="0" w:space="0" w:color="auto"/>
        <w:left w:val="none" w:sz="0" w:space="0" w:color="auto"/>
        <w:bottom w:val="none" w:sz="0" w:space="0" w:color="auto"/>
        <w:right w:val="none" w:sz="0" w:space="0" w:color="auto"/>
      </w:divBdr>
    </w:div>
    <w:div w:id="1779832948">
      <w:bodyDiv w:val="1"/>
      <w:marLeft w:val="0"/>
      <w:marRight w:val="0"/>
      <w:marTop w:val="0"/>
      <w:marBottom w:val="0"/>
      <w:divBdr>
        <w:top w:val="none" w:sz="0" w:space="0" w:color="auto"/>
        <w:left w:val="none" w:sz="0" w:space="0" w:color="auto"/>
        <w:bottom w:val="none" w:sz="0" w:space="0" w:color="auto"/>
        <w:right w:val="none" w:sz="0" w:space="0" w:color="auto"/>
      </w:divBdr>
    </w:div>
    <w:div w:id="1779981801">
      <w:bodyDiv w:val="1"/>
      <w:marLeft w:val="0"/>
      <w:marRight w:val="0"/>
      <w:marTop w:val="0"/>
      <w:marBottom w:val="0"/>
      <w:divBdr>
        <w:top w:val="none" w:sz="0" w:space="0" w:color="auto"/>
        <w:left w:val="none" w:sz="0" w:space="0" w:color="auto"/>
        <w:bottom w:val="none" w:sz="0" w:space="0" w:color="auto"/>
        <w:right w:val="none" w:sz="0" w:space="0" w:color="auto"/>
      </w:divBdr>
    </w:div>
    <w:div w:id="1780754460">
      <w:bodyDiv w:val="1"/>
      <w:marLeft w:val="0"/>
      <w:marRight w:val="0"/>
      <w:marTop w:val="0"/>
      <w:marBottom w:val="0"/>
      <w:divBdr>
        <w:top w:val="none" w:sz="0" w:space="0" w:color="auto"/>
        <w:left w:val="none" w:sz="0" w:space="0" w:color="auto"/>
        <w:bottom w:val="none" w:sz="0" w:space="0" w:color="auto"/>
        <w:right w:val="none" w:sz="0" w:space="0" w:color="auto"/>
      </w:divBdr>
    </w:div>
    <w:div w:id="1780755704">
      <w:bodyDiv w:val="1"/>
      <w:marLeft w:val="0"/>
      <w:marRight w:val="0"/>
      <w:marTop w:val="0"/>
      <w:marBottom w:val="0"/>
      <w:divBdr>
        <w:top w:val="none" w:sz="0" w:space="0" w:color="auto"/>
        <w:left w:val="none" w:sz="0" w:space="0" w:color="auto"/>
        <w:bottom w:val="none" w:sz="0" w:space="0" w:color="auto"/>
        <w:right w:val="none" w:sz="0" w:space="0" w:color="auto"/>
      </w:divBdr>
    </w:div>
    <w:div w:id="1780836349">
      <w:bodyDiv w:val="1"/>
      <w:marLeft w:val="0"/>
      <w:marRight w:val="0"/>
      <w:marTop w:val="0"/>
      <w:marBottom w:val="0"/>
      <w:divBdr>
        <w:top w:val="none" w:sz="0" w:space="0" w:color="auto"/>
        <w:left w:val="none" w:sz="0" w:space="0" w:color="auto"/>
        <w:bottom w:val="none" w:sz="0" w:space="0" w:color="auto"/>
        <w:right w:val="none" w:sz="0" w:space="0" w:color="auto"/>
      </w:divBdr>
    </w:div>
    <w:div w:id="1780904596">
      <w:bodyDiv w:val="1"/>
      <w:marLeft w:val="0"/>
      <w:marRight w:val="0"/>
      <w:marTop w:val="0"/>
      <w:marBottom w:val="0"/>
      <w:divBdr>
        <w:top w:val="none" w:sz="0" w:space="0" w:color="auto"/>
        <w:left w:val="none" w:sz="0" w:space="0" w:color="auto"/>
        <w:bottom w:val="none" w:sz="0" w:space="0" w:color="auto"/>
        <w:right w:val="none" w:sz="0" w:space="0" w:color="auto"/>
      </w:divBdr>
    </w:div>
    <w:div w:id="1781293705">
      <w:bodyDiv w:val="1"/>
      <w:marLeft w:val="0"/>
      <w:marRight w:val="0"/>
      <w:marTop w:val="0"/>
      <w:marBottom w:val="0"/>
      <w:divBdr>
        <w:top w:val="none" w:sz="0" w:space="0" w:color="auto"/>
        <w:left w:val="none" w:sz="0" w:space="0" w:color="auto"/>
        <w:bottom w:val="none" w:sz="0" w:space="0" w:color="auto"/>
        <w:right w:val="none" w:sz="0" w:space="0" w:color="auto"/>
      </w:divBdr>
    </w:div>
    <w:div w:id="1781334378">
      <w:bodyDiv w:val="1"/>
      <w:marLeft w:val="0"/>
      <w:marRight w:val="0"/>
      <w:marTop w:val="0"/>
      <w:marBottom w:val="0"/>
      <w:divBdr>
        <w:top w:val="none" w:sz="0" w:space="0" w:color="auto"/>
        <w:left w:val="none" w:sz="0" w:space="0" w:color="auto"/>
        <w:bottom w:val="none" w:sz="0" w:space="0" w:color="auto"/>
        <w:right w:val="none" w:sz="0" w:space="0" w:color="auto"/>
      </w:divBdr>
    </w:div>
    <w:div w:id="1781562590">
      <w:bodyDiv w:val="1"/>
      <w:marLeft w:val="0"/>
      <w:marRight w:val="0"/>
      <w:marTop w:val="0"/>
      <w:marBottom w:val="0"/>
      <w:divBdr>
        <w:top w:val="none" w:sz="0" w:space="0" w:color="auto"/>
        <w:left w:val="none" w:sz="0" w:space="0" w:color="auto"/>
        <w:bottom w:val="none" w:sz="0" w:space="0" w:color="auto"/>
        <w:right w:val="none" w:sz="0" w:space="0" w:color="auto"/>
      </w:divBdr>
    </w:div>
    <w:div w:id="1781679893">
      <w:bodyDiv w:val="1"/>
      <w:marLeft w:val="0"/>
      <w:marRight w:val="0"/>
      <w:marTop w:val="0"/>
      <w:marBottom w:val="0"/>
      <w:divBdr>
        <w:top w:val="none" w:sz="0" w:space="0" w:color="auto"/>
        <w:left w:val="none" w:sz="0" w:space="0" w:color="auto"/>
        <w:bottom w:val="none" w:sz="0" w:space="0" w:color="auto"/>
        <w:right w:val="none" w:sz="0" w:space="0" w:color="auto"/>
      </w:divBdr>
    </w:div>
    <w:div w:id="1782188555">
      <w:bodyDiv w:val="1"/>
      <w:marLeft w:val="0"/>
      <w:marRight w:val="0"/>
      <w:marTop w:val="0"/>
      <w:marBottom w:val="0"/>
      <w:divBdr>
        <w:top w:val="none" w:sz="0" w:space="0" w:color="auto"/>
        <w:left w:val="none" w:sz="0" w:space="0" w:color="auto"/>
        <w:bottom w:val="none" w:sz="0" w:space="0" w:color="auto"/>
        <w:right w:val="none" w:sz="0" w:space="0" w:color="auto"/>
      </w:divBdr>
    </w:div>
    <w:div w:id="1782453576">
      <w:bodyDiv w:val="1"/>
      <w:marLeft w:val="0"/>
      <w:marRight w:val="0"/>
      <w:marTop w:val="0"/>
      <w:marBottom w:val="0"/>
      <w:divBdr>
        <w:top w:val="none" w:sz="0" w:space="0" w:color="auto"/>
        <w:left w:val="none" w:sz="0" w:space="0" w:color="auto"/>
        <w:bottom w:val="none" w:sz="0" w:space="0" w:color="auto"/>
        <w:right w:val="none" w:sz="0" w:space="0" w:color="auto"/>
      </w:divBdr>
    </w:div>
    <w:div w:id="1782527442">
      <w:bodyDiv w:val="1"/>
      <w:marLeft w:val="0"/>
      <w:marRight w:val="0"/>
      <w:marTop w:val="0"/>
      <w:marBottom w:val="0"/>
      <w:divBdr>
        <w:top w:val="none" w:sz="0" w:space="0" w:color="auto"/>
        <w:left w:val="none" w:sz="0" w:space="0" w:color="auto"/>
        <w:bottom w:val="none" w:sz="0" w:space="0" w:color="auto"/>
        <w:right w:val="none" w:sz="0" w:space="0" w:color="auto"/>
      </w:divBdr>
    </w:div>
    <w:div w:id="1783188232">
      <w:bodyDiv w:val="1"/>
      <w:marLeft w:val="0"/>
      <w:marRight w:val="0"/>
      <w:marTop w:val="0"/>
      <w:marBottom w:val="0"/>
      <w:divBdr>
        <w:top w:val="none" w:sz="0" w:space="0" w:color="auto"/>
        <w:left w:val="none" w:sz="0" w:space="0" w:color="auto"/>
        <w:bottom w:val="none" w:sz="0" w:space="0" w:color="auto"/>
        <w:right w:val="none" w:sz="0" w:space="0" w:color="auto"/>
      </w:divBdr>
    </w:div>
    <w:div w:id="1783645746">
      <w:bodyDiv w:val="1"/>
      <w:marLeft w:val="0"/>
      <w:marRight w:val="0"/>
      <w:marTop w:val="0"/>
      <w:marBottom w:val="0"/>
      <w:divBdr>
        <w:top w:val="none" w:sz="0" w:space="0" w:color="auto"/>
        <w:left w:val="none" w:sz="0" w:space="0" w:color="auto"/>
        <w:bottom w:val="none" w:sz="0" w:space="0" w:color="auto"/>
        <w:right w:val="none" w:sz="0" w:space="0" w:color="auto"/>
      </w:divBdr>
    </w:div>
    <w:div w:id="1784035548">
      <w:bodyDiv w:val="1"/>
      <w:marLeft w:val="0"/>
      <w:marRight w:val="0"/>
      <w:marTop w:val="0"/>
      <w:marBottom w:val="0"/>
      <w:divBdr>
        <w:top w:val="none" w:sz="0" w:space="0" w:color="auto"/>
        <w:left w:val="none" w:sz="0" w:space="0" w:color="auto"/>
        <w:bottom w:val="none" w:sz="0" w:space="0" w:color="auto"/>
        <w:right w:val="none" w:sz="0" w:space="0" w:color="auto"/>
      </w:divBdr>
    </w:div>
    <w:div w:id="1785422842">
      <w:bodyDiv w:val="1"/>
      <w:marLeft w:val="0"/>
      <w:marRight w:val="0"/>
      <w:marTop w:val="0"/>
      <w:marBottom w:val="0"/>
      <w:divBdr>
        <w:top w:val="none" w:sz="0" w:space="0" w:color="auto"/>
        <w:left w:val="none" w:sz="0" w:space="0" w:color="auto"/>
        <w:bottom w:val="none" w:sz="0" w:space="0" w:color="auto"/>
        <w:right w:val="none" w:sz="0" w:space="0" w:color="auto"/>
      </w:divBdr>
    </w:div>
    <w:div w:id="1785491351">
      <w:bodyDiv w:val="1"/>
      <w:marLeft w:val="0"/>
      <w:marRight w:val="0"/>
      <w:marTop w:val="0"/>
      <w:marBottom w:val="0"/>
      <w:divBdr>
        <w:top w:val="none" w:sz="0" w:space="0" w:color="auto"/>
        <w:left w:val="none" w:sz="0" w:space="0" w:color="auto"/>
        <w:bottom w:val="none" w:sz="0" w:space="0" w:color="auto"/>
        <w:right w:val="none" w:sz="0" w:space="0" w:color="auto"/>
      </w:divBdr>
    </w:div>
    <w:div w:id="1785492908">
      <w:bodyDiv w:val="1"/>
      <w:marLeft w:val="0"/>
      <w:marRight w:val="0"/>
      <w:marTop w:val="0"/>
      <w:marBottom w:val="0"/>
      <w:divBdr>
        <w:top w:val="none" w:sz="0" w:space="0" w:color="auto"/>
        <w:left w:val="none" w:sz="0" w:space="0" w:color="auto"/>
        <w:bottom w:val="none" w:sz="0" w:space="0" w:color="auto"/>
        <w:right w:val="none" w:sz="0" w:space="0" w:color="auto"/>
      </w:divBdr>
    </w:div>
    <w:div w:id="1785726545">
      <w:bodyDiv w:val="1"/>
      <w:marLeft w:val="0"/>
      <w:marRight w:val="0"/>
      <w:marTop w:val="0"/>
      <w:marBottom w:val="0"/>
      <w:divBdr>
        <w:top w:val="none" w:sz="0" w:space="0" w:color="auto"/>
        <w:left w:val="none" w:sz="0" w:space="0" w:color="auto"/>
        <w:bottom w:val="none" w:sz="0" w:space="0" w:color="auto"/>
        <w:right w:val="none" w:sz="0" w:space="0" w:color="auto"/>
      </w:divBdr>
    </w:div>
    <w:div w:id="1785803469">
      <w:bodyDiv w:val="1"/>
      <w:marLeft w:val="0"/>
      <w:marRight w:val="0"/>
      <w:marTop w:val="0"/>
      <w:marBottom w:val="0"/>
      <w:divBdr>
        <w:top w:val="none" w:sz="0" w:space="0" w:color="auto"/>
        <w:left w:val="none" w:sz="0" w:space="0" w:color="auto"/>
        <w:bottom w:val="none" w:sz="0" w:space="0" w:color="auto"/>
        <w:right w:val="none" w:sz="0" w:space="0" w:color="auto"/>
      </w:divBdr>
    </w:div>
    <w:div w:id="1785886436">
      <w:bodyDiv w:val="1"/>
      <w:marLeft w:val="0"/>
      <w:marRight w:val="0"/>
      <w:marTop w:val="0"/>
      <w:marBottom w:val="0"/>
      <w:divBdr>
        <w:top w:val="none" w:sz="0" w:space="0" w:color="auto"/>
        <w:left w:val="none" w:sz="0" w:space="0" w:color="auto"/>
        <w:bottom w:val="none" w:sz="0" w:space="0" w:color="auto"/>
        <w:right w:val="none" w:sz="0" w:space="0" w:color="auto"/>
      </w:divBdr>
    </w:div>
    <w:div w:id="1786119998">
      <w:bodyDiv w:val="1"/>
      <w:marLeft w:val="0"/>
      <w:marRight w:val="0"/>
      <w:marTop w:val="0"/>
      <w:marBottom w:val="0"/>
      <w:divBdr>
        <w:top w:val="none" w:sz="0" w:space="0" w:color="auto"/>
        <w:left w:val="none" w:sz="0" w:space="0" w:color="auto"/>
        <w:bottom w:val="none" w:sz="0" w:space="0" w:color="auto"/>
        <w:right w:val="none" w:sz="0" w:space="0" w:color="auto"/>
      </w:divBdr>
    </w:div>
    <w:div w:id="1786122462">
      <w:bodyDiv w:val="1"/>
      <w:marLeft w:val="0"/>
      <w:marRight w:val="0"/>
      <w:marTop w:val="0"/>
      <w:marBottom w:val="0"/>
      <w:divBdr>
        <w:top w:val="none" w:sz="0" w:space="0" w:color="auto"/>
        <w:left w:val="none" w:sz="0" w:space="0" w:color="auto"/>
        <w:bottom w:val="none" w:sz="0" w:space="0" w:color="auto"/>
        <w:right w:val="none" w:sz="0" w:space="0" w:color="auto"/>
      </w:divBdr>
    </w:div>
    <w:div w:id="1786845919">
      <w:bodyDiv w:val="1"/>
      <w:marLeft w:val="0"/>
      <w:marRight w:val="0"/>
      <w:marTop w:val="0"/>
      <w:marBottom w:val="0"/>
      <w:divBdr>
        <w:top w:val="none" w:sz="0" w:space="0" w:color="auto"/>
        <w:left w:val="none" w:sz="0" w:space="0" w:color="auto"/>
        <w:bottom w:val="none" w:sz="0" w:space="0" w:color="auto"/>
        <w:right w:val="none" w:sz="0" w:space="0" w:color="auto"/>
      </w:divBdr>
    </w:div>
    <w:div w:id="1787429053">
      <w:bodyDiv w:val="1"/>
      <w:marLeft w:val="0"/>
      <w:marRight w:val="0"/>
      <w:marTop w:val="0"/>
      <w:marBottom w:val="0"/>
      <w:divBdr>
        <w:top w:val="none" w:sz="0" w:space="0" w:color="auto"/>
        <w:left w:val="none" w:sz="0" w:space="0" w:color="auto"/>
        <w:bottom w:val="none" w:sz="0" w:space="0" w:color="auto"/>
        <w:right w:val="none" w:sz="0" w:space="0" w:color="auto"/>
      </w:divBdr>
    </w:div>
    <w:div w:id="1787960903">
      <w:bodyDiv w:val="1"/>
      <w:marLeft w:val="0"/>
      <w:marRight w:val="0"/>
      <w:marTop w:val="0"/>
      <w:marBottom w:val="0"/>
      <w:divBdr>
        <w:top w:val="none" w:sz="0" w:space="0" w:color="auto"/>
        <w:left w:val="none" w:sz="0" w:space="0" w:color="auto"/>
        <w:bottom w:val="none" w:sz="0" w:space="0" w:color="auto"/>
        <w:right w:val="none" w:sz="0" w:space="0" w:color="auto"/>
      </w:divBdr>
    </w:div>
    <w:div w:id="1788620370">
      <w:bodyDiv w:val="1"/>
      <w:marLeft w:val="0"/>
      <w:marRight w:val="0"/>
      <w:marTop w:val="0"/>
      <w:marBottom w:val="0"/>
      <w:divBdr>
        <w:top w:val="none" w:sz="0" w:space="0" w:color="auto"/>
        <w:left w:val="none" w:sz="0" w:space="0" w:color="auto"/>
        <w:bottom w:val="none" w:sz="0" w:space="0" w:color="auto"/>
        <w:right w:val="none" w:sz="0" w:space="0" w:color="auto"/>
      </w:divBdr>
    </w:div>
    <w:div w:id="1788811919">
      <w:bodyDiv w:val="1"/>
      <w:marLeft w:val="0"/>
      <w:marRight w:val="0"/>
      <w:marTop w:val="0"/>
      <w:marBottom w:val="0"/>
      <w:divBdr>
        <w:top w:val="none" w:sz="0" w:space="0" w:color="auto"/>
        <w:left w:val="none" w:sz="0" w:space="0" w:color="auto"/>
        <w:bottom w:val="none" w:sz="0" w:space="0" w:color="auto"/>
        <w:right w:val="none" w:sz="0" w:space="0" w:color="auto"/>
      </w:divBdr>
    </w:div>
    <w:div w:id="1789271907">
      <w:bodyDiv w:val="1"/>
      <w:marLeft w:val="0"/>
      <w:marRight w:val="0"/>
      <w:marTop w:val="0"/>
      <w:marBottom w:val="0"/>
      <w:divBdr>
        <w:top w:val="none" w:sz="0" w:space="0" w:color="auto"/>
        <w:left w:val="none" w:sz="0" w:space="0" w:color="auto"/>
        <w:bottom w:val="none" w:sz="0" w:space="0" w:color="auto"/>
        <w:right w:val="none" w:sz="0" w:space="0" w:color="auto"/>
      </w:divBdr>
    </w:div>
    <w:div w:id="1789810495">
      <w:bodyDiv w:val="1"/>
      <w:marLeft w:val="0"/>
      <w:marRight w:val="0"/>
      <w:marTop w:val="0"/>
      <w:marBottom w:val="0"/>
      <w:divBdr>
        <w:top w:val="none" w:sz="0" w:space="0" w:color="auto"/>
        <w:left w:val="none" w:sz="0" w:space="0" w:color="auto"/>
        <w:bottom w:val="none" w:sz="0" w:space="0" w:color="auto"/>
        <w:right w:val="none" w:sz="0" w:space="0" w:color="auto"/>
      </w:divBdr>
    </w:div>
    <w:div w:id="1790247248">
      <w:bodyDiv w:val="1"/>
      <w:marLeft w:val="0"/>
      <w:marRight w:val="0"/>
      <w:marTop w:val="0"/>
      <w:marBottom w:val="0"/>
      <w:divBdr>
        <w:top w:val="none" w:sz="0" w:space="0" w:color="auto"/>
        <w:left w:val="none" w:sz="0" w:space="0" w:color="auto"/>
        <w:bottom w:val="none" w:sz="0" w:space="0" w:color="auto"/>
        <w:right w:val="none" w:sz="0" w:space="0" w:color="auto"/>
      </w:divBdr>
    </w:div>
    <w:div w:id="1790509854">
      <w:bodyDiv w:val="1"/>
      <w:marLeft w:val="0"/>
      <w:marRight w:val="0"/>
      <w:marTop w:val="0"/>
      <w:marBottom w:val="0"/>
      <w:divBdr>
        <w:top w:val="none" w:sz="0" w:space="0" w:color="auto"/>
        <w:left w:val="none" w:sz="0" w:space="0" w:color="auto"/>
        <w:bottom w:val="none" w:sz="0" w:space="0" w:color="auto"/>
        <w:right w:val="none" w:sz="0" w:space="0" w:color="auto"/>
      </w:divBdr>
    </w:div>
    <w:div w:id="1790857089">
      <w:bodyDiv w:val="1"/>
      <w:marLeft w:val="0"/>
      <w:marRight w:val="0"/>
      <w:marTop w:val="0"/>
      <w:marBottom w:val="0"/>
      <w:divBdr>
        <w:top w:val="none" w:sz="0" w:space="0" w:color="auto"/>
        <w:left w:val="none" w:sz="0" w:space="0" w:color="auto"/>
        <w:bottom w:val="none" w:sz="0" w:space="0" w:color="auto"/>
        <w:right w:val="none" w:sz="0" w:space="0" w:color="auto"/>
      </w:divBdr>
    </w:div>
    <w:div w:id="1790858009">
      <w:bodyDiv w:val="1"/>
      <w:marLeft w:val="0"/>
      <w:marRight w:val="0"/>
      <w:marTop w:val="0"/>
      <w:marBottom w:val="0"/>
      <w:divBdr>
        <w:top w:val="none" w:sz="0" w:space="0" w:color="auto"/>
        <w:left w:val="none" w:sz="0" w:space="0" w:color="auto"/>
        <w:bottom w:val="none" w:sz="0" w:space="0" w:color="auto"/>
        <w:right w:val="none" w:sz="0" w:space="0" w:color="auto"/>
      </w:divBdr>
    </w:div>
    <w:div w:id="1791515460">
      <w:bodyDiv w:val="1"/>
      <w:marLeft w:val="0"/>
      <w:marRight w:val="0"/>
      <w:marTop w:val="0"/>
      <w:marBottom w:val="0"/>
      <w:divBdr>
        <w:top w:val="none" w:sz="0" w:space="0" w:color="auto"/>
        <w:left w:val="none" w:sz="0" w:space="0" w:color="auto"/>
        <w:bottom w:val="none" w:sz="0" w:space="0" w:color="auto"/>
        <w:right w:val="none" w:sz="0" w:space="0" w:color="auto"/>
      </w:divBdr>
    </w:div>
    <w:div w:id="1791625340">
      <w:bodyDiv w:val="1"/>
      <w:marLeft w:val="0"/>
      <w:marRight w:val="0"/>
      <w:marTop w:val="0"/>
      <w:marBottom w:val="0"/>
      <w:divBdr>
        <w:top w:val="none" w:sz="0" w:space="0" w:color="auto"/>
        <w:left w:val="none" w:sz="0" w:space="0" w:color="auto"/>
        <w:bottom w:val="none" w:sz="0" w:space="0" w:color="auto"/>
        <w:right w:val="none" w:sz="0" w:space="0" w:color="auto"/>
      </w:divBdr>
    </w:div>
    <w:div w:id="1792742444">
      <w:bodyDiv w:val="1"/>
      <w:marLeft w:val="0"/>
      <w:marRight w:val="0"/>
      <w:marTop w:val="0"/>
      <w:marBottom w:val="0"/>
      <w:divBdr>
        <w:top w:val="none" w:sz="0" w:space="0" w:color="auto"/>
        <w:left w:val="none" w:sz="0" w:space="0" w:color="auto"/>
        <w:bottom w:val="none" w:sz="0" w:space="0" w:color="auto"/>
        <w:right w:val="none" w:sz="0" w:space="0" w:color="auto"/>
      </w:divBdr>
    </w:div>
    <w:div w:id="1793088566">
      <w:bodyDiv w:val="1"/>
      <w:marLeft w:val="0"/>
      <w:marRight w:val="0"/>
      <w:marTop w:val="0"/>
      <w:marBottom w:val="0"/>
      <w:divBdr>
        <w:top w:val="none" w:sz="0" w:space="0" w:color="auto"/>
        <w:left w:val="none" w:sz="0" w:space="0" w:color="auto"/>
        <w:bottom w:val="none" w:sz="0" w:space="0" w:color="auto"/>
        <w:right w:val="none" w:sz="0" w:space="0" w:color="auto"/>
      </w:divBdr>
    </w:div>
    <w:div w:id="1793162658">
      <w:bodyDiv w:val="1"/>
      <w:marLeft w:val="0"/>
      <w:marRight w:val="0"/>
      <w:marTop w:val="0"/>
      <w:marBottom w:val="0"/>
      <w:divBdr>
        <w:top w:val="none" w:sz="0" w:space="0" w:color="auto"/>
        <w:left w:val="none" w:sz="0" w:space="0" w:color="auto"/>
        <w:bottom w:val="none" w:sz="0" w:space="0" w:color="auto"/>
        <w:right w:val="none" w:sz="0" w:space="0" w:color="auto"/>
      </w:divBdr>
    </w:div>
    <w:div w:id="1793209134">
      <w:bodyDiv w:val="1"/>
      <w:marLeft w:val="0"/>
      <w:marRight w:val="0"/>
      <w:marTop w:val="0"/>
      <w:marBottom w:val="0"/>
      <w:divBdr>
        <w:top w:val="none" w:sz="0" w:space="0" w:color="auto"/>
        <w:left w:val="none" w:sz="0" w:space="0" w:color="auto"/>
        <w:bottom w:val="none" w:sz="0" w:space="0" w:color="auto"/>
        <w:right w:val="none" w:sz="0" w:space="0" w:color="auto"/>
      </w:divBdr>
    </w:div>
    <w:div w:id="1793593113">
      <w:bodyDiv w:val="1"/>
      <w:marLeft w:val="0"/>
      <w:marRight w:val="0"/>
      <w:marTop w:val="0"/>
      <w:marBottom w:val="0"/>
      <w:divBdr>
        <w:top w:val="none" w:sz="0" w:space="0" w:color="auto"/>
        <w:left w:val="none" w:sz="0" w:space="0" w:color="auto"/>
        <w:bottom w:val="none" w:sz="0" w:space="0" w:color="auto"/>
        <w:right w:val="none" w:sz="0" w:space="0" w:color="auto"/>
      </w:divBdr>
    </w:div>
    <w:div w:id="1793818597">
      <w:bodyDiv w:val="1"/>
      <w:marLeft w:val="0"/>
      <w:marRight w:val="0"/>
      <w:marTop w:val="0"/>
      <w:marBottom w:val="0"/>
      <w:divBdr>
        <w:top w:val="none" w:sz="0" w:space="0" w:color="auto"/>
        <w:left w:val="none" w:sz="0" w:space="0" w:color="auto"/>
        <w:bottom w:val="none" w:sz="0" w:space="0" w:color="auto"/>
        <w:right w:val="none" w:sz="0" w:space="0" w:color="auto"/>
      </w:divBdr>
    </w:div>
    <w:div w:id="1793864107">
      <w:bodyDiv w:val="1"/>
      <w:marLeft w:val="0"/>
      <w:marRight w:val="0"/>
      <w:marTop w:val="0"/>
      <w:marBottom w:val="0"/>
      <w:divBdr>
        <w:top w:val="none" w:sz="0" w:space="0" w:color="auto"/>
        <w:left w:val="none" w:sz="0" w:space="0" w:color="auto"/>
        <w:bottom w:val="none" w:sz="0" w:space="0" w:color="auto"/>
        <w:right w:val="none" w:sz="0" w:space="0" w:color="auto"/>
      </w:divBdr>
    </w:div>
    <w:div w:id="1793985554">
      <w:bodyDiv w:val="1"/>
      <w:marLeft w:val="0"/>
      <w:marRight w:val="0"/>
      <w:marTop w:val="0"/>
      <w:marBottom w:val="0"/>
      <w:divBdr>
        <w:top w:val="none" w:sz="0" w:space="0" w:color="auto"/>
        <w:left w:val="none" w:sz="0" w:space="0" w:color="auto"/>
        <w:bottom w:val="none" w:sz="0" w:space="0" w:color="auto"/>
        <w:right w:val="none" w:sz="0" w:space="0" w:color="auto"/>
      </w:divBdr>
    </w:div>
    <w:div w:id="1794179133">
      <w:bodyDiv w:val="1"/>
      <w:marLeft w:val="0"/>
      <w:marRight w:val="0"/>
      <w:marTop w:val="0"/>
      <w:marBottom w:val="0"/>
      <w:divBdr>
        <w:top w:val="none" w:sz="0" w:space="0" w:color="auto"/>
        <w:left w:val="none" w:sz="0" w:space="0" w:color="auto"/>
        <w:bottom w:val="none" w:sz="0" w:space="0" w:color="auto"/>
        <w:right w:val="none" w:sz="0" w:space="0" w:color="auto"/>
      </w:divBdr>
    </w:div>
    <w:div w:id="1794321450">
      <w:bodyDiv w:val="1"/>
      <w:marLeft w:val="0"/>
      <w:marRight w:val="0"/>
      <w:marTop w:val="0"/>
      <w:marBottom w:val="0"/>
      <w:divBdr>
        <w:top w:val="none" w:sz="0" w:space="0" w:color="auto"/>
        <w:left w:val="none" w:sz="0" w:space="0" w:color="auto"/>
        <w:bottom w:val="none" w:sz="0" w:space="0" w:color="auto"/>
        <w:right w:val="none" w:sz="0" w:space="0" w:color="auto"/>
      </w:divBdr>
    </w:div>
    <w:div w:id="1794402438">
      <w:bodyDiv w:val="1"/>
      <w:marLeft w:val="0"/>
      <w:marRight w:val="0"/>
      <w:marTop w:val="0"/>
      <w:marBottom w:val="0"/>
      <w:divBdr>
        <w:top w:val="none" w:sz="0" w:space="0" w:color="auto"/>
        <w:left w:val="none" w:sz="0" w:space="0" w:color="auto"/>
        <w:bottom w:val="none" w:sz="0" w:space="0" w:color="auto"/>
        <w:right w:val="none" w:sz="0" w:space="0" w:color="auto"/>
      </w:divBdr>
    </w:div>
    <w:div w:id="1794667151">
      <w:bodyDiv w:val="1"/>
      <w:marLeft w:val="0"/>
      <w:marRight w:val="0"/>
      <w:marTop w:val="0"/>
      <w:marBottom w:val="0"/>
      <w:divBdr>
        <w:top w:val="none" w:sz="0" w:space="0" w:color="auto"/>
        <w:left w:val="none" w:sz="0" w:space="0" w:color="auto"/>
        <w:bottom w:val="none" w:sz="0" w:space="0" w:color="auto"/>
        <w:right w:val="none" w:sz="0" w:space="0" w:color="auto"/>
      </w:divBdr>
    </w:div>
    <w:div w:id="1796631727">
      <w:bodyDiv w:val="1"/>
      <w:marLeft w:val="0"/>
      <w:marRight w:val="0"/>
      <w:marTop w:val="0"/>
      <w:marBottom w:val="0"/>
      <w:divBdr>
        <w:top w:val="none" w:sz="0" w:space="0" w:color="auto"/>
        <w:left w:val="none" w:sz="0" w:space="0" w:color="auto"/>
        <w:bottom w:val="none" w:sz="0" w:space="0" w:color="auto"/>
        <w:right w:val="none" w:sz="0" w:space="0" w:color="auto"/>
      </w:divBdr>
    </w:div>
    <w:div w:id="1797486455">
      <w:bodyDiv w:val="1"/>
      <w:marLeft w:val="0"/>
      <w:marRight w:val="0"/>
      <w:marTop w:val="0"/>
      <w:marBottom w:val="0"/>
      <w:divBdr>
        <w:top w:val="none" w:sz="0" w:space="0" w:color="auto"/>
        <w:left w:val="none" w:sz="0" w:space="0" w:color="auto"/>
        <w:bottom w:val="none" w:sz="0" w:space="0" w:color="auto"/>
        <w:right w:val="none" w:sz="0" w:space="0" w:color="auto"/>
      </w:divBdr>
    </w:div>
    <w:div w:id="1797487821">
      <w:bodyDiv w:val="1"/>
      <w:marLeft w:val="0"/>
      <w:marRight w:val="0"/>
      <w:marTop w:val="0"/>
      <w:marBottom w:val="0"/>
      <w:divBdr>
        <w:top w:val="none" w:sz="0" w:space="0" w:color="auto"/>
        <w:left w:val="none" w:sz="0" w:space="0" w:color="auto"/>
        <w:bottom w:val="none" w:sz="0" w:space="0" w:color="auto"/>
        <w:right w:val="none" w:sz="0" w:space="0" w:color="auto"/>
      </w:divBdr>
    </w:div>
    <w:div w:id="1797750554">
      <w:bodyDiv w:val="1"/>
      <w:marLeft w:val="0"/>
      <w:marRight w:val="0"/>
      <w:marTop w:val="0"/>
      <w:marBottom w:val="0"/>
      <w:divBdr>
        <w:top w:val="none" w:sz="0" w:space="0" w:color="auto"/>
        <w:left w:val="none" w:sz="0" w:space="0" w:color="auto"/>
        <w:bottom w:val="none" w:sz="0" w:space="0" w:color="auto"/>
        <w:right w:val="none" w:sz="0" w:space="0" w:color="auto"/>
      </w:divBdr>
    </w:div>
    <w:div w:id="1798521239">
      <w:bodyDiv w:val="1"/>
      <w:marLeft w:val="0"/>
      <w:marRight w:val="0"/>
      <w:marTop w:val="0"/>
      <w:marBottom w:val="0"/>
      <w:divBdr>
        <w:top w:val="none" w:sz="0" w:space="0" w:color="auto"/>
        <w:left w:val="none" w:sz="0" w:space="0" w:color="auto"/>
        <w:bottom w:val="none" w:sz="0" w:space="0" w:color="auto"/>
        <w:right w:val="none" w:sz="0" w:space="0" w:color="auto"/>
      </w:divBdr>
    </w:div>
    <w:div w:id="1798793566">
      <w:bodyDiv w:val="1"/>
      <w:marLeft w:val="0"/>
      <w:marRight w:val="0"/>
      <w:marTop w:val="0"/>
      <w:marBottom w:val="0"/>
      <w:divBdr>
        <w:top w:val="none" w:sz="0" w:space="0" w:color="auto"/>
        <w:left w:val="none" w:sz="0" w:space="0" w:color="auto"/>
        <w:bottom w:val="none" w:sz="0" w:space="0" w:color="auto"/>
        <w:right w:val="none" w:sz="0" w:space="0" w:color="auto"/>
      </w:divBdr>
    </w:div>
    <w:div w:id="1798911887">
      <w:bodyDiv w:val="1"/>
      <w:marLeft w:val="0"/>
      <w:marRight w:val="0"/>
      <w:marTop w:val="0"/>
      <w:marBottom w:val="0"/>
      <w:divBdr>
        <w:top w:val="none" w:sz="0" w:space="0" w:color="auto"/>
        <w:left w:val="none" w:sz="0" w:space="0" w:color="auto"/>
        <w:bottom w:val="none" w:sz="0" w:space="0" w:color="auto"/>
        <w:right w:val="none" w:sz="0" w:space="0" w:color="auto"/>
      </w:divBdr>
    </w:div>
    <w:div w:id="1799107243">
      <w:bodyDiv w:val="1"/>
      <w:marLeft w:val="0"/>
      <w:marRight w:val="0"/>
      <w:marTop w:val="0"/>
      <w:marBottom w:val="0"/>
      <w:divBdr>
        <w:top w:val="none" w:sz="0" w:space="0" w:color="auto"/>
        <w:left w:val="none" w:sz="0" w:space="0" w:color="auto"/>
        <w:bottom w:val="none" w:sz="0" w:space="0" w:color="auto"/>
        <w:right w:val="none" w:sz="0" w:space="0" w:color="auto"/>
      </w:divBdr>
    </w:div>
    <w:div w:id="1799228006">
      <w:bodyDiv w:val="1"/>
      <w:marLeft w:val="0"/>
      <w:marRight w:val="0"/>
      <w:marTop w:val="0"/>
      <w:marBottom w:val="0"/>
      <w:divBdr>
        <w:top w:val="none" w:sz="0" w:space="0" w:color="auto"/>
        <w:left w:val="none" w:sz="0" w:space="0" w:color="auto"/>
        <w:bottom w:val="none" w:sz="0" w:space="0" w:color="auto"/>
        <w:right w:val="none" w:sz="0" w:space="0" w:color="auto"/>
      </w:divBdr>
    </w:div>
    <w:div w:id="1800339934">
      <w:bodyDiv w:val="1"/>
      <w:marLeft w:val="0"/>
      <w:marRight w:val="0"/>
      <w:marTop w:val="0"/>
      <w:marBottom w:val="0"/>
      <w:divBdr>
        <w:top w:val="none" w:sz="0" w:space="0" w:color="auto"/>
        <w:left w:val="none" w:sz="0" w:space="0" w:color="auto"/>
        <w:bottom w:val="none" w:sz="0" w:space="0" w:color="auto"/>
        <w:right w:val="none" w:sz="0" w:space="0" w:color="auto"/>
      </w:divBdr>
    </w:div>
    <w:div w:id="1800411421">
      <w:bodyDiv w:val="1"/>
      <w:marLeft w:val="0"/>
      <w:marRight w:val="0"/>
      <w:marTop w:val="0"/>
      <w:marBottom w:val="0"/>
      <w:divBdr>
        <w:top w:val="none" w:sz="0" w:space="0" w:color="auto"/>
        <w:left w:val="none" w:sz="0" w:space="0" w:color="auto"/>
        <w:bottom w:val="none" w:sz="0" w:space="0" w:color="auto"/>
        <w:right w:val="none" w:sz="0" w:space="0" w:color="auto"/>
      </w:divBdr>
    </w:div>
    <w:div w:id="1800803477">
      <w:bodyDiv w:val="1"/>
      <w:marLeft w:val="0"/>
      <w:marRight w:val="0"/>
      <w:marTop w:val="0"/>
      <w:marBottom w:val="0"/>
      <w:divBdr>
        <w:top w:val="none" w:sz="0" w:space="0" w:color="auto"/>
        <w:left w:val="none" w:sz="0" w:space="0" w:color="auto"/>
        <w:bottom w:val="none" w:sz="0" w:space="0" w:color="auto"/>
        <w:right w:val="none" w:sz="0" w:space="0" w:color="auto"/>
      </w:divBdr>
    </w:div>
    <w:div w:id="1801027164">
      <w:bodyDiv w:val="1"/>
      <w:marLeft w:val="0"/>
      <w:marRight w:val="0"/>
      <w:marTop w:val="0"/>
      <w:marBottom w:val="0"/>
      <w:divBdr>
        <w:top w:val="none" w:sz="0" w:space="0" w:color="auto"/>
        <w:left w:val="none" w:sz="0" w:space="0" w:color="auto"/>
        <w:bottom w:val="none" w:sz="0" w:space="0" w:color="auto"/>
        <w:right w:val="none" w:sz="0" w:space="0" w:color="auto"/>
      </w:divBdr>
    </w:div>
    <w:div w:id="1801146560">
      <w:bodyDiv w:val="1"/>
      <w:marLeft w:val="0"/>
      <w:marRight w:val="0"/>
      <w:marTop w:val="0"/>
      <w:marBottom w:val="0"/>
      <w:divBdr>
        <w:top w:val="none" w:sz="0" w:space="0" w:color="auto"/>
        <w:left w:val="none" w:sz="0" w:space="0" w:color="auto"/>
        <w:bottom w:val="none" w:sz="0" w:space="0" w:color="auto"/>
        <w:right w:val="none" w:sz="0" w:space="0" w:color="auto"/>
      </w:divBdr>
    </w:div>
    <w:div w:id="1801610509">
      <w:bodyDiv w:val="1"/>
      <w:marLeft w:val="0"/>
      <w:marRight w:val="0"/>
      <w:marTop w:val="0"/>
      <w:marBottom w:val="0"/>
      <w:divBdr>
        <w:top w:val="none" w:sz="0" w:space="0" w:color="auto"/>
        <w:left w:val="none" w:sz="0" w:space="0" w:color="auto"/>
        <w:bottom w:val="none" w:sz="0" w:space="0" w:color="auto"/>
        <w:right w:val="none" w:sz="0" w:space="0" w:color="auto"/>
      </w:divBdr>
    </w:div>
    <w:div w:id="1801682721">
      <w:bodyDiv w:val="1"/>
      <w:marLeft w:val="0"/>
      <w:marRight w:val="0"/>
      <w:marTop w:val="0"/>
      <w:marBottom w:val="0"/>
      <w:divBdr>
        <w:top w:val="none" w:sz="0" w:space="0" w:color="auto"/>
        <w:left w:val="none" w:sz="0" w:space="0" w:color="auto"/>
        <w:bottom w:val="none" w:sz="0" w:space="0" w:color="auto"/>
        <w:right w:val="none" w:sz="0" w:space="0" w:color="auto"/>
      </w:divBdr>
    </w:div>
    <w:div w:id="1802067115">
      <w:bodyDiv w:val="1"/>
      <w:marLeft w:val="0"/>
      <w:marRight w:val="0"/>
      <w:marTop w:val="0"/>
      <w:marBottom w:val="0"/>
      <w:divBdr>
        <w:top w:val="none" w:sz="0" w:space="0" w:color="auto"/>
        <w:left w:val="none" w:sz="0" w:space="0" w:color="auto"/>
        <w:bottom w:val="none" w:sz="0" w:space="0" w:color="auto"/>
        <w:right w:val="none" w:sz="0" w:space="0" w:color="auto"/>
      </w:divBdr>
    </w:div>
    <w:div w:id="1802071229">
      <w:bodyDiv w:val="1"/>
      <w:marLeft w:val="0"/>
      <w:marRight w:val="0"/>
      <w:marTop w:val="0"/>
      <w:marBottom w:val="0"/>
      <w:divBdr>
        <w:top w:val="none" w:sz="0" w:space="0" w:color="auto"/>
        <w:left w:val="none" w:sz="0" w:space="0" w:color="auto"/>
        <w:bottom w:val="none" w:sz="0" w:space="0" w:color="auto"/>
        <w:right w:val="none" w:sz="0" w:space="0" w:color="auto"/>
      </w:divBdr>
    </w:div>
    <w:div w:id="1802268613">
      <w:bodyDiv w:val="1"/>
      <w:marLeft w:val="0"/>
      <w:marRight w:val="0"/>
      <w:marTop w:val="0"/>
      <w:marBottom w:val="0"/>
      <w:divBdr>
        <w:top w:val="none" w:sz="0" w:space="0" w:color="auto"/>
        <w:left w:val="none" w:sz="0" w:space="0" w:color="auto"/>
        <w:bottom w:val="none" w:sz="0" w:space="0" w:color="auto"/>
        <w:right w:val="none" w:sz="0" w:space="0" w:color="auto"/>
      </w:divBdr>
    </w:div>
    <w:div w:id="1802841443">
      <w:bodyDiv w:val="1"/>
      <w:marLeft w:val="0"/>
      <w:marRight w:val="0"/>
      <w:marTop w:val="0"/>
      <w:marBottom w:val="0"/>
      <w:divBdr>
        <w:top w:val="none" w:sz="0" w:space="0" w:color="auto"/>
        <w:left w:val="none" w:sz="0" w:space="0" w:color="auto"/>
        <w:bottom w:val="none" w:sz="0" w:space="0" w:color="auto"/>
        <w:right w:val="none" w:sz="0" w:space="0" w:color="auto"/>
      </w:divBdr>
    </w:div>
    <w:div w:id="1802847523">
      <w:bodyDiv w:val="1"/>
      <w:marLeft w:val="0"/>
      <w:marRight w:val="0"/>
      <w:marTop w:val="0"/>
      <w:marBottom w:val="0"/>
      <w:divBdr>
        <w:top w:val="none" w:sz="0" w:space="0" w:color="auto"/>
        <w:left w:val="none" w:sz="0" w:space="0" w:color="auto"/>
        <w:bottom w:val="none" w:sz="0" w:space="0" w:color="auto"/>
        <w:right w:val="none" w:sz="0" w:space="0" w:color="auto"/>
      </w:divBdr>
    </w:div>
    <w:div w:id="1803308013">
      <w:bodyDiv w:val="1"/>
      <w:marLeft w:val="0"/>
      <w:marRight w:val="0"/>
      <w:marTop w:val="0"/>
      <w:marBottom w:val="0"/>
      <w:divBdr>
        <w:top w:val="none" w:sz="0" w:space="0" w:color="auto"/>
        <w:left w:val="none" w:sz="0" w:space="0" w:color="auto"/>
        <w:bottom w:val="none" w:sz="0" w:space="0" w:color="auto"/>
        <w:right w:val="none" w:sz="0" w:space="0" w:color="auto"/>
      </w:divBdr>
    </w:div>
    <w:div w:id="1803426713">
      <w:bodyDiv w:val="1"/>
      <w:marLeft w:val="0"/>
      <w:marRight w:val="0"/>
      <w:marTop w:val="0"/>
      <w:marBottom w:val="0"/>
      <w:divBdr>
        <w:top w:val="none" w:sz="0" w:space="0" w:color="auto"/>
        <w:left w:val="none" w:sz="0" w:space="0" w:color="auto"/>
        <w:bottom w:val="none" w:sz="0" w:space="0" w:color="auto"/>
        <w:right w:val="none" w:sz="0" w:space="0" w:color="auto"/>
      </w:divBdr>
    </w:div>
    <w:div w:id="1803494531">
      <w:bodyDiv w:val="1"/>
      <w:marLeft w:val="0"/>
      <w:marRight w:val="0"/>
      <w:marTop w:val="0"/>
      <w:marBottom w:val="0"/>
      <w:divBdr>
        <w:top w:val="none" w:sz="0" w:space="0" w:color="auto"/>
        <w:left w:val="none" w:sz="0" w:space="0" w:color="auto"/>
        <w:bottom w:val="none" w:sz="0" w:space="0" w:color="auto"/>
        <w:right w:val="none" w:sz="0" w:space="0" w:color="auto"/>
      </w:divBdr>
    </w:div>
    <w:div w:id="1804158421">
      <w:bodyDiv w:val="1"/>
      <w:marLeft w:val="0"/>
      <w:marRight w:val="0"/>
      <w:marTop w:val="0"/>
      <w:marBottom w:val="0"/>
      <w:divBdr>
        <w:top w:val="none" w:sz="0" w:space="0" w:color="auto"/>
        <w:left w:val="none" w:sz="0" w:space="0" w:color="auto"/>
        <w:bottom w:val="none" w:sz="0" w:space="0" w:color="auto"/>
        <w:right w:val="none" w:sz="0" w:space="0" w:color="auto"/>
      </w:divBdr>
    </w:div>
    <w:div w:id="1804272923">
      <w:bodyDiv w:val="1"/>
      <w:marLeft w:val="0"/>
      <w:marRight w:val="0"/>
      <w:marTop w:val="0"/>
      <w:marBottom w:val="0"/>
      <w:divBdr>
        <w:top w:val="none" w:sz="0" w:space="0" w:color="auto"/>
        <w:left w:val="none" w:sz="0" w:space="0" w:color="auto"/>
        <w:bottom w:val="none" w:sz="0" w:space="0" w:color="auto"/>
        <w:right w:val="none" w:sz="0" w:space="0" w:color="auto"/>
      </w:divBdr>
    </w:div>
    <w:div w:id="1805004663">
      <w:bodyDiv w:val="1"/>
      <w:marLeft w:val="0"/>
      <w:marRight w:val="0"/>
      <w:marTop w:val="0"/>
      <w:marBottom w:val="0"/>
      <w:divBdr>
        <w:top w:val="none" w:sz="0" w:space="0" w:color="auto"/>
        <w:left w:val="none" w:sz="0" w:space="0" w:color="auto"/>
        <w:bottom w:val="none" w:sz="0" w:space="0" w:color="auto"/>
        <w:right w:val="none" w:sz="0" w:space="0" w:color="auto"/>
      </w:divBdr>
    </w:div>
    <w:div w:id="1805154400">
      <w:bodyDiv w:val="1"/>
      <w:marLeft w:val="0"/>
      <w:marRight w:val="0"/>
      <w:marTop w:val="0"/>
      <w:marBottom w:val="0"/>
      <w:divBdr>
        <w:top w:val="none" w:sz="0" w:space="0" w:color="auto"/>
        <w:left w:val="none" w:sz="0" w:space="0" w:color="auto"/>
        <w:bottom w:val="none" w:sz="0" w:space="0" w:color="auto"/>
        <w:right w:val="none" w:sz="0" w:space="0" w:color="auto"/>
      </w:divBdr>
    </w:div>
    <w:div w:id="1805738073">
      <w:bodyDiv w:val="1"/>
      <w:marLeft w:val="0"/>
      <w:marRight w:val="0"/>
      <w:marTop w:val="0"/>
      <w:marBottom w:val="0"/>
      <w:divBdr>
        <w:top w:val="none" w:sz="0" w:space="0" w:color="auto"/>
        <w:left w:val="none" w:sz="0" w:space="0" w:color="auto"/>
        <w:bottom w:val="none" w:sz="0" w:space="0" w:color="auto"/>
        <w:right w:val="none" w:sz="0" w:space="0" w:color="auto"/>
      </w:divBdr>
    </w:div>
    <w:div w:id="1805924870">
      <w:bodyDiv w:val="1"/>
      <w:marLeft w:val="0"/>
      <w:marRight w:val="0"/>
      <w:marTop w:val="0"/>
      <w:marBottom w:val="0"/>
      <w:divBdr>
        <w:top w:val="none" w:sz="0" w:space="0" w:color="auto"/>
        <w:left w:val="none" w:sz="0" w:space="0" w:color="auto"/>
        <w:bottom w:val="none" w:sz="0" w:space="0" w:color="auto"/>
        <w:right w:val="none" w:sz="0" w:space="0" w:color="auto"/>
      </w:divBdr>
    </w:div>
    <w:div w:id="1805931242">
      <w:bodyDiv w:val="1"/>
      <w:marLeft w:val="0"/>
      <w:marRight w:val="0"/>
      <w:marTop w:val="0"/>
      <w:marBottom w:val="0"/>
      <w:divBdr>
        <w:top w:val="none" w:sz="0" w:space="0" w:color="auto"/>
        <w:left w:val="none" w:sz="0" w:space="0" w:color="auto"/>
        <w:bottom w:val="none" w:sz="0" w:space="0" w:color="auto"/>
        <w:right w:val="none" w:sz="0" w:space="0" w:color="auto"/>
      </w:divBdr>
    </w:div>
    <w:div w:id="1806239706">
      <w:bodyDiv w:val="1"/>
      <w:marLeft w:val="0"/>
      <w:marRight w:val="0"/>
      <w:marTop w:val="0"/>
      <w:marBottom w:val="0"/>
      <w:divBdr>
        <w:top w:val="none" w:sz="0" w:space="0" w:color="auto"/>
        <w:left w:val="none" w:sz="0" w:space="0" w:color="auto"/>
        <w:bottom w:val="none" w:sz="0" w:space="0" w:color="auto"/>
        <w:right w:val="none" w:sz="0" w:space="0" w:color="auto"/>
      </w:divBdr>
    </w:div>
    <w:div w:id="1806586813">
      <w:bodyDiv w:val="1"/>
      <w:marLeft w:val="0"/>
      <w:marRight w:val="0"/>
      <w:marTop w:val="0"/>
      <w:marBottom w:val="0"/>
      <w:divBdr>
        <w:top w:val="none" w:sz="0" w:space="0" w:color="auto"/>
        <w:left w:val="none" w:sz="0" w:space="0" w:color="auto"/>
        <w:bottom w:val="none" w:sz="0" w:space="0" w:color="auto"/>
        <w:right w:val="none" w:sz="0" w:space="0" w:color="auto"/>
      </w:divBdr>
    </w:div>
    <w:div w:id="1806653633">
      <w:bodyDiv w:val="1"/>
      <w:marLeft w:val="0"/>
      <w:marRight w:val="0"/>
      <w:marTop w:val="0"/>
      <w:marBottom w:val="0"/>
      <w:divBdr>
        <w:top w:val="none" w:sz="0" w:space="0" w:color="auto"/>
        <w:left w:val="none" w:sz="0" w:space="0" w:color="auto"/>
        <w:bottom w:val="none" w:sz="0" w:space="0" w:color="auto"/>
        <w:right w:val="none" w:sz="0" w:space="0" w:color="auto"/>
      </w:divBdr>
    </w:div>
    <w:div w:id="1806655248">
      <w:bodyDiv w:val="1"/>
      <w:marLeft w:val="0"/>
      <w:marRight w:val="0"/>
      <w:marTop w:val="0"/>
      <w:marBottom w:val="0"/>
      <w:divBdr>
        <w:top w:val="none" w:sz="0" w:space="0" w:color="auto"/>
        <w:left w:val="none" w:sz="0" w:space="0" w:color="auto"/>
        <w:bottom w:val="none" w:sz="0" w:space="0" w:color="auto"/>
        <w:right w:val="none" w:sz="0" w:space="0" w:color="auto"/>
      </w:divBdr>
    </w:div>
    <w:div w:id="1806970018">
      <w:bodyDiv w:val="1"/>
      <w:marLeft w:val="0"/>
      <w:marRight w:val="0"/>
      <w:marTop w:val="0"/>
      <w:marBottom w:val="0"/>
      <w:divBdr>
        <w:top w:val="none" w:sz="0" w:space="0" w:color="auto"/>
        <w:left w:val="none" w:sz="0" w:space="0" w:color="auto"/>
        <w:bottom w:val="none" w:sz="0" w:space="0" w:color="auto"/>
        <w:right w:val="none" w:sz="0" w:space="0" w:color="auto"/>
      </w:divBdr>
    </w:div>
    <w:div w:id="1807122160">
      <w:bodyDiv w:val="1"/>
      <w:marLeft w:val="0"/>
      <w:marRight w:val="0"/>
      <w:marTop w:val="0"/>
      <w:marBottom w:val="0"/>
      <w:divBdr>
        <w:top w:val="none" w:sz="0" w:space="0" w:color="auto"/>
        <w:left w:val="none" w:sz="0" w:space="0" w:color="auto"/>
        <w:bottom w:val="none" w:sz="0" w:space="0" w:color="auto"/>
        <w:right w:val="none" w:sz="0" w:space="0" w:color="auto"/>
      </w:divBdr>
    </w:div>
    <w:div w:id="1807310636">
      <w:bodyDiv w:val="1"/>
      <w:marLeft w:val="0"/>
      <w:marRight w:val="0"/>
      <w:marTop w:val="0"/>
      <w:marBottom w:val="0"/>
      <w:divBdr>
        <w:top w:val="none" w:sz="0" w:space="0" w:color="auto"/>
        <w:left w:val="none" w:sz="0" w:space="0" w:color="auto"/>
        <w:bottom w:val="none" w:sz="0" w:space="0" w:color="auto"/>
        <w:right w:val="none" w:sz="0" w:space="0" w:color="auto"/>
      </w:divBdr>
    </w:div>
    <w:div w:id="1807425852">
      <w:bodyDiv w:val="1"/>
      <w:marLeft w:val="0"/>
      <w:marRight w:val="0"/>
      <w:marTop w:val="0"/>
      <w:marBottom w:val="0"/>
      <w:divBdr>
        <w:top w:val="none" w:sz="0" w:space="0" w:color="auto"/>
        <w:left w:val="none" w:sz="0" w:space="0" w:color="auto"/>
        <w:bottom w:val="none" w:sz="0" w:space="0" w:color="auto"/>
        <w:right w:val="none" w:sz="0" w:space="0" w:color="auto"/>
      </w:divBdr>
    </w:div>
    <w:div w:id="1807694900">
      <w:bodyDiv w:val="1"/>
      <w:marLeft w:val="0"/>
      <w:marRight w:val="0"/>
      <w:marTop w:val="0"/>
      <w:marBottom w:val="0"/>
      <w:divBdr>
        <w:top w:val="none" w:sz="0" w:space="0" w:color="auto"/>
        <w:left w:val="none" w:sz="0" w:space="0" w:color="auto"/>
        <w:bottom w:val="none" w:sz="0" w:space="0" w:color="auto"/>
        <w:right w:val="none" w:sz="0" w:space="0" w:color="auto"/>
      </w:divBdr>
    </w:div>
    <w:div w:id="1807772805">
      <w:bodyDiv w:val="1"/>
      <w:marLeft w:val="0"/>
      <w:marRight w:val="0"/>
      <w:marTop w:val="0"/>
      <w:marBottom w:val="0"/>
      <w:divBdr>
        <w:top w:val="none" w:sz="0" w:space="0" w:color="auto"/>
        <w:left w:val="none" w:sz="0" w:space="0" w:color="auto"/>
        <w:bottom w:val="none" w:sz="0" w:space="0" w:color="auto"/>
        <w:right w:val="none" w:sz="0" w:space="0" w:color="auto"/>
      </w:divBdr>
    </w:div>
    <w:div w:id="1807814277">
      <w:bodyDiv w:val="1"/>
      <w:marLeft w:val="0"/>
      <w:marRight w:val="0"/>
      <w:marTop w:val="0"/>
      <w:marBottom w:val="0"/>
      <w:divBdr>
        <w:top w:val="none" w:sz="0" w:space="0" w:color="auto"/>
        <w:left w:val="none" w:sz="0" w:space="0" w:color="auto"/>
        <w:bottom w:val="none" w:sz="0" w:space="0" w:color="auto"/>
        <w:right w:val="none" w:sz="0" w:space="0" w:color="auto"/>
      </w:divBdr>
    </w:div>
    <w:div w:id="1807818436">
      <w:bodyDiv w:val="1"/>
      <w:marLeft w:val="0"/>
      <w:marRight w:val="0"/>
      <w:marTop w:val="0"/>
      <w:marBottom w:val="0"/>
      <w:divBdr>
        <w:top w:val="none" w:sz="0" w:space="0" w:color="auto"/>
        <w:left w:val="none" w:sz="0" w:space="0" w:color="auto"/>
        <w:bottom w:val="none" w:sz="0" w:space="0" w:color="auto"/>
        <w:right w:val="none" w:sz="0" w:space="0" w:color="auto"/>
      </w:divBdr>
    </w:div>
    <w:div w:id="1807892184">
      <w:bodyDiv w:val="1"/>
      <w:marLeft w:val="0"/>
      <w:marRight w:val="0"/>
      <w:marTop w:val="0"/>
      <w:marBottom w:val="0"/>
      <w:divBdr>
        <w:top w:val="none" w:sz="0" w:space="0" w:color="auto"/>
        <w:left w:val="none" w:sz="0" w:space="0" w:color="auto"/>
        <w:bottom w:val="none" w:sz="0" w:space="0" w:color="auto"/>
        <w:right w:val="none" w:sz="0" w:space="0" w:color="auto"/>
      </w:divBdr>
    </w:div>
    <w:div w:id="1808282865">
      <w:bodyDiv w:val="1"/>
      <w:marLeft w:val="0"/>
      <w:marRight w:val="0"/>
      <w:marTop w:val="0"/>
      <w:marBottom w:val="0"/>
      <w:divBdr>
        <w:top w:val="none" w:sz="0" w:space="0" w:color="auto"/>
        <w:left w:val="none" w:sz="0" w:space="0" w:color="auto"/>
        <w:bottom w:val="none" w:sz="0" w:space="0" w:color="auto"/>
        <w:right w:val="none" w:sz="0" w:space="0" w:color="auto"/>
      </w:divBdr>
    </w:div>
    <w:div w:id="1808550176">
      <w:bodyDiv w:val="1"/>
      <w:marLeft w:val="0"/>
      <w:marRight w:val="0"/>
      <w:marTop w:val="0"/>
      <w:marBottom w:val="0"/>
      <w:divBdr>
        <w:top w:val="none" w:sz="0" w:space="0" w:color="auto"/>
        <w:left w:val="none" w:sz="0" w:space="0" w:color="auto"/>
        <w:bottom w:val="none" w:sz="0" w:space="0" w:color="auto"/>
        <w:right w:val="none" w:sz="0" w:space="0" w:color="auto"/>
      </w:divBdr>
    </w:div>
    <w:div w:id="1808887657">
      <w:bodyDiv w:val="1"/>
      <w:marLeft w:val="0"/>
      <w:marRight w:val="0"/>
      <w:marTop w:val="0"/>
      <w:marBottom w:val="0"/>
      <w:divBdr>
        <w:top w:val="none" w:sz="0" w:space="0" w:color="auto"/>
        <w:left w:val="none" w:sz="0" w:space="0" w:color="auto"/>
        <w:bottom w:val="none" w:sz="0" w:space="0" w:color="auto"/>
        <w:right w:val="none" w:sz="0" w:space="0" w:color="auto"/>
      </w:divBdr>
    </w:div>
    <w:div w:id="1809130075">
      <w:bodyDiv w:val="1"/>
      <w:marLeft w:val="0"/>
      <w:marRight w:val="0"/>
      <w:marTop w:val="0"/>
      <w:marBottom w:val="0"/>
      <w:divBdr>
        <w:top w:val="none" w:sz="0" w:space="0" w:color="auto"/>
        <w:left w:val="none" w:sz="0" w:space="0" w:color="auto"/>
        <w:bottom w:val="none" w:sz="0" w:space="0" w:color="auto"/>
        <w:right w:val="none" w:sz="0" w:space="0" w:color="auto"/>
      </w:divBdr>
    </w:div>
    <w:div w:id="1809859339">
      <w:bodyDiv w:val="1"/>
      <w:marLeft w:val="0"/>
      <w:marRight w:val="0"/>
      <w:marTop w:val="0"/>
      <w:marBottom w:val="0"/>
      <w:divBdr>
        <w:top w:val="none" w:sz="0" w:space="0" w:color="auto"/>
        <w:left w:val="none" w:sz="0" w:space="0" w:color="auto"/>
        <w:bottom w:val="none" w:sz="0" w:space="0" w:color="auto"/>
        <w:right w:val="none" w:sz="0" w:space="0" w:color="auto"/>
      </w:divBdr>
    </w:div>
    <w:div w:id="1810125161">
      <w:bodyDiv w:val="1"/>
      <w:marLeft w:val="0"/>
      <w:marRight w:val="0"/>
      <w:marTop w:val="0"/>
      <w:marBottom w:val="0"/>
      <w:divBdr>
        <w:top w:val="none" w:sz="0" w:space="0" w:color="auto"/>
        <w:left w:val="none" w:sz="0" w:space="0" w:color="auto"/>
        <w:bottom w:val="none" w:sz="0" w:space="0" w:color="auto"/>
        <w:right w:val="none" w:sz="0" w:space="0" w:color="auto"/>
      </w:divBdr>
    </w:div>
    <w:div w:id="1810660305">
      <w:bodyDiv w:val="1"/>
      <w:marLeft w:val="0"/>
      <w:marRight w:val="0"/>
      <w:marTop w:val="0"/>
      <w:marBottom w:val="0"/>
      <w:divBdr>
        <w:top w:val="none" w:sz="0" w:space="0" w:color="auto"/>
        <w:left w:val="none" w:sz="0" w:space="0" w:color="auto"/>
        <w:bottom w:val="none" w:sz="0" w:space="0" w:color="auto"/>
        <w:right w:val="none" w:sz="0" w:space="0" w:color="auto"/>
      </w:divBdr>
    </w:div>
    <w:div w:id="1810709867">
      <w:bodyDiv w:val="1"/>
      <w:marLeft w:val="0"/>
      <w:marRight w:val="0"/>
      <w:marTop w:val="0"/>
      <w:marBottom w:val="0"/>
      <w:divBdr>
        <w:top w:val="none" w:sz="0" w:space="0" w:color="auto"/>
        <w:left w:val="none" w:sz="0" w:space="0" w:color="auto"/>
        <w:bottom w:val="none" w:sz="0" w:space="0" w:color="auto"/>
        <w:right w:val="none" w:sz="0" w:space="0" w:color="auto"/>
      </w:divBdr>
    </w:div>
    <w:div w:id="1811434868">
      <w:bodyDiv w:val="1"/>
      <w:marLeft w:val="0"/>
      <w:marRight w:val="0"/>
      <w:marTop w:val="0"/>
      <w:marBottom w:val="0"/>
      <w:divBdr>
        <w:top w:val="none" w:sz="0" w:space="0" w:color="auto"/>
        <w:left w:val="none" w:sz="0" w:space="0" w:color="auto"/>
        <w:bottom w:val="none" w:sz="0" w:space="0" w:color="auto"/>
        <w:right w:val="none" w:sz="0" w:space="0" w:color="auto"/>
      </w:divBdr>
    </w:div>
    <w:div w:id="1811631139">
      <w:bodyDiv w:val="1"/>
      <w:marLeft w:val="0"/>
      <w:marRight w:val="0"/>
      <w:marTop w:val="0"/>
      <w:marBottom w:val="0"/>
      <w:divBdr>
        <w:top w:val="none" w:sz="0" w:space="0" w:color="auto"/>
        <w:left w:val="none" w:sz="0" w:space="0" w:color="auto"/>
        <w:bottom w:val="none" w:sz="0" w:space="0" w:color="auto"/>
        <w:right w:val="none" w:sz="0" w:space="0" w:color="auto"/>
      </w:divBdr>
    </w:div>
    <w:div w:id="1813524785">
      <w:bodyDiv w:val="1"/>
      <w:marLeft w:val="0"/>
      <w:marRight w:val="0"/>
      <w:marTop w:val="0"/>
      <w:marBottom w:val="0"/>
      <w:divBdr>
        <w:top w:val="none" w:sz="0" w:space="0" w:color="auto"/>
        <w:left w:val="none" w:sz="0" w:space="0" w:color="auto"/>
        <w:bottom w:val="none" w:sz="0" w:space="0" w:color="auto"/>
        <w:right w:val="none" w:sz="0" w:space="0" w:color="auto"/>
      </w:divBdr>
    </w:div>
    <w:div w:id="1814515690">
      <w:bodyDiv w:val="1"/>
      <w:marLeft w:val="0"/>
      <w:marRight w:val="0"/>
      <w:marTop w:val="0"/>
      <w:marBottom w:val="0"/>
      <w:divBdr>
        <w:top w:val="none" w:sz="0" w:space="0" w:color="auto"/>
        <w:left w:val="none" w:sz="0" w:space="0" w:color="auto"/>
        <w:bottom w:val="none" w:sz="0" w:space="0" w:color="auto"/>
        <w:right w:val="none" w:sz="0" w:space="0" w:color="auto"/>
      </w:divBdr>
    </w:div>
    <w:div w:id="1814832934">
      <w:bodyDiv w:val="1"/>
      <w:marLeft w:val="0"/>
      <w:marRight w:val="0"/>
      <w:marTop w:val="0"/>
      <w:marBottom w:val="0"/>
      <w:divBdr>
        <w:top w:val="none" w:sz="0" w:space="0" w:color="auto"/>
        <w:left w:val="none" w:sz="0" w:space="0" w:color="auto"/>
        <w:bottom w:val="none" w:sz="0" w:space="0" w:color="auto"/>
        <w:right w:val="none" w:sz="0" w:space="0" w:color="auto"/>
      </w:divBdr>
    </w:div>
    <w:div w:id="1815176262">
      <w:bodyDiv w:val="1"/>
      <w:marLeft w:val="0"/>
      <w:marRight w:val="0"/>
      <w:marTop w:val="0"/>
      <w:marBottom w:val="0"/>
      <w:divBdr>
        <w:top w:val="none" w:sz="0" w:space="0" w:color="auto"/>
        <w:left w:val="none" w:sz="0" w:space="0" w:color="auto"/>
        <w:bottom w:val="none" w:sz="0" w:space="0" w:color="auto"/>
        <w:right w:val="none" w:sz="0" w:space="0" w:color="auto"/>
      </w:divBdr>
    </w:div>
    <w:div w:id="1816411398">
      <w:bodyDiv w:val="1"/>
      <w:marLeft w:val="0"/>
      <w:marRight w:val="0"/>
      <w:marTop w:val="0"/>
      <w:marBottom w:val="0"/>
      <w:divBdr>
        <w:top w:val="none" w:sz="0" w:space="0" w:color="auto"/>
        <w:left w:val="none" w:sz="0" w:space="0" w:color="auto"/>
        <w:bottom w:val="none" w:sz="0" w:space="0" w:color="auto"/>
        <w:right w:val="none" w:sz="0" w:space="0" w:color="auto"/>
      </w:divBdr>
    </w:div>
    <w:div w:id="1816987794">
      <w:bodyDiv w:val="1"/>
      <w:marLeft w:val="0"/>
      <w:marRight w:val="0"/>
      <w:marTop w:val="0"/>
      <w:marBottom w:val="0"/>
      <w:divBdr>
        <w:top w:val="none" w:sz="0" w:space="0" w:color="auto"/>
        <w:left w:val="none" w:sz="0" w:space="0" w:color="auto"/>
        <w:bottom w:val="none" w:sz="0" w:space="0" w:color="auto"/>
        <w:right w:val="none" w:sz="0" w:space="0" w:color="auto"/>
      </w:divBdr>
    </w:div>
    <w:div w:id="1816992954">
      <w:bodyDiv w:val="1"/>
      <w:marLeft w:val="0"/>
      <w:marRight w:val="0"/>
      <w:marTop w:val="0"/>
      <w:marBottom w:val="0"/>
      <w:divBdr>
        <w:top w:val="none" w:sz="0" w:space="0" w:color="auto"/>
        <w:left w:val="none" w:sz="0" w:space="0" w:color="auto"/>
        <w:bottom w:val="none" w:sz="0" w:space="0" w:color="auto"/>
        <w:right w:val="none" w:sz="0" w:space="0" w:color="auto"/>
      </w:divBdr>
    </w:div>
    <w:div w:id="1817066932">
      <w:bodyDiv w:val="1"/>
      <w:marLeft w:val="0"/>
      <w:marRight w:val="0"/>
      <w:marTop w:val="0"/>
      <w:marBottom w:val="0"/>
      <w:divBdr>
        <w:top w:val="none" w:sz="0" w:space="0" w:color="auto"/>
        <w:left w:val="none" w:sz="0" w:space="0" w:color="auto"/>
        <w:bottom w:val="none" w:sz="0" w:space="0" w:color="auto"/>
        <w:right w:val="none" w:sz="0" w:space="0" w:color="auto"/>
      </w:divBdr>
    </w:div>
    <w:div w:id="1817526122">
      <w:bodyDiv w:val="1"/>
      <w:marLeft w:val="0"/>
      <w:marRight w:val="0"/>
      <w:marTop w:val="0"/>
      <w:marBottom w:val="0"/>
      <w:divBdr>
        <w:top w:val="none" w:sz="0" w:space="0" w:color="auto"/>
        <w:left w:val="none" w:sz="0" w:space="0" w:color="auto"/>
        <w:bottom w:val="none" w:sz="0" w:space="0" w:color="auto"/>
        <w:right w:val="none" w:sz="0" w:space="0" w:color="auto"/>
      </w:divBdr>
    </w:div>
    <w:div w:id="1817986956">
      <w:bodyDiv w:val="1"/>
      <w:marLeft w:val="0"/>
      <w:marRight w:val="0"/>
      <w:marTop w:val="0"/>
      <w:marBottom w:val="0"/>
      <w:divBdr>
        <w:top w:val="none" w:sz="0" w:space="0" w:color="auto"/>
        <w:left w:val="none" w:sz="0" w:space="0" w:color="auto"/>
        <w:bottom w:val="none" w:sz="0" w:space="0" w:color="auto"/>
        <w:right w:val="none" w:sz="0" w:space="0" w:color="auto"/>
      </w:divBdr>
    </w:div>
    <w:div w:id="1818374872">
      <w:bodyDiv w:val="1"/>
      <w:marLeft w:val="0"/>
      <w:marRight w:val="0"/>
      <w:marTop w:val="0"/>
      <w:marBottom w:val="0"/>
      <w:divBdr>
        <w:top w:val="none" w:sz="0" w:space="0" w:color="auto"/>
        <w:left w:val="none" w:sz="0" w:space="0" w:color="auto"/>
        <w:bottom w:val="none" w:sz="0" w:space="0" w:color="auto"/>
        <w:right w:val="none" w:sz="0" w:space="0" w:color="auto"/>
      </w:divBdr>
    </w:div>
    <w:div w:id="1818643435">
      <w:bodyDiv w:val="1"/>
      <w:marLeft w:val="0"/>
      <w:marRight w:val="0"/>
      <w:marTop w:val="0"/>
      <w:marBottom w:val="0"/>
      <w:divBdr>
        <w:top w:val="none" w:sz="0" w:space="0" w:color="auto"/>
        <w:left w:val="none" w:sz="0" w:space="0" w:color="auto"/>
        <w:bottom w:val="none" w:sz="0" w:space="0" w:color="auto"/>
        <w:right w:val="none" w:sz="0" w:space="0" w:color="auto"/>
      </w:divBdr>
    </w:div>
    <w:div w:id="1819108460">
      <w:bodyDiv w:val="1"/>
      <w:marLeft w:val="0"/>
      <w:marRight w:val="0"/>
      <w:marTop w:val="0"/>
      <w:marBottom w:val="0"/>
      <w:divBdr>
        <w:top w:val="none" w:sz="0" w:space="0" w:color="auto"/>
        <w:left w:val="none" w:sz="0" w:space="0" w:color="auto"/>
        <w:bottom w:val="none" w:sz="0" w:space="0" w:color="auto"/>
        <w:right w:val="none" w:sz="0" w:space="0" w:color="auto"/>
      </w:divBdr>
    </w:div>
    <w:div w:id="1819305085">
      <w:bodyDiv w:val="1"/>
      <w:marLeft w:val="0"/>
      <w:marRight w:val="0"/>
      <w:marTop w:val="0"/>
      <w:marBottom w:val="0"/>
      <w:divBdr>
        <w:top w:val="none" w:sz="0" w:space="0" w:color="auto"/>
        <w:left w:val="none" w:sz="0" w:space="0" w:color="auto"/>
        <w:bottom w:val="none" w:sz="0" w:space="0" w:color="auto"/>
        <w:right w:val="none" w:sz="0" w:space="0" w:color="auto"/>
      </w:divBdr>
    </w:div>
    <w:div w:id="1819490484">
      <w:bodyDiv w:val="1"/>
      <w:marLeft w:val="0"/>
      <w:marRight w:val="0"/>
      <w:marTop w:val="0"/>
      <w:marBottom w:val="0"/>
      <w:divBdr>
        <w:top w:val="none" w:sz="0" w:space="0" w:color="auto"/>
        <w:left w:val="none" w:sz="0" w:space="0" w:color="auto"/>
        <w:bottom w:val="none" w:sz="0" w:space="0" w:color="auto"/>
        <w:right w:val="none" w:sz="0" w:space="0" w:color="auto"/>
      </w:divBdr>
    </w:div>
    <w:div w:id="1819764075">
      <w:bodyDiv w:val="1"/>
      <w:marLeft w:val="0"/>
      <w:marRight w:val="0"/>
      <w:marTop w:val="0"/>
      <w:marBottom w:val="0"/>
      <w:divBdr>
        <w:top w:val="none" w:sz="0" w:space="0" w:color="auto"/>
        <w:left w:val="none" w:sz="0" w:space="0" w:color="auto"/>
        <w:bottom w:val="none" w:sz="0" w:space="0" w:color="auto"/>
        <w:right w:val="none" w:sz="0" w:space="0" w:color="auto"/>
      </w:divBdr>
    </w:div>
    <w:div w:id="1819882325">
      <w:bodyDiv w:val="1"/>
      <w:marLeft w:val="0"/>
      <w:marRight w:val="0"/>
      <w:marTop w:val="0"/>
      <w:marBottom w:val="0"/>
      <w:divBdr>
        <w:top w:val="none" w:sz="0" w:space="0" w:color="auto"/>
        <w:left w:val="none" w:sz="0" w:space="0" w:color="auto"/>
        <w:bottom w:val="none" w:sz="0" w:space="0" w:color="auto"/>
        <w:right w:val="none" w:sz="0" w:space="0" w:color="auto"/>
      </w:divBdr>
    </w:div>
    <w:div w:id="1820413600">
      <w:bodyDiv w:val="1"/>
      <w:marLeft w:val="0"/>
      <w:marRight w:val="0"/>
      <w:marTop w:val="0"/>
      <w:marBottom w:val="0"/>
      <w:divBdr>
        <w:top w:val="none" w:sz="0" w:space="0" w:color="auto"/>
        <w:left w:val="none" w:sz="0" w:space="0" w:color="auto"/>
        <w:bottom w:val="none" w:sz="0" w:space="0" w:color="auto"/>
        <w:right w:val="none" w:sz="0" w:space="0" w:color="auto"/>
      </w:divBdr>
    </w:div>
    <w:div w:id="1820922387">
      <w:bodyDiv w:val="1"/>
      <w:marLeft w:val="0"/>
      <w:marRight w:val="0"/>
      <w:marTop w:val="0"/>
      <w:marBottom w:val="0"/>
      <w:divBdr>
        <w:top w:val="none" w:sz="0" w:space="0" w:color="auto"/>
        <w:left w:val="none" w:sz="0" w:space="0" w:color="auto"/>
        <w:bottom w:val="none" w:sz="0" w:space="0" w:color="auto"/>
        <w:right w:val="none" w:sz="0" w:space="0" w:color="auto"/>
      </w:divBdr>
    </w:div>
    <w:div w:id="1821655399">
      <w:bodyDiv w:val="1"/>
      <w:marLeft w:val="0"/>
      <w:marRight w:val="0"/>
      <w:marTop w:val="0"/>
      <w:marBottom w:val="0"/>
      <w:divBdr>
        <w:top w:val="none" w:sz="0" w:space="0" w:color="auto"/>
        <w:left w:val="none" w:sz="0" w:space="0" w:color="auto"/>
        <w:bottom w:val="none" w:sz="0" w:space="0" w:color="auto"/>
        <w:right w:val="none" w:sz="0" w:space="0" w:color="auto"/>
      </w:divBdr>
    </w:div>
    <w:div w:id="1821730777">
      <w:bodyDiv w:val="1"/>
      <w:marLeft w:val="0"/>
      <w:marRight w:val="0"/>
      <w:marTop w:val="0"/>
      <w:marBottom w:val="0"/>
      <w:divBdr>
        <w:top w:val="none" w:sz="0" w:space="0" w:color="auto"/>
        <w:left w:val="none" w:sz="0" w:space="0" w:color="auto"/>
        <w:bottom w:val="none" w:sz="0" w:space="0" w:color="auto"/>
        <w:right w:val="none" w:sz="0" w:space="0" w:color="auto"/>
      </w:divBdr>
    </w:div>
    <w:div w:id="1821772521">
      <w:bodyDiv w:val="1"/>
      <w:marLeft w:val="0"/>
      <w:marRight w:val="0"/>
      <w:marTop w:val="0"/>
      <w:marBottom w:val="0"/>
      <w:divBdr>
        <w:top w:val="none" w:sz="0" w:space="0" w:color="auto"/>
        <w:left w:val="none" w:sz="0" w:space="0" w:color="auto"/>
        <w:bottom w:val="none" w:sz="0" w:space="0" w:color="auto"/>
        <w:right w:val="none" w:sz="0" w:space="0" w:color="auto"/>
      </w:divBdr>
    </w:div>
    <w:div w:id="1822041487">
      <w:bodyDiv w:val="1"/>
      <w:marLeft w:val="0"/>
      <w:marRight w:val="0"/>
      <w:marTop w:val="0"/>
      <w:marBottom w:val="0"/>
      <w:divBdr>
        <w:top w:val="none" w:sz="0" w:space="0" w:color="auto"/>
        <w:left w:val="none" w:sz="0" w:space="0" w:color="auto"/>
        <w:bottom w:val="none" w:sz="0" w:space="0" w:color="auto"/>
        <w:right w:val="none" w:sz="0" w:space="0" w:color="auto"/>
      </w:divBdr>
    </w:div>
    <w:div w:id="1822498564">
      <w:bodyDiv w:val="1"/>
      <w:marLeft w:val="0"/>
      <w:marRight w:val="0"/>
      <w:marTop w:val="0"/>
      <w:marBottom w:val="0"/>
      <w:divBdr>
        <w:top w:val="none" w:sz="0" w:space="0" w:color="auto"/>
        <w:left w:val="none" w:sz="0" w:space="0" w:color="auto"/>
        <w:bottom w:val="none" w:sz="0" w:space="0" w:color="auto"/>
        <w:right w:val="none" w:sz="0" w:space="0" w:color="auto"/>
      </w:divBdr>
    </w:div>
    <w:div w:id="1823498010">
      <w:bodyDiv w:val="1"/>
      <w:marLeft w:val="0"/>
      <w:marRight w:val="0"/>
      <w:marTop w:val="0"/>
      <w:marBottom w:val="0"/>
      <w:divBdr>
        <w:top w:val="none" w:sz="0" w:space="0" w:color="auto"/>
        <w:left w:val="none" w:sz="0" w:space="0" w:color="auto"/>
        <w:bottom w:val="none" w:sz="0" w:space="0" w:color="auto"/>
        <w:right w:val="none" w:sz="0" w:space="0" w:color="auto"/>
      </w:divBdr>
    </w:div>
    <w:div w:id="1823500827">
      <w:bodyDiv w:val="1"/>
      <w:marLeft w:val="0"/>
      <w:marRight w:val="0"/>
      <w:marTop w:val="0"/>
      <w:marBottom w:val="0"/>
      <w:divBdr>
        <w:top w:val="none" w:sz="0" w:space="0" w:color="auto"/>
        <w:left w:val="none" w:sz="0" w:space="0" w:color="auto"/>
        <w:bottom w:val="none" w:sz="0" w:space="0" w:color="auto"/>
        <w:right w:val="none" w:sz="0" w:space="0" w:color="auto"/>
      </w:divBdr>
    </w:div>
    <w:div w:id="1823932605">
      <w:bodyDiv w:val="1"/>
      <w:marLeft w:val="0"/>
      <w:marRight w:val="0"/>
      <w:marTop w:val="0"/>
      <w:marBottom w:val="0"/>
      <w:divBdr>
        <w:top w:val="none" w:sz="0" w:space="0" w:color="auto"/>
        <w:left w:val="none" w:sz="0" w:space="0" w:color="auto"/>
        <w:bottom w:val="none" w:sz="0" w:space="0" w:color="auto"/>
        <w:right w:val="none" w:sz="0" w:space="0" w:color="auto"/>
      </w:divBdr>
    </w:div>
    <w:div w:id="1824543353">
      <w:bodyDiv w:val="1"/>
      <w:marLeft w:val="0"/>
      <w:marRight w:val="0"/>
      <w:marTop w:val="0"/>
      <w:marBottom w:val="0"/>
      <w:divBdr>
        <w:top w:val="none" w:sz="0" w:space="0" w:color="auto"/>
        <w:left w:val="none" w:sz="0" w:space="0" w:color="auto"/>
        <w:bottom w:val="none" w:sz="0" w:space="0" w:color="auto"/>
        <w:right w:val="none" w:sz="0" w:space="0" w:color="auto"/>
      </w:divBdr>
    </w:div>
    <w:div w:id="1824620374">
      <w:bodyDiv w:val="1"/>
      <w:marLeft w:val="0"/>
      <w:marRight w:val="0"/>
      <w:marTop w:val="0"/>
      <w:marBottom w:val="0"/>
      <w:divBdr>
        <w:top w:val="none" w:sz="0" w:space="0" w:color="auto"/>
        <w:left w:val="none" w:sz="0" w:space="0" w:color="auto"/>
        <w:bottom w:val="none" w:sz="0" w:space="0" w:color="auto"/>
        <w:right w:val="none" w:sz="0" w:space="0" w:color="auto"/>
      </w:divBdr>
    </w:div>
    <w:div w:id="1825705864">
      <w:bodyDiv w:val="1"/>
      <w:marLeft w:val="0"/>
      <w:marRight w:val="0"/>
      <w:marTop w:val="0"/>
      <w:marBottom w:val="0"/>
      <w:divBdr>
        <w:top w:val="none" w:sz="0" w:space="0" w:color="auto"/>
        <w:left w:val="none" w:sz="0" w:space="0" w:color="auto"/>
        <w:bottom w:val="none" w:sz="0" w:space="0" w:color="auto"/>
        <w:right w:val="none" w:sz="0" w:space="0" w:color="auto"/>
      </w:divBdr>
    </w:div>
    <w:div w:id="1826822369">
      <w:bodyDiv w:val="1"/>
      <w:marLeft w:val="0"/>
      <w:marRight w:val="0"/>
      <w:marTop w:val="0"/>
      <w:marBottom w:val="0"/>
      <w:divBdr>
        <w:top w:val="none" w:sz="0" w:space="0" w:color="auto"/>
        <w:left w:val="none" w:sz="0" w:space="0" w:color="auto"/>
        <w:bottom w:val="none" w:sz="0" w:space="0" w:color="auto"/>
        <w:right w:val="none" w:sz="0" w:space="0" w:color="auto"/>
      </w:divBdr>
    </w:div>
    <w:div w:id="1827016031">
      <w:bodyDiv w:val="1"/>
      <w:marLeft w:val="0"/>
      <w:marRight w:val="0"/>
      <w:marTop w:val="0"/>
      <w:marBottom w:val="0"/>
      <w:divBdr>
        <w:top w:val="none" w:sz="0" w:space="0" w:color="auto"/>
        <w:left w:val="none" w:sz="0" w:space="0" w:color="auto"/>
        <w:bottom w:val="none" w:sz="0" w:space="0" w:color="auto"/>
        <w:right w:val="none" w:sz="0" w:space="0" w:color="auto"/>
      </w:divBdr>
    </w:div>
    <w:div w:id="1827476132">
      <w:bodyDiv w:val="1"/>
      <w:marLeft w:val="0"/>
      <w:marRight w:val="0"/>
      <w:marTop w:val="0"/>
      <w:marBottom w:val="0"/>
      <w:divBdr>
        <w:top w:val="none" w:sz="0" w:space="0" w:color="auto"/>
        <w:left w:val="none" w:sz="0" w:space="0" w:color="auto"/>
        <w:bottom w:val="none" w:sz="0" w:space="0" w:color="auto"/>
        <w:right w:val="none" w:sz="0" w:space="0" w:color="auto"/>
      </w:divBdr>
    </w:div>
    <w:div w:id="1827668137">
      <w:bodyDiv w:val="1"/>
      <w:marLeft w:val="0"/>
      <w:marRight w:val="0"/>
      <w:marTop w:val="0"/>
      <w:marBottom w:val="0"/>
      <w:divBdr>
        <w:top w:val="none" w:sz="0" w:space="0" w:color="auto"/>
        <w:left w:val="none" w:sz="0" w:space="0" w:color="auto"/>
        <w:bottom w:val="none" w:sz="0" w:space="0" w:color="auto"/>
        <w:right w:val="none" w:sz="0" w:space="0" w:color="auto"/>
      </w:divBdr>
    </w:div>
    <w:div w:id="1827697117">
      <w:bodyDiv w:val="1"/>
      <w:marLeft w:val="0"/>
      <w:marRight w:val="0"/>
      <w:marTop w:val="0"/>
      <w:marBottom w:val="0"/>
      <w:divBdr>
        <w:top w:val="none" w:sz="0" w:space="0" w:color="auto"/>
        <w:left w:val="none" w:sz="0" w:space="0" w:color="auto"/>
        <w:bottom w:val="none" w:sz="0" w:space="0" w:color="auto"/>
        <w:right w:val="none" w:sz="0" w:space="0" w:color="auto"/>
      </w:divBdr>
    </w:div>
    <w:div w:id="1827742349">
      <w:bodyDiv w:val="1"/>
      <w:marLeft w:val="0"/>
      <w:marRight w:val="0"/>
      <w:marTop w:val="0"/>
      <w:marBottom w:val="0"/>
      <w:divBdr>
        <w:top w:val="none" w:sz="0" w:space="0" w:color="auto"/>
        <w:left w:val="none" w:sz="0" w:space="0" w:color="auto"/>
        <w:bottom w:val="none" w:sz="0" w:space="0" w:color="auto"/>
        <w:right w:val="none" w:sz="0" w:space="0" w:color="auto"/>
      </w:divBdr>
    </w:div>
    <w:div w:id="1828473310">
      <w:bodyDiv w:val="1"/>
      <w:marLeft w:val="0"/>
      <w:marRight w:val="0"/>
      <w:marTop w:val="0"/>
      <w:marBottom w:val="0"/>
      <w:divBdr>
        <w:top w:val="none" w:sz="0" w:space="0" w:color="auto"/>
        <w:left w:val="none" w:sz="0" w:space="0" w:color="auto"/>
        <w:bottom w:val="none" w:sz="0" w:space="0" w:color="auto"/>
        <w:right w:val="none" w:sz="0" w:space="0" w:color="auto"/>
      </w:divBdr>
    </w:div>
    <w:div w:id="1828473414">
      <w:bodyDiv w:val="1"/>
      <w:marLeft w:val="0"/>
      <w:marRight w:val="0"/>
      <w:marTop w:val="0"/>
      <w:marBottom w:val="0"/>
      <w:divBdr>
        <w:top w:val="none" w:sz="0" w:space="0" w:color="auto"/>
        <w:left w:val="none" w:sz="0" w:space="0" w:color="auto"/>
        <w:bottom w:val="none" w:sz="0" w:space="0" w:color="auto"/>
        <w:right w:val="none" w:sz="0" w:space="0" w:color="auto"/>
      </w:divBdr>
    </w:div>
    <w:div w:id="1828548753">
      <w:bodyDiv w:val="1"/>
      <w:marLeft w:val="0"/>
      <w:marRight w:val="0"/>
      <w:marTop w:val="0"/>
      <w:marBottom w:val="0"/>
      <w:divBdr>
        <w:top w:val="none" w:sz="0" w:space="0" w:color="auto"/>
        <w:left w:val="none" w:sz="0" w:space="0" w:color="auto"/>
        <w:bottom w:val="none" w:sz="0" w:space="0" w:color="auto"/>
        <w:right w:val="none" w:sz="0" w:space="0" w:color="auto"/>
      </w:divBdr>
    </w:div>
    <w:div w:id="1828588852">
      <w:bodyDiv w:val="1"/>
      <w:marLeft w:val="0"/>
      <w:marRight w:val="0"/>
      <w:marTop w:val="0"/>
      <w:marBottom w:val="0"/>
      <w:divBdr>
        <w:top w:val="none" w:sz="0" w:space="0" w:color="auto"/>
        <w:left w:val="none" w:sz="0" w:space="0" w:color="auto"/>
        <w:bottom w:val="none" w:sz="0" w:space="0" w:color="auto"/>
        <w:right w:val="none" w:sz="0" w:space="0" w:color="auto"/>
      </w:divBdr>
    </w:div>
    <w:div w:id="1828747079">
      <w:bodyDiv w:val="1"/>
      <w:marLeft w:val="0"/>
      <w:marRight w:val="0"/>
      <w:marTop w:val="0"/>
      <w:marBottom w:val="0"/>
      <w:divBdr>
        <w:top w:val="none" w:sz="0" w:space="0" w:color="auto"/>
        <w:left w:val="none" w:sz="0" w:space="0" w:color="auto"/>
        <w:bottom w:val="none" w:sz="0" w:space="0" w:color="auto"/>
        <w:right w:val="none" w:sz="0" w:space="0" w:color="auto"/>
      </w:divBdr>
    </w:div>
    <w:div w:id="1829663294">
      <w:bodyDiv w:val="1"/>
      <w:marLeft w:val="0"/>
      <w:marRight w:val="0"/>
      <w:marTop w:val="0"/>
      <w:marBottom w:val="0"/>
      <w:divBdr>
        <w:top w:val="none" w:sz="0" w:space="0" w:color="auto"/>
        <w:left w:val="none" w:sz="0" w:space="0" w:color="auto"/>
        <w:bottom w:val="none" w:sz="0" w:space="0" w:color="auto"/>
        <w:right w:val="none" w:sz="0" w:space="0" w:color="auto"/>
      </w:divBdr>
    </w:div>
    <w:div w:id="1829973599">
      <w:bodyDiv w:val="1"/>
      <w:marLeft w:val="0"/>
      <w:marRight w:val="0"/>
      <w:marTop w:val="0"/>
      <w:marBottom w:val="0"/>
      <w:divBdr>
        <w:top w:val="none" w:sz="0" w:space="0" w:color="auto"/>
        <w:left w:val="none" w:sz="0" w:space="0" w:color="auto"/>
        <w:bottom w:val="none" w:sz="0" w:space="0" w:color="auto"/>
        <w:right w:val="none" w:sz="0" w:space="0" w:color="auto"/>
      </w:divBdr>
    </w:div>
    <w:div w:id="1829979151">
      <w:bodyDiv w:val="1"/>
      <w:marLeft w:val="0"/>
      <w:marRight w:val="0"/>
      <w:marTop w:val="0"/>
      <w:marBottom w:val="0"/>
      <w:divBdr>
        <w:top w:val="none" w:sz="0" w:space="0" w:color="auto"/>
        <w:left w:val="none" w:sz="0" w:space="0" w:color="auto"/>
        <w:bottom w:val="none" w:sz="0" w:space="0" w:color="auto"/>
        <w:right w:val="none" w:sz="0" w:space="0" w:color="auto"/>
      </w:divBdr>
    </w:div>
    <w:div w:id="1830052657">
      <w:bodyDiv w:val="1"/>
      <w:marLeft w:val="0"/>
      <w:marRight w:val="0"/>
      <w:marTop w:val="0"/>
      <w:marBottom w:val="0"/>
      <w:divBdr>
        <w:top w:val="none" w:sz="0" w:space="0" w:color="auto"/>
        <w:left w:val="none" w:sz="0" w:space="0" w:color="auto"/>
        <w:bottom w:val="none" w:sz="0" w:space="0" w:color="auto"/>
        <w:right w:val="none" w:sz="0" w:space="0" w:color="auto"/>
      </w:divBdr>
    </w:div>
    <w:div w:id="1830169245">
      <w:bodyDiv w:val="1"/>
      <w:marLeft w:val="0"/>
      <w:marRight w:val="0"/>
      <w:marTop w:val="0"/>
      <w:marBottom w:val="0"/>
      <w:divBdr>
        <w:top w:val="none" w:sz="0" w:space="0" w:color="auto"/>
        <w:left w:val="none" w:sz="0" w:space="0" w:color="auto"/>
        <w:bottom w:val="none" w:sz="0" w:space="0" w:color="auto"/>
        <w:right w:val="none" w:sz="0" w:space="0" w:color="auto"/>
      </w:divBdr>
    </w:div>
    <w:div w:id="1830244221">
      <w:bodyDiv w:val="1"/>
      <w:marLeft w:val="0"/>
      <w:marRight w:val="0"/>
      <w:marTop w:val="0"/>
      <w:marBottom w:val="0"/>
      <w:divBdr>
        <w:top w:val="none" w:sz="0" w:space="0" w:color="auto"/>
        <w:left w:val="none" w:sz="0" w:space="0" w:color="auto"/>
        <w:bottom w:val="none" w:sz="0" w:space="0" w:color="auto"/>
        <w:right w:val="none" w:sz="0" w:space="0" w:color="auto"/>
      </w:divBdr>
    </w:div>
    <w:div w:id="1830293509">
      <w:bodyDiv w:val="1"/>
      <w:marLeft w:val="0"/>
      <w:marRight w:val="0"/>
      <w:marTop w:val="0"/>
      <w:marBottom w:val="0"/>
      <w:divBdr>
        <w:top w:val="none" w:sz="0" w:space="0" w:color="auto"/>
        <w:left w:val="none" w:sz="0" w:space="0" w:color="auto"/>
        <w:bottom w:val="none" w:sz="0" w:space="0" w:color="auto"/>
        <w:right w:val="none" w:sz="0" w:space="0" w:color="auto"/>
      </w:divBdr>
    </w:div>
    <w:div w:id="1830947351">
      <w:bodyDiv w:val="1"/>
      <w:marLeft w:val="0"/>
      <w:marRight w:val="0"/>
      <w:marTop w:val="0"/>
      <w:marBottom w:val="0"/>
      <w:divBdr>
        <w:top w:val="none" w:sz="0" w:space="0" w:color="auto"/>
        <w:left w:val="none" w:sz="0" w:space="0" w:color="auto"/>
        <w:bottom w:val="none" w:sz="0" w:space="0" w:color="auto"/>
        <w:right w:val="none" w:sz="0" w:space="0" w:color="auto"/>
      </w:divBdr>
    </w:div>
    <w:div w:id="1831168855">
      <w:bodyDiv w:val="1"/>
      <w:marLeft w:val="0"/>
      <w:marRight w:val="0"/>
      <w:marTop w:val="0"/>
      <w:marBottom w:val="0"/>
      <w:divBdr>
        <w:top w:val="none" w:sz="0" w:space="0" w:color="auto"/>
        <w:left w:val="none" w:sz="0" w:space="0" w:color="auto"/>
        <w:bottom w:val="none" w:sz="0" w:space="0" w:color="auto"/>
        <w:right w:val="none" w:sz="0" w:space="0" w:color="auto"/>
      </w:divBdr>
    </w:div>
    <w:div w:id="1832061062">
      <w:bodyDiv w:val="1"/>
      <w:marLeft w:val="0"/>
      <w:marRight w:val="0"/>
      <w:marTop w:val="0"/>
      <w:marBottom w:val="0"/>
      <w:divBdr>
        <w:top w:val="none" w:sz="0" w:space="0" w:color="auto"/>
        <w:left w:val="none" w:sz="0" w:space="0" w:color="auto"/>
        <w:bottom w:val="none" w:sz="0" w:space="0" w:color="auto"/>
        <w:right w:val="none" w:sz="0" w:space="0" w:color="auto"/>
      </w:divBdr>
    </w:div>
    <w:div w:id="1832215485">
      <w:bodyDiv w:val="1"/>
      <w:marLeft w:val="0"/>
      <w:marRight w:val="0"/>
      <w:marTop w:val="0"/>
      <w:marBottom w:val="0"/>
      <w:divBdr>
        <w:top w:val="none" w:sz="0" w:space="0" w:color="auto"/>
        <w:left w:val="none" w:sz="0" w:space="0" w:color="auto"/>
        <w:bottom w:val="none" w:sz="0" w:space="0" w:color="auto"/>
        <w:right w:val="none" w:sz="0" w:space="0" w:color="auto"/>
      </w:divBdr>
    </w:div>
    <w:div w:id="1832331118">
      <w:bodyDiv w:val="1"/>
      <w:marLeft w:val="0"/>
      <w:marRight w:val="0"/>
      <w:marTop w:val="0"/>
      <w:marBottom w:val="0"/>
      <w:divBdr>
        <w:top w:val="none" w:sz="0" w:space="0" w:color="auto"/>
        <w:left w:val="none" w:sz="0" w:space="0" w:color="auto"/>
        <w:bottom w:val="none" w:sz="0" w:space="0" w:color="auto"/>
        <w:right w:val="none" w:sz="0" w:space="0" w:color="auto"/>
      </w:divBdr>
    </w:div>
    <w:div w:id="1832871291">
      <w:bodyDiv w:val="1"/>
      <w:marLeft w:val="0"/>
      <w:marRight w:val="0"/>
      <w:marTop w:val="0"/>
      <w:marBottom w:val="0"/>
      <w:divBdr>
        <w:top w:val="none" w:sz="0" w:space="0" w:color="auto"/>
        <w:left w:val="none" w:sz="0" w:space="0" w:color="auto"/>
        <w:bottom w:val="none" w:sz="0" w:space="0" w:color="auto"/>
        <w:right w:val="none" w:sz="0" w:space="0" w:color="auto"/>
      </w:divBdr>
    </w:div>
    <w:div w:id="1833450399">
      <w:bodyDiv w:val="1"/>
      <w:marLeft w:val="0"/>
      <w:marRight w:val="0"/>
      <w:marTop w:val="0"/>
      <w:marBottom w:val="0"/>
      <w:divBdr>
        <w:top w:val="none" w:sz="0" w:space="0" w:color="auto"/>
        <w:left w:val="none" w:sz="0" w:space="0" w:color="auto"/>
        <w:bottom w:val="none" w:sz="0" w:space="0" w:color="auto"/>
        <w:right w:val="none" w:sz="0" w:space="0" w:color="auto"/>
      </w:divBdr>
    </w:div>
    <w:div w:id="1833523616">
      <w:bodyDiv w:val="1"/>
      <w:marLeft w:val="0"/>
      <w:marRight w:val="0"/>
      <w:marTop w:val="0"/>
      <w:marBottom w:val="0"/>
      <w:divBdr>
        <w:top w:val="none" w:sz="0" w:space="0" w:color="auto"/>
        <w:left w:val="none" w:sz="0" w:space="0" w:color="auto"/>
        <w:bottom w:val="none" w:sz="0" w:space="0" w:color="auto"/>
        <w:right w:val="none" w:sz="0" w:space="0" w:color="auto"/>
      </w:divBdr>
    </w:div>
    <w:div w:id="1833595368">
      <w:bodyDiv w:val="1"/>
      <w:marLeft w:val="0"/>
      <w:marRight w:val="0"/>
      <w:marTop w:val="0"/>
      <w:marBottom w:val="0"/>
      <w:divBdr>
        <w:top w:val="none" w:sz="0" w:space="0" w:color="auto"/>
        <w:left w:val="none" w:sz="0" w:space="0" w:color="auto"/>
        <w:bottom w:val="none" w:sz="0" w:space="0" w:color="auto"/>
        <w:right w:val="none" w:sz="0" w:space="0" w:color="auto"/>
      </w:divBdr>
    </w:div>
    <w:div w:id="1833905955">
      <w:bodyDiv w:val="1"/>
      <w:marLeft w:val="0"/>
      <w:marRight w:val="0"/>
      <w:marTop w:val="0"/>
      <w:marBottom w:val="0"/>
      <w:divBdr>
        <w:top w:val="none" w:sz="0" w:space="0" w:color="auto"/>
        <w:left w:val="none" w:sz="0" w:space="0" w:color="auto"/>
        <w:bottom w:val="none" w:sz="0" w:space="0" w:color="auto"/>
        <w:right w:val="none" w:sz="0" w:space="0" w:color="auto"/>
      </w:divBdr>
    </w:div>
    <w:div w:id="1834300750">
      <w:bodyDiv w:val="1"/>
      <w:marLeft w:val="0"/>
      <w:marRight w:val="0"/>
      <w:marTop w:val="0"/>
      <w:marBottom w:val="0"/>
      <w:divBdr>
        <w:top w:val="none" w:sz="0" w:space="0" w:color="auto"/>
        <w:left w:val="none" w:sz="0" w:space="0" w:color="auto"/>
        <w:bottom w:val="none" w:sz="0" w:space="0" w:color="auto"/>
        <w:right w:val="none" w:sz="0" w:space="0" w:color="auto"/>
      </w:divBdr>
    </w:div>
    <w:div w:id="1834569418">
      <w:bodyDiv w:val="1"/>
      <w:marLeft w:val="0"/>
      <w:marRight w:val="0"/>
      <w:marTop w:val="0"/>
      <w:marBottom w:val="0"/>
      <w:divBdr>
        <w:top w:val="none" w:sz="0" w:space="0" w:color="auto"/>
        <w:left w:val="none" w:sz="0" w:space="0" w:color="auto"/>
        <w:bottom w:val="none" w:sz="0" w:space="0" w:color="auto"/>
        <w:right w:val="none" w:sz="0" w:space="0" w:color="auto"/>
      </w:divBdr>
    </w:div>
    <w:div w:id="1834762718">
      <w:bodyDiv w:val="1"/>
      <w:marLeft w:val="0"/>
      <w:marRight w:val="0"/>
      <w:marTop w:val="0"/>
      <w:marBottom w:val="0"/>
      <w:divBdr>
        <w:top w:val="none" w:sz="0" w:space="0" w:color="auto"/>
        <w:left w:val="none" w:sz="0" w:space="0" w:color="auto"/>
        <w:bottom w:val="none" w:sz="0" w:space="0" w:color="auto"/>
        <w:right w:val="none" w:sz="0" w:space="0" w:color="auto"/>
      </w:divBdr>
    </w:div>
    <w:div w:id="1834833092">
      <w:bodyDiv w:val="1"/>
      <w:marLeft w:val="0"/>
      <w:marRight w:val="0"/>
      <w:marTop w:val="0"/>
      <w:marBottom w:val="0"/>
      <w:divBdr>
        <w:top w:val="none" w:sz="0" w:space="0" w:color="auto"/>
        <w:left w:val="none" w:sz="0" w:space="0" w:color="auto"/>
        <w:bottom w:val="none" w:sz="0" w:space="0" w:color="auto"/>
        <w:right w:val="none" w:sz="0" w:space="0" w:color="auto"/>
      </w:divBdr>
    </w:div>
    <w:div w:id="1835295556">
      <w:bodyDiv w:val="1"/>
      <w:marLeft w:val="0"/>
      <w:marRight w:val="0"/>
      <w:marTop w:val="0"/>
      <w:marBottom w:val="0"/>
      <w:divBdr>
        <w:top w:val="none" w:sz="0" w:space="0" w:color="auto"/>
        <w:left w:val="none" w:sz="0" w:space="0" w:color="auto"/>
        <w:bottom w:val="none" w:sz="0" w:space="0" w:color="auto"/>
        <w:right w:val="none" w:sz="0" w:space="0" w:color="auto"/>
      </w:divBdr>
    </w:div>
    <w:div w:id="1835603624">
      <w:bodyDiv w:val="1"/>
      <w:marLeft w:val="0"/>
      <w:marRight w:val="0"/>
      <w:marTop w:val="0"/>
      <w:marBottom w:val="0"/>
      <w:divBdr>
        <w:top w:val="none" w:sz="0" w:space="0" w:color="auto"/>
        <w:left w:val="none" w:sz="0" w:space="0" w:color="auto"/>
        <w:bottom w:val="none" w:sz="0" w:space="0" w:color="auto"/>
        <w:right w:val="none" w:sz="0" w:space="0" w:color="auto"/>
      </w:divBdr>
    </w:div>
    <w:div w:id="1835761032">
      <w:bodyDiv w:val="1"/>
      <w:marLeft w:val="0"/>
      <w:marRight w:val="0"/>
      <w:marTop w:val="0"/>
      <w:marBottom w:val="0"/>
      <w:divBdr>
        <w:top w:val="none" w:sz="0" w:space="0" w:color="auto"/>
        <w:left w:val="none" w:sz="0" w:space="0" w:color="auto"/>
        <w:bottom w:val="none" w:sz="0" w:space="0" w:color="auto"/>
        <w:right w:val="none" w:sz="0" w:space="0" w:color="auto"/>
      </w:divBdr>
    </w:div>
    <w:div w:id="1835872022">
      <w:bodyDiv w:val="1"/>
      <w:marLeft w:val="0"/>
      <w:marRight w:val="0"/>
      <w:marTop w:val="0"/>
      <w:marBottom w:val="0"/>
      <w:divBdr>
        <w:top w:val="none" w:sz="0" w:space="0" w:color="auto"/>
        <w:left w:val="none" w:sz="0" w:space="0" w:color="auto"/>
        <w:bottom w:val="none" w:sz="0" w:space="0" w:color="auto"/>
        <w:right w:val="none" w:sz="0" w:space="0" w:color="auto"/>
      </w:divBdr>
    </w:div>
    <w:div w:id="1835992085">
      <w:bodyDiv w:val="1"/>
      <w:marLeft w:val="0"/>
      <w:marRight w:val="0"/>
      <w:marTop w:val="0"/>
      <w:marBottom w:val="0"/>
      <w:divBdr>
        <w:top w:val="none" w:sz="0" w:space="0" w:color="auto"/>
        <w:left w:val="none" w:sz="0" w:space="0" w:color="auto"/>
        <w:bottom w:val="none" w:sz="0" w:space="0" w:color="auto"/>
        <w:right w:val="none" w:sz="0" w:space="0" w:color="auto"/>
      </w:divBdr>
    </w:div>
    <w:div w:id="1836451883">
      <w:bodyDiv w:val="1"/>
      <w:marLeft w:val="0"/>
      <w:marRight w:val="0"/>
      <w:marTop w:val="0"/>
      <w:marBottom w:val="0"/>
      <w:divBdr>
        <w:top w:val="none" w:sz="0" w:space="0" w:color="auto"/>
        <w:left w:val="none" w:sz="0" w:space="0" w:color="auto"/>
        <w:bottom w:val="none" w:sz="0" w:space="0" w:color="auto"/>
        <w:right w:val="none" w:sz="0" w:space="0" w:color="auto"/>
      </w:divBdr>
    </w:div>
    <w:div w:id="1836604482">
      <w:bodyDiv w:val="1"/>
      <w:marLeft w:val="0"/>
      <w:marRight w:val="0"/>
      <w:marTop w:val="0"/>
      <w:marBottom w:val="0"/>
      <w:divBdr>
        <w:top w:val="none" w:sz="0" w:space="0" w:color="auto"/>
        <w:left w:val="none" w:sz="0" w:space="0" w:color="auto"/>
        <w:bottom w:val="none" w:sz="0" w:space="0" w:color="auto"/>
        <w:right w:val="none" w:sz="0" w:space="0" w:color="auto"/>
      </w:divBdr>
    </w:div>
    <w:div w:id="1837332223">
      <w:bodyDiv w:val="1"/>
      <w:marLeft w:val="0"/>
      <w:marRight w:val="0"/>
      <w:marTop w:val="0"/>
      <w:marBottom w:val="0"/>
      <w:divBdr>
        <w:top w:val="none" w:sz="0" w:space="0" w:color="auto"/>
        <w:left w:val="none" w:sz="0" w:space="0" w:color="auto"/>
        <w:bottom w:val="none" w:sz="0" w:space="0" w:color="auto"/>
        <w:right w:val="none" w:sz="0" w:space="0" w:color="auto"/>
      </w:divBdr>
    </w:div>
    <w:div w:id="1837525610">
      <w:bodyDiv w:val="1"/>
      <w:marLeft w:val="0"/>
      <w:marRight w:val="0"/>
      <w:marTop w:val="0"/>
      <w:marBottom w:val="0"/>
      <w:divBdr>
        <w:top w:val="none" w:sz="0" w:space="0" w:color="auto"/>
        <w:left w:val="none" w:sz="0" w:space="0" w:color="auto"/>
        <w:bottom w:val="none" w:sz="0" w:space="0" w:color="auto"/>
        <w:right w:val="none" w:sz="0" w:space="0" w:color="auto"/>
      </w:divBdr>
    </w:div>
    <w:div w:id="1838155458">
      <w:bodyDiv w:val="1"/>
      <w:marLeft w:val="0"/>
      <w:marRight w:val="0"/>
      <w:marTop w:val="0"/>
      <w:marBottom w:val="0"/>
      <w:divBdr>
        <w:top w:val="none" w:sz="0" w:space="0" w:color="auto"/>
        <w:left w:val="none" w:sz="0" w:space="0" w:color="auto"/>
        <w:bottom w:val="none" w:sz="0" w:space="0" w:color="auto"/>
        <w:right w:val="none" w:sz="0" w:space="0" w:color="auto"/>
      </w:divBdr>
    </w:div>
    <w:div w:id="1838418013">
      <w:bodyDiv w:val="1"/>
      <w:marLeft w:val="0"/>
      <w:marRight w:val="0"/>
      <w:marTop w:val="0"/>
      <w:marBottom w:val="0"/>
      <w:divBdr>
        <w:top w:val="none" w:sz="0" w:space="0" w:color="auto"/>
        <w:left w:val="none" w:sz="0" w:space="0" w:color="auto"/>
        <w:bottom w:val="none" w:sz="0" w:space="0" w:color="auto"/>
        <w:right w:val="none" w:sz="0" w:space="0" w:color="auto"/>
      </w:divBdr>
    </w:div>
    <w:div w:id="1838763828">
      <w:bodyDiv w:val="1"/>
      <w:marLeft w:val="0"/>
      <w:marRight w:val="0"/>
      <w:marTop w:val="0"/>
      <w:marBottom w:val="0"/>
      <w:divBdr>
        <w:top w:val="none" w:sz="0" w:space="0" w:color="auto"/>
        <w:left w:val="none" w:sz="0" w:space="0" w:color="auto"/>
        <w:bottom w:val="none" w:sz="0" w:space="0" w:color="auto"/>
        <w:right w:val="none" w:sz="0" w:space="0" w:color="auto"/>
      </w:divBdr>
    </w:div>
    <w:div w:id="1838882967">
      <w:bodyDiv w:val="1"/>
      <w:marLeft w:val="0"/>
      <w:marRight w:val="0"/>
      <w:marTop w:val="0"/>
      <w:marBottom w:val="0"/>
      <w:divBdr>
        <w:top w:val="none" w:sz="0" w:space="0" w:color="auto"/>
        <w:left w:val="none" w:sz="0" w:space="0" w:color="auto"/>
        <w:bottom w:val="none" w:sz="0" w:space="0" w:color="auto"/>
        <w:right w:val="none" w:sz="0" w:space="0" w:color="auto"/>
      </w:divBdr>
    </w:div>
    <w:div w:id="1839033698">
      <w:bodyDiv w:val="1"/>
      <w:marLeft w:val="0"/>
      <w:marRight w:val="0"/>
      <w:marTop w:val="0"/>
      <w:marBottom w:val="0"/>
      <w:divBdr>
        <w:top w:val="none" w:sz="0" w:space="0" w:color="auto"/>
        <w:left w:val="none" w:sz="0" w:space="0" w:color="auto"/>
        <w:bottom w:val="none" w:sz="0" w:space="0" w:color="auto"/>
        <w:right w:val="none" w:sz="0" w:space="0" w:color="auto"/>
      </w:divBdr>
    </w:div>
    <w:div w:id="1839300313">
      <w:bodyDiv w:val="1"/>
      <w:marLeft w:val="0"/>
      <w:marRight w:val="0"/>
      <w:marTop w:val="0"/>
      <w:marBottom w:val="0"/>
      <w:divBdr>
        <w:top w:val="none" w:sz="0" w:space="0" w:color="auto"/>
        <w:left w:val="none" w:sz="0" w:space="0" w:color="auto"/>
        <w:bottom w:val="none" w:sz="0" w:space="0" w:color="auto"/>
        <w:right w:val="none" w:sz="0" w:space="0" w:color="auto"/>
      </w:divBdr>
    </w:div>
    <w:div w:id="1839491374">
      <w:bodyDiv w:val="1"/>
      <w:marLeft w:val="0"/>
      <w:marRight w:val="0"/>
      <w:marTop w:val="0"/>
      <w:marBottom w:val="0"/>
      <w:divBdr>
        <w:top w:val="none" w:sz="0" w:space="0" w:color="auto"/>
        <w:left w:val="none" w:sz="0" w:space="0" w:color="auto"/>
        <w:bottom w:val="none" w:sz="0" w:space="0" w:color="auto"/>
        <w:right w:val="none" w:sz="0" w:space="0" w:color="auto"/>
      </w:divBdr>
    </w:div>
    <w:div w:id="1839614432">
      <w:bodyDiv w:val="1"/>
      <w:marLeft w:val="0"/>
      <w:marRight w:val="0"/>
      <w:marTop w:val="0"/>
      <w:marBottom w:val="0"/>
      <w:divBdr>
        <w:top w:val="none" w:sz="0" w:space="0" w:color="auto"/>
        <w:left w:val="none" w:sz="0" w:space="0" w:color="auto"/>
        <w:bottom w:val="none" w:sz="0" w:space="0" w:color="auto"/>
        <w:right w:val="none" w:sz="0" w:space="0" w:color="auto"/>
      </w:divBdr>
    </w:div>
    <w:div w:id="1839877849">
      <w:bodyDiv w:val="1"/>
      <w:marLeft w:val="0"/>
      <w:marRight w:val="0"/>
      <w:marTop w:val="0"/>
      <w:marBottom w:val="0"/>
      <w:divBdr>
        <w:top w:val="none" w:sz="0" w:space="0" w:color="auto"/>
        <w:left w:val="none" w:sz="0" w:space="0" w:color="auto"/>
        <w:bottom w:val="none" w:sz="0" w:space="0" w:color="auto"/>
        <w:right w:val="none" w:sz="0" w:space="0" w:color="auto"/>
      </w:divBdr>
    </w:div>
    <w:div w:id="1839923259">
      <w:bodyDiv w:val="1"/>
      <w:marLeft w:val="0"/>
      <w:marRight w:val="0"/>
      <w:marTop w:val="0"/>
      <w:marBottom w:val="0"/>
      <w:divBdr>
        <w:top w:val="none" w:sz="0" w:space="0" w:color="auto"/>
        <w:left w:val="none" w:sz="0" w:space="0" w:color="auto"/>
        <w:bottom w:val="none" w:sz="0" w:space="0" w:color="auto"/>
        <w:right w:val="none" w:sz="0" w:space="0" w:color="auto"/>
      </w:divBdr>
    </w:div>
    <w:div w:id="1840271973">
      <w:bodyDiv w:val="1"/>
      <w:marLeft w:val="0"/>
      <w:marRight w:val="0"/>
      <w:marTop w:val="0"/>
      <w:marBottom w:val="0"/>
      <w:divBdr>
        <w:top w:val="none" w:sz="0" w:space="0" w:color="auto"/>
        <w:left w:val="none" w:sz="0" w:space="0" w:color="auto"/>
        <w:bottom w:val="none" w:sz="0" w:space="0" w:color="auto"/>
        <w:right w:val="none" w:sz="0" w:space="0" w:color="auto"/>
      </w:divBdr>
    </w:div>
    <w:div w:id="1840584718">
      <w:bodyDiv w:val="1"/>
      <w:marLeft w:val="0"/>
      <w:marRight w:val="0"/>
      <w:marTop w:val="0"/>
      <w:marBottom w:val="0"/>
      <w:divBdr>
        <w:top w:val="none" w:sz="0" w:space="0" w:color="auto"/>
        <w:left w:val="none" w:sz="0" w:space="0" w:color="auto"/>
        <w:bottom w:val="none" w:sz="0" w:space="0" w:color="auto"/>
        <w:right w:val="none" w:sz="0" w:space="0" w:color="auto"/>
      </w:divBdr>
    </w:div>
    <w:div w:id="1841238384">
      <w:bodyDiv w:val="1"/>
      <w:marLeft w:val="0"/>
      <w:marRight w:val="0"/>
      <w:marTop w:val="0"/>
      <w:marBottom w:val="0"/>
      <w:divBdr>
        <w:top w:val="none" w:sz="0" w:space="0" w:color="auto"/>
        <w:left w:val="none" w:sz="0" w:space="0" w:color="auto"/>
        <w:bottom w:val="none" w:sz="0" w:space="0" w:color="auto"/>
        <w:right w:val="none" w:sz="0" w:space="0" w:color="auto"/>
      </w:divBdr>
    </w:div>
    <w:div w:id="1841583723">
      <w:bodyDiv w:val="1"/>
      <w:marLeft w:val="0"/>
      <w:marRight w:val="0"/>
      <w:marTop w:val="0"/>
      <w:marBottom w:val="0"/>
      <w:divBdr>
        <w:top w:val="none" w:sz="0" w:space="0" w:color="auto"/>
        <w:left w:val="none" w:sz="0" w:space="0" w:color="auto"/>
        <w:bottom w:val="none" w:sz="0" w:space="0" w:color="auto"/>
        <w:right w:val="none" w:sz="0" w:space="0" w:color="auto"/>
      </w:divBdr>
    </w:div>
    <w:div w:id="1842305864">
      <w:bodyDiv w:val="1"/>
      <w:marLeft w:val="0"/>
      <w:marRight w:val="0"/>
      <w:marTop w:val="0"/>
      <w:marBottom w:val="0"/>
      <w:divBdr>
        <w:top w:val="none" w:sz="0" w:space="0" w:color="auto"/>
        <w:left w:val="none" w:sz="0" w:space="0" w:color="auto"/>
        <w:bottom w:val="none" w:sz="0" w:space="0" w:color="auto"/>
        <w:right w:val="none" w:sz="0" w:space="0" w:color="auto"/>
      </w:divBdr>
    </w:div>
    <w:div w:id="1842313358">
      <w:bodyDiv w:val="1"/>
      <w:marLeft w:val="0"/>
      <w:marRight w:val="0"/>
      <w:marTop w:val="0"/>
      <w:marBottom w:val="0"/>
      <w:divBdr>
        <w:top w:val="none" w:sz="0" w:space="0" w:color="auto"/>
        <w:left w:val="none" w:sz="0" w:space="0" w:color="auto"/>
        <w:bottom w:val="none" w:sz="0" w:space="0" w:color="auto"/>
        <w:right w:val="none" w:sz="0" w:space="0" w:color="auto"/>
      </w:divBdr>
    </w:div>
    <w:div w:id="1843281267">
      <w:bodyDiv w:val="1"/>
      <w:marLeft w:val="0"/>
      <w:marRight w:val="0"/>
      <w:marTop w:val="0"/>
      <w:marBottom w:val="0"/>
      <w:divBdr>
        <w:top w:val="none" w:sz="0" w:space="0" w:color="auto"/>
        <w:left w:val="none" w:sz="0" w:space="0" w:color="auto"/>
        <w:bottom w:val="none" w:sz="0" w:space="0" w:color="auto"/>
        <w:right w:val="none" w:sz="0" w:space="0" w:color="auto"/>
      </w:divBdr>
    </w:div>
    <w:div w:id="1843810900">
      <w:bodyDiv w:val="1"/>
      <w:marLeft w:val="0"/>
      <w:marRight w:val="0"/>
      <w:marTop w:val="0"/>
      <w:marBottom w:val="0"/>
      <w:divBdr>
        <w:top w:val="none" w:sz="0" w:space="0" w:color="auto"/>
        <w:left w:val="none" w:sz="0" w:space="0" w:color="auto"/>
        <w:bottom w:val="none" w:sz="0" w:space="0" w:color="auto"/>
        <w:right w:val="none" w:sz="0" w:space="0" w:color="auto"/>
      </w:divBdr>
    </w:div>
    <w:div w:id="1844932335">
      <w:bodyDiv w:val="1"/>
      <w:marLeft w:val="0"/>
      <w:marRight w:val="0"/>
      <w:marTop w:val="0"/>
      <w:marBottom w:val="0"/>
      <w:divBdr>
        <w:top w:val="none" w:sz="0" w:space="0" w:color="auto"/>
        <w:left w:val="none" w:sz="0" w:space="0" w:color="auto"/>
        <w:bottom w:val="none" w:sz="0" w:space="0" w:color="auto"/>
        <w:right w:val="none" w:sz="0" w:space="0" w:color="auto"/>
      </w:divBdr>
    </w:div>
    <w:div w:id="1845433093">
      <w:bodyDiv w:val="1"/>
      <w:marLeft w:val="0"/>
      <w:marRight w:val="0"/>
      <w:marTop w:val="0"/>
      <w:marBottom w:val="0"/>
      <w:divBdr>
        <w:top w:val="none" w:sz="0" w:space="0" w:color="auto"/>
        <w:left w:val="none" w:sz="0" w:space="0" w:color="auto"/>
        <w:bottom w:val="none" w:sz="0" w:space="0" w:color="auto"/>
        <w:right w:val="none" w:sz="0" w:space="0" w:color="auto"/>
      </w:divBdr>
    </w:div>
    <w:div w:id="1846163895">
      <w:bodyDiv w:val="1"/>
      <w:marLeft w:val="0"/>
      <w:marRight w:val="0"/>
      <w:marTop w:val="0"/>
      <w:marBottom w:val="0"/>
      <w:divBdr>
        <w:top w:val="none" w:sz="0" w:space="0" w:color="auto"/>
        <w:left w:val="none" w:sz="0" w:space="0" w:color="auto"/>
        <w:bottom w:val="none" w:sz="0" w:space="0" w:color="auto"/>
        <w:right w:val="none" w:sz="0" w:space="0" w:color="auto"/>
      </w:divBdr>
    </w:div>
    <w:div w:id="1846167640">
      <w:bodyDiv w:val="1"/>
      <w:marLeft w:val="0"/>
      <w:marRight w:val="0"/>
      <w:marTop w:val="0"/>
      <w:marBottom w:val="0"/>
      <w:divBdr>
        <w:top w:val="none" w:sz="0" w:space="0" w:color="auto"/>
        <w:left w:val="none" w:sz="0" w:space="0" w:color="auto"/>
        <w:bottom w:val="none" w:sz="0" w:space="0" w:color="auto"/>
        <w:right w:val="none" w:sz="0" w:space="0" w:color="auto"/>
      </w:divBdr>
    </w:div>
    <w:div w:id="1846283271">
      <w:bodyDiv w:val="1"/>
      <w:marLeft w:val="0"/>
      <w:marRight w:val="0"/>
      <w:marTop w:val="0"/>
      <w:marBottom w:val="0"/>
      <w:divBdr>
        <w:top w:val="none" w:sz="0" w:space="0" w:color="auto"/>
        <w:left w:val="none" w:sz="0" w:space="0" w:color="auto"/>
        <w:bottom w:val="none" w:sz="0" w:space="0" w:color="auto"/>
        <w:right w:val="none" w:sz="0" w:space="0" w:color="auto"/>
      </w:divBdr>
    </w:div>
    <w:div w:id="1846551754">
      <w:bodyDiv w:val="1"/>
      <w:marLeft w:val="0"/>
      <w:marRight w:val="0"/>
      <w:marTop w:val="0"/>
      <w:marBottom w:val="0"/>
      <w:divBdr>
        <w:top w:val="none" w:sz="0" w:space="0" w:color="auto"/>
        <w:left w:val="none" w:sz="0" w:space="0" w:color="auto"/>
        <w:bottom w:val="none" w:sz="0" w:space="0" w:color="auto"/>
        <w:right w:val="none" w:sz="0" w:space="0" w:color="auto"/>
      </w:divBdr>
    </w:div>
    <w:div w:id="1846552248">
      <w:bodyDiv w:val="1"/>
      <w:marLeft w:val="0"/>
      <w:marRight w:val="0"/>
      <w:marTop w:val="0"/>
      <w:marBottom w:val="0"/>
      <w:divBdr>
        <w:top w:val="none" w:sz="0" w:space="0" w:color="auto"/>
        <w:left w:val="none" w:sz="0" w:space="0" w:color="auto"/>
        <w:bottom w:val="none" w:sz="0" w:space="0" w:color="auto"/>
        <w:right w:val="none" w:sz="0" w:space="0" w:color="auto"/>
      </w:divBdr>
    </w:div>
    <w:div w:id="1847479472">
      <w:bodyDiv w:val="1"/>
      <w:marLeft w:val="0"/>
      <w:marRight w:val="0"/>
      <w:marTop w:val="0"/>
      <w:marBottom w:val="0"/>
      <w:divBdr>
        <w:top w:val="none" w:sz="0" w:space="0" w:color="auto"/>
        <w:left w:val="none" w:sz="0" w:space="0" w:color="auto"/>
        <w:bottom w:val="none" w:sz="0" w:space="0" w:color="auto"/>
        <w:right w:val="none" w:sz="0" w:space="0" w:color="auto"/>
      </w:divBdr>
    </w:div>
    <w:div w:id="1847556795">
      <w:bodyDiv w:val="1"/>
      <w:marLeft w:val="0"/>
      <w:marRight w:val="0"/>
      <w:marTop w:val="0"/>
      <w:marBottom w:val="0"/>
      <w:divBdr>
        <w:top w:val="none" w:sz="0" w:space="0" w:color="auto"/>
        <w:left w:val="none" w:sz="0" w:space="0" w:color="auto"/>
        <w:bottom w:val="none" w:sz="0" w:space="0" w:color="auto"/>
        <w:right w:val="none" w:sz="0" w:space="0" w:color="auto"/>
      </w:divBdr>
    </w:div>
    <w:div w:id="1847744612">
      <w:bodyDiv w:val="1"/>
      <w:marLeft w:val="0"/>
      <w:marRight w:val="0"/>
      <w:marTop w:val="0"/>
      <w:marBottom w:val="0"/>
      <w:divBdr>
        <w:top w:val="none" w:sz="0" w:space="0" w:color="auto"/>
        <w:left w:val="none" w:sz="0" w:space="0" w:color="auto"/>
        <w:bottom w:val="none" w:sz="0" w:space="0" w:color="auto"/>
        <w:right w:val="none" w:sz="0" w:space="0" w:color="auto"/>
      </w:divBdr>
    </w:div>
    <w:div w:id="1847790893">
      <w:bodyDiv w:val="1"/>
      <w:marLeft w:val="0"/>
      <w:marRight w:val="0"/>
      <w:marTop w:val="0"/>
      <w:marBottom w:val="0"/>
      <w:divBdr>
        <w:top w:val="none" w:sz="0" w:space="0" w:color="auto"/>
        <w:left w:val="none" w:sz="0" w:space="0" w:color="auto"/>
        <w:bottom w:val="none" w:sz="0" w:space="0" w:color="auto"/>
        <w:right w:val="none" w:sz="0" w:space="0" w:color="auto"/>
      </w:divBdr>
    </w:div>
    <w:div w:id="1848133007">
      <w:bodyDiv w:val="1"/>
      <w:marLeft w:val="0"/>
      <w:marRight w:val="0"/>
      <w:marTop w:val="0"/>
      <w:marBottom w:val="0"/>
      <w:divBdr>
        <w:top w:val="none" w:sz="0" w:space="0" w:color="auto"/>
        <w:left w:val="none" w:sz="0" w:space="0" w:color="auto"/>
        <w:bottom w:val="none" w:sz="0" w:space="0" w:color="auto"/>
        <w:right w:val="none" w:sz="0" w:space="0" w:color="auto"/>
      </w:divBdr>
    </w:div>
    <w:div w:id="1848401292">
      <w:bodyDiv w:val="1"/>
      <w:marLeft w:val="0"/>
      <w:marRight w:val="0"/>
      <w:marTop w:val="0"/>
      <w:marBottom w:val="0"/>
      <w:divBdr>
        <w:top w:val="none" w:sz="0" w:space="0" w:color="auto"/>
        <w:left w:val="none" w:sz="0" w:space="0" w:color="auto"/>
        <w:bottom w:val="none" w:sz="0" w:space="0" w:color="auto"/>
        <w:right w:val="none" w:sz="0" w:space="0" w:color="auto"/>
      </w:divBdr>
    </w:div>
    <w:div w:id="1848445637">
      <w:bodyDiv w:val="1"/>
      <w:marLeft w:val="0"/>
      <w:marRight w:val="0"/>
      <w:marTop w:val="0"/>
      <w:marBottom w:val="0"/>
      <w:divBdr>
        <w:top w:val="none" w:sz="0" w:space="0" w:color="auto"/>
        <w:left w:val="none" w:sz="0" w:space="0" w:color="auto"/>
        <w:bottom w:val="none" w:sz="0" w:space="0" w:color="auto"/>
        <w:right w:val="none" w:sz="0" w:space="0" w:color="auto"/>
      </w:divBdr>
    </w:div>
    <w:div w:id="1849558020">
      <w:bodyDiv w:val="1"/>
      <w:marLeft w:val="0"/>
      <w:marRight w:val="0"/>
      <w:marTop w:val="0"/>
      <w:marBottom w:val="0"/>
      <w:divBdr>
        <w:top w:val="none" w:sz="0" w:space="0" w:color="auto"/>
        <w:left w:val="none" w:sz="0" w:space="0" w:color="auto"/>
        <w:bottom w:val="none" w:sz="0" w:space="0" w:color="auto"/>
        <w:right w:val="none" w:sz="0" w:space="0" w:color="auto"/>
      </w:divBdr>
    </w:div>
    <w:div w:id="1849635181">
      <w:bodyDiv w:val="1"/>
      <w:marLeft w:val="0"/>
      <w:marRight w:val="0"/>
      <w:marTop w:val="0"/>
      <w:marBottom w:val="0"/>
      <w:divBdr>
        <w:top w:val="none" w:sz="0" w:space="0" w:color="auto"/>
        <w:left w:val="none" w:sz="0" w:space="0" w:color="auto"/>
        <w:bottom w:val="none" w:sz="0" w:space="0" w:color="auto"/>
        <w:right w:val="none" w:sz="0" w:space="0" w:color="auto"/>
      </w:divBdr>
    </w:div>
    <w:div w:id="1850023121">
      <w:bodyDiv w:val="1"/>
      <w:marLeft w:val="0"/>
      <w:marRight w:val="0"/>
      <w:marTop w:val="0"/>
      <w:marBottom w:val="0"/>
      <w:divBdr>
        <w:top w:val="none" w:sz="0" w:space="0" w:color="auto"/>
        <w:left w:val="none" w:sz="0" w:space="0" w:color="auto"/>
        <w:bottom w:val="none" w:sz="0" w:space="0" w:color="auto"/>
        <w:right w:val="none" w:sz="0" w:space="0" w:color="auto"/>
      </w:divBdr>
    </w:div>
    <w:div w:id="1850362581">
      <w:bodyDiv w:val="1"/>
      <w:marLeft w:val="0"/>
      <w:marRight w:val="0"/>
      <w:marTop w:val="0"/>
      <w:marBottom w:val="0"/>
      <w:divBdr>
        <w:top w:val="none" w:sz="0" w:space="0" w:color="auto"/>
        <w:left w:val="none" w:sz="0" w:space="0" w:color="auto"/>
        <w:bottom w:val="none" w:sz="0" w:space="0" w:color="auto"/>
        <w:right w:val="none" w:sz="0" w:space="0" w:color="auto"/>
      </w:divBdr>
    </w:div>
    <w:div w:id="1850947819">
      <w:bodyDiv w:val="1"/>
      <w:marLeft w:val="0"/>
      <w:marRight w:val="0"/>
      <w:marTop w:val="0"/>
      <w:marBottom w:val="0"/>
      <w:divBdr>
        <w:top w:val="none" w:sz="0" w:space="0" w:color="auto"/>
        <w:left w:val="none" w:sz="0" w:space="0" w:color="auto"/>
        <w:bottom w:val="none" w:sz="0" w:space="0" w:color="auto"/>
        <w:right w:val="none" w:sz="0" w:space="0" w:color="auto"/>
      </w:divBdr>
    </w:div>
    <w:div w:id="1851026420">
      <w:bodyDiv w:val="1"/>
      <w:marLeft w:val="0"/>
      <w:marRight w:val="0"/>
      <w:marTop w:val="0"/>
      <w:marBottom w:val="0"/>
      <w:divBdr>
        <w:top w:val="none" w:sz="0" w:space="0" w:color="auto"/>
        <w:left w:val="none" w:sz="0" w:space="0" w:color="auto"/>
        <w:bottom w:val="none" w:sz="0" w:space="0" w:color="auto"/>
        <w:right w:val="none" w:sz="0" w:space="0" w:color="auto"/>
      </w:divBdr>
    </w:div>
    <w:div w:id="1851068722">
      <w:bodyDiv w:val="1"/>
      <w:marLeft w:val="0"/>
      <w:marRight w:val="0"/>
      <w:marTop w:val="0"/>
      <w:marBottom w:val="0"/>
      <w:divBdr>
        <w:top w:val="none" w:sz="0" w:space="0" w:color="auto"/>
        <w:left w:val="none" w:sz="0" w:space="0" w:color="auto"/>
        <w:bottom w:val="none" w:sz="0" w:space="0" w:color="auto"/>
        <w:right w:val="none" w:sz="0" w:space="0" w:color="auto"/>
      </w:divBdr>
    </w:div>
    <w:div w:id="1851606827">
      <w:bodyDiv w:val="1"/>
      <w:marLeft w:val="0"/>
      <w:marRight w:val="0"/>
      <w:marTop w:val="0"/>
      <w:marBottom w:val="0"/>
      <w:divBdr>
        <w:top w:val="none" w:sz="0" w:space="0" w:color="auto"/>
        <w:left w:val="none" w:sz="0" w:space="0" w:color="auto"/>
        <w:bottom w:val="none" w:sz="0" w:space="0" w:color="auto"/>
        <w:right w:val="none" w:sz="0" w:space="0" w:color="auto"/>
      </w:divBdr>
    </w:div>
    <w:div w:id="1851676596">
      <w:bodyDiv w:val="1"/>
      <w:marLeft w:val="0"/>
      <w:marRight w:val="0"/>
      <w:marTop w:val="0"/>
      <w:marBottom w:val="0"/>
      <w:divBdr>
        <w:top w:val="none" w:sz="0" w:space="0" w:color="auto"/>
        <w:left w:val="none" w:sz="0" w:space="0" w:color="auto"/>
        <w:bottom w:val="none" w:sz="0" w:space="0" w:color="auto"/>
        <w:right w:val="none" w:sz="0" w:space="0" w:color="auto"/>
      </w:divBdr>
    </w:div>
    <w:div w:id="1851944137">
      <w:bodyDiv w:val="1"/>
      <w:marLeft w:val="0"/>
      <w:marRight w:val="0"/>
      <w:marTop w:val="0"/>
      <w:marBottom w:val="0"/>
      <w:divBdr>
        <w:top w:val="none" w:sz="0" w:space="0" w:color="auto"/>
        <w:left w:val="none" w:sz="0" w:space="0" w:color="auto"/>
        <w:bottom w:val="none" w:sz="0" w:space="0" w:color="auto"/>
        <w:right w:val="none" w:sz="0" w:space="0" w:color="auto"/>
      </w:divBdr>
    </w:div>
    <w:div w:id="1852210202">
      <w:bodyDiv w:val="1"/>
      <w:marLeft w:val="0"/>
      <w:marRight w:val="0"/>
      <w:marTop w:val="0"/>
      <w:marBottom w:val="0"/>
      <w:divBdr>
        <w:top w:val="none" w:sz="0" w:space="0" w:color="auto"/>
        <w:left w:val="none" w:sz="0" w:space="0" w:color="auto"/>
        <w:bottom w:val="none" w:sz="0" w:space="0" w:color="auto"/>
        <w:right w:val="none" w:sz="0" w:space="0" w:color="auto"/>
      </w:divBdr>
    </w:div>
    <w:div w:id="1853252670">
      <w:bodyDiv w:val="1"/>
      <w:marLeft w:val="0"/>
      <w:marRight w:val="0"/>
      <w:marTop w:val="0"/>
      <w:marBottom w:val="0"/>
      <w:divBdr>
        <w:top w:val="none" w:sz="0" w:space="0" w:color="auto"/>
        <w:left w:val="none" w:sz="0" w:space="0" w:color="auto"/>
        <w:bottom w:val="none" w:sz="0" w:space="0" w:color="auto"/>
        <w:right w:val="none" w:sz="0" w:space="0" w:color="auto"/>
      </w:divBdr>
    </w:div>
    <w:div w:id="1853255331">
      <w:bodyDiv w:val="1"/>
      <w:marLeft w:val="0"/>
      <w:marRight w:val="0"/>
      <w:marTop w:val="0"/>
      <w:marBottom w:val="0"/>
      <w:divBdr>
        <w:top w:val="none" w:sz="0" w:space="0" w:color="auto"/>
        <w:left w:val="none" w:sz="0" w:space="0" w:color="auto"/>
        <w:bottom w:val="none" w:sz="0" w:space="0" w:color="auto"/>
        <w:right w:val="none" w:sz="0" w:space="0" w:color="auto"/>
      </w:divBdr>
    </w:div>
    <w:div w:id="1853255369">
      <w:bodyDiv w:val="1"/>
      <w:marLeft w:val="0"/>
      <w:marRight w:val="0"/>
      <w:marTop w:val="0"/>
      <w:marBottom w:val="0"/>
      <w:divBdr>
        <w:top w:val="none" w:sz="0" w:space="0" w:color="auto"/>
        <w:left w:val="none" w:sz="0" w:space="0" w:color="auto"/>
        <w:bottom w:val="none" w:sz="0" w:space="0" w:color="auto"/>
        <w:right w:val="none" w:sz="0" w:space="0" w:color="auto"/>
      </w:divBdr>
    </w:div>
    <w:div w:id="1853304045">
      <w:bodyDiv w:val="1"/>
      <w:marLeft w:val="0"/>
      <w:marRight w:val="0"/>
      <w:marTop w:val="0"/>
      <w:marBottom w:val="0"/>
      <w:divBdr>
        <w:top w:val="none" w:sz="0" w:space="0" w:color="auto"/>
        <w:left w:val="none" w:sz="0" w:space="0" w:color="auto"/>
        <w:bottom w:val="none" w:sz="0" w:space="0" w:color="auto"/>
        <w:right w:val="none" w:sz="0" w:space="0" w:color="auto"/>
      </w:divBdr>
    </w:div>
    <w:div w:id="1853566963">
      <w:bodyDiv w:val="1"/>
      <w:marLeft w:val="0"/>
      <w:marRight w:val="0"/>
      <w:marTop w:val="0"/>
      <w:marBottom w:val="0"/>
      <w:divBdr>
        <w:top w:val="none" w:sz="0" w:space="0" w:color="auto"/>
        <w:left w:val="none" w:sz="0" w:space="0" w:color="auto"/>
        <w:bottom w:val="none" w:sz="0" w:space="0" w:color="auto"/>
        <w:right w:val="none" w:sz="0" w:space="0" w:color="auto"/>
      </w:divBdr>
    </w:div>
    <w:div w:id="1853645249">
      <w:bodyDiv w:val="1"/>
      <w:marLeft w:val="0"/>
      <w:marRight w:val="0"/>
      <w:marTop w:val="0"/>
      <w:marBottom w:val="0"/>
      <w:divBdr>
        <w:top w:val="none" w:sz="0" w:space="0" w:color="auto"/>
        <w:left w:val="none" w:sz="0" w:space="0" w:color="auto"/>
        <w:bottom w:val="none" w:sz="0" w:space="0" w:color="auto"/>
        <w:right w:val="none" w:sz="0" w:space="0" w:color="auto"/>
      </w:divBdr>
    </w:div>
    <w:div w:id="1853910510">
      <w:bodyDiv w:val="1"/>
      <w:marLeft w:val="0"/>
      <w:marRight w:val="0"/>
      <w:marTop w:val="0"/>
      <w:marBottom w:val="0"/>
      <w:divBdr>
        <w:top w:val="none" w:sz="0" w:space="0" w:color="auto"/>
        <w:left w:val="none" w:sz="0" w:space="0" w:color="auto"/>
        <w:bottom w:val="none" w:sz="0" w:space="0" w:color="auto"/>
        <w:right w:val="none" w:sz="0" w:space="0" w:color="auto"/>
      </w:divBdr>
    </w:div>
    <w:div w:id="1854227783">
      <w:bodyDiv w:val="1"/>
      <w:marLeft w:val="0"/>
      <w:marRight w:val="0"/>
      <w:marTop w:val="0"/>
      <w:marBottom w:val="0"/>
      <w:divBdr>
        <w:top w:val="none" w:sz="0" w:space="0" w:color="auto"/>
        <w:left w:val="none" w:sz="0" w:space="0" w:color="auto"/>
        <w:bottom w:val="none" w:sz="0" w:space="0" w:color="auto"/>
        <w:right w:val="none" w:sz="0" w:space="0" w:color="auto"/>
      </w:divBdr>
    </w:div>
    <w:div w:id="1854343228">
      <w:bodyDiv w:val="1"/>
      <w:marLeft w:val="0"/>
      <w:marRight w:val="0"/>
      <w:marTop w:val="0"/>
      <w:marBottom w:val="0"/>
      <w:divBdr>
        <w:top w:val="none" w:sz="0" w:space="0" w:color="auto"/>
        <w:left w:val="none" w:sz="0" w:space="0" w:color="auto"/>
        <w:bottom w:val="none" w:sz="0" w:space="0" w:color="auto"/>
        <w:right w:val="none" w:sz="0" w:space="0" w:color="auto"/>
      </w:divBdr>
    </w:div>
    <w:div w:id="1854689318">
      <w:bodyDiv w:val="1"/>
      <w:marLeft w:val="0"/>
      <w:marRight w:val="0"/>
      <w:marTop w:val="0"/>
      <w:marBottom w:val="0"/>
      <w:divBdr>
        <w:top w:val="none" w:sz="0" w:space="0" w:color="auto"/>
        <w:left w:val="none" w:sz="0" w:space="0" w:color="auto"/>
        <w:bottom w:val="none" w:sz="0" w:space="0" w:color="auto"/>
        <w:right w:val="none" w:sz="0" w:space="0" w:color="auto"/>
      </w:divBdr>
    </w:div>
    <w:div w:id="1855610558">
      <w:bodyDiv w:val="1"/>
      <w:marLeft w:val="0"/>
      <w:marRight w:val="0"/>
      <w:marTop w:val="0"/>
      <w:marBottom w:val="0"/>
      <w:divBdr>
        <w:top w:val="none" w:sz="0" w:space="0" w:color="auto"/>
        <w:left w:val="none" w:sz="0" w:space="0" w:color="auto"/>
        <w:bottom w:val="none" w:sz="0" w:space="0" w:color="auto"/>
        <w:right w:val="none" w:sz="0" w:space="0" w:color="auto"/>
      </w:divBdr>
    </w:div>
    <w:div w:id="1855991804">
      <w:bodyDiv w:val="1"/>
      <w:marLeft w:val="0"/>
      <w:marRight w:val="0"/>
      <w:marTop w:val="0"/>
      <w:marBottom w:val="0"/>
      <w:divBdr>
        <w:top w:val="none" w:sz="0" w:space="0" w:color="auto"/>
        <w:left w:val="none" w:sz="0" w:space="0" w:color="auto"/>
        <w:bottom w:val="none" w:sz="0" w:space="0" w:color="auto"/>
        <w:right w:val="none" w:sz="0" w:space="0" w:color="auto"/>
      </w:divBdr>
    </w:div>
    <w:div w:id="1856649044">
      <w:bodyDiv w:val="1"/>
      <w:marLeft w:val="0"/>
      <w:marRight w:val="0"/>
      <w:marTop w:val="0"/>
      <w:marBottom w:val="0"/>
      <w:divBdr>
        <w:top w:val="none" w:sz="0" w:space="0" w:color="auto"/>
        <w:left w:val="none" w:sz="0" w:space="0" w:color="auto"/>
        <w:bottom w:val="none" w:sz="0" w:space="0" w:color="auto"/>
        <w:right w:val="none" w:sz="0" w:space="0" w:color="auto"/>
      </w:divBdr>
    </w:div>
    <w:div w:id="1856918928">
      <w:bodyDiv w:val="1"/>
      <w:marLeft w:val="0"/>
      <w:marRight w:val="0"/>
      <w:marTop w:val="0"/>
      <w:marBottom w:val="0"/>
      <w:divBdr>
        <w:top w:val="none" w:sz="0" w:space="0" w:color="auto"/>
        <w:left w:val="none" w:sz="0" w:space="0" w:color="auto"/>
        <w:bottom w:val="none" w:sz="0" w:space="0" w:color="auto"/>
        <w:right w:val="none" w:sz="0" w:space="0" w:color="auto"/>
      </w:divBdr>
    </w:div>
    <w:div w:id="1856919684">
      <w:bodyDiv w:val="1"/>
      <w:marLeft w:val="0"/>
      <w:marRight w:val="0"/>
      <w:marTop w:val="0"/>
      <w:marBottom w:val="0"/>
      <w:divBdr>
        <w:top w:val="none" w:sz="0" w:space="0" w:color="auto"/>
        <w:left w:val="none" w:sz="0" w:space="0" w:color="auto"/>
        <w:bottom w:val="none" w:sz="0" w:space="0" w:color="auto"/>
        <w:right w:val="none" w:sz="0" w:space="0" w:color="auto"/>
      </w:divBdr>
    </w:div>
    <w:div w:id="1858230047">
      <w:bodyDiv w:val="1"/>
      <w:marLeft w:val="0"/>
      <w:marRight w:val="0"/>
      <w:marTop w:val="0"/>
      <w:marBottom w:val="0"/>
      <w:divBdr>
        <w:top w:val="none" w:sz="0" w:space="0" w:color="auto"/>
        <w:left w:val="none" w:sz="0" w:space="0" w:color="auto"/>
        <w:bottom w:val="none" w:sz="0" w:space="0" w:color="auto"/>
        <w:right w:val="none" w:sz="0" w:space="0" w:color="auto"/>
      </w:divBdr>
    </w:div>
    <w:div w:id="1858232146">
      <w:bodyDiv w:val="1"/>
      <w:marLeft w:val="0"/>
      <w:marRight w:val="0"/>
      <w:marTop w:val="0"/>
      <w:marBottom w:val="0"/>
      <w:divBdr>
        <w:top w:val="none" w:sz="0" w:space="0" w:color="auto"/>
        <w:left w:val="none" w:sz="0" w:space="0" w:color="auto"/>
        <w:bottom w:val="none" w:sz="0" w:space="0" w:color="auto"/>
        <w:right w:val="none" w:sz="0" w:space="0" w:color="auto"/>
      </w:divBdr>
    </w:div>
    <w:div w:id="1858738749">
      <w:bodyDiv w:val="1"/>
      <w:marLeft w:val="0"/>
      <w:marRight w:val="0"/>
      <w:marTop w:val="0"/>
      <w:marBottom w:val="0"/>
      <w:divBdr>
        <w:top w:val="none" w:sz="0" w:space="0" w:color="auto"/>
        <w:left w:val="none" w:sz="0" w:space="0" w:color="auto"/>
        <w:bottom w:val="none" w:sz="0" w:space="0" w:color="auto"/>
        <w:right w:val="none" w:sz="0" w:space="0" w:color="auto"/>
      </w:divBdr>
    </w:div>
    <w:div w:id="1858884011">
      <w:bodyDiv w:val="1"/>
      <w:marLeft w:val="0"/>
      <w:marRight w:val="0"/>
      <w:marTop w:val="0"/>
      <w:marBottom w:val="0"/>
      <w:divBdr>
        <w:top w:val="none" w:sz="0" w:space="0" w:color="auto"/>
        <w:left w:val="none" w:sz="0" w:space="0" w:color="auto"/>
        <w:bottom w:val="none" w:sz="0" w:space="0" w:color="auto"/>
        <w:right w:val="none" w:sz="0" w:space="0" w:color="auto"/>
      </w:divBdr>
    </w:div>
    <w:div w:id="1859005421">
      <w:bodyDiv w:val="1"/>
      <w:marLeft w:val="0"/>
      <w:marRight w:val="0"/>
      <w:marTop w:val="0"/>
      <w:marBottom w:val="0"/>
      <w:divBdr>
        <w:top w:val="none" w:sz="0" w:space="0" w:color="auto"/>
        <w:left w:val="none" w:sz="0" w:space="0" w:color="auto"/>
        <w:bottom w:val="none" w:sz="0" w:space="0" w:color="auto"/>
        <w:right w:val="none" w:sz="0" w:space="0" w:color="auto"/>
      </w:divBdr>
    </w:div>
    <w:div w:id="1859848979">
      <w:bodyDiv w:val="1"/>
      <w:marLeft w:val="0"/>
      <w:marRight w:val="0"/>
      <w:marTop w:val="0"/>
      <w:marBottom w:val="0"/>
      <w:divBdr>
        <w:top w:val="none" w:sz="0" w:space="0" w:color="auto"/>
        <w:left w:val="none" w:sz="0" w:space="0" w:color="auto"/>
        <w:bottom w:val="none" w:sz="0" w:space="0" w:color="auto"/>
        <w:right w:val="none" w:sz="0" w:space="0" w:color="auto"/>
      </w:divBdr>
    </w:div>
    <w:div w:id="1860268197">
      <w:bodyDiv w:val="1"/>
      <w:marLeft w:val="0"/>
      <w:marRight w:val="0"/>
      <w:marTop w:val="0"/>
      <w:marBottom w:val="0"/>
      <w:divBdr>
        <w:top w:val="none" w:sz="0" w:space="0" w:color="auto"/>
        <w:left w:val="none" w:sz="0" w:space="0" w:color="auto"/>
        <w:bottom w:val="none" w:sz="0" w:space="0" w:color="auto"/>
        <w:right w:val="none" w:sz="0" w:space="0" w:color="auto"/>
      </w:divBdr>
    </w:div>
    <w:div w:id="1860392456">
      <w:bodyDiv w:val="1"/>
      <w:marLeft w:val="0"/>
      <w:marRight w:val="0"/>
      <w:marTop w:val="0"/>
      <w:marBottom w:val="0"/>
      <w:divBdr>
        <w:top w:val="none" w:sz="0" w:space="0" w:color="auto"/>
        <w:left w:val="none" w:sz="0" w:space="0" w:color="auto"/>
        <w:bottom w:val="none" w:sz="0" w:space="0" w:color="auto"/>
        <w:right w:val="none" w:sz="0" w:space="0" w:color="auto"/>
      </w:divBdr>
    </w:div>
    <w:div w:id="1860851723">
      <w:bodyDiv w:val="1"/>
      <w:marLeft w:val="0"/>
      <w:marRight w:val="0"/>
      <w:marTop w:val="0"/>
      <w:marBottom w:val="0"/>
      <w:divBdr>
        <w:top w:val="none" w:sz="0" w:space="0" w:color="auto"/>
        <w:left w:val="none" w:sz="0" w:space="0" w:color="auto"/>
        <w:bottom w:val="none" w:sz="0" w:space="0" w:color="auto"/>
        <w:right w:val="none" w:sz="0" w:space="0" w:color="auto"/>
      </w:divBdr>
    </w:div>
    <w:div w:id="1861241580">
      <w:bodyDiv w:val="1"/>
      <w:marLeft w:val="0"/>
      <w:marRight w:val="0"/>
      <w:marTop w:val="0"/>
      <w:marBottom w:val="0"/>
      <w:divBdr>
        <w:top w:val="none" w:sz="0" w:space="0" w:color="auto"/>
        <w:left w:val="none" w:sz="0" w:space="0" w:color="auto"/>
        <w:bottom w:val="none" w:sz="0" w:space="0" w:color="auto"/>
        <w:right w:val="none" w:sz="0" w:space="0" w:color="auto"/>
      </w:divBdr>
    </w:div>
    <w:div w:id="1861435902">
      <w:bodyDiv w:val="1"/>
      <w:marLeft w:val="0"/>
      <w:marRight w:val="0"/>
      <w:marTop w:val="0"/>
      <w:marBottom w:val="0"/>
      <w:divBdr>
        <w:top w:val="none" w:sz="0" w:space="0" w:color="auto"/>
        <w:left w:val="none" w:sz="0" w:space="0" w:color="auto"/>
        <w:bottom w:val="none" w:sz="0" w:space="0" w:color="auto"/>
        <w:right w:val="none" w:sz="0" w:space="0" w:color="auto"/>
      </w:divBdr>
    </w:div>
    <w:div w:id="1861891658">
      <w:bodyDiv w:val="1"/>
      <w:marLeft w:val="0"/>
      <w:marRight w:val="0"/>
      <w:marTop w:val="0"/>
      <w:marBottom w:val="0"/>
      <w:divBdr>
        <w:top w:val="none" w:sz="0" w:space="0" w:color="auto"/>
        <w:left w:val="none" w:sz="0" w:space="0" w:color="auto"/>
        <w:bottom w:val="none" w:sz="0" w:space="0" w:color="auto"/>
        <w:right w:val="none" w:sz="0" w:space="0" w:color="auto"/>
      </w:divBdr>
    </w:div>
    <w:div w:id="1861891800">
      <w:bodyDiv w:val="1"/>
      <w:marLeft w:val="0"/>
      <w:marRight w:val="0"/>
      <w:marTop w:val="0"/>
      <w:marBottom w:val="0"/>
      <w:divBdr>
        <w:top w:val="none" w:sz="0" w:space="0" w:color="auto"/>
        <w:left w:val="none" w:sz="0" w:space="0" w:color="auto"/>
        <w:bottom w:val="none" w:sz="0" w:space="0" w:color="auto"/>
        <w:right w:val="none" w:sz="0" w:space="0" w:color="auto"/>
      </w:divBdr>
    </w:div>
    <w:div w:id="1861893727">
      <w:bodyDiv w:val="1"/>
      <w:marLeft w:val="0"/>
      <w:marRight w:val="0"/>
      <w:marTop w:val="0"/>
      <w:marBottom w:val="0"/>
      <w:divBdr>
        <w:top w:val="none" w:sz="0" w:space="0" w:color="auto"/>
        <w:left w:val="none" w:sz="0" w:space="0" w:color="auto"/>
        <w:bottom w:val="none" w:sz="0" w:space="0" w:color="auto"/>
        <w:right w:val="none" w:sz="0" w:space="0" w:color="auto"/>
      </w:divBdr>
    </w:div>
    <w:div w:id="1862429303">
      <w:bodyDiv w:val="1"/>
      <w:marLeft w:val="0"/>
      <w:marRight w:val="0"/>
      <w:marTop w:val="0"/>
      <w:marBottom w:val="0"/>
      <w:divBdr>
        <w:top w:val="none" w:sz="0" w:space="0" w:color="auto"/>
        <w:left w:val="none" w:sz="0" w:space="0" w:color="auto"/>
        <w:bottom w:val="none" w:sz="0" w:space="0" w:color="auto"/>
        <w:right w:val="none" w:sz="0" w:space="0" w:color="auto"/>
      </w:divBdr>
    </w:div>
    <w:div w:id="1862473767">
      <w:bodyDiv w:val="1"/>
      <w:marLeft w:val="0"/>
      <w:marRight w:val="0"/>
      <w:marTop w:val="0"/>
      <w:marBottom w:val="0"/>
      <w:divBdr>
        <w:top w:val="none" w:sz="0" w:space="0" w:color="auto"/>
        <w:left w:val="none" w:sz="0" w:space="0" w:color="auto"/>
        <w:bottom w:val="none" w:sz="0" w:space="0" w:color="auto"/>
        <w:right w:val="none" w:sz="0" w:space="0" w:color="auto"/>
      </w:divBdr>
    </w:div>
    <w:div w:id="1862544589">
      <w:bodyDiv w:val="1"/>
      <w:marLeft w:val="0"/>
      <w:marRight w:val="0"/>
      <w:marTop w:val="0"/>
      <w:marBottom w:val="0"/>
      <w:divBdr>
        <w:top w:val="none" w:sz="0" w:space="0" w:color="auto"/>
        <w:left w:val="none" w:sz="0" w:space="0" w:color="auto"/>
        <w:bottom w:val="none" w:sz="0" w:space="0" w:color="auto"/>
        <w:right w:val="none" w:sz="0" w:space="0" w:color="auto"/>
      </w:divBdr>
    </w:div>
    <w:div w:id="1863392979">
      <w:bodyDiv w:val="1"/>
      <w:marLeft w:val="0"/>
      <w:marRight w:val="0"/>
      <w:marTop w:val="0"/>
      <w:marBottom w:val="0"/>
      <w:divBdr>
        <w:top w:val="none" w:sz="0" w:space="0" w:color="auto"/>
        <w:left w:val="none" w:sz="0" w:space="0" w:color="auto"/>
        <w:bottom w:val="none" w:sz="0" w:space="0" w:color="auto"/>
        <w:right w:val="none" w:sz="0" w:space="0" w:color="auto"/>
      </w:divBdr>
    </w:div>
    <w:div w:id="1863666705">
      <w:bodyDiv w:val="1"/>
      <w:marLeft w:val="0"/>
      <w:marRight w:val="0"/>
      <w:marTop w:val="0"/>
      <w:marBottom w:val="0"/>
      <w:divBdr>
        <w:top w:val="none" w:sz="0" w:space="0" w:color="auto"/>
        <w:left w:val="none" w:sz="0" w:space="0" w:color="auto"/>
        <w:bottom w:val="none" w:sz="0" w:space="0" w:color="auto"/>
        <w:right w:val="none" w:sz="0" w:space="0" w:color="auto"/>
      </w:divBdr>
    </w:div>
    <w:div w:id="1863736427">
      <w:bodyDiv w:val="1"/>
      <w:marLeft w:val="0"/>
      <w:marRight w:val="0"/>
      <w:marTop w:val="0"/>
      <w:marBottom w:val="0"/>
      <w:divBdr>
        <w:top w:val="none" w:sz="0" w:space="0" w:color="auto"/>
        <w:left w:val="none" w:sz="0" w:space="0" w:color="auto"/>
        <w:bottom w:val="none" w:sz="0" w:space="0" w:color="auto"/>
        <w:right w:val="none" w:sz="0" w:space="0" w:color="auto"/>
      </w:divBdr>
    </w:div>
    <w:div w:id="1863737997">
      <w:bodyDiv w:val="1"/>
      <w:marLeft w:val="0"/>
      <w:marRight w:val="0"/>
      <w:marTop w:val="0"/>
      <w:marBottom w:val="0"/>
      <w:divBdr>
        <w:top w:val="none" w:sz="0" w:space="0" w:color="auto"/>
        <w:left w:val="none" w:sz="0" w:space="0" w:color="auto"/>
        <w:bottom w:val="none" w:sz="0" w:space="0" w:color="auto"/>
        <w:right w:val="none" w:sz="0" w:space="0" w:color="auto"/>
      </w:divBdr>
    </w:div>
    <w:div w:id="1864905430">
      <w:bodyDiv w:val="1"/>
      <w:marLeft w:val="0"/>
      <w:marRight w:val="0"/>
      <w:marTop w:val="0"/>
      <w:marBottom w:val="0"/>
      <w:divBdr>
        <w:top w:val="none" w:sz="0" w:space="0" w:color="auto"/>
        <w:left w:val="none" w:sz="0" w:space="0" w:color="auto"/>
        <w:bottom w:val="none" w:sz="0" w:space="0" w:color="auto"/>
        <w:right w:val="none" w:sz="0" w:space="0" w:color="auto"/>
      </w:divBdr>
    </w:div>
    <w:div w:id="1865895353">
      <w:bodyDiv w:val="1"/>
      <w:marLeft w:val="0"/>
      <w:marRight w:val="0"/>
      <w:marTop w:val="0"/>
      <w:marBottom w:val="0"/>
      <w:divBdr>
        <w:top w:val="none" w:sz="0" w:space="0" w:color="auto"/>
        <w:left w:val="none" w:sz="0" w:space="0" w:color="auto"/>
        <w:bottom w:val="none" w:sz="0" w:space="0" w:color="auto"/>
        <w:right w:val="none" w:sz="0" w:space="0" w:color="auto"/>
      </w:divBdr>
    </w:div>
    <w:div w:id="1865898133">
      <w:bodyDiv w:val="1"/>
      <w:marLeft w:val="0"/>
      <w:marRight w:val="0"/>
      <w:marTop w:val="0"/>
      <w:marBottom w:val="0"/>
      <w:divBdr>
        <w:top w:val="none" w:sz="0" w:space="0" w:color="auto"/>
        <w:left w:val="none" w:sz="0" w:space="0" w:color="auto"/>
        <w:bottom w:val="none" w:sz="0" w:space="0" w:color="auto"/>
        <w:right w:val="none" w:sz="0" w:space="0" w:color="auto"/>
      </w:divBdr>
    </w:div>
    <w:div w:id="1866476475">
      <w:bodyDiv w:val="1"/>
      <w:marLeft w:val="0"/>
      <w:marRight w:val="0"/>
      <w:marTop w:val="0"/>
      <w:marBottom w:val="0"/>
      <w:divBdr>
        <w:top w:val="none" w:sz="0" w:space="0" w:color="auto"/>
        <w:left w:val="none" w:sz="0" w:space="0" w:color="auto"/>
        <w:bottom w:val="none" w:sz="0" w:space="0" w:color="auto"/>
        <w:right w:val="none" w:sz="0" w:space="0" w:color="auto"/>
      </w:divBdr>
    </w:div>
    <w:div w:id="1867015749">
      <w:bodyDiv w:val="1"/>
      <w:marLeft w:val="0"/>
      <w:marRight w:val="0"/>
      <w:marTop w:val="0"/>
      <w:marBottom w:val="0"/>
      <w:divBdr>
        <w:top w:val="none" w:sz="0" w:space="0" w:color="auto"/>
        <w:left w:val="none" w:sz="0" w:space="0" w:color="auto"/>
        <w:bottom w:val="none" w:sz="0" w:space="0" w:color="auto"/>
        <w:right w:val="none" w:sz="0" w:space="0" w:color="auto"/>
      </w:divBdr>
    </w:div>
    <w:div w:id="1867207497">
      <w:bodyDiv w:val="1"/>
      <w:marLeft w:val="0"/>
      <w:marRight w:val="0"/>
      <w:marTop w:val="0"/>
      <w:marBottom w:val="0"/>
      <w:divBdr>
        <w:top w:val="none" w:sz="0" w:space="0" w:color="auto"/>
        <w:left w:val="none" w:sz="0" w:space="0" w:color="auto"/>
        <w:bottom w:val="none" w:sz="0" w:space="0" w:color="auto"/>
        <w:right w:val="none" w:sz="0" w:space="0" w:color="auto"/>
      </w:divBdr>
    </w:div>
    <w:div w:id="1867451456">
      <w:bodyDiv w:val="1"/>
      <w:marLeft w:val="0"/>
      <w:marRight w:val="0"/>
      <w:marTop w:val="0"/>
      <w:marBottom w:val="0"/>
      <w:divBdr>
        <w:top w:val="none" w:sz="0" w:space="0" w:color="auto"/>
        <w:left w:val="none" w:sz="0" w:space="0" w:color="auto"/>
        <w:bottom w:val="none" w:sz="0" w:space="0" w:color="auto"/>
        <w:right w:val="none" w:sz="0" w:space="0" w:color="auto"/>
      </w:divBdr>
    </w:div>
    <w:div w:id="1867980144">
      <w:bodyDiv w:val="1"/>
      <w:marLeft w:val="0"/>
      <w:marRight w:val="0"/>
      <w:marTop w:val="0"/>
      <w:marBottom w:val="0"/>
      <w:divBdr>
        <w:top w:val="none" w:sz="0" w:space="0" w:color="auto"/>
        <w:left w:val="none" w:sz="0" w:space="0" w:color="auto"/>
        <w:bottom w:val="none" w:sz="0" w:space="0" w:color="auto"/>
        <w:right w:val="none" w:sz="0" w:space="0" w:color="auto"/>
      </w:divBdr>
    </w:div>
    <w:div w:id="1867985549">
      <w:bodyDiv w:val="1"/>
      <w:marLeft w:val="0"/>
      <w:marRight w:val="0"/>
      <w:marTop w:val="0"/>
      <w:marBottom w:val="0"/>
      <w:divBdr>
        <w:top w:val="none" w:sz="0" w:space="0" w:color="auto"/>
        <w:left w:val="none" w:sz="0" w:space="0" w:color="auto"/>
        <w:bottom w:val="none" w:sz="0" w:space="0" w:color="auto"/>
        <w:right w:val="none" w:sz="0" w:space="0" w:color="auto"/>
      </w:divBdr>
    </w:div>
    <w:div w:id="1868370771">
      <w:bodyDiv w:val="1"/>
      <w:marLeft w:val="0"/>
      <w:marRight w:val="0"/>
      <w:marTop w:val="0"/>
      <w:marBottom w:val="0"/>
      <w:divBdr>
        <w:top w:val="none" w:sz="0" w:space="0" w:color="auto"/>
        <w:left w:val="none" w:sz="0" w:space="0" w:color="auto"/>
        <w:bottom w:val="none" w:sz="0" w:space="0" w:color="auto"/>
        <w:right w:val="none" w:sz="0" w:space="0" w:color="auto"/>
      </w:divBdr>
    </w:div>
    <w:div w:id="1869296305">
      <w:bodyDiv w:val="1"/>
      <w:marLeft w:val="0"/>
      <w:marRight w:val="0"/>
      <w:marTop w:val="0"/>
      <w:marBottom w:val="0"/>
      <w:divBdr>
        <w:top w:val="none" w:sz="0" w:space="0" w:color="auto"/>
        <w:left w:val="none" w:sz="0" w:space="0" w:color="auto"/>
        <w:bottom w:val="none" w:sz="0" w:space="0" w:color="auto"/>
        <w:right w:val="none" w:sz="0" w:space="0" w:color="auto"/>
      </w:divBdr>
    </w:div>
    <w:div w:id="1869365289">
      <w:bodyDiv w:val="1"/>
      <w:marLeft w:val="0"/>
      <w:marRight w:val="0"/>
      <w:marTop w:val="0"/>
      <w:marBottom w:val="0"/>
      <w:divBdr>
        <w:top w:val="none" w:sz="0" w:space="0" w:color="auto"/>
        <w:left w:val="none" w:sz="0" w:space="0" w:color="auto"/>
        <w:bottom w:val="none" w:sz="0" w:space="0" w:color="auto"/>
        <w:right w:val="none" w:sz="0" w:space="0" w:color="auto"/>
      </w:divBdr>
    </w:div>
    <w:div w:id="1869490841">
      <w:bodyDiv w:val="1"/>
      <w:marLeft w:val="0"/>
      <w:marRight w:val="0"/>
      <w:marTop w:val="0"/>
      <w:marBottom w:val="0"/>
      <w:divBdr>
        <w:top w:val="none" w:sz="0" w:space="0" w:color="auto"/>
        <w:left w:val="none" w:sz="0" w:space="0" w:color="auto"/>
        <w:bottom w:val="none" w:sz="0" w:space="0" w:color="auto"/>
        <w:right w:val="none" w:sz="0" w:space="0" w:color="auto"/>
      </w:divBdr>
    </w:div>
    <w:div w:id="1870098970">
      <w:bodyDiv w:val="1"/>
      <w:marLeft w:val="0"/>
      <w:marRight w:val="0"/>
      <w:marTop w:val="0"/>
      <w:marBottom w:val="0"/>
      <w:divBdr>
        <w:top w:val="none" w:sz="0" w:space="0" w:color="auto"/>
        <w:left w:val="none" w:sz="0" w:space="0" w:color="auto"/>
        <w:bottom w:val="none" w:sz="0" w:space="0" w:color="auto"/>
        <w:right w:val="none" w:sz="0" w:space="0" w:color="auto"/>
      </w:divBdr>
    </w:div>
    <w:div w:id="1870532484">
      <w:bodyDiv w:val="1"/>
      <w:marLeft w:val="0"/>
      <w:marRight w:val="0"/>
      <w:marTop w:val="0"/>
      <w:marBottom w:val="0"/>
      <w:divBdr>
        <w:top w:val="none" w:sz="0" w:space="0" w:color="auto"/>
        <w:left w:val="none" w:sz="0" w:space="0" w:color="auto"/>
        <w:bottom w:val="none" w:sz="0" w:space="0" w:color="auto"/>
        <w:right w:val="none" w:sz="0" w:space="0" w:color="auto"/>
      </w:divBdr>
    </w:div>
    <w:div w:id="1871258799">
      <w:bodyDiv w:val="1"/>
      <w:marLeft w:val="0"/>
      <w:marRight w:val="0"/>
      <w:marTop w:val="0"/>
      <w:marBottom w:val="0"/>
      <w:divBdr>
        <w:top w:val="none" w:sz="0" w:space="0" w:color="auto"/>
        <w:left w:val="none" w:sz="0" w:space="0" w:color="auto"/>
        <w:bottom w:val="none" w:sz="0" w:space="0" w:color="auto"/>
        <w:right w:val="none" w:sz="0" w:space="0" w:color="auto"/>
      </w:divBdr>
    </w:div>
    <w:div w:id="1871453671">
      <w:bodyDiv w:val="1"/>
      <w:marLeft w:val="0"/>
      <w:marRight w:val="0"/>
      <w:marTop w:val="0"/>
      <w:marBottom w:val="0"/>
      <w:divBdr>
        <w:top w:val="none" w:sz="0" w:space="0" w:color="auto"/>
        <w:left w:val="none" w:sz="0" w:space="0" w:color="auto"/>
        <w:bottom w:val="none" w:sz="0" w:space="0" w:color="auto"/>
        <w:right w:val="none" w:sz="0" w:space="0" w:color="auto"/>
      </w:divBdr>
    </w:div>
    <w:div w:id="1871606449">
      <w:bodyDiv w:val="1"/>
      <w:marLeft w:val="0"/>
      <w:marRight w:val="0"/>
      <w:marTop w:val="0"/>
      <w:marBottom w:val="0"/>
      <w:divBdr>
        <w:top w:val="none" w:sz="0" w:space="0" w:color="auto"/>
        <w:left w:val="none" w:sz="0" w:space="0" w:color="auto"/>
        <w:bottom w:val="none" w:sz="0" w:space="0" w:color="auto"/>
        <w:right w:val="none" w:sz="0" w:space="0" w:color="auto"/>
      </w:divBdr>
    </w:div>
    <w:div w:id="1871646963">
      <w:bodyDiv w:val="1"/>
      <w:marLeft w:val="0"/>
      <w:marRight w:val="0"/>
      <w:marTop w:val="0"/>
      <w:marBottom w:val="0"/>
      <w:divBdr>
        <w:top w:val="none" w:sz="0" w:space="0" w:color="auto"/>
        <w:left w:val="none" w:sz="0" w:space="0" w:color="auto"/>
        <w:bottom w:val="none" w:sz="0" w:space="0" w:color="auto"/>
        <w:right w:val="none" w:sz="0" w:space="0" w:color="auto"/>
      </w:divBdr>
    </w:div>
    <w:div w:id="1871914638">
      <w:bodyDiv w:val="1"/>
      <w:marLeft w:val="0"/>
      <w:marRight w:val="0"/>
      <w:marTop w:val="0"/>
      <w:marBottom w:val="0"/>
      <w:divBdr>
        <w:top w:val="none" w:sz="0" w:space="0" w:color="auto"/>
        <w:left w:val="none" w:sz="0" w:space="0" w:color="auto"/>
        <w:bottom w:val="none" w:sz="0" w:space="0" w:color="auto"/>
        <w:right w:val="none" w:sz="0" w:space="0" w:color="auto"/>
      </w:divBdr>
    </w:div>
    <w:div w:id="1872062638">
      <w:bodyDiv w:val="1"/>
      <w:marLeft w:val="0"/>
      <w:marRight w:val="0"/>
      <w:marTop w:val="0"/>
      <w:marBottom w:val="0"/>
      <w:divBdr>
        <w:top w:val="none" w:sz="0" w:space="0" w:color="auto"/>
        <w:left w:val="none" w:sz="0" w:space="0" w:color="auto"/>
        <w:bottom w:val="none" w:sz="0" w:space="0" w:color="auto"/>
        <w:right w:val="none" w:sz="0" w:space="0" w:color="auto"/>
      </w:divBdr>
    </w:div>
    <w:div w:id="1872838888">
      <w:bodyDiv w:val="1"/>
      <w:marLeft w:val="0"/>
      <w:marRight w:val="0"/>
      <w:marTop w:val="0"/>
      <w:marBottom w:val="0"/>
      <w:divBdr>
        <w:top w:val="none" w:sz="0" w:space="0" w:color="auto"/>
        <w:left w:val="none" w:sz="0" w:space="0" w:color="auto"/>
        <w:bottom w:val="none" w:sz="0" w:space="0" w:color="auto"/>
        <w:right w:val="none" w:sz="0" w:space="0" w:color="auto"/>
      </w:divBdr>
    </w:div>
    <w:div w:id="1873029331">
      <w:bodyDiv w:val="1"/>
      <w:marLeft w:val="0"/>
      <w:marRight w:val="0"/>
      <w:marTop w:val="0"/>
      <w:marBottom w:val="0"/>
      <w:divBdr>
        <w:top w:val="none" w:sz="0" w:space="0" w:color="auto"/>
        <w:left w:val="none" w:sz="0" w:space="0" w:color="auto"/>
        <w:bottom w:val="none" w:sz="0" w:space="0" w:color="auto"/>
        <w:right w:val="none" w:sz="0" w:space="0" w:color="auto"/>
      </w:divBdr>
    </w:div>
    <w:div w:id="1873222288">
      <w:bodyDiv w:val="1"/>
      <w:marLeft w:val="0"/>
      <w:marRight w:val="0"/>
      <w:marTop w:val="0"/>
      <w:marBottom w:val="0"/>
      <w:divBdr>
        <w:top w:val="none" w:sz="0" w:space="0" w:color="auto"/>
        <w:left w:val="none" w:sz="0" w:space="0" w:color="auto"/>
        <w:bottom w:val="none" w:sz="0" w:space="0" w:color="auto"/>
        <w:right w:val="none" w:sz="0" w:space="0" w:color="auto"/>
      </w:divBdr>
    </w:div>
    <w:div w:id="1873492224">
      <w:bodyDiv w:val="1"/>
      <w:marLeft w:val="0"/>
      <w:marRight w:val="0"/>
      <w:marTop w:val="0"/>
      <w:marBottom w:val="0"/>
      <w:divBdr>
        <w:top w:val="none" w:sz="0" w:space="0" w:color="auto"/>
        <w:left w:val="none" w:sz="0" w:space="0" w:color="auto"/>
        <w:bottom w:val="none" w:sz="0" w:space="0" w:color="auto"/>
        <w:right w:val="none" w:sz="0" w:space="0" w:color="auto"/>
      </w:divBdr>
    </w:div>
    <w:div w:id="1873567187">
      <w:bodyDiv w:val="1"/>
      <w:marLeft w:val="0"/>
      <w:marRight w:val="0"/>
      <w:marTop w:val="0"/>
      <w:marBottom w:val="0"/>
      <w:divBdr>
        <w:top w:val="none" w:sz="0" w:space="0" w:color="auto"/>
        <w:left w:val="none" w:sz="0" w:space="0" w:color="auto"/>
        <w:bottom w:val="none" w:sz="0" w:space="0" w:color="auto"/>
        <w:right w:val="none" w:sz="0" w:space="0" w:color="auto"/>
      </w:divBdr>
    </w:div>
    <w:div w:id="1873692013">
      <w:bodyDiv w:val="1"/>
      <w:marLeft w:val="0"/>
      <w:marRight w:val="0"/>
      <w:marTop w:val="0"/>
      <w:marBottom w:val="0"/>
      <w:divBdr>
        <w:top w:val="none" w:sz="0" w:space="0" w:color="auto"/>
        <w:left w:val="none" w:sz="0" w:space="0" w:color="auto"/>
        <w:bottom w:val="none" w:sz="0" w:space="0" w:color="auto"/>
        <w:right w:val="none" w:sz="0" w:space="0" w:color="auto"/>
      </w:divBdr>
    </w:div>
    <w:div w:id="1873806246">
      <w:bodyDiv w:val="1"/>
      <w:marLeft w:val="0"/>
      <w:marRight w:val="0"/>
      <w:marTop w:val="0"/>
      <w:marBottom w:val="0"/>
      <w:divBdr>
        <w:top w:val="none" w:sz="0" w:space="0" w:color="auto"/>
        <w:left w:val="none" w:sz="0" w:space="0" w:color="auto"/>
        <w:bottom w:val="none" w:sz="0" w:space="0" w:color="auto"/>
        <w:right w:val="none" w:sz="0" w:space="0" w:color="auto"/>
      </w:divBdr>
    </w:div>
    <w:div w:id="1874922159">
      <w:bodyDiv w:val="1"/>
      <w:marLeft w:val="0"/>
      <w:marRight w:val="0"/>
      <w:marTop w:val="0"/>
      <w:marBottom w:val="0"/>
      <w:divBdr>
        <w:top w:val="none" w:sz="0" w:space="0" w:color="auto"/>
        <w:left w:val="none" w:sz="0" w:space="0" w:color="auto"/>
        <w:bottom w:val="none" w:sz="0" w:space="0" w:color="auto"/>
        <w:right w:val="none" w:sz="0" w:space="0" w:color="auto"/>
      </w:divBdr>
    </w:div>
    <w:div w:id="1875340517">
      <w:bodyDiv w:val="1"/>
      <w:marLeft w:val="0"/>
      <w:marRight w:val="0"/>
      <w:marTop w:val="0"/>
      <w:marBottom w:val="0"/>
      <w:divBdr>
        <w:top w:val="none" w:sz="0" w:space="0" w:color="auto"/>
        <w:left w:val="none" w:sz="0" w:space="0" w:color="auto"/>
        <w:bottom w:val="none" w:sz="0" w:space="0" w:color="auto"/>
        <w:right w:val="none" w:sz="0" w:space="0" w:color="auto"/>
      </w:divBdr>
    </w:div>
    <w:div w:id="1876233231">
      <w:bodyDiv w:val="1"/>
      <w:marLeft w:val="0"/>
      <w:marRight w:val="0"/>
      <w:marTop w:val="0"/>
      <w:marBottom w:val="0"/>
      <w:divBdr>
        <w:top w:val="none" w:sz="0" w:space="0" w:color="auto"/>
        <w:left w:val="none" w:sz="0" w:space="0" w:color="auto"/>
        <w:bottom w:val="none" w:sz="0" w:space="0" w:color="auto"/>
        <w:right w:val="none" w:sz="0" w:space="0" w:color="auto"/>
      </w:divBdr>
    </w:div>
    <w:div w:id="1876389034">
      <w:bodyDiv w:val="1"/>
      <w:marLeft w:val="0"/>
      <w:marRight w:val="0"/>
      <w:marTop w:val="0"/>
      <w:marBottom w:val="0"/>
      <w:divBdr>
        <w:top w:val="none" w:sz="0" w:space="0" w:color="auto"/>
        <w:left w:val="none" w:sz="0" w:space="0" w:color="auto"/>
        <w:bottom w:val="none" w:sz="0" w:space="0" w:color="auto"/>
        <w:right w:val="none" w:sz="0" w:space="0" w:color="auto"/>
      </w:divBdr>
    </w:div>
    <w:div w:id="1876578744">
      <w:bodyDiv w:val="1"/>
      <w:marLeft w:val="0"/>
      <w:marRight w:val="0"/>
      <w:marTop w:val="0"/>
      <w:marBottom w:val="0"/>
      <w:divBdr>
        <w:top w:val="none" w:sz="0" w:space="0" w:color="auto"/>
        <w:left w:val="none" w:sz="0" w:space="0" w:color="auto"/>
        <w:bottom w:val="none" w:sz="0" w:space="0" w:color="auto"/>
        <w:right w:val="none" w:sz="0" w:space="0" w:color="auto"/>
      </w:divBdr>
    </w:div>
    <w:div w:id="1876696420">
      <w:bodyDiv w:val="1"/>
      <w:marLeft w:val="0"/>
      <w:marRight w:val="0"/>
      <w:marTop w:val="0"/>
      <w:marBottom w:val="0"/>
      <w:divBdr>
        <w:top w:val="none" w:sz="0" w:space="0" w:color="auto"/>
        <w:left w:val="none" w:sz="0" w:space="0" w:color="auto"/>
        <w:bottom w:val="none" w:sz="0" w:space="0" w:color="auto"/>
        <w:right w:val="none" w:sz="0" w:space="0" w:color="auto"/>
      </w:divBdr>
    </w:div>
    <w:div w:id="1877278845">
      <w:bodyDiv w:val="1"/>
      <w:marLeft w:val="0"/>
      <w:marRight w:val="0"/>
      <w:marTop w:val="0"/>
      <w:marBottom w:val="0"/>
      <w:divBdr>
        <w:top w:val="none" w:sz="0" w:space="0" w:color="auto"/>
        <w:left w:val="none" w:sz="0" w:space="0" w:color="auto"/>
        <w:bottom w:val="none" w:sz="0" w:space="0" w:color="auto"/>
        <w:right w:val="none" w:sz="0" w:space="0" w:color="auto"/>
      </w:divBdr>
    </w:div>
    <w:div w:id="1878346295">
      <w:bodyDiv w:val="1"/>
      <w:marLeft w:val="0"/>
      <w:marRight w:val="0"/>
      <w:marTop w:val="0"/>
      <w:marBottom w:val="0"/>
      <w:divBdr>
        <w:top w:val="none" w:sz="0" w:space="0" w:color="auto"/>
        <w:left w:val="none" w:sz="0" w:space="0" w:color="auto"/>
        <w:bottom w:val="none" w:sz="0" w:space="0" w:color="auto"/>
        <w:right w:val="none" w:sz="0" w:space="0" w:color="auto"/>
      </w:divBdr>
    </w:div>
    <w:div w:id="1878420883">
      <w:bodyDiv w:val="1"/>
      <w:marLeft w:val="0"/>
      <w:marRight w:val="0"/>
      <w:marTop w:val="0"/>
      <w:marBottom w:val="0"/>
      <w:divBdr>
        <w:top w:val="none" w:sz="0" w:space="0" w:color="auto"/>
        <w:left w:val="none" w:sz="0" w:space="0" w:color="auto"/>
        <w:bottom w:val="none" w:sz="0" w:space="0" w:color="auto"/>
        <w:right w:val="none" w:sz="0" w:space="0" w:color="auto"/>
      </w:divBdr>
    </w:div>
    <w:div w:id="1878464854">
      <w:bodyDiv w:val="1"/>
      <w:marLeft w:val="0"/>
      <w:marRight w:val="0"/>
      <w:marTop w:val="0"/>
      <w:marBottom w:val="0"/>
      <w:divBdr>
        <w:top w:val="none" w:sz="0" w:space="0" w:color="auto"/>
        <w:left w:val="none" w:sz="0" w:space="0" w:color="auto"/>
        <w:bottom w:val="none" w:sz="0" w:space="0" w:color="auto"/>
        <w:right w:val="none" w:sz="0" w:space="0" w:color="auto"/>
      </w:divBdr>
    </w:div>
    <w:div w:id="1878657591">
      <w:bodyDiv w:val="1"/>
      <w:marLeft w:val="0"/>
      <w:marRight w:val="0"/>
      <w:marTop w:val="0"/>
      <w:marBottom w:val="0"/>
      <w:divBdr>
        <w:top w:val="none" w:sz="0" w:space="0" w:color="auto"/>
        <w:left w:val="none" w:sz="0" w:space="0" w:color="auto"/>
        <w:bottom w:val="none" w:sz="0" w:space="0" w:color="auto"/>
        <w:right w:val="none" w:sz="0" w:space="0" w:color="auto"/>
      </w:divBdr>
    </w:div>
    <w:div w:id="1878733731">
      <w:bodyDiv w:val="1"/>
      <w:marLeft w:val="0"/>
      <w:marRight w:val="0"/>
      <w:marTop w:val="0"/>
      <w:marBottom w:val="0"/>
      <w:divBdr>
        <w:top w:val="none" w:sz="0" w:space="0" w:color="auto"/>
        <w:left w:val="none" w:sz="0" w:space="0" w:color="auto"/>
        <w:bottom w:val="none" w:sz="0" w:space="0" w:color="auto"/>
        <w:right w:val="none" w:sz="0" w:space="0" w:color="auto"/>
      </w:divBdr>
    </w:div>
    <w:div w:id="1878926495">
      <w:bodyDiv w:val="1"/>
      <w:marLeft w:val="0"/>
      <w:marRight w:val="0"/>
      <w:marTop w:val="0"/>
      <w:marBottom w:val="0"/>
      <w:divBdr>
        <w:top w:val="none" w:sz="0" w:space="0" w:color="auto"/>
        <w:left w:val="none" w:sz="0" w:space="0" w:color="auto"/>
        <w:bottom w:val="none" w:sz="0" w:space="0" w:color="auto"/>
        <w:right w:val="none" w:sz="0" w:space="0" w:color="auto"/>
      </w:divBdr>
    </w:div>
    <w:div w:id="1879122890">
      <w:bodyDiv w:val="1"/>
      <w:marLeft w:val="0"/>
      <w:marRight w:val="0"/>
      <w:marTop w:val="0"/>
      <w:marBottom w:val="0"/>
      <w:divBdr>
        <w:top w:val="none" w:sz="0" w:space="0" w:color="auto"/>
        <w:left w:val="none" w:sz="0" w:space="0" w:color="auto"/>
        <w:bottom w:val="none" w:sz="0" w:space="0" w:color="auto"/>
        <w:right w:val="none" w:sz="0" w:space="0" w:color="auto"/>
      </w:divBdr>
    </w:div>
    <w:div w:id="1879271516">
      <w:bodyDiv w:val="1"/>
      <w:marLeft w:val="0"/>
      <w:marRight w:val="0"/>
      <w:marTop w:val="0"/>
      <w:marBottom w:val="0"/>
      <w:divBdr>
        <w:top w:val="none" w:sz="0" w:space="0" w:color="auto"/>
        <w:left w:val="none" w:sz="0" w:space="0" w:color="auto"/>
        <w:bottom w:val="none" w:sz="0" w:space="0" w:color="auto"/>
        <w:right w:val="none" w:sz="0" w:space="0" w:color="auto"/>
      </w:divBdr>
    </w:div>
    <w:div w:id="1879317015">
      <w:bodyDiv w:val="1"/>
      <w:marLeft w:val="0"/>
      <w:marRight w:val="0"/>
      <w:marTop w:val="0"/>
      <w:marBottom w:val="0"/>
      <w:divBdr>
        <w:top w:val="none" w:sz="0" w:space="0" w:color="auto"/>
        <w:left w:val="none" w:sz="0" w:space="0" w:color="auto"/>
        <w:bottom w:val="none" w:sz="0" w:space="0" w:color="auto"/>
        <w:right w:val="none" w:sz="0" w:space="0" w:color="auto"/>
      </w:divBdr>
    </w:div>
    <w:div w:id="1879733201">
      <w:bodyDiv w:val="1"/>
      <w:marLeft w:val="0"/>
      <w:marRight w:val="0"/>
      <w:marTop w:val="0"/>
      <w:marBottom w:val="0"/>
      <w:divBdr>
        <w:top w:val="none" w:sz="0" w:space="0" w:color="auto"/>
        <w:left w:val="none" w:sz="0" w:space="0" w:color="auto"/>
        <w:bottom w:val="none" w:sz="0" w:space="0" w:color="auto"/>
        <w:right w:val="none" w:sz="0" w:space="0" w:color="auto"/>
      </w:divBdr>
    </w:div>
    <w:div w:id="1880970942">
      <w:bodyDiv w:val="1"/>
      <w:marLeft w:val="0"/>
      <w:marRight w:val="0"/>
      <w:marTop w:val="0"/>
      <w:marBottom w:val="0"/>
      <w:divBdr>
        <w:top w:val="none" w:sz="0" w:space="0" w:color="auto"/>
        <w:left w:val="none" w:sz="0" w:space="0" w:color="auto"/>
        <w:bottom w:val="none" w:sz="0" w:space="0" w:color="auto"/>
        <w:right w:val="none" w:sz="0" w:space="0" w:color="auto"/>
      </w:divBdr>
    </w:div>
    <w:div w:id="1881701942">
      <w:bodyDiv w:val="1"/>
      <w:marLeft w:val="0"/>
      <w:marRight w:val="0"/>
      <w:marTop w:val="0"/>
      <w:marBottom w:val="0"/>
      <w:divBdr>
        <w:top w:val="none" w:sz="0" w:space="0" w:color="auto"/>
        <w:left w:val="none" w:sz="0" w:space="0" w:color="auto"/>
        <w:bottom w:val="none" w:sz="0" w:space="0" w:color="auto"/>
        <w:right w:val="none" w:sz="0" w:space="0" w:color="auto"/>
      </w:divBdr>
    </w:div>
    <w:div w:id="1881939946">
      <w:bodyDiv w:val="1"/>
      <w:marLeft w:val="0"/>
      <w:marRight w:val="0"/>
      <w:marTop w:val="0"/>
      <w:marBottom w:val="0"/>
      <w:divBdr>
        <w:top w:val="none" w:sz="0" w:space="0" w:color="auto"/>
        <w:left w:val="none" w:sz="0" w:space="0" w:color="auto"/>
        <w:bottom w:val="none" w:sz="0" w:space="0" w:color="auto"/>
        <w:right w:val="none" w:sz="0" w:space="0" w:color="auto"/>
      </w:divBdr>
    </w:div>
    <w:div w:id="1882283923">
      <w:bodyDiv w:val="1"/>
      <w:marLeft w:val="0"/>
      <w:marRight w:val="0"/>
      <w:marTop w:val="0"/>
      <w:marBottom w:val="0"/>
      <w:divBdr>
        <w:top w:val="none" w:sz="0" w:space="0" w:color="auto"/>
        <w:left w:val="none" w:sz="0" w:space="0" w:color="auto"/>
        <w:bottom w:val="none" w:sz="0" w:space="0" w:color="auto"/>
        <w:right w:val="none" w:sz="0" w:space="0" w:color="auto"/>
      </w:divBdr>
    </w:div>
    <w:div w:id="1882597705">
      <w:bodyDiv w:val="1"/>
      <w:marLeft w:val="0"/>
      <w:marRight w:val="0"/>
      <w:marTop w:val="0"/>
      <w:marBottom w:val="0"/>
      <w:divBdr>
        <w:top w:val="none" w:sz="0" w:space="0" w:color="auto"/>
        <w:left w:val="none" w:sz="0" w:space="0" w:color="auto"/>
        <w:bottom w:val="none" w:sz="0" w:space="0" w:color="auto"/>
        <w:right w:val="none" w:sz="0" w:space="0" w:color="auto"/>
      </w:divBdr>
    </w:div>
    <w:div w:id="1882932467">
      <w:bodyDiv w:val="1"/>
      <w:marLeft w:val="0"/>
      <w:marRight w:val="0"/>
      <w:marTop w:val="0"/>
      <w:marBottom w:val="0"/>
      <w:divBdr>
        <w:top w:val="none" w:sz="0" w:space="0" w:color="auto"/>
        <w:left w:val="none" w:sz="0" w:space="0" w:color="auto"/>
        <w:bottom w:val="none" w:sz="0" w:space="0" w:color="auto"/>
        <w:right w:val="none" w:sz="0" w:space="0" w:color="auto"/>
      </w:divBdr>
    </w:div>
    <w:div w:id="1883207784">
      <w:bodyDiv w:val="1"/>
      <w:marLeft w:val="0"/>
      <w:marRight w:val="0"/>
      <w:marTop w:val="0"/>
      <w:marBottom w:val="0"/>
      <w:divBdr>
        <w:top w:val="none" w:sz="0" w:space="0" w:color="auto"/>
        <w:left w:val="none" w:sz="0" w:space="0" w:color="auto"/>
        <w:bottom w:val="none" w:sz="0" w:space="0" w:color="auto"/>
        <w:right w:val="none" w:sz="0" w:space="0" w:color="auto"/>
      </w:divBdr>
    </w:div>
    <w:div w:id="1884058991">
      <w:bodyDiv w:val="1"/>
      <w:marLeft w:val="0"/>
      <w:marRight w:val="0"/>
      <w:marTop w:val="0"/>
      <w:marBottom w:val="0"/>
      <w:divBdr>
        <w:top w:val="none" w:sz="0" w:space="0" w:color="auto"/>
        <w:left w:val="none" w:sz="0" w:space="0" w:color="auto"/>
        <w:bottom w:val="none" w:sz="0" w:space="0" w:color="auto"/>
        <w:right w:val="none" w:sz="0" w:space="0" w:color="auto"/>
      </w:divBdr>
    </w:div>
    <w:div w:id="1884638337">
      <w:bodyDiv w:val="1"/>
      <w:marLeft w:val="0"/>
      <w:marRight w:val="0"/>
      <w:marTop w:val="0"/>
      <w:marBottom w:val="0"/>
      <w:divBdr>
        <w:top w:val="none" w:sz="0" w:space="0" w:color="auto"/>
        <w:left w:val="none" w:sz="0" w:space="0" w:color="auto"/>
        <w:bottom w:val="none" w:sz="0" w:space="0" w:color="auto"/>
        <w:right w:val="none" w:sz="0" w:space="0" w:color="auto"/>
      </w:divBdr>
    </w:div>
    <w:div w:id="1885023065">
      <w:bodyDiv w:val="1"/>
      <w:marLeft w:val="0"/>
      <w:marRight w:val="0"/>
      <w:marTop w:val="0"/>
      <w:marBottom w:val="0"/>
      <w:divBdr>
        <w:top w:val="none" w:sz="0" w:space="0" w:color="auto"/>
        <w:left w:val="none" w:sz="0" w:space="0" w:color="auto"/>
        <w:bottom w:val="none" w:sz="0" w:space="0" w:color="auto"/>
        <w:right w:val="none" w:sz="0" w:space="0" w:color="auto"/>
      </w:divBdr>
    </w:div>
    <w:div w:id="1885218318">
      <w:bodyDiv w:val="1"/>
      <w:marLeft w:val="0"/>
      <w:marRight w:val="0"/>
      <w:marTop w:val="0"/>
      <w:marBottom w:val="0"/>
      <w:divBdr>
        <w:top w:val="none" w:sz="0" w:space="0" w:color="auto"/>
        <w:left w:val="none" w:sz="0" w:space="0" w:color="auto"/>
        <w:bottom w:val="none" w:sz="0" w:space="0" w:color="auto"/>
        <w:right w:val="none" w:sz="0" w:space="0" w:color="auto"/>
      </w:divBdr>
    </w:div>
    <w:div w:id="1885480831">
      <w:bodyDiv w:val="1"/>
      <w:marLeft w:val="0"/>
      <w:marRight w:val="0"/>
      <w:marTop w:val="0"/>
      <w:marBottom w:val="0"/>
      <w:divBdr>
        <w:top w:val="none" w:sz="0" w:space="0" w:color="auto"/>
        <w:left w:val="none" w:sz="0" w:space="0" w:color="auto"/>
        <w:bottom w:val="none" w:sz="0" w:space="0" w:color="auto"/>
        <w:right w:val="none" w:sz="0" w:space="0" w:color="auto"/>
      </w:divBdr>
    </w:div>
    <w:div w:id="1885873204">
      <w:bodyDiv w:val="1"/>
      <w:marLeft w:val="0"/>
      <w:marRight w:val="0"/>
      <w:marTop w:val="0"/>
      <w:marBottom w:val="0"/>
      <w:divBdr>
        <w:top w:val="none" w:sz="0" w:space="0" w:color="auto"/>
        <w:left w:val="none" w:sz="0" w:space="0" w:color="auto"/>
        <w:bottom w:val="none" w:sz="0" w:space="0" w:color="auto"/>
        <w:right w:val="none" w:sz="0" w:space="0" w:color="auto"/>
      </w:divBdr>
    </w:div>
    <w:div w:id="1886328643">
      <w:bodyDiv w:val="1"/>
      <w:marLeft w:val="0"/>
      <w:marRight w:val="0"/>
      <w:marTop w:val="0"/>
      <w:marBottom w:val="0"/>
      <w:divBdr>
        <w:top w:val="none" w:sz="0" w:space="0" w:color="auto"/>
        <w:left w:val="none" w:sz="0" w:space="0" w:color="auto"/>
        <w:bottom w:val="none" w:sz="0" w:space="0" w:color="auto"/>
        <w:right w:val="none" w:sz="0" w:space="0" w:color="auto"/>
      </w:divBdr>
    </w:div>
    <w:div w:id="1886402317">
      <w:bodyDiv w:val="1"/>
      <w:marLeft w:val="0"/>
      <w:marRight w:val="0"/>
      <w:marTop w:val="0"/>
      <w:marBottom w:val="0"/>
      <w:divBdr>
        <w:top w:val="none" w:sz="0" w:space="0" w:color="auto"/>
        <w:left w:val="none" w:sz="0" w:space="0" w:color="auto"/>
        <w:bottom w:val="none" w:sz="0" w:space="0" w:color="auto"/>
        <w:right w:val="none" w:sz="0" w:space="0" w:color="auto"/>
      </w:divBdr>
    </w:div>
    <w:div w:id="1887177729">
      <w:bodyDiv w:val="1"/>
      <w:marLeft w:val="0"/>
      <w:marRight w:val="0"/>
      <w:marTop w:val="0"/>
      <w:marBottom w:val="0"/>
      <w:divBdr>
        <w:top w:val="none" w:sz="0" w:space="0" w:color="auto"/>
        <w:left w:val="none" w:sz="0" w:space="0" w:color="auto"/>
        <w:bottom w:val="none" w:sz="0" w:space="0" w:color="auto"/>
        <w:right w:val="none" w:sz="0" w:space="0" w:color="auto"/>
      </w:divBdr>
    </w:div>
    <w:div w:id="1887184295">
      <w:bodyDiv w:val="1"/>
      <w:marLeft w:val="0"/>
      <w:marRight w:val="0"/>
      <w:marTop w:val="0"/>
      <w:marBottom w:val="0"/>
      <w:divBdr>
        <w:top w:val="none" w:sz="0" w:space="0" w:color="auto"/>
        <w:left w:val="none" w:sz="0" w:space="0" w:color="auto"/>
        <w:bottom w:val="none" w:sz="0" w:space="0" w:color="auto"/>
        <w:right w:val="none" w:sz="0" w:space="0" w:color="auto"/>
      </w:divBdr>
    </w:div>
    <w:div w:id="1887332379">
      <w:bodyDiv w:val="1"/>
      <w:marLeft w:val="0"/>
      <w:marRight w:val="0"/>
      <w:marTop w:val="0"/>
      <w:marBottom w:val="0"/>
      <w:divBdr>
        <w:top w:val="none" w:sz="0" w:space="0" w:color="auto"/>
        <w:left w:val="none" w:sz="0" w:space="0" w:color="auto"/>
        <w:bottom w:val="none" w:sz="0" w:space="0" w:color="auto"/>
        <w:right w:val="none" w:sz="0" w:space="0" w:color="auto"/>
      </w:divBdr>
    </w:div>
    <w:div w:id="1888250257">
      <w:bodyDiv w:val="1"/>
      <w:marLeft w:val="0"/>
      <w:marRight w:val="0"/>
      <w:marTop w:val="0"/>
      <w:marBottom w:val="0"/>
      <w:divBdr>
        <w:top w:val="none" w:sz="0" w:space="0" w:color="auto"/>
        <w:left w:val="none" w:sz="0" w:space="0" w:color="auto"/>
        <w:bottom w:val="none" w:sz="0" w:space="0" w:color="auto"/>
        <w:right w:val="none" w:sz="0" w:space="0" w:color="auto"/>
      </w:divBdr>
    </w:div>
    <w:div w:id="1888449588">
      <w:bodyDiv w:val="1"/>
      <w:marLeft w:val="0"/>
      <w:marRight w:val="0"/>
      <w:marTop w:val="0"/>
      <w:marBottom w:val="0"/>
      <w:divBdr>
        <w:top w:val="none" w:sz="0" w:space="0" w:color="auto"/>
        <w:left w:val="none" w:sz="0" w:space="0" w:color="auto"/>
        <w:bottom w:val="none" w:sz="0" w:space="0" w:color="auto"/>
        <w:right w:val="none" w:sz="0" w:space="0" w:color="auto"/>
      </w:divBdr>
    </w:div>
    <w:div w:id="1888836372">
      <w:bodyDiv w:val="1"/>
      <w:marLeft w:val="0"/>
      <w:marRight w:val="0"/>
      <w:marTop w:val="0"/>
      <w:marBottom w:val="0"/>
      <w:divBdr>
        <w:top w:val="none" w:sz="0" w:space="0" w:color="auto"/>
        <w:left w:val="none" w:sz="0" w:space="0" w:color="auto"/>
        <w:bottom w:val="none" w:sz="0" w:space="0" w:color="auto"/>
        <w:right w:val="none" w:sz="0" w:space="0" w:color="auto"/>
      </w:divBdr>
    </w:div>
    <w:div w:id="1889029553">
      <w:bodyDiv w:val="1"/>
      <w:marLeft w:val="0"/>
      <w:marRight w:val="0"/>
      <w:marTop w:val="0"/>
      <w:marBottom w:val="0"/>
      <w:divBdr>
        <w:top w:val="none" w:sz="0" w:space="0" w:color="auto"/>
        <w:left w:val="none" w:sz="0" w:space="0" w:color="auto"/>
        <w:bottom w:val="none" w:sz="0" w:space="0" w:color="auto"/>
        <w:right w:val="none" w:sz="0" w:space="0" w:color="auto"/>
      </w:divBdr>
    </w:div>
    <w:div w:id="1889100258">
      <w:bodyDiv w:val="1"/>
      <w:marLeft w:val="0"/>
      <w:marRight w:val="0"/>
      <w:marTop w:val="0"/>
      <w:marBottom w:val="0"/>
      <w:divBdr>
        <w:top w:val="none" w:sz="0" w:space="0" w:color="auto"/>
        <w:left w:val="none" w:sz="0" w:space="0" w:color="auto"/>
        <w:bottom w:val="none" w:sz="0" w:space="0" w:color="auto"/>
        <w:right w:val="none" w:sz="0" w:space="0" w:color="auto"/>
      </w:divBdr>
    </w:div>
    <w:div w:id="1889300932">
      <w:bodyDiv w:val="1"/>
      <w:marLeft w:val="0"/>
      <w:marRight w:val="0"/>
      <w:marTop w:val="0"/>
      <w:marBottom w:val="0"/>
      <w:divBdr>
        <w:top w:val="none" w:sz="0" w:space="0" w:color="auto"/>
        <w:left w:val="none" w:sz="0" w:space="0" w:color="auto"/>
        <w:bottom w:val="none" w:sz="0" w:space="0" w:color="auto"/>
        <w:right w:val="none" w:sz="0" w:space="0" w:color="auto"/>
      </w:divBdr>
    </w:div>
    <w:div w:id="1890606157">
      <w:bodyDiv w:val="1"/>
      <w:marLeft w:val="0"/>
      <w:marRight w:val="0"/>
      <w:marTop w:val="0"/>
      <w:marBottom w:val="0"/>
      <w:divBdr>
        <w:top w:val="none" w:sz="0" w:space="0" w:color="auto"/>
        <w:left w:val="none" w:sz="0" w:space="0" w:color="auto"/>
        <w:bottom w:val="none" w:sz="0" w:space="0" w:color="auto"/>
        <w:right w:val="none" w:sz="0" w:space="0" w:color="auto"/>
      </w:divBdr>
    </w:div>
    <w:div w:id="1891457302">
      <w:bodyDiv w:val="1"/>
      <w:marLeft w:val="0"/>
      <w:marRight w:val="0"/>
      <w:marTop w:val="0"/>
      <w:marBottom w:val="0"/>
      <w:divBdr>
        <w:top w:val="none" w:sz="0" w:space="0" w:color="auto"/>
        <w:left w:val="none" w:sz="0" w:space="0" w:color="auto"/>
        <w:bottom w:val="none" w:sz="0" w:space="0" w:color="auto"/>
        <w:right w:val="none" w:sz="0" w:space="0" w:color="auto"/>
      </w:divBdr>
    </w:div>
    <w:div w:id="1891527159">
      <w:bodyDiv w:val="1"/>
      <w:marLeft w:val="0"/>
      <w:marRight w:val="0"/>
      <w:marTop w:val="0"/>
      <w:marBottom w:val="0"/>
      <w:divBdr>
        <w:top w:val="none" w:sz="0" w:space="0" w:color="auto"/>
        <w:left w:val="none" w:sz="0" w:space="0" w:color="auto"/>
        <w:bottom w:val="none" w:sz="0" w:space="0" w:color="auto"/>
        <w:right w:val="none" w:sz="0" w:space="0" w:color="auto"/>
      </w:divBdr>
    </w:div>
    <w:div w:id="1891573108">
      <w:bodyDiv w:val="1"/>
      <w:marLeft w:val="0"/>
      <w:marRight w:val="0"/>
      <w:marTop w:val="0"/>
      <w:marBottom w:val="0"/>
      <w:divBdr>
        <w:top w:val="none" w:sz="0" w:space="0" w:color="auto"/>
        <w:left w:val="none" w:sz="0" w:space="0" w:color="auto"/>
        <w:bottom w:val="none" w:sz="0" w:space="0" w:color="auto"/>
        <w:right w:val="none" w:sz="0" w:space="0" w:color="auto"/>
      </w:divBdr>
    </w:div>
    <w:div w:id="1892308951">
      <w:bodyDiv w:val="1"/>
      <w:marLeft w:val="0"/>
      <w:marRight w:val="0"/>
      <w:marTop w:val="0"/>
      <w:marBottom w:val="0"/>
      <w:divBdr>
        <w:top w:val="none" w:sz="0" w:space="0" w:color="auto"/>
        <w:left w:val="none" w:sz="0" w:space="0" w:color="auto"/>
        <w:bottom w:val="none" w:sz="0" w:space="0" w:color="auto"/>
        <w:right w:val="none" w:sz="0" w:space="0" w:color="auto"/>
      </w:divBdr>
    </w:div>
    <w:div w:id="1892888638">
      <w:bodyDiv w:val="1"/>
      <w:marLeft w:val="0"/>
      <w:marRight w:val="0"/>
      <w:marTop w:val="0"/>
      <w:marBottom w:val="0"/>
      <w:divBdr>
        <w:top w:val="none" w:sz="0" w:space="0" w:color="auto"/>
        <w:left w:val="none" w:sz="0" w:space="0" w:color="auto"/>
        <w:bottom w:val="none" w:sz="0" w:space="0" w:color="auto"/>
        <w:right w:val="none" w:sz="0" w:space="0" w:color="auto"/>
      </w:divBdr>
    </w:div>
    <w:div w:id="1893073936">
      <w:bodyDiv w:val="1"/>
      <w:marLeft w:val="0"/>
      <w:marRight w:val="0"/>
      <w:marTop w:val="0"/>
      <w:marBottom w:val="0"/>
      <w:divBdr>
        <w:top w:val="none" w:sz="0" w:space="0" w:color="auto"/>
        <w:left w:val="none" w:sz="0" w:space="0" w:color="auto"/>
        <w:bottom w:val="none" w:sz="0" w:space="0" w:color="auto"/>
        <w:right w:val="none" w:sz="0" w:space="0" w:color="auto"/>
      </w:divBdr>
    </w:div>
    <w:div w:id="1893612324">
      <w:bodyDiv w:val="1"/>
      <w:marLeft w:val="0"/>
      <w:marRight w:val="0"/>
      <w:marTop w:val="0"/>
      <w:marBottom w:val="0"/>
      <w:divBdr>
        <w:top w:val="none" w:sz="0" w:space="0" w:color="auto"/>
        <w:left w:val="none" w:sz="0" w:space="0" w:color="auto"/>
        <w:bottom w:val="none" w:sz="0" w:space="0" w:color="auto"/>
        <w:right w:val="none" w:sz="0" w:space="0" w:color="auto"/>
      </w:divBdr>
    </w:div>
    <w:div w:id="1893619001">
      <w:bodyDiv w:val="1"/>
      <w:marLeft w:val="0"/>
      <w:marRight w:val="0"/>
      <w:marTop w:val="0"/>
      <w:marBottom w:val="0"/>
      <w:divBdr>
        <w:top w:val="none" w:sz="0" w:space="0" w:color="auto"/>
        <w:left w:val="none" w:sz="0" w:space="0" w:color="auto"/>
        <w:bottom w:val="none" w:sz="0" w:space="0" w:color="auto"/>
        <w:right w:val="none" w:sz="0" w:space="0" w:color="auto"/>
      </w:divBdr>
    </w:div>
    <w:div w:id="1894081214">
      <w:bodyDiv w:val="1"/>
      <w:marLeft w:val="0"/>
      <w:marRight w:val="0"/>
      <w:marTop w:val="0"/>
      <w:marBottom w:val="0"/>
      <w:divBdr>
        <w:top w:val="none" w:sz="0" w:space="0" w:color="auto"/>
        <w:left w:val="none" w:sz="0" w:space="0" w:color="auto"/>
        <w:bottom w:val="none" w:sz="0" w:space="0" w:color="auto"/>
        <w:right w:val="none" w:sz="0" w:space="0" w:color="auto"/>
      </w:divBdr>
    </w:div>
    <w:div w:id="1894536816">
      <w:bodyDiv w:val="1"/>
      <w:marLeft w:val="0"/>
      <w:marRight w:val="0"/>
      <w:marTop w:val="0"/>
      <w:marBottom w:val="0"/>
      <w:divBdr>
        <w:top w:val="none" w:sz="0" w:space="0" w:color="auto"/>
        <w:left w:val="none" w:sz="0" w:space="0" w:color="auto"/>
        <w:bottom w:val="none" w:sz="0" w:space="0" w:color="auto"/>
        <w:right w:val="none" w:sz="0" w:space="0" w:color="auto"/>
      </w:divBdr>
    </w:div>
    <w:div w:id="1894540612">
      <w:bodyDiv w:val="1"/>
      <w:marLeft w:val="0"/>
      <w:marRight w:val="0"/>
      <w:marTop w:val="0"/>
      <w:marBottom w:val="0"/>
      <w:divBdr>
        <w:top w:val="none" w:sz="0" w:space="0" w:color="auto"/>
        <w:left w:val="none" w:sz="0" w:space="0" w:color="auto"/>
        <w:bottom w:val="none" w:sz="0" w:space="0" w:color="auto"/>
        <w:right w:val="none" w:sz="0" w:space="0" w:color="auto"/>
      </w:divBdr>
    </w:div>
    <w:div w:id="1895043606">
      <w:bodyDiv w:val="1"/>
      <w:marLeft w:val="0"/>
      <w:marRight w:val="0"/>
      <w:marTop w:val="0"/>
      <w:marBottom w:val="0"/>
      <w:divBdr>
        <w:top w:val="none" w:sz="0" w:space="0" w:color="auto"/>
        <w:left w:val="none" w:sz="0" w:space="0" w:color="auto"/>
        <w:bottom w:val="none" w:sz="0" w:space="0" w:color="auto"/>
        <w:right w:val="none" w:sz="0" w:space="0" w:color="auto"/>
      </w:divBdr>
    </w:div>
    <w:div w:id="1895198398">
      <w:bodyDiv w:val="1"/>
      <w:marLeft w:val="0"/>
      <w:marRight w:val="0"/>
      <w:marTop w:val="0"/>
      <w:marBottom w:val="0"/>
      <w:divBdr>
        <w:top w:val="none" w:sz="0" w:space="0" w:color="auto"/>
        <w:left w:val="none" w:sz="0" w:space="0" w:color="auto"/>
        <w:bottom w:val="none" w:sz="0" w:space="0" w:color="auto"/>
        <w:right w:val="none" w:sz="0" w:space="0" w:color="auto"/>
      </w:divBdr>
    </w:div>
    <w:div w:id="1895697400">
      <w:bodyDiv w:val="1"/>
      <w:marLeft w:val="0"/>
      <w:marRight w:val="0"/>
      <w:marTop w:val="0"/>
      <w:marBottom w:val="0"/>
      <w:divBdr>
        <w:top w:val="none" w:sz="0" w:space="0" w:color="auto"/>
        <w:left w:val="none" w:sz="0" w:space="0" w:color="auto"/>
        <w:bottom w:val="none" w:sz="0" w:space="0" w:color="auto"/>
        <w:right w:val="none" w:sz="0" w:space="0" w:color="auto"/>
      </w:divBdr>
    </w:div>
    <w:div w:id="1895772844">
      <w:bodyDiv w:val="1"/>
      <w:marLeft w:val="0"/>
      <w:marRight w:val="0"/>
      <w:marTop w:val="0"/>
      <w:marBottom w:val="0"/>
      <w:divBdr>
        <w:top w:val="none" w:sz="0" w:space="0" w:color="auto"/>
        <w:left w:val="none" w:sz="0" w:space="0" w:color="auto"/>
        <w:bottom w:val="none" w:sz="0" w:space="0" w:color="auto"/>
        <w:right w:val="none" w:sz="0" w:space="0" w:color="auto"/>
      </w:divBdr>
    </w:div>
    <w:div w:id="1896234380">
      <w:bodyDiv w:val="1"/>
      <w:marLeft w:val="0"/>
      <w:marRight w:val="0"/>
      <w:marTop w:val="0"/>
      <w:marBottom w:val="0"/>
      <w:divBdr>
        <w:top w:val="none" w:sz="0" w:space="0" w:color="auto"/>
        <w:left w:val="none" w:sz="0" w:space="0" w:color="auto"/>
        <w:bottom w:val="none" w:sz="0" w:space="0" w:color="auto"/>
        <w:right w:val="none" w:sz="0" w:space="0" w:color="auto"/>
      </w:divBdr>
    </w:div>
    <w:div w:id="1896428495">
      <w:bodyDiv w:val="1"/>
      <w:marLeft w:val="0"/>
      <w:marRight w:val="0"/>
      <w:marTop w:val="0"/>
      <w:marBottom w:val="0"/>
      <w:divBdr>
        <w:top w:val="none" w:sz="0" w:space="0" w:color="auto"/>
        <w:left w:val="none" w:sz="0" w:space="0" w:color="auto"/>
        <w:bottom w:val="none" w:sz="0" w:space="0" w:color="auto"/>
        <w:right w:val="none" w:sz="0" w:space="0" w:color="auto"/>
      </w:divBdr>
    </w:div>
    <w:div w:id="1897085532">
      <w:bodyDiv w:val="1"/>
      <w:marLeft w:val="0"/>
      <w:marRight w:val="0"/>
      <w:marTop w:val="0"/>
      <w:marBottom w:val="0"/>
      <w:divBdr>
        <w:top w:val="none" w:sz="0" w:space="0" w:color="auto"/>
        <w:left w:val="none" w:sz="0" w:space="0" w:color="auto"/>
        <w:bottom w:val="none" w:sz="0" w:space="0" w:color="auto"/>
        <w:right w:val="none" w:sz="0" w:space="0" w:color="auto"/>
      </w:divBdr>
    </w:div>
    <w:div w:id="1897661381">
      <w:bodyDiv w:val="1"/>
      <w:marLeft w:val="0"/>
      <w:marRight w:val="0"/>
      <w:marTop w:val="0"/>
      <w:marBottom w:val="0"/>
      <w:divBdr>
        <w:top w:val="none" w:sz="0" w:space="0" w:color="auto"/>
        <w:left w:val="none" w:sz="0" w:space="0" w:color="auto"/>
        <w:bottom w:val="none" w:sz="0" w:space="0" w:color="auto"/>
        <w:right w:val="none" w:sz="0" w:space="0" w:color="auto"/>
      </w:divBdr>
    </w:div>
    <w:div w:id="1897937512">
      <w:bodyDiv w:val="1"/>
      <w:marLeft w:val="0"/>
      <w:marRight w:val="0"/>
      <w:marTop w:val="0"/>
      <w:marBottom w:val="0"/>
      <w:divBdr>
        <w:top w:val="none" w:sz="0" w:space="0" w:color="auto"/>
        <w:left w:val="none" w:sz="0" w:space="0" w:color="auto"/>
        <w:bottom w:val="none" w:sz="0" w:space="0" w:color="auto"/>
        <w:right w:val="none" w:sz="0" w:space="0" w:color="auto"/>
      </w:divBdr>
    </w:div>
    <w:div w:id="1898083057">
      <w:bodyDiv w:val="1"/>
      <w:marLeft w:val="0"/>
      <w:marRight w:val="0"/>
      <w:marTop w:val="0"/>
      <w:marBottom w:val="0"/>
      <w:divBdr>
        <w:top w:val="none" w:sz="0" w:space="0" w:color="auto"/>
        <w:left w:val="none" w:sz="0" w:space="0" w:color="auto"/>
        <w:bottom w:val="none" w:sz="0" w:space="0" w:color="auto"/>
        <w:right w:val="none" w:sz="0" w:space="0" w:color="auto"/>
      </w:divBdr>
    </w:div>
    <w:div w:id="1898399270">
      <w:bodyDiv w:val="1"/>
      <w:marLeft w:val="0"/>
      <w:marRight w:val="0"/>
      <w:marTop w:val="0"/>
      <w:marBottom w:val="0"/>
      <w:divBdr>
        <w:top w:val="none" w:sz="0" w:space="0" w:color="auto"/>
        <w:left w:val="none" w:sz="0" w:space="0" w:color="auto"/>
        <w:bottom w:val="none" w:sz="0" w:space="0" w:color="auto"/>
        <w:right w:val="none" w:sz="0" w:space="0" w:color="auto"/>
      </w:divBdr>
    </w:div>
    <w:div w:id="1898399490">
      <w:bodyDiv w:val="1"/>
      <w:marLeft w:val="0"/>
      <w:marRight w:val="0"/>
      <w:marTop w:val="0"/>
      <w:marBottom w:val="0"/>
      <w:divBdr>
        <w:top w:val="none" w:sz="0" w:space="0" w:color="auto"/>
        <w:left w:val="none" w:sz="0" w:space="0" w:color="auto"/>
        <w:bottom w:val="none" w:sz="0" w:space="0" w:color="auto"/>
        <w:right w:val="none" w:sz="0" w:space="0" w:color="auto"/>
      </w:divBdr>
    </w:div>
    <w:div w:id="1898589799">
      <w:bodyDiv w:val="1"/>
      <w:marLeft w:val="0"/>
      <w:marRight w:val="0"/>
      <w:marTop w:val="0"/>
      <w:marBottom w:val="0"/>
      <w:divBdr>
        <w:top w:val="none" w:sz="0" w:space="0" w:color="auto"/>
        <w:left w:val="none" w:sz="0" w:space="0" w:color="auto"/>
        <w:bottom w:val="none" w:sz="0" w:space="0" w:color="auto"/>
        <w:right w:val="none" w:sz="0" w:space="0" w:color="auto"/>
      </w:divBdr>
    </w:div>
    <w:div w:id="1898740258">
      <w:bodyDiv w:val="1"/>
      <w:marLeft w:val="0"/>
      <w:marRight w:val="0"/>
      <w:marTop w:val="0"/>
      <w:marBottom w:val="0"/>
      <w:divBdr>
        <w:top w:val="none" w:sz="0" w:space="0" w:color="auto"/>
        <w:left w:val="none" w:sz="0" w:space="0" w:color="auto"/>
        <w:bottom w:val="none" w:sz="0" w:space="0" w:color="auto"/>
        <w:right w:val="none" w:sz="0" w:space="0" w:color="auto"/>
      </w:divBdr>
    </w:div>
    <w:div w:id="1898778411">
      <w:bodyDiv w:val="1"/>
      <w:marLeft w:val="0"/>
      <w:marRight w:val="0"/>
      <w:marTop w:val="0"/>
      <w:marBottom w:val="0"/>
      <w:divBdr>
        <w:top w:val="none" w:sz="0" w:space="0" w:color="auto"/>
        <w:left w:val="none" w:sz="0" w:space="0" w:color="auto"/>
        <w:bottom w:val="none" w:sz="0" w:space="0" w:color="auto"/>
        <w:right w:val="none" w:sz="0" w:space="0" w:color="auto"/>
      </w:divBdr>
    </w:div>
    <w:div w:id="1898861803">
      <w:bodyDiv w:val="1"/>
      <w:marLeft w:val="0"/>
      <w:marRight w:val="0"/>
      <w:marTop w:val="0"/>
      <w:marBottom w:val="0"/>
      <w:divBdr>
        <w:top w:val="none" w:sz="0" w:space="0" w:color="auto"/>
        <w:left w:val="none" w:sz="0" w:space="0" w:color="auto"/>
        <w:bottom w:val="none" w:sz="0" w:space="0" w:color="auto"/>
        <w:right w:val="none" w:sz="0" w:space="0" w:color="auto"/>
      </w:divBdr>
    </w:div>
    <w:div w:id="1899247738">
      <w:bodyDiv w:val="1"/>
      <w:marLeft w:val="0"/>
      <w:marRight w:val="0"/>
      <w:marTop w:val="0"/>
      <w:marBottom w:val="0"/>
      <w:divBdr>
        <w:top w:val="none" w:sz="0" w:space="0" w:color="auto"/>
        <w:left w:val="none" w:sz="0" w:space="0" w:color="auto"/>
        <w:bottom w:val="none" w:sz="0" w:space="0" w:color="auto"/>
        <w:right w:val="none" w:sz="0" w:space="0" w:color="auto"/>
      </w:divBdr>
    </w:div>
    <w:div w:id="1899853375">
      <w:bodyDiv w:val="1"/>
      <w:marLeft w:val="0"/>
      <w:marRight w:val="0"/>
      <w:marTop w:val="0"/>
      <w:marBottom w:val="0"/>
      <w:divBdr>
        <w:top w:val="none" w:sz="0" w:space="0" w:color="auto"/>
        <w:left w:val="none" w:sz="0" w:space="0" w:color="auto"/>
        <w:bottom w:val="none" w:sz="0" w:space="0" w:color="auto"/>
        <w:right w:val="none" w:sz="0" w:space="0" w:color="auto"/>
      </w:divBdr>
    </w:div>
    <w:div w:id="1899901390">
      <w:bodyDiv w:val="1"/>
      <w:marLeft w:val="0"/>
      <w:marRight w:val="0"/>
      <w:marTop w:val="0"/>
      <w:marBottom w:val="0"/>
      <w:divBdr>
        <w:top w:val="none" w:sz="0" w:space="0" w:color="auto"/>
        <w:left w:val="none" w:sz="0" w:space="0" w:color="auto"/>
        <w:bottom w:val="none" w:sz="0" w:space="0" w:color="auto"/>
        <w:right w:val="none" w:sz="0" w:space="0" w:color="auto"/>
      </w:divBdr>
    </w:div>
    <w:div w:id="1899973690">
      <w:bodyDiv w:val="1"/>
      <w:marLeft w:val="0"/>
      <w:marRight w:val="0"/>
      <w:marTop w:val="0"/>
      <w:marBottom w:val="0"/>
      <w:divBdr>
        <w:top w:val="none" w:sz="0" w:space="0" w:color="auto"/>
        <w:left w:val="none" w:sz="0" w:space="0" w:color="auto"/>
        <w:bottom w:val="none" w:sz="0" w:space="0" w:color="auto"/>
        <w:right w:val="none" w:sz="0" w:space="0" w:color="auto"/>
      </w:divBdr>
    </w:div>
    <w:div w:id="1900289688">
      <w:bodyDiv w:val="1"/>
      <w:marLeft w:val="0"/>
      <w:marRight w:val="0"/>
      <w:marTop w:val="0"/>
      <w:marBottom w:val="0"/>
      <w:divBdr>
        <w:top w:val="none" w:sz="0" w:space="0" w:color="auto"/>
        <w:left w:val="none" w:sz="0" w:space="0" w:color="auto"/>
        <w:bottom w:val="none" w:sz="0" w:space="0" w:color="auto"/>
        <w:right w:val="none" w:sz="0" w:space="0" w:color="auto"/>
      </w:divBdr>
    </w:div>
    <w:div w:id="1900823674">
      <w:bodyDiv w:val="1"/>
      <w:marLeft w:val="0"/>
      <w:marRight w:val="0"/>
      <w:marTop w:val="0"/>
      <w:marBottom w:val="0"/>
      <w:divBdr>
        <w:top w:val="none" w:sz="0" w:space="0" w:color="auto"/>
        <w:left w:val="none" w:sz="0" w:space="0" w:color="auto"/>
        <w:bottom w:val="none" w:sz="0" w:space="0" w:color="auto"/>
        <w:right w:val="none" w:sz="0" w:space="0" w:color="auto"/>
      </w:divBdr>
    </w:div>
    <w:div w:id="1901935838">
      <w:bodyDiv w:val="1"/>
      <w:marLeft w:val="0"/>
      <w:marRight w:val="0"/>
      <w:marTop w:val="0"/>
      <w:marBottom w:val="0"/>
      <w:divBdr>
        <w:top w:val="none" w:sz="0" w:space="0" w:color="auto"/>
        <w:left w:val="none" w:sz="0" w:space="0" w:color="auto"/>
        <w:bottom w:val="none" w:sz="0" w:space="0" w:color="auto"/>
        <w:right w:val="none" w:sz="0" w:space="0" w:color="auto"/>
      </w:divBdr>
    </w:div>
    <w:div w:id="1902014052">
      <w:bodyDiv w:val="1"/>
      <w:marLeft w:val="0"/>
      <w:marRight w:val="0"/>
      <w:marTop w:val="0"/>
      <w:marBottom w:val="0"/>
      <w:divBdr>
        <w:top w:val="none" w:sz="0" w:space="0" w:color="auto"/>
        <w:left w:val="none" w:sz="0" w:space="0" w:color="auto"/>
        <w:bottom w:val="none" w:sz="0" w:space="0" w:color="auto"/>
        <w:right w:val="none" w:sz="0" w:space="0" w:color="auto"/>
      </w:divBdr>
    </w:div>
    <w:div w:id="1902789158">
      <w:bodyDiv w:val="1"/>
      <w:marLeft w:val="0"/>
      <w:marRight w:val="0"/>
      <w:marTop w:val="0"/>
      <w:marBottom w:val="0"/>
      <w:divBdr>
        <w:top w:val="none" w:sz="0" w:space="0" w:color="auto"/>
        <w:left w:val="none" w:sz="0" w:space="0" w:color="auto"/>
        <w:bottom w:val="none" w:sz="0" w:space="0" w:color="auto"/>
        <w:right w:val="none" w:sz="0" w:space="0" w:color="auto"/>
      </w:divBdr>
    </w:div>
    <w:div w:id="1903248534">
      <w:bodyDiv w:val="1"/>
      <w:marLeft w:val="0"/>
      <w:marRight w:val="0"/>
      <w:marTop w:val="0"/>
      <w:marBottom w:val="0"/>
      <w:divBdr>
        <w:top w:val="none" w:sz="0" w:space="0" w:color="auto"/>
        <w:left w:val="none" w:sz="0" w:space="0" w:color="auto"/>
        <w:bottom w:val="none" w:sz="0" w:space="0" w:color="auto"/>
        <w:right w:val="none" w:sz="0" w:space="0" w:color="auto"/>
      </w:divBdr>
    </w:div>
    <w:div w:id="1903977142">
      <w:bodyDiv w:val="1"/>
      <w:marLeft w:val="0"/>
      <w:marRight w:val="0"/>
      <w:marTop w:val="0"/>
      <w:marBottom w:val="0"/>
      <w:divBdr>
        <w:top w:val="none" w:sz="0" w:space="0" w:color="auto"/>
        <w:left w:val="none" w:sz="0" w:space="0" w:color="auto"/>
        <w:bottom w:val="none" w:sz="0" w:space="0" w:color="auto"/>
        <w:right w:val="none" w:sz="0" w:space="0" w:color="auto"/>
      </w:divBdr>
    </w:div>
    <w:div w:id="1904365241">
      <w:bodyDiv w:val="1"/>
      <w:marLeft w:val="0"/>
      <w:marRight w:val="0"/>
      <w:marTop w:val="0"/>
      <w:marBottom w:val="0"/>
      <w:divBdr>
        <w:top w:val="none" w:sz="0" w:space="0" w:color="auto"/>
        <w:left w:val="none" w:sz="0" w:space="0" w:color="auto"/>
        <w:bottom w:val="none" w:sz="0" w:space="0" w:color="auto"/>
        <w:right w:val="none" w:sz="0" w:space="0" w:color="auto"/>
      </w:divBdr>
    </w:div>
    <w:div w:id="1904756301">
      <w:bodyDiv w:val="1"/>
      <w:marLeft w:val="0"/>
      <w:marRight w:val="0"/>
      <w:marTop w:val="0"/>
      <w:marBottom w:val="0"/>
      <w:divBdr>
        <w:top w:val="none" w:sz="0" w:space="0" w:color="auto"/>
        <w:left w:val="none" w:sz="0" w:space="0" w:color="auto"/>
        <w:bottom w:val="none" w:sz="0" w:space="0" w:color="auto"/>
        <w:right w:val="none" w:sz="0" w:space="0" w:color="auto"/>
      </w:divBdr>
    </w:div>
    <w:div w:id="1904828728">
      <w:bodyDiv w:val="1"/>
      <w:marLeft w:val="0"/>
      <w:marRight w:val="0"/>
      <w:marTop w:val="0"/>
      <w:marBottom w:val="0"/>
      <w:divBdr>
        <w:top w:val="none" w:sz="0" w:space="0" w:color="auto"/>
        <w:left w:val="none" w:sz="0" w:space="0" w:color="auto"/>
        <w:bottom w:val="none" w:sz="0" w:space="0" w:color="auto"/>
        <w:right w:val="none" w:sz="0" w:space="0" w:color="auto"/>
      </w:divBdr>
    </w:div>
    <w:div w:id="1907256825">
      <w:bodyDiv w:val="1"/>
      <w:marLeft w:val="0"/>
      <w:marRight w:val="0"/>
      <w:marTop w:val="0"/>
      <w:marBottom w:val="0"/>
      <w:divBdr>
        <w:top w:val="none" w:sz="0" w:space="0" w:color="auto"/>
        <w:left w:val="none" w:sz="0" w:space="0" w:color="auto"/>
        <w:bottom w:val="none" w:sz="0" w:space="0" w:color="auto"/>
        <w:right w:val="none" w:sz="0" w:space="0" w:color="auto"/>
      </w:divBdr>
    </w:div>
    <w:div w:id="1907301758">
      <w:bodyDiv w:val="1"/>
      <w:marLeft w:val="0"/>
      <w:marRight w:val="0"/>
      <w:marTop w:val="0"/>
      <w:marBottom w:val="0"/>
      <w:divBdr>
        <w:top w:val="none" w:sz="0" w:space="0" w:color="auto"/>
        <w:left w:val="none" w:sz="0" w:space="0" w:color="auto"/>
        <w:bottom w:val="none" w:sz="0" w:space="0" w:color="auto"/>
        <w:right w:val="none" w:sz="0" w:space="0" w:color="auto"/>
      </w:divBdr>
    </w:div>
    <w:div w:id="1907379054">
      <w:bodyDiv w:val="1"/>
      <w:marLeft w:val="0"/>
      <w:marRight w:val="0"/>
      <w:marTop w:val="0"/>
      <w:marBottom w:val="0"/>
      <w:divBdr>
        <w:top w:val="none" w:sz="0" w:space="0" w:color="auto"/>
        <w:left w:val="none" w:sz="0" w:space="0" w:color="auto"/>
        <w:bottom w:val="none" w:sz="0" w:space="0" w:color="auto"/>
        <w:right w:val="none" w:sz="0" w:space="0" w:color="auto"/>
      </w:divBdr>
    </w:div>
    <w:div w:id="1907719229">
      <w:bodyDiv w:val="1"/>
      <w:marLeft w:val="0"/>
      <w:marRight w:val="0"/>
      <w:marTop w:val="0"/>
      <w:marBottom w:val="0"/>
      <w:divBdr>
        <w:top w:val="none" w:sz="0" w:space="0" w:color="auto"/>
        <w:left w:val="none" w:sz="0" w:space="0" w:color="auto"/>
        <w:bottom w:val="none" w:sz="0" w:space="0" w:color="auto"/>
        <w:right w:val="none" w:sz="0" w:space="0" w:color="auto"/>
      </w:divBdr>
    </w:div>
    <w:div w:id="1908176656">
      <w:bodyDiv w:val="1"/>
      <w:marLeft w:val="0"/>
      <w:marRight w:val="0"/>
      <w:marTop w:val="0"/>
      <w:marBottom w:val="0"/>
      <w:divBdr>
        <w:top w:val="none" w:sz="0" w:space="0" w:color="auto"/>
        <w:left w:val="none" w:sz="0" w:space="0" w:color="auto"/>
        <w:bottom w:val="none" w:sz="0" w:space="0" w:color="auto"/>
        <w:right w:val="none" w:sz="0" w:space="0" w:color="auto"/>
      </w:divBdr>
    </w:div>
    <w:div w:id="1908342988">
      <w:bodyDiv w:val="1"/>
      <w:marLeft w:val="0"/>
      <w:marRight w:val="0"/>
      <w:marTop w:val="0"/>
      <w:marBottom w:val="0"/>
      <w:divBdr>
        <w:top w:val="none" w:sz="0" w:space="0" w:color="auto"/>
        <w:left w:val="none" w:sz="0" w:space="0" w:color="auto"/>
        <w:bottom w:val="none" w:sz="0" w:space="0" w:color="auto"/>
        <w:right w:val="none" w:sz="0" w:space="0" w:color="auto"/>
      </w:divBdr>
    </w:div>
    <w:div w:id="1908370821">
      <w:bodyDiv w:val="1"/>
      <w:marLeft w:val="0"/>
      <w:marRight w:val="0"/>
      <w:marTop w:val="0"/>
      <w:marBottom w:val="0"/>
      <w:divBdr>
        <w:top w:val="none" w:sz="0" w:space="0" w:color="auto"/>
        <w:left w:val="none" w:sz="0" w:space="0" w:color="auto"/>
        <w:bottom w:val="none" w:sz="0" w:space="0" w:color="auto"/>
        <w:right w:val="none" w:sz="0" w:space="0" w:color="auto"/>
      </w:divBdr>
    </w:div>
    <w:div w:id="1909262533">
      <w:bodyDiv w:val="1"/>
      <w:marLeft w:val="0"/>
      <w:marRight w:val="0"/>
      <w:marTop w:val="0"/>
      <w:marBottom w:val="0"/>
      <w:divBdr>
        <w:top w:val="none" w:sz="0" w:space="0" w:color="auto"/>
        <w:left w:val="none" w:sz="0" w:space="0" w:color="auto"/>
        <w:bottom w:val="none" w:sz="0" w:space="0" w:color="auto"/>
        <w:right w:val="none" w:sz="0" w:space="0" w:color="auto"/>
      </w:divBdr>
    </w:div>
    <w:div w:id="1909412291">
      <w:bodyDiv w:val="1"/>
      <w:marLeft w:val="0"/>
      <w:marRight w:val="0"/>
      <w:marTop w:val="0"/>
      <w:marBottom w:val="0"/>
      <w:divBdr>
        <w:top w:val="none" w:sz="0" w:space="0" w:color="auto"/>
        <w:left w:val="none" w:sz="0" w:space="0" w:color="auto"/>
        <w:bottom w:val="none" w:sz="0" w:space="0" w:color="auto"/>
        <w:right w:val="none" w:sz="0" w:space="0" w:color="auto"/>
      </w:divBdr>
    </w:div>
    <w:div w:id="1909420390">
      <w:bodyDiv w:val="1"/>
      <w:marLeft w:val="0"/>
      <w:marRight w:val="0"/>
      <w:marTop w:val="0"/>
      <w:marBottom w:val="0"/>
      <w:divBdr>
        <w:top w:val="none" w:sz="0" w:space="0" w:color="auto"/>
        <w:left w:val="none" w:sz="0" w:space="0" w:color="auto"/>
        <w:bottom w:val="none" w:sz="0" w:space="0" w:color="auto"/>
        <w:right w:val="none" w:sz="0" w:space="0" w:color="auto"/>
      </w:divBdr>
    </w:div>
    <w:div w:id="1909804448">
      <w:bodyDiv w:val="1"/>
      <w:marLeft w:val="0"/>
      <w:marRight w:val="0"/>
      <w:marTop w:val="0"/>
      <w:marBottom w:val="0"/>
      <w:divBdr>
        <w:top w:val="none" w:sz="0" w:space="0" w:color="auto"/>
        <w:left w:val="none" w:sz="0" w:space="0" w:color="auto"/>
        <w:bottom w:val="none" w:sz="0" w:space="0" w:color="auto"/>
        <w:right w:val="none" w:sz="0" w:space="0" w:color="auto"/>
      </w:divBdr>
    </w:div>
    <w:div w:id="1911114994">
      <w:bodyDiv w:val="1"/>
      <w:marLeft w:val="0"/>
      <w:marRight w:val="0"/>
      <w:marTop w:val="0"/>
      <w:marBottom w:val="0"/>
      <w:divBdr>
        <w:top w:val="none" w:sz="0" w:space="0" w:color="auto"/>
        <w:left w:val="none" w:sz="0" w:space="0" w:color="auto"/>
        <w:bottom w:val="none" w:sz="0" w:space="0" w:color="auto"/>
        <w:right w:val="none" w:sz="0" w:space="0" w:color="auto"/>
      </w:divBdr>
    </w:div>
    <w:div w:id="1911189665">
      <w:bodyDiv w:val="1"/>
      <w:marLeft w:val="0"/>
      <w:marRight w:val="0"/>
      <w:marTop w:val="0"/>
      <w:marBottom w:val="0"/>
      <w:divBdr>
        <w:top w:val="none" w:sz="0" w:space="0" w:color="auto"/>
        <w:left w:val="none" w:sz="0" w:space="0" w:color="auto"/>
        <w:bottom w:val="none" w:sz="0" w:space="0" w:color="auto"/>
        <w:right w:val="none" w:sz="0" w:space="0" w:color="auto"/>
      </w:divBdr>
    </w:div>
    <w:div w:id="1911229800">
      <w:bodyDiv w:val="1"/>
      <w:marLeft w:val="0"/>
      <w:marRight w:val="0"/>
      <w:marTop w:val="0"/>
      <w:marBottom w:val="0"/>
      <w:divBdr>
        <w:top w:val="none" w:sz="0" w:space="0" w:color="auto"/>
        <w:left w:val="none" w:sz="0" w:space="0" w:color="auto"/>
        <w:bottom w:val="none" w:sz="0" w:space="0" w:color="auto"/>
        <w:right w:val="none" w:sz="0" w:space="0" w:color="auto"/>
      </w:divBdr>
    </w:div>
    <w:div w:id="1911579348">
      <w:bodyDiv w:val="1"/>
      <w:marLeft w:val="0"/>
      <w:marRight w:val="0"/>
      <w:marTop w:val="0"/>
      <w:marBottom w:val="0"/>
      <w:divBdr>
        <w:top w:val="none" w:sz="0" w:space="0" w:color="auto"/>
        <w:left w:val="none" w:sz="0" w:space="0" w:color="auto"/>
        <w:bottom w:val="none" w:sz="0" w:space="0" w:color="auto"/>
        <w:right w:val="none" w:sz="0" w:space="0" w:color="auto"/>
      </w:divBdr>
    </w:div>
    <w:div w:id="1911621204">
      <w:bodyDiv w:val="1"/>
      <w:marLeft w:val="0"/>
      <w:marRight w:val="0"/>
      <w:marTop w:val="0"/>
      <w:marBottom w:val="0"/>
      <w:divBdr>
        <w:top w:val="none" w:sz="0" w:space="0" w:color="auto"/>
        <w:left w:val="none" w:sz="0" w:space="0" w:color="auto"/>
        <w:bottom w:val="none" w:sz="0" w:space="0" w:color="auto"/>
        <w:right w:val="none" w:sz="0" w:space="0" w:color="auto"/>
      </w:divBdr>
    </w:div>
    <w:div w:id="1911961635">
      <w:bodyDiv w:val="1"/>
      <w:marLeft w:val="0"/>
      <w:marRight w:val="0"/>
      <w:marTop w:val="0"/>
      <w:marBottom w:val="0"/>
      <w:divBdr>
        <w:top w:val="none" w:sz="0" w:space="0" w:color="auto"/>
        <w:left w:val="none" w:sz="0" w:space="0" w:color="auto"/>
        <w:bottom w:val="none" w:sz="0" w:space="0" w:color="auto"/>
        <w:right w:val="none" w:sz="0" w:space="0" w:color="auto"/>
      </w:divBdr>
    </w:div>
    <w:div w:id="1913193536">
      <w:bodyDiv w:val="1"/>
      <w:marLeft w:val="0"/>
      <w:marRight w:val="0"/>
      <w:marTop w:val="0"/>
      <w:marBottom w:val="0"/>
      <w:divBdr>
        <w:top w:val="none" w:sz="0" w:space="0" w:color="auto"/>
        <w:left w:val="none" w:sz="0" w:space="0" w:color="auto"/>
        <w:bottom w:val="none" w:sz="0" w:space="0" w:color="auto"/>
        <w:right w:val="none" w:sz="0" w:space="0" w:color="auto"/>
      </w:divBdr>
    </w:div>
    <w:div w:id="1913390346">
      <w:bodyDiv w:val="1"/>
      <w:marLeft w:val="0"/>
      <w:marRight w:val="0"/>
      <w:marTop w:val="0"/>
      <w:marBottom w:val="0"/>
      <w:divBdr>
        <w:top w:val="none" w:sz="0" w:space="0" w:color="auto"/>
        <w:left w:val="none" w:sz="0" w:space="0" w:color="auto"/>
        <w:bottom w:val="none" w:sz="0" w:space="0" w:color="auto"/>
        <w:right w:val="none" w:sz="0" w:space="0" w:color="auto"/>
      </w:divBdr>
    </w:div>
    <w:div w:id="1913463613">
      <w:bodyDiv w:val="1"/>
      <w:marLeft w:val="0"/>
      <w:marRight w:val="0"/>
      <w:marTop w:val="0"/>
      <w:marBottom w:val="0"/>
      <w:divBdr>
        <w:top w:val="none" w:sz="0" w:space="0" w:color="auto"/>
        <w:left w:val="none" w:sz="0" w:space="0" w:color="auto"/>
        <w:bottom w:val="none" w:sz="0" w:space="0" w:color="auto"/>
        <w:right w:val="none" w:sz="0" w:space="0" w:color="auto"/>
      </w:divBdr>
    </w:div>
    <w:div w:id="1914002474">
      <w:bodyDiv w:val="1"/>
      <w:marLeft w:val="0"/>
      <w:marRight w:val="0"/>
      <w:marTop w:val="0"/>
      <w:marBottom w:val="0"/>
      <w:divBdr>
        <w:top w:val="none" w:sz="0" w:space="0" w:color="auto"/>
        <w:left w:val="none" w:sz="0" w:space="0" w:color="auto"/>
        <w:bottom w:val="none" w:sz="0" w:space="0" w:color="auto"/>
        <w:right w:val="none" w:sz="0" w:space="0" w:color="auto"/>
      </w:divBdr>
    </w:div>
    <w:div w:id="1914201153">
      <w:bodyDiv w:val="1"/>
      <w:marLeft w:val="0"/>
      <w:marRight w:val="0"/>
      <w:marTop w:val="0"/>
      <w:marBottom w:val="0"/>
      <w:divBdr>
        <w:top w:val="none" w:sz="0" w:space="0" w:color="auto"/>
        <w:left w:val="none" w:sz="0" w:space="0" w:color="auto"/>
        <w:bottom w:val="none" w:sz="0" w:space="0" w:color="auto"/>
        <w:right w:val="none" w:sz="0" w:space="0" w:color="auto"/>
      </w:divBdr>
    </w:div>
    <w:div w:id="1914389723">
      <w:bodyDiv w:val="1"/>
      <w:marLeft w:val="0"/>
      <w:marRight w:val="0"/>
      <w:marTop w:val="0"/>
      <w:marBottom w:val="0"/>
      <w:divBdr>
        <w:top w:val="none" w:sz="0" w:space="0" w:color="auto"/>
        <w:left w:val="none" w:sz="0" w:space="0" w:color="auto"/>
        <w:bottom w:val="none" w:sz="0" w:space="0" w:color="auto"/>
        <w:right w:val="none" w:sz="0" w:space="0" w:color="auto"/>
      </w:divBdr>
    </w:div>
    <w:div w:id="1914772761">
      <w:bodyDiv w:val="1"/>
      <w:marLeft w:val="0"/>
      <w:marRight w:val="0"/>
      <w:marTop w:val="0"/>
      <w:marBottom w:val="0"/>
      <w:divBdr>
        <w:top w:val="none" w:sz="0" w:space="0" w:color="auto"/>
        <w:left w:val="none" w:sz="0" w:space="0" w:color="auto"/>
        <w:bottom w:val="none" w:sz="0" w:space="0" w:color="auto"/>
        <w:right w:val="none" w:sz="0" w:space="0" w:color="auto"/>
      </w:divBdr>
    </w:div>
    <w:div w:id="1914779230">
      <w:bodyDiv w:val="1"/>
      <w:marLeft w:val="0"/>
      <w:marRight w:val="0"/>
      <w:marTop w:val="0"/>
      <w:marBottom w:val="0"/>
      <w:divBdr>
        <w:top w:val="none" w:sz="0" w:space="0" w:color="auto"/>
        <w:left w:val="none" w:sz="0" w:space="0" w:color="auto"/>
        <w:bottom w:val="none" w:sz="0" w:space="0" w:color="auto"/>
        <w:right w:val="none" w:sz="0" w:space="0" w:color="auto"/>
      </w:divBdr>
    </w:div>
    <w:div w:id="1915043653">
      <w:bodyDiv w:val="1"/>
      <w:marLeft w:val="0"/>
      <w:marRight w:val="0"/>
      <w:marTop w:val="0"/>
      <w:marBottom w:val="0"/>
      <w:divBdr>
        <w:top w:val="none" w:sz="0" w:space="0" w:color="auto"/>
        <w:left w:val="none" w:sz="0" w:space="0" w:color="auto"/>
        <w:bottom w:val="none" w:sz="0" w:space="0" w:color="auto"/>
        <w:right w:val="none" w:sz="0" w:space="0" w:color="auto"/>
      </w:divBdr>
    </w:div>
    <w:div w:id="1915047177">
      <w:bodyDiv w:val="1"/>
      <w:marLeft w:val="0"/>
      <w:marRight w:val="0"/>
      <w:marTop w:val="0"/>
      <w:marBottom w:val="0"/>
      <w:divBdr>
        <w:top w:val="none" w:sz="0" w:space="0" w:color="auto"/>
        <w:left w:val="none" w:sz="0" w:space="0" w:color="auto"/>
        <w:bottom w:val="none" w:sz="0" w:space="0" w:color="auto"/>
        <w:right w:val="none" w:sz="0" w:space="0" w:color="auto"/>
      </w:divBdr>
    </w:div>
    <w:div w:id="1915553890">
      <w:bodyDiv w:val="1"/>
      <w:marLeft w:val="0"/>
      <w:marRight w:val="0"/>
      <w:marTop w:val="0"/>
      <w:marBottom w:val="0"/>
      <w:divBdr>
        <w:top w:val="none" w:sz="0" w:space="0" w:color="auto"/>
        <w:left w:val="none" w:sz="0" w:space="0" w:color="auto"/>
        <w:bottom w:val="none" w:sz="0" w:space="0" w:color="auto"/>
        <w:right w:val="none" w:sz="0" w:space="0" w:color="auto"/>
      </w:divBdr>
    </w:div>
    <w:div w:id="1915625210">
      <w:bodyDiv w:val="1"/>
      <w:marLeft w:val="0"/>
      <w:marRight w:val="0"/>
      <w:marTop w:val="0"/>
      <w:marBottom w:val="0"/>
      <w:divBdr>
        <w:top w:val="none" w:sz="0" w:space="0" w:color="auto"/>
        <w:left w:val="none" w:sz="0" w:space="0" w:color="auto"/>
        <w:bottom w:val="none" w:sz="0" w:space="0" w:color="auto"/>
        <w:right w:val="none" w:sz="0" w:space="0" w:color="auto"/>
      </w:divBdr>
    </w:div>
    <w:div w:id="1916283702">
      <w:bodyDiv w:val="1"/>
      <w:marLeft w:val="0"/>
      <w:marRight w:val="0"/>
      <w:marTop w:val="0"/>
      <w:marBottom w:val="0"/>
      <w:divBdr>
        <w:top w:val="none" w:sz="0" w:space="0" w:color="auto"/>
        <w:left w:val="none" w:sz="0" w:space="0" w:color="auto"/>
        <w:bottom w:val="none" w:sz="0" w:space="0" w:color="auto"/>
        <w:right w:val="none" w:sz="0" w:space="0" w:color="auto"/>
      </w:divBdr>
    </w:div>
    <w:div w:id="1916550120">
      <w:bodyDiv w:val="1"/>
      <w:marLeft w:val="0"/>
      <w:marRight w:val="0"/>
      <w:marTop w:val="0"/>
      <w:marBottom w:val="0"/>
      <w:divBdr>
        <w:top w:val="none" w:sz="0" w:space="0" w:color="auto"/>
        <w:left w:val="none" w:sz="0" w:space="0" w:color="auto"/>
        <w:bottom w:val="none" w:sz="0" w:space="0" w:color="auto"/>
        <w:right w:val="none" w:sz="0" w:space="0" w:color="auto"/>
      </w:divBdr>
    </w:div>
    <w:div w:id="1916746168">
      <w:bodyDiv w:val="1"/>
      <w:marLeft w:val="0"/>
      <w:marRight w:val="0"/>
      <w:marTop w:val="0"/>
      <w:marBottom w:val="0"/>
      <w:divBdr>
        <w:top w:val="none" w:sz="0" w:space="0" w:color="auto"/>
        <w:left w:val="none" w:sz="0" w:space="0" w:color="auto"/>
        <w:bottom w:val="none" w:sz="0" w:space="0" w:color="auto"/>
        <w:right w:val="none" w:sz="0" w:space="0" w:color="auto"/>
      </w:divBdr>
    </w:div>
    <w:div w:id="1917471941">
      <w:bodyDiv w:val="1"/>
      <w:marLeft w:val="0"/>
      <w:marRight w:val="0"/>
      <w:marTop w:val="0"/>
      <w:marBottom w:val="0"/>
      <w:divBdr>
        <w:top w:val="none" w:sz="0" w:space="0" w:color="auto"/>
        <w:left w:val="none" w:sz="0" w:space="0" w:color="auto"/>
        <w:bottom w:val="none" w:sz="0" w:space="0" w:color="auto"/>
        <w:right w:val="none" w:sz="0" w:space="0" w:color="auto"/>
      </w:divBdr>
    </w:div>
    <w:div w:id="1917546928">
      <w:bodyDiv w:val="1"/>
      <w:marLeft w:val="0"/>
      <w:marRight w:val="0"/>
      <w:marTop w:val="0"/>
      <w:marBottom w:val="0"/>
      <w:divBdr>
        <w:top w:val="none" w:sz="0" w:space="0" w:color="auto"/>
        <w:left w:val="none" w:sz="0" w:space="0" w:color="auto"/>
        <w:bottom w:val="none" w:sz="0" w:space="0" w:color="auto"/>
        <w:right w:val="none" w:sz="0" w:space="0" w:color="auto"/>
      </w:divBdr>
    </w:div>
    <w:div w:id="1918317953">
      <w:bodyDiv w:val="1"/>
      <w:marLeft w:val="0"/>
      <w:marRight w:val="0"/>
      <w:marTop w:val="0"/>
      <w:marBottom w:val="0"/>
      <w:divBdr>
        <w:top w:val="none" w:sz="0" w:space="0" w:color="auto"/>
        <w:left w:val="none" w:sz="0" w:space="0" w:color="auto"/>
        <w:bottom w:val="none" w:sz="0" w:space="0" w:color="auto"/>
        <w:right w:val="none" w:sz="0" w:space="0" w:color="auto"/>
      </w:divBdr>
    </w:div>
    <w:div w:id="1918516076">
      <w:bodyDiv w:val="1"/>
      <w:marLeft w:val="0"/>
      <w:marRight w:val="0"/>
      <w:marTop w:val="0"/>
      <w:marBottom w:val="0"/>
      <w:divBdr>
        <w:top w:val="none" w:sz="0" w:space="0" w:color="auto"/>
        <w:left w:val="none" w:sz="0" w:space="0" w:color="auto"/>
        <w:bottom w:val="none" w:sz="0" w:space="0" w:color="auto"/>
        <w:right w:val="none" w:sz="0" w:space="0" w:color="auto"/>
      </w:divBdr>
    </w:div>
    <w:div w:id="1919167812">
      <w:bodyDiv w:val="1"/>
      <w:marLeft w:val="0"/>
      <w:marRight w:val="0"/>
      <w:marTop w:val="0"/>
      <w:marBottom w:val="0"/>
      <w:divBdr>
        <w:top w:val="none" w:sz="0" w:space="0" w:color="auto"/>
        <w:left w:val="none" w:sz="0" w:space="0" w:color="auto"/>
        <w:bottom w:val="none" w:sz="0" w:space="0" w:color="auto"/>
        <w:right w:val="none" w:sz="0" w:space="0" w:color="auto"/>
      </w:divBdr>
    </w:div>
    <w:div w:id="1919631321">
      <w:bodyDiv w:val="1"/>
      <w:marLeft w:val="0"/>
      <w:marRight w:val="0"/>
      <w:marTop w:val="0"/>
      <w:marBottom w:val="0"/>
      <w:divBdr>
        <w:top w:val="none" w:sz="0" w:space="0" w:color="auto"/>
        <w:left w:val="none" w:sz="0" w:space="0" w:color="auto"/>
        <w:bottom w:val="none" w:sz="0" w:space="0" w:color="auto"/>
        <w:right w:val="none" w:sz="0" w:space="0" w:color="auto"/>
      </w:divBdr>
    </w:div>
    <w:div w:id="1920822834">
      <w:bodyDiv w:val="1"/>
      <w:marLeft w:val="0"/>
      <w:marRight w:val="0"/>
      <w:marTop w:val="0"/>
      <w:marBottom w:val="0"/>
      <w:divBdr>
        <w:top w:val="none" w:sz="0" w:space="0" w:color="auto"/>
        <w:left w:val="none" w:sz="0" w:space="0" w:color="auto"/>
        <w:bottom w:val="none" w:sz="0" w:space="0" w:color="auto"/>
        <w:right w:val="none" w:sz="0" w:space="0" w:color="auto"/>
      </w:divBdr>
    </w:div>
    <w:div w:id="1921061967">
      <w:bodyDiv w:val="1"/>
      <w:marLeft w:val="0"/>
      <w:marRight w:val="0"/>
      <w:marTop w:val="0"/>
      <w:marBottom w:val="0"/>
      <w:divBdr>
        <w:top w:val="none" w:sz="0" w:space="0" w:color="auto"/>
        <w:left w:val="none" w:sz="0" w:space="0" w:color="auto"/>
        <w:bottom w:val="none" w:sz="0" w:space="0" w:color="auto"/>
        <w:right w:val="none" w:sz="0" w:space="0" w:color="auto"/>
      </w:divBdr>
    </w:div>
    <w:div w:id="1921408436">
      <w:bodyDiv w:val="1"/>
      <w:marLeft w:val="0"/>
      <w:marRight w:val="0"/>
      <w:marTop w:val="0"/>
      <w:marBottom w:val="0"/>
      <w:divBdr>
        <w:top w:val="none" w:sz="0" w:space="0" w:color="auto"/>
        <w:left w:val="none" w:sz="0" w:space="0" w:color="auto"/>
        <w:bottom w:val="none" w:sz="0" w:space="0" w:color="auto"/>
        <w:right w:val="none" w:sz="0" w:space="0" w:color="auto"/>
      </w:divBdr>
    </w:div>
    <w:div w:id="1921477664">
      <w:bodyDiv w:val="1"/>
      <w:marLeft w:val="0"/>
      <w:marRight w:val="0"/>
      <w:marTop w:val="0"/>
      <w:marBottom w:val="0"/>
      <w:divBdr>
        <w:top w:val="none" w:sz="0" w:space="0" w:color="auto"/>
        <w:left w:val="none" w:sz="0" w:space="0" w:color="auto"/>
        <w:bottom w:val="none" w:sz="0" w:space="0" w:color="auto"/>
        <w:right w:val="none" w:sz="0" w:space="0" w:color="auto"/>
      </w:divBdr>
    </w:div>
    <w:div w:id="1921913793">
      <w:bodyDiv w:val="1"/>
      <w:marLeft w:val="0"/>
      <w:marRight w:val="0"/>
      <w:marTop w:val="0"/>
      <w:marBottom w:val="0"/>
      <w:divBdr>
        <w:top w:val="none" w:sz="0" w:space="0" w:color="auto"/>
        <w:left w:val="none" w:sz="0" w:space="0" w:color="auto"/>
        <w:bottom w:val="none" w:sz="0" w:space="0" w:color="auto"/>
        <w:right w:val="none" w:sz="0" w:space="0" w:color="auto"/>
      </w:divBdr>
    </w:div>
    <w:div w:id="1921986748">
      <w:bodyDiv w:val="1"/>
      <w:marLeft w:val="0"/>
      <w:marRight w:val="0"/>
      <w:marTop w:val="0"/>
      <w:marBottom w:val="0"/>
      <w:divBdr>
        <w:top w:val="none" w:sz="0" w:space="0" w:color="auto"/>
        <w:left w:val="none" w:sz="0" w:space="0" w:color="auto"/>
        <w:bottom w:val="none" w:sz="0" w:space="0" w:color="auto"/>
        <w:right w:val="none" w:sz="0" w:space="0" w:color="auto"/>
      </w:divBdr>
    </w:div>
    <w:div w:id="1922105423">
      <w:bodyDiv w:val="1"/>
      <w:marLeft w:val="0"/>
      <w:marRight w:val="0"/>
      <w:marTop w:val="0"/>
      <w:marBottom w:val="0"/>
      <w:divBdr>
        <w:top w:val="none" w:sz="0" w:space="0" w:color="auto"/>
        <w:left w:val="none" w:sz="0" w:space="0" w:color="auto"/>
        <w:bottom w:val="none" w:sz="0" w:space="0" w:color="auto"/>
        <w:right w:val="none" w:sz="0" w:space="0" w:color="auto"/>
      </w:divBdr>
    </w:div>
    <w:div w:id="1923490234">
      <w:bodyDiv w:val="1"/>
      <w:marLeft w:val="0"/>
      <w:marRight w:val="0"/>
      <w:marTop w:val="0"/>
      <w:marBottom w:val="0"/>
      <w:divBdr>
        <w:top w:val="none" w:sz="0" w:space="0" w:color="auto"/>
        <w:left w:val="none" w:sz="0" w:space="0" w:color="auto"/>
        <w:bottom w:val="none" w:sz="0" w:space="0" w:color="auto"/>
        <w:right w:val="none" w:sz="0" w:space="0" w:color="auto"/>
      </w:divBdr>
    </w:div>
    <w:div w:id="1923641329">
      <w:bodyDiv w:val="1"/>
      <w:marLeft w:val="0"/>
      <w:marRight w:val="0"/>
      <w:marTop w:val="0"/>
      <w:marBottom w:val="0"/>
      <w:divBdr>
        <w:top w:val="none" w:sz="0" w:space="0" w:color="auto"/>
        <w:left w:val="none" w:sz="0" w:space="0" w:color="auto"/>
        <w:bottom w:val="none" w:sz="0" w:space="0" w:color="auto"/>
        <w:right w:val="none" w:sz="0" w:space="0" w:color="auto"/>
      </w:divBdr>
    </w:div>
    <w:div w:id="1923678330">
      <w:bodyDiv w:val="1"/>
      <w:marLeft w:val="0"/>
      <w:marRight w:val="0"/>
      <w:marTop w:val="0"/>
      <w:marBottom w:val="0"/>
      <w:divBdr>
        <w:top w:val="none" w:sz="0" w:space="0" w:color="auto"/>
        <w:left w:val="none" w:sz="0" w:space="0" w:color="auto"/>
        <w:bottom w:val="none" w:sz="0" w:space="0" w:color="auto"/>
        <w:right w:val="none" w:sz="0" w:space="0" w:color="auto"/>
      </w:divBdr>
    </w:div>
    <w:div w:id="1923683606">
      <w:bodyDiv w:val="1"/>
      <w:marLeft w:val="0"/>
      <w:marRight w:val="0"/>
      <w:marTop w:val="0"/>
      <w:marBottom w:val="0"/>
      <w:divBdr>
        <w:top w:val="none" w:sz="0" w:space="0" w:color="auto"/>
        <w:left w:val="none" w:sz="0" w:space="0" w:color="auto"/>
        <w:bottom w:val="none" w:sz="0" w:space="0" w:color="auto"/>
        <w:right w:val="none" w:sz="0" w:space="0" w:color="auto"/>
      </w:divBdr>
    </w:div>
    <w:div w:id="1923906007">
      <w:bodyDiv w:val="1"/>
      <w:marLeft w:val="0"/>
      <w:marRight w:val="0"/>
      <w:marTop w:val="0"/>
      <w:marBottom w:val="0"/>
      <w:divBdr>
        <w:top w:val="none" w:sz="0" w:space="0" w:color="auto"/>
        <w:left w:val="none" w:sz="0" w:space="0" w:color="auto"/>
        <w:bottom w:val="none" w:sz="0" w:space="0" w:color="auto"/>
        <w:right w:val="none" w:sz="0" w:space="0" w:color="auto"/>
      </w:divBdr>
    </w:div>
    <w:div w:id="1924292041">
      <w:bodyDiv w:val="1"/>
      <w:marLeft w:val="0"/>
      <w:marRight w:val="0"/>
      <w:marTop w:val="0"/>
      <w:marBottom w:val="0"/>
      <w:divBdr>
        <w:top w:val="none" w:sz="0" w:space="0" w:color="auto"/>
        <w:left w:val="none" w:sz="0" w:space="0" w:color="auto"/>
        <w:bottom w:val="none" w:sz="0" w:space="0" w:color="auto"/>
        <w:right w:val="none" w:sz="0" w:space="0" w:color="auto"/>
      </w:divBdr>
    </w:div>
    <w:div w:id="1924534816">
      <w:bodyDiv w:val="1"/>
      <w:marLeft w:val="0"/>
      <w:marRight w:val="0"/>
      <w:marTop w:val="0"/>
      <w:marBottom w:val="0"/>
      <w:divBdr>
        <w:top w:val="none" w:sz="0" w:space="0" w:color="auto"/>
        <w:left w:val="none" w:sz="0" w:space="0" w:color="auto"/>
        <w:bottom w:val="none" w:sz="0" w:space="0" w:color="auto"/>
        <w:right w:val="none" w:sz="0" w:space="0" w:color="auto"/>
      </w:divBdr>
    </w:div>
    <w:div w:id="1924607882">
      <w:bodyDiv w:val="1"/>
      <w:marLeft w:val="0"/>
      <w:marRight w:val="0"/>
      <w:marTop w:val="0"/>
      <w:marBottom w:val="0"/>
      <w:divBdr>
        <w:top w:val="none" w:sz="0" w:space="0" w:color="auto"/>
        <w:left w:val="none" w:sz="0" w:space="0" w:color="auto"/>
        <w:bottom w:val="none" w:sz="0" w:space="0" w:color="auto"/>
        <w:right w:val="none" w:sz="0" w:space="0" w:color="auto"/>
      </w:divBdr>
    </w:div>
    <w:div w:id="1924879277">
      <w:bodyDiv w:val="1"/>
      <w:marLeft w:val="0"/>
      <w:marRight w:val="0"/>
      <w:marTop w:val="0"/>
      <w:marBottom w:val="0"/>
      <w:divBdr>
        <w:top w:val="none" w:sz="0" w:space="0" w:color="auto"/>
        <w:left w:val="none" w:sz="0" w:space="0" w:color="auto"/>
        <w:bottom w:val="none" w:sz="0" w:space="0" w:color="auto"/>
        <w:right w:val="none" w:sz="0" w:space="0" w:color="auto"/>
      </w:divBdr>
    </w:div>
    <w:div w:id="1925139196">
      <w:bodyDiv w:val="1"/>
      <w:marLeft w:val="0"/>
      <w:marRight w:val="0"/>
      <w:marTop w:val="0"/>
      <w:marBottom w:val="0"/>
      <w:divBdr>
        <w:top w:val="none" w:sz="0" w:space="0" w:color="auto"/>
        <w:left w:val="none" w:sz="0" w:space="0" w:color="auto"/>
        <w:bottom w:val="none" w:sz="0" w:space="0" w:color="auto"/>
        <w:right w:val="none" w:sz="0" w:space="0" w:color="auto"/>
      </w:divBdr>
    </w:div>
    <w:div w:id="1925841640">
      <w:bodyDiv w:val="1"/>
      <w:marLeft w:val="0"/>
      <w:marRight w:val="0"/>
      <w:marTop w:val="0"/>
      <w:marBottom w:val="0"/>
      <w:divBdr>
        <w:top w:val="none" w:sz="0" w:space="0" w:color="auto"/>
        <w:left w:val="none" w:sz="0" w:space="0" w:color="auto"/>
        <w:bottom w:val="none" w:sz="0" w:space="0" w:color="auto"/>
        <w:right w:val="none" w:sz="0" w:space="0" w:color="auto"/>
      </w:divBdr>
    </w:div>
    <w:div w:id="1927684586">
      <w:bodyDiv w:val="1"/>
      <w:marLeft w:val="0"/>
      <w:marRight w:val="0"/>
      <w:marTop w:val="0"/>
      <w:marBottom w:val="0"/>
      <w:divBdr>
        <w:top w:val="none" w:sz="0" w:space="0" w:color="auto"/>
        <w:left w:val="none" w:sz="0" w:space="0" w:color="auto"/>
        <w:bottom w:val="none" w:sz="0" w:space="0" w:color="auto"/>
        <w:right w:val="none" w:sz="0" w:space="0" w:color="auto"/>
      </w:divBdr>
    </w:div>
    <w:div w:id="1927884525">
      <w:bodyDiv w:val="1"/>
      <w:marLeft w:val="0"/>
      <w:marRight w:val="0"/>
      <w:marTop w:val="0"/>
      <w:marBottom w:val="0"/>
      <w:divBdr>
        <w:top w:val="none" w:sz="0" w:space="0" w:color="auto"/>
        <w:left w:val="none" w:sz="0" w:space="0" w:color="auto"/>
        <w:bottom w:val="none" w:sz="0" w:space="0" w:color="auto"/>
        <w:right w:val="none" w:sz="0" w:space="0" w:color="auto"/>
      </w:divBdr>
    </w:div>
    <w:div w:id="1928423504">
      <w:bodyDiv w:val="1"/>
      <w:marLeft w:val="0"/>
      <w:marRight w:val="0"/>
      <w:marTop w:val="0"/>
      <w:marBottom w:val="0"/>
      <w:divBdr>
        <w:top w:val="none" w:sz="0" w:space="0" w:color="auto"/>
        <w:left w:val="none" w:sz="0" w:space="0" w:color="auto"/>
        <w:bottom w:val="none" w:sz="0" w:space="0" w:color="auto"/>
        <w:right w:val="none" w:sz="0" w:space="0" w:color="auto"/>
      </w:divBdr>
    </w:div>
    <w:div w:id="1928804035">
      <w:bodyDiv w:val="1"/>
      <w:marLeft w:val="0"/>
      <w:marRight w:val="0"/>
      <w:marTop w:val="0"/>
      <w:marBottom w:val="0"/>
      <w:divBdr>
        <w:top w:val="none" w:sz="0" w:space="0" w:color="auto"/>
        <w:left w:val="none" w:sz="0" w:space="0" w:color="auto"/>
        <w:bottom w:val="none" w:sz="0" w:space="0" w:color="auto"/>
        <w:right w:val="none" w:sz="0" w:space="0" w:color="auto"/>
      </w:divBdr>
    </w:div>
    <w:div w:id="1928878279">
      <w:bodyDiv w:val="1"/>
      <w:marLeft w:val="0"/>
      <w:marRight w:val="0"/>
      <w:marTop w:val="0"/>
      <w:marBottom w:val="0"/>
      <w:divBdr>
        <w:top w:val="none" w:sz="0" w:space="0" w:color="auto"/>
        <w:left w:val="none" w:sz="0" w:space="0" w:color="auto"/>
        <w:bottom w:val="none" w:sz="0" w:space="0" w:color="auto"/>
        <w:right w:val="none" w:sz="0" w:space="0" w:color="auto"/>
      </w:divBdr>
    </w:div>
    <w:div w:id="1928922763">
      <w:bodyDiv w:val="1"/>
      <w:marLeft w:val="0"/>
      <w:marRight w:val="0"/>
      <w:marTop w:val="0"/>
      <w:marBottom w:val="0"/>
      <w:divBdr>
        <w:top w:val="none" w:sz="0" w:space="0" w:color="auto"/>
        <w:left w:val="none" w:sz="0" w:space="0" w:color="auto"/>
        <w:bottom w:val="none" w:sz="0" w:space="0" w:color="auto"/>
        <w:right w:val="none" w:sz="0" w:space="0" w:color="auto"/>
      </w:divBdr>
    </w:div>
    <w:div w:id="1928926872">
      <w:bodyDiv w:val="1"/>
      <w:marLeft w:val="0"/>
      <w:marRight w:val="0"/>
      <w:marTop w:val="0"/>
      <w:marBottom w:val="0"/>
      <w:divBdr>
        <w:top w:val="none" w:sz="0" w:space="0" w:color="auto"/>
        <w:left w:val="none" w:sz="0" w:space="0" w:color="auto"/>
        <w:bottom w:val="none" w:sz="0" w:space="0" w:color="auto"/>
        <w:right w:val="none" w:sz="0" w:space="0" w:color="auto"/>
      </w:divBdr>
    </w:div>
    <w:div w:id="1928928140">
      <w:bodyDiv w:val="1"/>
      <w:marLeft w:val="0"/>
      <w:marRight w:val="0"/>
      <w:marTop w:val="0"/>
      <w:marBottom w:val="0"/>
      <w:divBdr>
        <w:top w:val="none" w:sz="0" w:space="0" w:color="auto"/>
        <w:left w:val="none" w:sz="0" w:space="0" w:color="auto"/>
        <w:bottom w:val="none" w:sz="0" w:space="0" w:color="auto"/>
        <w:right w:val="none" w:sz="0" w:space="0" w:color="auto"/>
      </w:divBdr>
    </w:div>
    <w:div w:id="1929001985">
      <w:bodyDiv w:val="1"/>
      <w:marLeft w:val="0"/>
      <w:marRight w:val="0"/>
      <w:marTop w:val="0"/>
      <w:marBottom w:val="0"/>
      <w:divBdr>
        <w:top w:val="none" w:sz="0" w:space="0" w:color="auto"/>
        <w:left w:val="none" w:sz="0" w:space="0" w:color="auto"/>
        <w:bottom w:val="none" w:sz="0" w:space="0" w:color="auto"/>
        <w:right w:val="none" w:sz="0" w:space="0" w:color="auto"/>
      </w:divBdr>
    </w:div>
    <w:div w:id="1929194806">
      <w:bodyDiv w:val="1"/>
      <w:marLeft w:val="0"/>
      <w:marRight w:val="0"/>
      <w:marTop w:val="0"/>
      <w:marBottom w:val="0"/>
      <w:divBdr>
        <w:top w:val="none" w:sz="0" w:space="0" w:color="auto"/>
        <w:left w:val="none" w:sz="0" w:space="0" w:color="auto"/>
        <w:bottom w:val="none" w:sz="0" w:space="0" w:color="auto"/>
        <w:right w:val="none" w:sz="0" w:space="0" w:color="auto"/>
      </w:divBdr>
    </w:div>
    <w:div w:id="1929197192">
      <w:bodyDiv w:val="1"/>
      <w:marLeft w:val="0"/>
      <w:marRight w:val="0"/>
      <w:marTop w:val="0"/>
      <w:marBottom w:val="0"/>
      <w:divBdr>
        <w:top w:val="none" w:sz="0" w:space="0" w:color="auto"/>
        <w:left w:val="none" w:sz="0" w:space="0" w:color="auto"/>
        <w:bottom w:val="none" w:sz="0" w:space="0" w:color="auto"/>
        <w:right w:val="none" w:sz="0" w:space="0" w:color="auto"/>
      </w:divBdr>
    </w:div>
    <w:div w:id="1929338516">
      <w:bodyDiv w:val="1"/>
      <w:marLeft w:val="0"/>
      <w:marRight w:val="0"/>
      <w:marTop w:val="0"/>
      <w:marBottom w:val="0"/>
      <w:divBdr>
        <w:top w:val="none" w:sz="0" w:space="0" w:color="auto"/>
        <w:left w:val="none" w:sz="0" w:space="0" w:color="auto"/>
        <w:bottom w:val="none" w:sz="0" w:space="0" w:color="auto"/>
        <w:right w:val="none" w:sz="0" w:space="0" w:color="auto"/>
      </w:divBdr>
    </w:div>
    <w:div w:id="1929655565">
      <w:bodyDiv w:val="1"/>
      <w:marLeft w:val="0"/>
      <w:marRight w:val="0"/>
      <w:marTop w:val="0"/>
      <w:marBottom w:val="0"/>
      <w:divBdr>
        <w:top w:val="none" w:sz="0" w:space="0" w:color="auto"/>
        <w:left w:val="none" w:sz="0" w:space="0" w:color="auto"/>
        <w:bottom w:val="none" w:sz="0" w:space="0" w:color="auto"/>
        <w:right w:val="none" w:sz="0" w:space="0" w:color="auto"/>
      </w:divBdr>
    </w:div>
    <w:div w:id="1929731795">
      <w:bodyDiv w:val="1"/>
      <w:marLeft w:val="0"/>
      <w:marRight w:val="0"/>
      <w:marTop w:val="0"/>
      <w:marBottom w:val="0"/>
      <w:divBdr>
        <w:top w:val="none" w:sz="0" w:space="0" w:color="auto"/>
        <w:left w:val="none" w:sz="0" w:space="0" w:color="auto"/>
        <w:bottom w:val="none" w:sz="0" w:space="0" w:color="auto"/>
        <w:right w:val="none" w:sz="0" w:space="0" w:color="auto"/>
      </w:divBdr>
    </w:div>
    <w:div w:id="1929846157">
      <w:bodyDiv w:val="1"/>
      <w:marLeft w:val="0"/>
      <w:marRight w:val="0"/>
      <w:marTop w:val="0"/>
      <w:marBottom w:val="0"/>
      <w:divBdr>
        <w:top w:val="none" w:sz="0" w:space="0" w:color="auto"/>
        <w:left w:val="none" w:sz="0" w:space="0" w:color="auto"/>
        <w:bottom w:val="none" w:sz="0" w:space="0" w:color="auto"/>
        <w:right w:val="none" w:sz="0" w:space="0" w:color="auto"/>
      </w:divBdr>
    </w:div>
    <w:div w:id="1930889581">
      <w:bodyDiv w:val="1"/>
      <w:marLeft w:val="0"/>
      <w:marRight w:val="0"/>
      <w:marTop w:val="0"/>
      <w:marBottom w:val="0"/>
      <w:divBdr>
        <w:top w:val="none" w:sz="0" w:space="0" w:color="auto"/>
        <w:left w:val="none" w:sz="0" w:space="0" w:color="auto"/>
        <w:bottom w:val="none" w:sz="0" w:space="0" w:color="auto"/>
        <w:right w:val="none" w:sz="0" w:space="0" w:color="auto"/>
      </w:divBdr>
    </w:div>
    <w:div w:id="1931084515">
      <w:bodyDiv w:val="1"/>
      <w:marLeft w:val="0"/>
      <w:marRight w:val="0"/>
      <w:marTop w:val="0"/>
      <w:marBottom w:val="0"/>
      <w:divBdr>
        <w:top w:val="none" w:sz="0" w:space="0" w:color="auto"/>
        <w:left w:val="none" w:sz="0" w:space="0" w:color="auto"/>
        <w:bottom w:val="none" w:sz="0" w:space="0" w:color="auto"/>
        <w:right w:val="none" w:sz="0" w:space="0" w:color="auto"/>
      </w:divBdr>
    </w:div>
    <w:div w:id="1931236961">
      <w:bodyDiv w:val="1"/>
      <w:marLeft w:val="0"/>
      <w:marRight w:val="0"/>
      <w:marTop w:val="0"/>
      <w:marBottom w:val="0"/>
      <w:divBdr>
        <w:top w:val="none" w:sz="0" w:space="0" w:color="auto"/>
        <w:left w:val="none" w:sz="0" w:space="0" w:color="auto"/>
        <w:bottom w:val="none" w:sz="0" w:space="0" w:color="auto"/>
        <w:right w:val="none" w:sz="0" w:space="0" w:color="auto"/>
      </w:divBdr>
    </w:div>
    <w:div w:id="1931742254">
      <w:bodyDiv w:val="1"/>
      <w:marLeft w:val="0"/>
      <w:marRight w:val="0"/>
      <w:marTop w:val="0"/>
      <w:marBottom w:val="0"/>
      <w:divBdr>
        <w:top w:val="none" w:sz="0" w:space="0" w:color="auto"/>
        <w:left w:val="none" w:sz="0" w:space="0" w:color="auto"/>
        <w:bottom w:val="none" w:sz="0" w:space="0" w:color="auto"/>
        <w:right w:val="none" w:sz="0" w:space="0" w:color="auto"/>
      </w:divBdr>
    </w:div>
    <w:div w:id="1931810388">
      <w:bodyDiv w:val="1"/>
      <w:marLeft w:val="0"/>
      <w:marRight w:val="0"/>
      <w:marTop w:val="0"/>
      <w:marBottom w:val="0"/>
      <w:divBdr>
        <w:top w:val="none" w:sz="0" w:space="0" w:color="auto"/>
        <w:left w:val="none" w:sz="0" w:space="0" w:color="auto"/>
        <w:bottom w:val="none" w:sz="0" w:space="0" w:color="auto"/>
        <w:right w:val="none" w:sz="0" w:space="0" w:color="auto"/>
      </w:divBdr>
    </w:div>
    <w:div w:id="1931889947">
      <w:bodyDiv w:val="1"/>
      <w:marLeft w:val="0"/>
      <w:marRight w:val="0"/>
      <w:marTop w:val="0"/>
      <w:marBottom w:val="0"/>
      <w:divBdr>
        <w:top w:val="none" w:sz="0" w:space="0" w:color="auto"/>
        <w:left w:val="none" w:sz="0" w:space="0" w:color="auto"/>
        <w:bottom w:val="none" w:sz="0" w:space="0" w:color="auto"/>
        <w:right w:val="none" w:sz="0" w:space="0" w:color="auto"/>
      </w:divBdr>
    </w:div>
    <w:div w:id="1931893818">
      <w:bodyDiv w:val="1"/>
      <w:marLeft w:val="0"/>
      <w:marRight w:val="0"/>
      <w:marTop w:val="0"/>
      <w:marBottom w:val="0"/>
      <w:divBdr>
        <w:top w:val="none" w:sz="0" w:space="0" w:color="auto"/>
        <w:left w:val="none" w:sz="0" w:space="0" w:color="auto"/>
        <w:bottom w:val="none" w:sz="0" w:space="0" w:color="auto"/>
        <w:right w:val="none" w:sz="0" w:space="0" w:color="auto"/>
      </w:divBdr>
    </w:div>
    <w:div w:id="1932079600">
      <w:bodyDiv w:val="1"/>
      <w:marLeft w:val="0"/>
      <w:marRight w:val="0"/>
      <w:marTop w:val="0"/>
      <w:marBottom w:val="0"/>
      <w:divBdr>
        <w:top w:val="none" w:sz="0" w:space="0" w:color="auto"/>
        <w:left w:val="none" w:sz="0" w:space="0" w:color="auto"/>
        <w:bottom w:val="none" w:sz="0" w:space="0" w:color="auto"/>
        <w:right w:val="none" w:sz="0" w:space="0" w:color="auto"/>
      </w:divBdr>
    </w:div>
    <w:div w:id="1932739463">
      <w:bodyDiv w:val="1"/>
      <w:marLeft w:val="0"/>
      <w:marRight w:val="0"/>
      <w:marTop w:val="0"/>
      <w:marBottom w:val="0"/>
      <w:divBdr>
        <w:top w:val="none" w:sz="0" w:space="0" w:color="auto"/>
        <w:left w:val="none" w:sz="0" w:space="0" w:color="auto"/>
        <w:bottom w:val="none" w:sz="0" w:space="0" w:color="auto"/>
        <w:right w:val="none" w:sz="0" w:space="0" w:color="auto"/>
      </w:divBdr>
    </w:div>
    <w:div w:id="1933774810">
      <w:bodyDiv w:val="1"/>
      <w:marLeft w:val="0"/>
      <w:marRight w:val="0"/>
      <w:marTop w:val="0"/>
      <w:marBottom w:val="0"/>
      <w:divBdr>
        <w:top w:val="none" w:sz="0" w:space="0" w:color="auto"/>
        <w:left w:val="none" w:sz="0" w:space="0" w:color="auto"/>
        <w:bottom w:val="none" w:sz="0" w:space="0" w:color="auto"/>
        <w:right w:val="none" w:sz="0" w:space="0" w:color="auto"/>
      </w:divBdr>
    </w:div>
    <w:div w:id="1933927404">
      <w:bodyDiv w:val="1"/>
      <w:marLeft w:val="0"/>
      <w:marRight w:val="0"/>
      <w:marTop w:val="0"/>
      <w:marBottom w:val="0"/>
      <w:divBdr>
        <w:top w:val="none" w:sz="0" w:space="0" w:color="auto"/>
        <w:left w:val="none" w:sz="0" w:space="0" w:color="auto"/>
        <w:bottom w:val="none" w:sz="0" w:space="0" w:color="auto"/>
        <w:right w:val="none" w:sz="0" w:space="0" w:color="auto"/>
      </w:divBdr>
    </w:div>
    <w:div w:id="1934045072">
      <w:bodyDiv w:val="1"/>
      <w:marLeft w:val="0"/>
      <w:marRight w:val="0"/>
      <w:marTop w:val="0"/>
      <w:marBottom w:val="0"/>
      <w:divBdr>
        <w:top w:val="none" w:sz="0" w:space="0" w:color="auto"/>
        <w:left w:val="none" w:sz="0" w:space="0" w:color="auto"/>
        <w:bottom w:val="none" w:sz="0" w:space="0" w:color="auto"/>
        <w:right w:val="none" w:sz="0" w:space="0" w:color="auto"/>
      </w:divBdr>
    </w:div>
    <w:div w:id="1934051541">
      <w:bodyDiv w:val="1"/>
      <w:marLeft w:val="0"/>
      <w:marRight w:val="0"/>
      <w:marTop w:val="0"/>
      <w:marBottom w:val="0"/>
      <w:divBdr>
        <w:top w:val="none" w:sz="0" w:space="0" w:color="auto"/>
        <w:left w:val="none" w:sz="0" w:space="0" w:color="auto"/>
        <w:bottom w:val="none" w:sz="0" w:space="0" w:color="auto"/>
        <w:right w:val="none" w:sz="0" w:space="0" w:color="auto"/>
      </w:divBdr>
    </w:div>
    <w:div w:id="1934627569">
      <w:bodyDiv w:val="1"/>
      <w:marLeft w:val="0"/>
      <w:marRight w:val="0"/>
      <w:marTop w:val="0"/>
      <w:marBottom w:val="0"/>
      <w:divBdr>
        <w:top w:val="none" w:sz="0" w:space="0" w:color="auto"/>
        <w:left w:val="none" w:sz="0" w:space="0" w:color="auto"/>
        <w:bottom w:val="none" w:sz="0" w:space="0" w:color="auto"/>
        <w:right w:val="none" w:sz="0" w:space="0" w:color="auto"/>
      </w:divBdr>
    </w:div>
    <w:div w:id="1935043692">
      <w:bodyDiv w:val="1"/>
      <w:marLeft w:val="0"/>
      <w:marRight w:val="0"/>
      <w:marTop w:val="0"/>
      <w:marBottom w:val="0"/>
      <w:divBdr>
        <w:top w:val="none" w:sz="0" w:space="0" w:color="auto"/>
        <w:left w:val="none" w:sz="0" w:space="0" w:color="auto"/>
        <w:bottom w:val="none" w:sz="0" w:space="0" w:color="auto"/>
        <w:right w:val="none" w:sz="0" w:space="0" w:color="auto"/>
      </w:divBdr>
    </w:div>
    <w:div w:id="1935048663">
      <w:bodyDiv w:val="1"/>
      <w:marLeft w:val="0"/>
      <w:marRight w:val="0"/>
      <w:marTop w:val="0"/>
      <w:marBottom w:val="0"/>
      <w:divBdr>
        <w:top w:val="none" w:sz="0" w:space="0" w:color="auto"/>
        <w:left w:val="none" w:sz="0" w:space="0" w:color="auto"/>
        <w:bottom w:val="none" w:sz="0" w:space="0" w:color="auto"/>
        <w:right w:val="none" w:sz="0" w:space="0" w:color="auto"/>
      </w:divBdr>
    </w:div>
    <w:div w:id="1935898762">
      <w:bodyDiv w:val="1"/>
      <w:marLeft w:val="0"/>
      <w:marRight w:val="0"/>
      <w:marTop w:val="0"/>
      <w:marBottom w:val="0"/>
      <w:divBdr>
        <w:top w:val="none" w:sz="0" w:space="0" w:color="auto"/>
        <w:left w:val="none" w:sz="0" w:space="0" w:color="auto"/>
        <w:bottom w:val="none" w:sz="0" w:space="0" w:color="auto"/>
        <w:right w:val="none" w:sz="0" w:space="0" w:color="auto"/>
      </w:divBdr>
    </w:div>
    <w:div w:id="1936088614">
      <w:bodyDiv w:val="1"/>
      <w:marLeft w:val="0"/>
      <w:marRight w:val="0"/>
      <w:marTop w:val="0"/>
      <w:marBottom w:val="0"/>
      <w:divBdr>
        <w:top w:val="none" w:sz="0" w:space="0" w:color="auto"/>
        <w:left w:val="none" w:sz="0" w:space="0" w:color="auto"/>
        <w:bottom w:val="none" w:sz="0" w:space="0" w:color="auto"/>
        <w:right w:val="none" w:sz="0" w:space="0" w:color="auto"/>
      </w:divBdr>
    </w:div>
    <w:div w:id="1936202384">
      <w:bodyDiv w:val="1"/>
      <w:marLeft w:val="0"/>
      <w:marRight w:val="0"/>
      <w:marTop w:val="0"/>
      <w:marBottom w:val="0"/>
      <w:divBdr>
        <w:top w:val="none" w:sz="0" w:space="0" w:color="auto"/>
        <w:left w:val="none" w:sz="0" w:space="0" w:color="auto"/>
        <w:bottom w:val="none" w:sz="0" w:space="0" w:color="auto"/>
        <w:right w:val="none" w:sz="0" w:space="0" w:color="auto"/>
      </w:divBdr>
    </w:div>
    <w:div w:id="1936209527">
      <w:bodyDiv w:val="1"/>
      <w:marLeft w:val="0"/>
      <w:marRight w:val="0"/>
      <w:marTop w:val="0"/>
      <w:marBottom w:val="0"/>
      <w:divBdr>
        <w:top w:val="none" w:sz="0" w:space="0" w:color="auto"/>
        <w:left w:val="none" w:sz="0" w:space="0" w:color="auto"/>
        <w:bottom w:val="none" w:sz="0" w:space="0" w:color="auto"/>
        <w:right w:val="none" w:sz="0" w:space="0" w:color="auto"/>
      </w:divBdr>
    </w:div>
    <w:div w:id="1936745665">
      <w:bodyDiv w:val="1"/>
      <w:marLeft w:val="0"/>
      <w:marRight w:val="0"/>
      <w:marTop w:val="0"/>
      <w:marBottom w:val="0"/>
      <w:divBdr>
        <w:top w:val="none" w:sz="0" w:space="0" w:color="auto"/>
        <w:left w:val="none" w:sz="0" w:space="0" w:color="auto"/>
        <w:bottom w:val="none" w:sz="0" w:space="0" w:color="auto"/>
        <w:right w:val="none" w:sz="0" w:space="0" w:color="auto"/>
      </w:divBdr>
    </w:div>
    <w:div w:id="1937010814">
      <w:bodyDiv w:val="1"/>
      <w:marLeft w:val="0"/>
      <w:marRight w:val="0"/>
      <w:marTop w:val="0"/>
      <w:marBottom w:val="0"/>
      <w:divBdr>
        <w:top w:val="none" w:sz="0" w:space="0" w:color="auto"/>
        <w:left w:val="none" w:sz="0" w:space="0" w:color="auto"/>
        <w:bottom w:val="none" w:sz="0" w:space="0" w:color="auto"/>
        <w:right w:val="none" w:sz="0" w:space="0" w:color="auto"/>
      </w:divBdr>
    </w:div>
    <w:div w:id="1937058634">
      <w:bodyDiv w:val="1"/>
      <w:marLeft w:val="0"/>
      <w:marRight w:val="0"/>
      <w:marTop w:val="0"/>
      <w:marBottom w:val="0"/>
      <w:divBdr>
        <w:top w:val="none" w:sz="0" w:space="0" w:color="auto"/>
        <w:left w:val="none" w:sz="0" w:space="0" w:color="auto"/>
        <w:bottom w:val="none" w:sz="0" w:space="0" w:color="auto"/>
        <w:right w:val="none" w:sz="0" w:space="0" w:color="auto"/>
      </w:divBdr>
    </w:div>
    <w:div w:id="1937202524">
      <w:bodyDiv w:val="1"/>
      <w:marLeft w:val="0"/>
      <w:marRight w:val="0"/>
      <w:marTop w:val="0"/>
      <w:marBottom w:val="0"/>
      <w:divBdr>
        <w:top w:val="none" w:sz="0" w:space="0" w:color="auto"/>
        <w:left w:val="none" w:sz="0" w:space="0" w:color="auto"/>
        <w:bottom w:val="none" w:sz="0" w:space="0" w:color="auto"/>
        <w:right w:val="none" w:sz="0" w:space="0" w:color="auto"/>
      </w:divBdr>
    </w:div>
    <w:div w:id="1937210483">
      <w:bodyDiv w:val="1"/>
      <w:marLeft w:val="0"/>
      <w:marRight w:val="0"/>
      <w:marTop w:val="0"/>
      <w:marBottom w:val="0"/>
      <w:divBdr>
        <w:top w:val="none" w:sz="0" w:space="0" w:color="auto"/>
        <w:left w:val="none" w:sz="0" w:space="0" w:color="auto"/>
        <w:bottom w:val="none" w:sz="0" w:space="0" w:color="auto"/>
        <w:right w:val="none" w:sz="0" w:space="0" w:color="auto"/>
      </w:divBdr>
    </w:div>
    <w:div w:id="1937401380">
      <w:bodyDiv w:val="1"/>
      <w:marLeft w:val="0"/>
      <w:marRight w:val="0"/>
      <w:marTop w:val="0"/>
      <w:marBottom w:val="0"/>
      <w:divBdr>
        <w:top w:val="none" w:sz="0" w:space="0" w:color="auto"/>
        <w:left w:val="none" w:sz="0" w:space="0" w:color="auto"/>
        <w:bottom w:val="none" w:sz="0" w:space="0" w:color="auto"/>
        <w:right w:val="none" w:sz="0" w:space="0" w:color="auto"/>
      </w:divBdr>
    </w:div>
    <w:div w:id="1937980431">
      <w:bodyDiv w:val="1"/>
      <w:marLeft w:val="0"/>
      <w:marRight w:val="0"/>
      <w:marTop w:val="0"/>
      <w:marBottom w:val="0"/>
      <w:divBdr>
        <w:top w:val="none" w:sz="0" w:space="0" w:color="auto"/>
        <w:left w:val="none" w:sz="0" w:space="0" w:color="auto"/>
        <w:bottom w:val="none" w:sz="0" w:space="0" w:color="auto"/>
        <w:right w:val="none" w:sz="0" w:space="0" w:color="auto"/>
      </w:divBdr>
    </w:div>
    <w:div w:id="1938054691">
      <w:bodyDiv w:val="1"/>
      <w:marLeft w:val="0"/>
      <w:marRight w:val="0"/>
      <w:marTop w:val="0"/>
      <w:marBottom w:val="0"/>
      <w:divBdr>
        <w:top w:val="none" w:sz="0" w:space="0" w:color="auto"/>
        <w:left w:val="none" w:sz="0" w:space="0" w:color="auto"/>
        <w:bottom w:val="none" w:sz="0" w:space="0" w:color="auto"/>
        <w:right w:val="none" w:sz="0" w:space="0" w:color="auto"/>
      </w:divBdr>
    </w:div>
    <w:div w:id="1939823949">
      <w:bodyDiv w:val="1"/>
      <w:marLeft w:val="0"/>
      <w:marRight w:val="0"/>
      <w:marTop w:val="0"/>
      <w:marBottom w:val="0"/>
      <w:divBdr>
        <w:top w:val="none" w:sz="0" w:space="0" w:color="auto"/>
        <w:left w:val="none" w:sz="0" w:space="0" w:color="auto"/>
        <w:bottom w:val="none" w:sz="0" w:space="0" w:color="auto"/>
        <w:right w:val="none" w:sz="0" w:space="0" w:color="auto"/>
      </w:divBdr>
    </w:div>
    <w:div w:id="1940019575">
      <w:bodyDiv w:val="1"/>
      <w:marLeft w:val="0"/>
      <w:marRight w:val="0"/>
      <w:marTop w:val="0"/>
      <w:marBottom w:val="0"/>
      <w:divBdr>
        <w:top w:val="none" w:sz="0" w:space="0" w:color="auto"/>
        <w:left w:val="none" w:sz="0" w:space="0" w:color="auto"/>
        <w:bottom w:val="none" w:sz="0" w:space="0" w:color="auto"/>
        <w:right w:val="none" w:sz="0" w:space="0" w:color="auto"/>
      </w:divBdr>
    </w:div>
    <w:div w:id="1941529244">
      <w:bodyDiv w:val="1"/>
      <w:marLeft w:val="0"/>
      <w:marRight w:val="0"/>
      <w:marTop w:val="0"/>
      <w:marBottom w:val="0"/>
      <w:divBdr>
        <w:top w:val="none" w:sz="0" w:space="0" w:color="auto"/>
        <w:left w:val="none" w:sz="0" w:space="0" w:color="auto"/>
        <w:bottom w:val="none" w:sz="0" w:space="0" w:color="auto"/>
        <w:right w:val="none" w:sz="0" w:space="0" w:color="auto"/>
      </w:divBdr>
    </w:div>
    <w:div w:id="1941789049">
      <w:bodyDiv w:val="1"/>
      <w:marLeft w:val="0"/>
      <w:marRight w:val="0"/>
      <w:marTop w:val="0"/>
      <w:marBottom w:val="0"/>
      <w:divBdr>
        <w:top w:val="none" w:sz="0" w:space="0" w:color="auto"/>
        <w:left w:val="none" w:sz="0" w:space="0" w:color="auto"/>
        <w:bottom w:val="none" w:sz="0" w:space="0" w:color="auto"/>
        <w:right w:val="none" w:sz="0" w:space="0" w:color="auto"/>
      </w:divBdr>
    </w:div>
    <w:div w:id="1942252795">
      <w:bodyDiv w:val="1"/>
      <w:marLeft w:val="0"/>
      <w:marRight w:val="0"/>
      <w:marTop w:val="0"/>
      <w:marBottom w:val="0"/>
      <w:divBdr>
        <w:top w:val="none" w:sz="0" w:space="0" w:color="auto"/>
        <w:left w:val="none" w:sz="0" w:space="0" w:color="auto"/>
        <w:bottom w:val="none" w:sz="0" w:space="0" w:color="auto"/>
        <w:right w:val="none" w:sz="0" w:space="0" w:color="auto"/>
      </w:divBdr>
    </w:div>
    <w:div w:id="1942570190">
      <w:bodyDiv w:val="1"/>
      <w:marLeft w:val="0"/>
      <w:marRight w:val="0"/>
      <w:marTop w:val="0"/>
      <w:marBottom w:val="0"/>
      <w:divBdr>
        <w:top w:val="none" w:sz="0" w:space="0" w:color="auto"/>
        <w:left w:val="none" w:sz="0" w:space="0" w:color="auto"/>
        <w:bottom w:val="none" w:sz="0" w:space="0" w:color="auto"/>
        <w:right w:val="none" w:sz="0" w:space="0" w:color="auto"/>
      </w:divBdr>
    </w:div>
    <w:div w:id="1942571479">
      <w:bodyDiv w:val="1"/>
      <w:marLeft w:val="0"/>
      <w:marRight w:val="0"/>
      <w:marTop w:val="0"/>
      <w:marBottom w:val="0"/>
      <w:divBdr>
        <w:top w:val="none" w:sz="0" w:space="0" w:color="auto"/>
        <w:left w:val="none" w:sz="0" w:space="0" w:color="auto"/>
        <w:bottom w:val="none" w:sz="0" w:space="0" w:color="auto"/>
        <w:right w:val="none" w:sz="0" w:space="0" w:color="auto"/>
      </w:divBdr>
    </w:div>
    <w:div w:id="1942953234">
      <w:bodyDiv w:val="1"/>
      <w:marLeft w:val="0"/>
      <w:marRight w:val="0"/>
      <w:marTop w:val="0"/>
      <w:marBottom w:val="0"/>
      <w:divBdr>
        <w:top w:val="none" w:sz="0" w:space="0" w:color="auto"/>
        <w:left w:val="none" w:sz="0" w:space="0" w:color="auto"/>
        <w:bottom w:val="none" w:sz="0" w:space="0" w:color="auto"/>
        <w:right w:val="none" w:sz="0" w:space="0" w:color="auto"/>
      </w:divBdr>
    </w:div>
    <w:div w:id="1943142588">
      <w:bodyDiv w:val="1"/>
      <w:marLeft w:val="0"/>
      <w:marRight w:val="0"/>
      <w:marTop w:val="0"/>
      <w:marBottom w:val="0"/>
      <w:divBdr>
        <w:top w:val="none" w:sz="0" w:space="0" w:color="auto"/>
        <w:left w:val="none" w:sz="0" w:space="0" w:color="auto"/>
        <w:bottom w:val="none" w:sz="0" w:space="0" w:color="auto"/>
        <w:right w:val="none" w:sz="0" w:space="0" w:color="auto"/>
      </w:divBdr>
    </w:div>
    <w:div w:id="1943148691">
      <w:bodyDiv w:val="1"/>
      <w:marLeft w:val="0"/>
      <w:marRight w:val="0"/>
      <w:marTop w:val="0"/>
      <w:marBottom w:val="0"/>
      <w:divBdr>
        <w:top w:val="none" w:sz="0" w:space="0" w:color="auto"/>
        <w:left w:val="none" w:sz="0" w:space="0" w:color="auto"/>
        <w:bottom w:val="none" w:sz="0" w:space="0" w:color="auto"/>
        <w:right w:val="none" w:sz="0" w:space="0" w:color="auto"/>
      </w:divBdr>
    </w:div>
    <w:div w:id="1943222189">
      <w:bodyDiv w:val="1"/>
      <w:marLeft w:val="0"/>
      <w:marRight w:val="0"/>
      <w:marTop w:val="0"/>
      <w:marBottom w:val="0"/>
      <w:divBdr>
        <w:top w:val="none" w:sz="0" w:space="0" w:color="auto"/>
        <w:left w:val="none" w:sz="0" w:space="0" w:color="auto"/>
        <w:bottom w:val="none" w:sz="0" w:space="0" w:color="auto"/>
        <w:right w:val="none" w:sz="0" w:space="0" w:color="auto"/>
      </w:divBdr>
    </w:div>
    <w:div w:id="1944024153">
      <w:bodyDiv w:val="1"/>
      <w:marLeft w:val="0"/>
      <w:marRight w:val="0"/>
      <w:marTop w:val="0"/>
      <w:marBottom w:val="0"/>
      <w:divBdr>
        <w:top w:val="none" w:sz="0" w:space="0" w:color="auto"/>
        <w:left w:val="none" w:sz="0" w:space="0" w:color="auto"/>
        <w:bottom w:val="none" w:sz="0" w:space="0" w:color="auto"/>
        <w:right w:val="none" w:sz="0" w:space="0" w:color="auto"/>
      </w:divBdr>
    </w:div>
    <w:div w:id="1944412117">
      <w:bodyDiv w:val="1"/>
      <w:marLeft w:val="0"/>
      <w:marRight w:val="0"/>
      <w:marTop w:val="0"/>
      <w:marBottom w:val="0"/>
      <w:divBdr>
        <w:top w:val="none" w:sz="0" w:space="0" w:color="auto"/>
        <w:left w:val="none" w:sz="0" w:space="0" w:color="auto"/>
        <w:bottom w:val="none" w:sz="0" w:space="0" w:color="auto"/>
        <w:right w:val="none" w:sz="0" w:space="0" w:color="auto"/>
      </w:divBdr>
    </w:div>
    <w:div w:id="1944416381">
      <w:bodyDiv w:val="1"/>
      <w:marLeft w:val="0"/>
      <w:marRight w:val="0"/>
      <w:marTop w:val="0"/>
      <w:marBottom w:val="0"/>
      <w:divBdr>
        <w:top w:val="none" w:sz="0" w:space="0" w:color="auto"/>
        <w:left w:val="none" w:sz="0" w:space="0" w:color="auto"/>
        <w:bottom w:val="none" w:sz="0" w:space="0" w:color="auto"/>
        <w:right w:val="none" w:sz="0" w:space="0" w:color="auto"/>
      </w:divBdr>
    </w:div>
    <w:div w:id="1944455919">
      <w:bodyDiv w:val="1"/>
      <w:marLeft w:val="0"/>
      <w:marRight w:val="0"/>
      <w:marTop w:val="0"/>
      <w:marBottom w:val="0"/>
      <w:divBdr>
        <w:top w:val="none" w:sz="0" w:space="0" w:color="auto"/>
        <w:left w:val="none" w:sz="0" w:space="0" w:color="auto"/>
        <w:bottom w:val="none" w:sz="0" w:space="0" w:color="auto"/>
        <w:right w:val="none" w:sz="0" w:space="0" w:color="auto"/>
      </w:divBdr>
    </w:div>
    <w:div w:id="1944485844">
      <w:bodyDiv w:val="1"/>
      <w:marLeft w:val="0"/>
      <w:marRight w:val="0"/>
      <w:marTop w:val="0"/>
      <w:marBottom w:val="0"/>
      <w:divBdr>
        <w:top w:val="none" w:sz="0" w:space="0" w:color="auto"/>
        <w:left w:val="none" w:sz="0" w:space="0" w:color="auto"/>
        <w:bottom w:val="none" w:sz="0" w:space="0" w:color="auto"/>
        <w:right w:val="none" w:sz="0" w:space="0" w:color="auto"/>
      </w:divBdr>
    </w:div>
    <w:div w:id="1944652158">
      <w:bodyDiv w:val="1"/>
      <w:marLeft w:val="0"/>
      <w:marRight w:val="0"/>
      <w:marTop w:val="0"/>
      <w:marBottom w:val="0"/>
      <w:divBdr>
        <w:top w:val="none" w:sz="0" w:space="0" w:color="auto"/>
        <w:left w:val="none" w:sz="0" w:space="0" w:color="auto"/>
        <w:bottom w:val="none" w:sz="0" w:space="0" w:color="auto"/>
        <w:right w:val="none" w:sz="0" w:space="0" w:color="auto"/>
      </w:divBdr>
    </w:div>
    <w:div w:id="1944922093">
      <w:bodyDiv w:val="1"/>
      <w:marLeft w:val="0"/>
      <w:marRight w:val="0"/>
      <w:marTop w:val="0"/>
      <w:marBottom w:val="0"/>
      <w:divBdr>
        <w:top w:val="none" w:sz="0" w:space="0" w:color="auto"/>
        <w:left w:val="none" w:sz="0" w:space="0" w:color="auto"/>
        <w:bottom w:val="none" w:sz="0" w:space="0" w:color="auto"/>
        <w:right w:val="none" w:sz="0" w:space="0" w:color="auto"/>
      </w:divBdr>
    </w:div>
    <w:div w:id="1945458701">
      <w:bodyDiv w:val="1"/>
      <w:marLeft w:val="0"/>
      <w:marRight w:val="0"/>
      <w:marTop w:val="0"/>
      <w:marBottom w:val="0"/>
      <w:divBdr>
        <w:top w:val="none" w:sz="0" w:space="0" w:color="auto"/>
        <w:left w:val="none" w:sz="0" w:space="0" w:color="auto"/>
        <w:bottom w:val="none" w:sz="0" w:space="0" w:color="auto"/>
        <w:right w:val="none" w:sz="0" w:space="0" w:color="auto"/>
      </w:divBdr>
    </w:div>
    <w:div w:id="1945460346">
      <w:bodyDiv w:val="1"/>
      <w:marLeft w:val="0"/>
      <w:marRight w:val="0"/>
      <w:marTop w:val="0"/>
      <w:marBottom w:val="0"/>
      <w:divBdr>
        <w:top w:val="none" w:sz="0" w:space="0" w:color="auto"/>
        <w:left w:val="none" w:sz="0" w:space="0" w:color="auto"/>
        <w:bottom w:val="none" w:sz="0" w:space="0" w:color="auto"/>
        <w:right w:val="none" w:sz="0" w:space="0" w:color="auto"/>
      </w:divBdr>
    </w:div>
    <w:div w:id="1945503741">
      <w:bodyDiv w:val="1"/>
      <w:marLeft w:val="0"/>
      <w:marRight w:val="0"/>
      <w:marTop w:val="0"/>
      <w:marBottom w:val="0"/>
      <w:divBdr>
        <w:top w:val="none" w:sz="0" w:space="0" w:color="auto"/>
        <w:left w:val="none" w:sz="0" w:space="0" w:color="auto"/>
        <w:bottom w:val="none" w:sz="0" w:space="0" w:color="auto"/>
        <w:right w:val="none" w:sz="0" w:space="0" w:color="auto"/>
      </w:divBdr>
    </w:div>
    <w:div w:id="1946037596">
      <w:bodyDiv w:val="1"/>
      <w:marLeft w:val="0"/>
      <w:marRight w:val="0"/>
      <w:marTop w:val="0"/>
      <w:marBottom w:val="0"/>
      <w:divBdr>
        <w:top w:val="none" w:sz="0" w:space="0" w:color="auto"/>
        <w:left w:val="none" w:sz="0" w:space="0" w:color="auto"/>
        <w:bottom w:val="none" w:sz="0" w:space="0" w:color="auto"/>
        <w:right w:val="none" w:sz="0" w:space="0" w:color="auto"/>
      </w:divBdr>
    </w:div>
    <w:div w:id="1946763181">
      <w:bodyDiv w:val="1"/>
      <w:marLeft w:val="0"/>
      <w:marRight w:val="0"/>
      <w:marTop w:val="0"/>
      <w:marBottom w:val="0"/>
      <w:divBdr>
        <w:top w:val="none" w:sz="0" w:space="0" w:color="auto"/>
        <w:left w:val="none" w:sz="0" w:space="0" w:color="auto"/>
        <w:bottom w:val="none" w:sz="0" w:space="0" w:color="auto"/>
        <w:right w:val="none" w:sz="0" w:space="0" w:color="auto"/>
      </w:divBdr>
    </w:div>
    <w:div w:id="1947345045">
      <w:bodyDiv w:val="1"/>
      <w:marLeft w:val="0"/>
      <w:marRight w:val="0"/>
      <w:marTop w:val="0"/>
      <w:marBottom w:val="0"/>
      <w:divBdr>
        <w:top w:val="none" w:sz="0" w:space="0" w:color="auto"/>
        <w:left w:val="none" w:sz="0" w:space="0" w:color="auto"/>
        <w:bottom w:val="none" w:sz="0" w:space="0" w:color="auto"/>
        <w:right w:val="none" w:sz="0" w:space="0" w:color="auto"/>
      </w:divBdr>
    </w:div>
    <w:div w:id="1947616138">
      <w:bodyDiv w:val="1"/>
      <w:marLeft w:val="0"/>
      <w:marRight w:val="0"/>
      <w:marTop w:val="0"/>
      <w:marBottom w:val="0"/>
      <w:divBdr>
        <w:top w:val="none" w:sz="0" w:space="0" w:color="auto"/>
        <w:left w:val="none" w:sz="0" w:space="0" w:color="auto"/>
        <w:bottom w:val="none" w:sz="0" w:space="0" w:color="auto"/>
        <w:right w:val="none" w:sz="0" w:space="0" w:color="auto"/>
      </w:divBdr>
    </w:div>
    <w:div w:id="1947616215">
      <w:bodyDiv w:val="1"/>
      <w:marLeft w:val="0"/>
      <w:marRight w:val="0"/>
      <w:marTop w:val="0"/>
      <w:marBottom w:val="0"/>
      <w:divBdr>
        <w:top w:val="none" w:sz="0" w:space="0" w:color="auto"/>
        <w:left w:val="none" w:sz="0" w:space="0" w:color="auto"/>
        <w:bottom w:val="none" w:sz="0" w:space="0" w:color="auto"/>
        <w:right w:val="none" w:sz="0" w:space="0" w:color="auto"/>
      </w:divBdr>
    </w:div>
    <w:div w:id="1948543799">
      <w:bodyDiv w:val="1"/>
      <w:marLeft w:val="0"/>
      <w:marRight w:val="0"/>
      <w:marTop w:val="0"/>
      <w:marBottom w:val="0"/>
      <w:divBdr>
        <w:top w:val="none" w:sz="0" w:space="0" w:color="auto"/>
        <w:left w:val="none" w:sz="0" w:space="0" w:color="auto"/>
        <w:bottom w:val="none" w:sz="0" w:space="0" w:color="auto"/>
        <w:right w:val="none" w:sz="0" w:space="0" w:color="auto"/>
      </w:divBdr>
    </w:div>
    <w:div w:id="1949194608">
      <w:bodyDiv w:val="1"/>
      <w:marLeft w:val="0"/>
      <w:marRight w:val="0"/>
      <w:marTop w:val="0"/>
      <w:marBottom w:val="0"/>
      <w:divBdr>
        <w:top w:val="none" w:sz="0" w:space="0" w:color="auto"/>
        <w:left w:val="none" w:sz="0" w:space="0" w:color="auto"/>
        <w:bottom w:val="none" w:sz="0" w:space="0" w:color="auto"/>
        <w:right w:val="none" w:sz="0" w:space="0" w:color="auto"/>
      </w:divBdr>
    </w:div>
    <w:div w:id="1949465196">
      <w:bodyDiv w:val="1"/>
      <w:marLeft w:val="0"/>
      <w:marRight w:val="0"/>
      <w:marTop w:val="0"/>
      <w:marBottom w:val="0"/>
      <w:divBdr>
        <w:top w:val="none" w:sz="0" w:space="0" w:color="auto"/>
        <w:left w:val="none" w:sz="0" w:space="0" w:color="auto"/>
        <w:bottom w:val="none" w:sz="0" w:space="0" w:color="auto"/>
        <w:right w:val="none" w:sz="0" w:space="0" w:color="auto"/>
      </w:divBdr>
    </w:div>
    <w:div w:id="1949577822">
      <w:bodyDiv w:val="1"/>
      <w:marLeft w:val="0"/>
      <w:marRight w:val="0"/>
      <w:marTop w:val="0"/>
      <w:marBottom w:val="0"/>
      <w:divBdr>
        <w:top w:val="none" w:sz="0" w:space="0" w:color="auto"/>
        <w:left w:val="none" w:sz="0" w:space="0" w:color="auto"/>
        <w:bottom w:val="none" w:sz="0" w:space="0" w:color="auto"/>
        <w:right w:val="none" w:sz="0" w:space="0" w:color="auto"/>
      </w:divBdr>
    </w:div>
    <w:div w:id="1949697316">
      <w:bodyDiv w:val="1"/>
      <w:marLeft w:val="0"/>
      <w:marRight w:val="0"/>
      <w:marTop w:val="0"/>
      <w:marBottom w:val="0"/>
      <w:divBdr>
        <w:top w:val="none" w:sz="0" w:space="0" w:color="auto"/>
        <w:left w:val="none" w:sz="0" w:space="0" w:color="auto"/>
        <w:bottom w:val="none" w:sz="0" w:space="0" w:color="auto"/>
        <w:right w:val="none" w:sz="0" w:space="0" w:color="auto"/>
      </w:divBdr>
    </w:div>
    <w:div w:id="1949700704">
      <w:bodyDiv w:val="1"/>
      <w:marLeft w:val="0"/>
      <w:marRight w:val="0"/>
      <w:marTop w:val="0"/>
      <w:marBottom w:val="0"/>
      <w:divBdr>
        <w:top w:val="none" w:sz="0" w:space="0" w:color="auto"/>
        <w:left w:val="none" w:sz="0" w:space="0" w:color="auto"/>
        <w:bottom w:val="none" w:sz="0" w:space="0" w:color="auto"/>
        <w:right w:val="none" w:sz="0" w:space="0" w:color="auto"/>
      </w:divBdr>
    </w:div>
    <w:div w:id="1949769717">
      <w:bodyDiv w:val="1"/>
      <w:marLeft w:val="0"/>
      <w:marRight w:val="0"/>
      <w:marTop w:val="0"/>
      <w:marBottom w:val="0"/>
      <w:divBdr>
        <w:top w:val="none" w:sz="0" w:space="0" w:color="auto"/>
        <w:left w:val="none" w:sz="0" w:space="0" w:color="auto"/>
        <w:bottom w:val="none" w:sz="0" w:space="0" w:color="auto"/>
        <w:right w:val="none" w:sz="0" w:space="0" w:color="auto"/>
      </w:divBdr>
    </w:div>
    <w:div w:id="1949776157">
      <w:bodyDiv w:val="1"/>
      <w:marLeft w:val="0"/>
      <w:marRight w:val="0"/>
      <w:marTop w:val="0"/>
      <w:marBottom w:val="0"/>
      <w:divBdr>
        <w:top w:val="none" w:sz="0" w:space="0" w:color="auto"/>
        <w:left w:val="none" w:sz="0" w:space="0" w:color="auto"/>
        <w:bottom w:val="none" w:sz="0" w:space="0" w:color="auto"/>
        <w:right w:val="none" w:sz="0" w:space="0" w:color="auto"/>
      </w:divBdr>
    </w:div>
    <w:div w:id="1949849134">
      <w:bodyDiv w:val="1"/>
      <w:marLeft w:val="0"/>
      <w:marRight w:val="0"/>
      <w:marTop w:val="0"/>
      <w:marBottom w:val="0"/>
      <w:divBdr>
        <w:top w:val="none" w:sz="0" w:space="0" w:color="auto"/>
        <w:left w:val="none" w:sz="0" w:space="0" w:color="auto"/>
        <w:bottom w:val="none" w:sz="0" w:space="0" w:color="auto"/>
        <w:right w:val="none" w:sz="0" w:space="0" w:color="auto"/>
      </w:divBdr>
    </w:div>
    <w:div w:id="1949964301">
      <w:bodyDiv w:val="1"/>
      <w:marLeft w:val="0"/>
      <w:marRight w:val="0"/>
      <w:marTop w:val="0"/>
      <w:marBottom w:val="0"/>
      <w:divBdr>
        <w:top w:val="none" w:sz="0" w:space="0" w:color="auto"/>
        <w:left w:val="none" w:sz="0" w:space="0" w:color="auto"/>
        <w:bottom w:val="none" w:sz="0" w:space="0" w:color="auto"/>
        <w:right w:val="none" w:sz="0" w:space="0" w:color="auto"/>
      </w:divBdr>
    </w:div>
    <w:div w:id="1950046259">
      <w:bodyDiv w:val="1"/>
      <w:marLeft w:val="0"/>
      <w:marRight w:val="0"/>
      <w:marTop w:val="0"/>
      <w:marBottom w:val="0"/>
      <w:divBdr>
        <w:top w:val="none" w:sz="0" w:space="0" w:color="auto"/>
        <w:left w:val="none" w:sz="0" w:space="0" w:color="auto"/>
        <w:bottom w:val="none" w:sz="0" w:space="0" w:color="auto"/>
        <w:right w:val="none" w:sz="0" w:space="0" w:color="auto"/>
      </w:divBdr>
    </w:div>
    <w:div w:id="1950432469">
      <w:bodyDiv w:val="1"/>
      <w:marLeft w:val="0"/>
      <w:marRight w:val="0"/>
      <w:marTop w:val="0"/>
      <w:marBottom w:val="0"/>
      <w:divBdr>
        <w:top w:val="none" w:sz="0" w:space="0" w:color="auto"/>
        <w:left w:val="none" w:sz="0" w:space="0" w:color="auto"/>
        <w:bottom w:val="none" w:sz="0" w:space="0" w:color="auto"/>
        <w:right w:val="none" w:sz="0" w:space="0" w:color="auto"/>
      </w:divBdr>
    </w:div>
    <w:div w:id="1951812573">
      <w:bodyDiv w:val="1"/>
      <w:marLeft w:val="0"/>
      <w:marRight w:val="0"/>
      <w:marTop w:val="0"/>
      <w:marBottom w:val="0"/>
      <w:divBdr>
        <w:top w:val="none" w:sz="0" w:space="0" w:color="auto"/>
        <w:left w:val="none" w:sz="0" w:space="0" w:color="auto"/>
        <w:bottom w:val="none" w:sz="0" w:space="0" w:color="auto"/>
        <w:right w:val="none" w:sz="0" w:space="0" w:color="auto"/>
      </w:divBdr>
    </w:div>
    <w:div w:id="1951937898">
      <w:bodyDiv w:val="1"/>
      <w:marLeft w:val="0"/>
      <w:marRight w:val="0"/>
      <w:marTop w:val="0"/>
      <w:marBottom w:val="0"/>
      <w:divBdr>
        <w:top w:val="none" w:sz="0" w:space="0" w:color="auto"/>
        <w:left w:val="none" w:sz="0" w:space="0" w:color="auto"/>
        <w:bottom w:val="none" w:sz="0" w:space="0" w:color="auto"/>
        <w:right w:val="none" w:sz="0" w:space="0" w:color="auto"/>
      </w:divBdr>
    </w:div>
    <w:div w:id="1952203045">
      <w:bodyDiv w:val="1"/>
      <w:marLeft w:val="0"/>
      <w:marRight w:val="0"/>
      <w:marTop w:val="0"/>
      <w:marBottom w:val="0"/>
      <w:divBdr>
        <w:top w:val="none" w:sz="0" w:space="0" w:color="auto"/>
        <w:left w:val="none" w:sz="0" w:space="0" w:color="auto"/>
        <w:bottom w:val="none" w:sz="0" w:space="0" w:color="auto"/>
        <w:right w:val="none" w:sz="0" w:space="0" w:color="auto"/>
      </w:divBdr>
    </w:div>
    <w:div w:id="1952275843">
      <w:bodyDiv w:val="1"/>
      <w:marLeft w:val="0"/>
      <w:marRight w:val="0"/>
      <w:marTop w:val="0"/>
      <w:marBottom w:val="0"/>
      <w:divBdr>
        <w:top w:val="none" w:sz="0" w:space="0" w:color="auto"/>
        <w:left w:val="none" w:sz="0" w:space="0" w:color="auto"/>
        <w:bottom w:val="none" w:sz="0" w:space="0" w:color="auto"/>
        <w:right w:val="none" w:sz="0" w:space="0" w:color="auto"/>
      </w:divBdr>
    </w:div>
    <w:div w:id="1952782706">
      <w:bodyDiv w:val="1"/>
      <w:marLeft w:val="0"/>
      <w:marRight w:val="0"/>
      <w:marTop w:val="0"/>
      <w:marBottom w:val="0"/>
      <w:divBdr>
        <w:top w:val="none" w:sz="0" w:space="0" w:color="auto"/>
        <w:left w:val="none" w:sz="0" w:space="0" w:color="auto"/>
        <w:bottom w:val="none" w:sz="0" w:space="0" w:color="auto"/>
        <w:right w:val="none" w:sz="0" w:space="0" w:color="auto"/>
      </w:divBdr>
    </w:div>
    <w:div w:id="1952932140">
      <w:bodyDiv w:val="1"/>
      <w:marLeft w:val="0"/>
      <w:marRight w:val="0"/>
      <w:marTop w:val="0"/>
      <w:marBottom w:val="0"/>
      <w:divBdr>
        <w:top w:val="none" w:sz="0" w:space="0" w:color="auto"/>
        <w:left w:val="none" w:sz="0" w:space="0" w:color="auto"/>
        <w:bottom w:val="none" w:sz="0" w:space="0" w:color="auto"/>
        <w:right w:val="none" w:sz="0" w:space="0" w:color="auto"/>
      </w:divBdr>
    </w:div>
    <w:div w:id="1953323746">
      <w:bodyDiv w:val="1"/>
      <w:marLeft w:val="0"/>
      <w:marRight w:val="0"/>
      <w:marTop w:val="0"/>
      <w:marBottom w:val="0"/>
      <w:divBdr>
        <w:top w:val="none" w:sz="0" w:space="0" w:color="auto"/>
        <w:left w:val="none" w:sz="0" w:space="0" w:color="auto"/>
        <w:bottom w:val="none" w:sz="0" w:space="0" w:color="auto"/>
        <w:right w:val="none" w:sz="0" w:space="0" w:color="auto"/>
      </w:divBdr>
    </w:div>
    <w:div w:id="1953515503">
      <w:bodyDiv w:val="1"/>
      <w:marLeft w:val="0"/>
      <w:marRight w:val="0"/>
      <w:marTop w:val="0"/>
      <w:marBottom w:val="0"/>
      <w:divBdr>
        <w:top w:val="none" w:sz="0" w:space="0" w:color="auto"/>
        <w:left w:val="none" w:sz="0" w:space="0" w:color="auto"/>
        <w:bottom w:val="none" w:sz="0" w:space="0" w:color="auto"/>
        <w:right w:val="none" w:sz="0" w:space="0" w:color="auto"/>
      </w:divBdr>
    </w:div>
    <w:div w:id="1953630204">
      <w:bodyDiv w:val="1"/>
      <w:marLeft w:val="0"/>
      <w:marRight w:val="0"/>
      <w:marTop w:val="0"/>
      <w:marBottom w:val="0"/>
      <w:divBdr>
        <w:top w:val="none" w:sz="0" w:space="0" w:color="auto"/>
        <w:left w:val="none" w:sz="0" w:space="0" w:color="auto"/>
        <w:bottom w:val="none" w:sz="0" w:space="0" w:color="auto"/>
        <w:right w:val="none" w:sz="0" w:space="0" w:color="auto"/>
      </w:divBdr>
    </w:div>
    <w:div w:id="1953978950">
      <w:bodyDiv w:val="1"/>
      <w:marLeft w:val="0"/>
      <w:marRight w:val="0"/>
      <w:marTop w:val="0"/>
      <w:marBottom w:val="0"/>
      <w:divBdr>
        <w:top w:val="none" w:sz="0" w:space="0" w:color="auto"/>
        <w:left w:val="none" w:sz="0" w:space="0" w:color="auto"/>
        <w:bottom w:val="none" w:sz="0" w:space="0" w:color="auto"/>
        <w:right w:val="none" w:sz="0" w:space="0" w:color="auto"/>
      </w:divBdr>
    </w:div>
    <w:div w:id="1954482179">
      <w:bodyDiv w:val="1"/>
      <w:marLeft w:val="0"/>
      <w:marRight w:val="0"/>
      <w:marTop w:val="0"/>
      <w:marBottom w:val="0"/>
      <w:divBdr>
        <w:top w:val="none" w:sz="0" w:space="0" w:color="auto"/>
        <w:left w:val="none" w:sz="0" w:space="0" w:color="auto"/>
        <w:bottom w:val="none" w:sz="0" w:space="0" w:color="auto"/>
        <w:right w:val="none" w:sz="0" w:space="0" w:color="auto"/>
      </w:divBdr>
    </w:div>
    <w:div w:id="1955474829">
      <w:bodyDiv w:val="1"/>
      <w:marLeft w:val="0"/>
      <w:marRight w:val="0"/>
      <w:marTop w:val="0"/>
      <w:marBottom w:val="0"/>
      <w:divBdr>
        <w:top w:val="none" w:sz="0" w:space="0" w:color="auto"/>
        <w:left w:val="none" w:sz="0" w:space="0" w:color="auto"/>
        <w:bottom w:val="none" w:sz="0" w:space="0" w:color="auto"/>
        <w:right w:val="none" w:sz="0" w:space="0" w:color="auto"/>
      </w:divBdr>
    </w:div>
    <w:div w:id="1955670867">
      <w:bodyDiv w:val="1"/>
      <w:marLeft w:val="0"/>
      <w:marRight w:val="0"/>
      <w:marTop w:val="0"/>
      <w:marBottom w:val="0"/>
      <w:divBdr>
        <w:top w:val="none" w:sz="0" w:space="0" w:color="auto"/>
        <w:left w:val="none" w:sz="0" w:space="0" w:color="auto"/>
        <w:bottom w:val="none" w:sz="0" w:space="0" w:color="auto"/>
        <w:right w:val="none" w:sz="0" w:space="0" w:color="auto"/>
      </w:divBdr>
    </w:div>
    <w:div w:id="1955942551">
      <w:bodyDiv w:val="1"/>
      <w:marLeft w:val="0"/>
      <w:marRight w:val="0"/>
      <w:marTop w:val="0"/>
      <w:marBottom w:val="0"/>
      <w:divBdr>
        <w:top w:val="none" w:sz="0" w:space="0" w:color="auto"/>
        <w:left w:val="none" w:sz="0" w:space="0" w:color="auto"/>
        <w:bottom w:val="none" w:sz="0" w:space="0" w:color="auto"/>
        <w:right w:val="none" w:sz="0" w:space="0" w:color="auto"/>
      </w:divBdr>
    </w:div>
    <w:div w:id="1956405103">
      <w:bodyDiv w:val="1"/>
      <w:marLeft w:val="0"/>
      <w:marRight w:val="0"/>
      <w:marTop w:val="0"/>
      <w:marBottom w:val="0"/>
      <w:divBdr>
        <w:top w:val="none" w:sz="0" w:space="0" w:color="auto"/>
        <w:left w:val="none" w:sz="0" w:space="0" w:color="auto"/>
        <w:bottom w:val="none" w:sz="0" w:space="0" w:color="auto"/>
        <w:right w:val="none" w:sz="0" w:space="0" w:color="auto"/>
      </w:divBdr>
    </w:div>
    <w:div w:id="1956910068">
      <w:bodyDiv w:val="1"/>
      <w:marLeft w:val="0"/>
      <w:marRight w:val="0"/>
      <w:marTop w:val="0"/>
      <w:marBottom w:val="0"/>
      <w:divBdr>
        <w:top w:val="none" w:sz="0" w:space="0" w:color="auto"/>
        <w:left w:val="none" w:sz="0" w:space="0" w:color="auto"/>
        <w:bottom w:val="none" w:sz="0" w:space="0" w:color="auto"/>
        <w:right w:val="none" w:sz="0" w:space="0" w:color="auto"/>
      </w:divBdr>
    </w:div>
    <w:div w:id="1957172399">
      <w:bodyDiv w:val="1"/>
      <w:marLeft w:val="0"/>
      <w:marRight w:val="0"/>
      <w:marTop w:val="0"/>
      <w:marBottom w:val="0"/>
      <w:divBdr>
        <w:top w:val="none" w:sz="0" w:space="0" w:color="auto"/>
        <w:left w:val="none" w:sz="0" w:space="0" w:color="auto"/>
        <w:bottom w:val="none" w:sz="0" w:space="0" w:color="auto"/>
        <w:right w:val="none" w:sz="0" w:space="0" w:color="auto"/>
      </w:divBdr>
    </w:div>
    <w:div w:id="1957248444">
      <w:bodyDiv w:val="1"/>
      <w:marLeft w:val="0"/>
      <w:marRight w:val="0"/>
      <w:marTop w:val="0"/>
      <w:marBottom w:val="0"/>
      <w:divBdr>
        <w:top w:val="none" w:sz="0" w:space="0" w:color="auto"/>
        <w:left w:val="none" w:sz="0" w:space="0" w:color="auto"/>
        <w:bottom w:val="none" w:sz="0" w:space="0" w:color="auto"/>
        <w:right w:val="none" w:sz="0" w:space="0" w:color="auto"/>
      </w:divBdr>
    </w:div>
    <w:div w:id="1957254854">
      <w:bodyDiv w:val="1"/>
      <w:marLeft w:val="0"/>
      <w:marRight w:val="0"/>
      <w:marTop w:val="0"/>
      <w:marBottom w:val="0"/>
      <w:divBdr>
        <w:top w:val="none" w:sz="0" w:space="0" w:color="auto"/>
        <w:left w:val="none" w:sz="0" w:space="0" w:color="auto"/>
        <w:bottom w:val="none" w:sz="0" w:space="0" w:color="auto"/>
        <w:right w:val="none" w:sz="0" w:space="0" w:color="auto"/>
      </w:divBdr>
    </w:div>
    <w:div w:id="1957561754">
      <w:bodyDiv w:val="1"/>
      <w:marLeft w:val="0"/>
      <w:marRight w:val="0"/>
      <w:marTop w:val="0"/>
      <w:marBottom w:val="0"/>
      <w:divBdr>
        <w:top w:val="none" w:sz="0" w:space="0" w:color="auto"/>
        <w:left w:val="none" w:sz="0" w:space="0" w:color="auto"/>
        <w:bottom w:val="none" w:sz="0" w:space="0" w:color="auto"/>
        <w:right w:val="none" w:sz="0" w:space="0" w:color="auto"/>
      </w:divBdr>
    </w:div>
    <w:div w:id="1958827512">
      <w:bodyDiv w:val="1"/>
      <w:marLeft w:val="0"/>
      <w:marRight w:val="0"/>
      <w:marTop w:val="0"/>
      <w:marBottom w:val="0"/>
      <w:divBdr>
        <w:top w:val="none" w:sz="0" w:space="0" w:color="auto"/>
        <w:left w:val="none" w:sz="0" w:space="0" w:color="auto"/>
        <w:bottom w:val="none" w:sz="0" w:space="0" w:color="auto"/>
        <w:right w:val="none" w:sz="0" w:space="0" w:color="auto"/>
      </w:divBdr>
    </w:div>
    <w:div w:id="1959287669">
      <w:bodyDiv w:val="1"/>
      <w:marLeft w:val="0"/>
      <w:marRight w:val="0"/>
      <w:marTop w:val="0"/>
      <w:marBottom w:val="0"/>
      <w:divBdr>
        <w:top w:val="none" w:sz="0" w:space="0" w:color="auto"/>
        <w:left w:val="none" w:sz="0" w:space="0" w:color="auto"/>
        <w:bottom w:val="none" w:sz="0" w:space="0" w:color="auto"/>
        <w:right w:val="none" w:sz="0" w:space="0" w:color="auto"/>
      </w:divBdr>
    </w:div>
    <w:div w:id="1959293215">
      <w:bodyDiv w:val="1"/>
      <w:marLeft w:val="0"/>
      <w:marRight w:val="0"/>
      <w:marTop w:val="0"/>
      <w:marBottom w:val="0"/>
      <w:divBdr>
        <w:top w:val="none" w:sz="0" w:space="0" w:color="auto"/>
        <w:left w:val="none" w:sz="0" w:space="0" w:color="auto"/>
        <w:bottom w:val="none" w:sz="0" w:space="0" w:color="auto"/>
        <w:right w:val="none" w:sz="0" w:space="0" w:color="auto"/>
      </w:divBdr>
    </w:div>
    <w:div w:id="1959602015">
      <w:bodyDiv w:val="1"/>
      <w:marLeft w:val="0"/>
      <w:marRight w:val="0"/>
      <w:marTop w:val="0"/>
      <w:marBottom w:val="0"/>
      <w:divBdr>
        <w:top w:val="none" w:sz="0" w:space="0" w:color="auto"/>
        <w:left w:val="none" w:sz="0" w:space="0" w:color="auto"/>
        <w:bottom w:val="none" w:sz="0" w:space="0" w:color="auto"/>
        <w:right w:val="none" w:sz="0" w:space="0" w:color="auto"/>
      </w:divBdr>
    </w:div>
    <w:div w:id="1960605012">
      <w:bodyDiv w:val="1"/>
      <w:marLeft w:val="0"/>
      <w:marRight w:val="0"/>
      <w:marTop w:val="0"/>
      <w:marBottom w:val="0"/>
      <w:divBdr>
        <w:top w:val="none" w:sz="0" w:space="0" w:color="auto"/>
        <w:left w:val="none" w:sz="0" w:space="0" w:color="auto"/>
        <w:bottom w:val="none" w:sz="0" w:space="0" w:color="auto"/>
        <w:right w:val="none" w:sz="0" w:space="0" w:color="auto"/>
      </w:divBdr>
    </w:div>
    <w:div w:id="1960721806">
      <w:bodyDiv w:val="1"/>
      <w:marLeft w:val="0"/>
      <w:marRight w:val="0"/>
      <w:marTop w:val="0"/>
      <w:marBottom w:val="0"/>
      <w:divBdr>
        <w:top w:val="none" w:sz="0" w:space="0" w:color="auto"/>
        <w:left w:val="none" w:sz="0" w:space="0" w:color="auto"/>
        <w:bottom w:val="none" w:sz="0" w:space="0" w:color="auto"/>
        <w:right w:val="none" w:sz="0" w:space="0" w:color="auto"/>
      </w:divBdr>
    </w:div>
    <w:div w:id="1960869838">
      <w:bodyDiv w:val="1"/>
      <w:marLeft w:val="0"/>
      <w:marRight w:val="0"/>
      <w:marTop w:val="0"/>
      <w:marBottom w:val="0"/>
      <w:divBdr>
        <w:top w:val="none" w:sz="0" w:space="0" w:color="auto"/>
        <w:left w:val="none" w:sz="0" w:space="0" w:color="auto"/>
        <w:bottom w:val="none" w:sz="0" w:space="0" w:color="auto"/>
        <w:right w:val="none" w:sz="0" w:space="0" w:color="auto"/>
      </w:divBdr>
    </w:div>
    <w:div w:id="1961104033">
      <w:bodyDiv w:val="1"/>
      <w:marLeft w:val="0"/>
      <w:marRight w:val="0"/>
      <w:marTop w:val="0"/>
      <w:marBottom w:val="0"/>
      <w:divBdr>
        <w:top w:val="none" w:sz="0" w:space="0" w:color="auto"/>
        <w:left w:val="none" w:sz="0" w:space="0" w:color="auto"/>
        <w:bottom w:val="none" w:sz="0" w:space="0" w:color="auto"/>
        <w:right w:val="none" w:sz="0" w:space="0" w:color="auto"/>
      </w:divBdr>
    </w:div>
    <w:div w:id="1961379756">
      <w:bodyDiv w:val="1"/>
      <w:marLeft w:val="0"/>
      <w:marRight w:val="0"/>
      <w:marTop w:val="0"/>
      <w:marBottom w:val="0"/>
      <w:divBdr>
        <w:top w:val="none" w:sz="0" w:space="0" w:color="auto"/>
        <w:left w:val="none" w:sz="0" w:space="0" w:color="auto"/>
        <w:bottom w:val="none" w:sz="0" w:space="0" w:color="auto"/>
        <w:right w:val="none" w:sz="0" w:space="0" w:color="auto"/>
      </w:divBdr>
    </w:div>
    <w:div w:id="1961759637">
      <w:bodyDiv w:val="1"/>
      <w:marLeft w:val="0"/>
      <w:marRight w:val="0"/>
      <w:marTop w:val="0"/>
      <w:marBottom w:val="0"/>
      <w:divBdr>
        <w:top w:val="none" w:sz="0" w:space="0" w:color="auto"/>
        <w:left w:val="none" w:sz="0" w:space="0" w:color="auto"/>
        <w:bottom w:val="none" w:sz="0" w:space="0" w:color="auto"/>
        <w:right w:val="none" w:sz="0" w:space="0" w:color="auto"/>
      </w:divBdr>
    </w:div>
    <w:div w:id="1961834374">
      <w:bodyDiv w:val="1"/>
      <w:marLeft w:val="0"/>
      <w:marRight w:val="0"/>
      <w:marTop w:val="0"/>
      <w:marBottom w:val="0"/>
      <w:divBdr>
        <w:top w:val="none" w:sz="0" w:space="0" w:color="auto"/>
        <w:left w:val="none" w:sz="0" w:space="0" w:color="auto"/>
        <w:bottom w:val="none" w:sz="0" w:space="0" w:color="auto"/>
        <w:right w:val="none" w:sz="0" w:space="0" w:color="auto"/>
      </w:divBdr>
    </w:div>
    <w:div w:id="1962030066">
      <w:bodyDiv w:val="1"/>
      <w:marLeft w:val="0"/>
      <w:marRight w:val="0"/>
      <w:marTop w:val="0"/>
      <w:marBottom w:val="0"/>
      <w:divBdr>
        <w:top w:val="none" w:sz="0" w:space="0" w:color="auto"/>
        <w:left w:val="none" w:sz="0" w:space="0" w:color="auto"/>
        <w:bottom w:val="none" w:sz="0" w:space="0" w:color="auto"/>
        <w:right w:val="none" w:sz="0" w:space="0" w:color="auto"/>
      </w:divBdr>
    </w:div>
    <w:div w:id="1962228405">
      <w:bodyDiv w:val="1"/>
      <w:marLeft w:val="0"/>
      <w:marRight w:val="0"/>
      <w:marTop w:val="0"/>
      <w:marBottom w:val="0"/>
      <w:divBdr>
        <w:top w:val="none" w:sz="0" w:space="0" w:color="auto"/>
        <w:left w:val="none" w:sz="0" w:space="0" w:color="auto"/>
        <w:bottom w:val="none" w:sz="0" w:space="0" w:color="auto"/>
        <w:right w:val="none" w:sz="0" w:space="0" w:color="auto"/>
      </w:divBdr>
    </w:div>
    <w:div w:id="1962415958">
      <w:bodyDiv w:val="1"/>
      <w:marLeft w:val="0"/>
      <w:marRight w:val="0"/>
      <w:marTop w:val="0"/>
      <w:marBottom w:val="0"/>
      <w:divBdr>
        <w:top w:val="none" w:sz="0" w:space="0" w:color="auto"/>
        <w:left w:val="none" w:sz="0" w:space="0" w:color="auto"/>
        <w:bottom w:val="none" w:sz="0" w:space="0" w:color="auto"/>
        <w:right w:val="none" w:sz="0" w:space="0" w:color="auto"/>
      </w:divBdr>
    </w:div>
    <w:div w:id="1963220084">
      <w:bodyDiv w:val="1"/>
      <w:marLeft w:val="0"/>
      <w:marRight w:val="0"/>
      <w:marTop w:val="0"/>
      <w:marBottom w:val="0"/>
      <w:divBdr>
        <w:top w:val="none" w:sz="0" w:space="0" w:color="auto"/>
        <w:left w:val="none" w:sz="0" w:space="0" w:color="auto"/>
        <w:bottom w:val="none" w:sz="0" w:space="0" w:color="auto"/>
        <w:right w:val="none" w:sz="0" w:space="0" w:color="auto"/>
      </w:divBdr>
    </w:div>
    <w:div w:id="1963416931">
      <w:bodyDiv w:val="1"/>
      <w:marLeft w:val="0"/>
      <w:marRight w:val="0"/>
      <w:marTop w:val="0"/>
      <w:marBottom w:val="0"/>
      <w:divBdr>
        <w:top w:val="none" w:sz="0" w:space="0" w:color="auto"/>
        <w:left w:val="none" w:sz="0" w:space="0" w:color="auto"/>
        <w:bottom w:val="none" w:sz="0" w:space="0" w:color="auto"/>
        <w:right w:val="none" w:sz="0" w:space="0" w:color="auto"/>
      </w:divBdr>
    </w:div>
    <w:div w:id="1963729505">
      <w:bodyDiv w:val="1"/>
      <w:marLeft w:val="0"/>
      <w:marRight w:val="0"/>
      <w:marTop w:val="0"/>
      <w:marBottom w:val="0"/>
      <w:divBdr>
        <w:top w:val="none" w:sz="0" w:space="0" w:color="auto"/>
        <w:left w:val="none" w:sz="0" w:space="0" w:color="auto"/>
        <w:bottom w:val="none" w:sz="0" w:space="0" w:color="auto"/>
        <w:right w:val="none" w:sz="0" w:space="0" w:color="auto"/>
      </w:divBdr>
    </w:div>
    <w:div w:id="1964194731">
      <w:bodyDiv w:val="1"/>
      <w:marLeft w:val="0"/>
      <w:marRight w:val="0"/>
      <w:marTop w:val="0"/>
      <w:marBottom w:val="0"/>
      <w:divBdr>
        <w:top w:val="none" w:sz="0" w:space="0" w:color="auto"/>
        <w:left w:val="none" w:sz="0" w:space="0" w:color="auto"/>
        <w:bottom w:val="none" w:sz="0" w:space="0" w:color="auto"/>
        <w:right w:val="none" w:sz="0" w:space="0" w:color="auto"/>
      </w:divBdr>
    </w:div>
    <w:div w:id="1964923872">
      <w:bodyDiv w:val="1"/>
      <w:marLeft w:val="0"/>
      <w:marRight w:val="0"/>
      <w:marTop w:val="0"/>
      <w:marBottom w:val="0"/>
      <w:divBdr>
        <w:top w:val="none" w:sz="0" w:space="0" w:color="auto"/>
        <w:left w:val="none" w:sz="0" w:space="0" w:color="auto"/>
        <w:bottom w:val="none" w:sz="0" w:space="0" w:color="auto"/>
        <w:right w:val="none" w:sz="0" w:space="0" w:color="auto"/>
      </w:divBdr>
    </w:div>
    <w:div w:id="1964998242">
      <w:bodyDiv w:val="1"/>
      <w:marLeft w:val="0"/>
      <w:marRight w:val="0"/>
      <w:marTop w:val="0"/>
      <w:marBottom w:val="0"/>
      <w:divBdr>
        <w:top w:val="none" w:sz="0" w:space="0" w:color="auto"/>
        <w:left w:val="none" w:sz="0" w:space="0" w:color="auto"/>
        <w:bottom w:val="none" w:sz="0" w:space="0" w:color="auto"/>
        <w:right w:val="none" w:sz="0" w:space="0" w:color="auto"/>
      </w:divBdr>
    </w:div>
    <w:div w:id="1965234529">
      <w:bodyDiv w:val="1"/>
      <w:marLeft w:val="0"/>
      <w:marRight w:val="0"/>
      <w:marTop w:val="0"/>
      <w:marBottom w:val="0"/>
      <w:divBdr>
        <w:top w:val="none" w:sz="0" w:space="0" w:color="auto"/>
        <w:left w:val="none" w:sz="0" w:space="0" w:color="auto"/>
        <w:bottom w:val="none" w:sz="0" w:space="0" w:color="auto"/>
        <w:right w:val="none" w:sz="0" w:space="0" w:color="auto"/>
      </w:divBdr>
    </w:div>
    <w:div w:id="1965500863">
      <w:bodyDiv w:val="1"/>
      <w:marLeft w:val="0"/>
      <w:marRight w:val="0"/>
      <w:marTop w:val="0"/>
      <w:marBottom w:val="0"/>
      <w:divBdr>
        <w:top w:val="none" w:sz="0" w:space="0" w:color="auto"/>
        <w:left w:val="none" w:sz="0" w:space="0" w:color="auto"/>
        <w:bottom w:val="none" w:sz="0" w:space="0" w:color="auto"/>
        <w:right w:val="none" w:sz="0" w:space="0" w:color="auto"/>
      </w:divBdr>
    </w:div>
    <w:div w:id="1965773872">
      <w:bodyDiv w:val="1"/>
      <w:marLeft w:val="0"/>
      <w:marRight w:val="0"/>
      <w:marTop w:val="0"/>
      <w:marBottom w:val="0"/>
      <w:divBdr>
        <w:top w:val="none" w:sz="0" w:space="0" w:color="auto"/>
        <w:left w:val="none" w:sz="0" w:space="0" w:color="auto"/>
        <w:bottom w:val="none" w:sz="0" w:space="0" w:color="auto"/>
        <w:right w:val="none" w:sz="0" w:space="0" w:color="auto"/>
      </w:divBdr>
    </w:div>
    <w:div w:id="1966236397">
      <w:bodyDiv w:val="1"/>
      <w:marLeft w:val="0"/>
      <w:marRight w:val="0"/>
      <w:marTop w:val="0"/>
      <w:marBottom w:val="0"/>
      <w:divBdr>
        <w:top w:val="none" w:sz="0" w:space="0" w:color="auto"/>
        <w:left w:val="none" w:sz="0" w:space="0" w:color="auto"/>
        <w:bottom w:val="none" w:sz="0" w:space="0" w:color="auto"/>
        <w:right w:val="none" w:sz="0" w:space="0" w:color="auto"/>
      </w:divBdr>
    </w:div>
    <w:div w:id="1966302675">
      <w:bodyDiv w:val="1"/>
      <w:marLeft w:val="0"/>
      <w:marRight w:val="0"/>
      <w:marTop w:val="0"/>
      <w:marBottom w:val="0"/>
      <w:divBdr>
        <w:top w:val="none" w:sz="0" w:space="0" w:color="auto"/>
        <w:left w:val="none" w:sz="0" w:space="0" w:color="auto"/>
        <w:bottom w:val="none" w:sz="0" w:space="0" w:color="auto"/>
        <w:right w:val="none" w:sz="0" w:space="0" w:color="auto"/>
      </w:divBdr>
    </w:div>
    <w:div w:id="1966422723">
      <w:bodyDiv w:val="1"/>
      <w:marLeft w:val="0"/>
      <w:marRight w:val="0"/>
      <w:marTop w:val="0"/>
      <w:marBottom w:val="0"/>
      <w:divBdr>
        <w:top w:val="none" w:sz="0" w:space="0" w:color="auto"/>
        <w:left w:val="none" w:sz="0" w:space="0" w:color="auto"/>
        <w:bottom w:val="none" w:sz="0" w:space="0" w:color="auto"/>
        <w:right w:val="none" w:sz="0" w:space="0" w:color="auto"/>
      </w:divBdr>
    </w:div>
    <w:div w:id="1967006368">
      <w:bodyDiv w:val="1"/>
      <w:marLeft w:val="0"/>
      <w:marRight w:val="0"/>
      <w:marTop w:val="0"/>
      <w:marBottom w:val="0"/>
      <w:divBdr>
        <w:top w:val="none" w:sz="0" w:space="0" w:color="auto"/>
        <w:left w:val="none" w:sz="0" w:space="0" w:color="auto"/>
        <w:bottom w:val="none" w:sz="0" w:space="0" w:color="auto"/>
        <w:right w:val="none" w:sz="0" w:space="0" w:color="auto"/>
      </w:divBdr>
    </w:div>
    <w:div w:id="1967226269">
      <w:bodyDiv w:val="1"/>
      <w:marLeft w:val="0"/>
      <w:marRight w:val="0"/>
      <w:marTop w:val="0"/>
      <w:marBottom w:val="0"/>
      <w:divBdr>
        <w:top w:val="none" w:sz="0" w:space="0" w:color="auto"/>
        <w:left w:val="none" w:sz="0" w:space="0" w:color="auto"/>
        <w:bottom w:val="none" w:sz="0" w:space="0" w:color="auto"/>
        <w:right w:val="none" w:sz="0" w:space="0" w:color="auto"/>
      </w:divBdr>
    </w:div>
    <w:div w:id="1967274154">
      <w:bodyDiv w:val="1"/>
      <w:marLeft w:val="0"/>
      <w:marRight w:val="0"/>
      <w:marTop w:val="0"/>
      <w:marBottom w:val="0"/>
      <w:divBdr>
        <w:top w:val="none" w:sz="0" w:space="0" w:color="auto"/>
        <w:left w:val="none" w:sz="0" w:space="0" w:color="auto"/>
        <w:bottom w:val="none" w:sz="0" w:space="0" w:color="auto"/>
        <w:right w:val="none" w:sz="0" w:space="0" w:color="auto"/>
      </w:divBdr>
    </w:div>
    <w:div w:id="1967349101">
      <w:bodyDiv w:val="1"/>
      <w:marLeft w:val="0"/>
      <w:marRight w:val="0"/>
      <w:marTop w:val="0"/>
      <w:marBottom w:val="0"/>
      <w:divBdr>
        <w:top w:val="none" w:sz="0" w:space="0" w:color="auto"/>
        <w:left w:val="none" w:sz="0" w:space="0" w:color="auto"/>
        <w:bottom w:val="none" w:sz="0" w:space="0" w:color="auto"/>
        <w:right w:val="none" w:sz="0" w:space="0" w:color="auto"/>
      </w:divBdr>
    </w:div>
    <w:div w:id="1967351826">
      <w:bodyDiv w:val="1"/>
      <w:marLeft w:val="0"/>
      <w:marRight w:val="0"/>
      <w:marTop w:val="0"/>
      <w:marBottom w:val="0"/>
      <w:divBdr>
        <w:top w:val="none" w:sz="0" w:space="0" w:color="auto"/>
        <w:left w:val="none" w:sz="0" w:space="0" w:color="auto"/>
        <w:bottom w:val="none" w:sz="0" w:space="0" w:color="auto"/>
        <w:right w:val="none" w:sz="0" w:space="0" w:color="auto"/>
      </w:divBdr>
    </w:div>
    <w:div w:id="1967618862">
      <w:bodyDiv w:val="1"/>
      <w:marLeft w:val="0"/>
      <w:marRight w:val="0"/>
      <w:marTop w:val="0"/>
      <w:marBottom w:val="0"/>
      <w:divBdr>
        <w:top w:val="none" w:sz="0" w:space="0" w:color="auto"/>
        <w:left w:val="none" w:sz="0" w:space="0" w:color="auto"/>
        <w:bottom w:val="none" w:sz="0" w:space="0" w:color="auto"/>
        <w:right w:val="none" w:sz="0" w:space="0" w:color="auto"/>
      </w:divBdr>
    </w:div>
    <w:div w:id="1968466313">
      <w:bodyDiv w:val="1"/>
      <w:marLeft w:val="0"/>
      <w:marRight w:val="0"/>
      <w:marTop w:val="0"/>
      <w:marBottom w:val="0"/>
      <w:divBdr>
        <w:top w:val="none" w:sz="0" w:space="0" w:color="auto"/>
        <w:left w:val="none" w:sz="0" w:space="0" w:color="auto"/>
        <w:bottom w:val="none" w:sz="0" w:space="0" w:color="auto"/>
        <w:right w:val="none" w:sz="0" w:space="0" w:color="auto"/>
      </w:divBdr>
    </w:div>
    <w:div w:id="1968924124">
      <w:bodyDiv w:val="1"/>
      <w:marLeft w:val="0"/>
      <w:marRight w:val="0"/>
      <w:marTop w:val="0"/>
      <w:marBottom w:val="0"/>
      <w:divBdr>
        <w:top w:val="none" w:sz="0" w:space="0" w:color="auto"/>
        <w:left w:val="none" w:sz="0" w:space="0" w:color="auto"/>
        <w:bottom w:val="none" w:sz="0" w:space="0" w:color="auto"/>
        <w:right w:val="none" w:sz="0" w:space="0" w:color="auto"/>
      </w:divBdr>
    </w:div>
    <w:div w:id="1968971126">
      <w:bodyDiv w:val="1"/>
      <w:marLeft w:val="0"/>
      <w:marRight w:val="0"/>
      <w:marTop w:val="0"/>
      <w:marBottom w:val="0"/>
      <w:divBdr>
        <w:top w:val="none" w:sz="0" w:space="0" w:color="auto"/>
        <w:left w:val="none" w:sz="0" w:space="0" w:color="auto"/>
        <w:bottom w:val="none" w:sz="0" w:space="0" w:color="auto"/>
        <w:right w:val="none" w:sz="0" w:space="0" w:color="auto"/>
      </w:divBdr>
    </w:div>
    <w:div w:id="1969119958">
      <w:bodyDiv w:val="1"/>
      <w:marLeft w:val="0"/>
      <w:marRight w:val="0"/>
      <w:marTop w:val="0"/>
      <w:marBottom w:val="0"/>
      <w:divBdr>
        <w:top w:val="none" w:sz="0" w:space="0" w:color="auto"/>
        <w:left w:val="none" w:sz="0" w:space="0" w:color="auto"/>
        <w:bottom w:val="none" w:sz="0" w:space="0" w:color="auto"/>
        <w:right w:val="none" w:sz="0" w:space="0" w:color="auto"/>
      </w:divBdr>
    </w:div>
    <w:div w:id="1969555042">
      <w:bodyDiv w:val="1"/>
      <w:marLeft w:val="0"/>
      <w:marRight w:val="0"/>
      <w:marTop w:val="0"/>
      <w:marBottom w:val="0"/>
      <w:divBdr>
        <w:top w:val="none" w:sz="0" w:space="0" w:color="auto"/>
        <w:left w:val="none" w:sz="0" w:space="0" w:color="auto"/>
        <w:bottom w:val="none" w:sz="0" w:space="0" w:color="auto"/>
        <w:right w:val="none" w:sz="0" w:space="0" w:color="auto"/>
      </w:divBdr>
    </w:div>
    <w:div w:id="1970473750">
      <w:bodyDiv w:val="1"/>
      <w:marLeft w:val="0"/>
      <w:marRight w:val="0"/>
      <w:marTop w:val="0"/>
      <w:marBottom w:val="0"/>
      <w:divBdr>
        <w:top w:val="none" w:sz="0" w:space="0" w:color="auto"/>
        <w:left w:val="none" w:sz="0" w:space="0" w:color="auto"/>
        <w:bottom w:val="none" w:sz="0" w:space="0" w:color="auto"/>
        <w:right w:val="none" w:sz="0" w:space="0" w:color="auto"/>
      </w:divBdr>
    </w:div>
    <w:div w:id="1970503358">
      <w:bodyDiv w:val="1"/>
      <w:marLeft w:val="0"/>
      <w:marRight w:val="0"/>
      <w:marTop w:val="0"/>
      <w:marBottom w:val="0"/>
      <w:divBdr>
        <w:top w:val="none" w:sz="0" w:space="0" w:color="auto"/>
        <w:left w:val="none" w:sz="0" w:space="0" w:color="auto"/>
        <w:bottom w:val="none" w:sz="0" w:space="0" w:color="auto"/>
        <w:right w:val="none" w:sz="0" w:space="0" w:color="auto"/>
      </w:divBdr>
    </w:div>
    <w:div w:id="1971664780">
      <w:bodyDiv w:val="1"/>
      <w:marLeft w:val="0"/>
      <w:marRight w:val="0"/>
      <w:marTop w:val="0"/>
      <w:marBottom w:val="0"/>
      <w:divBdr>
        <w:top w:val="none" w:sz="0" w:space="0" w:color="auto"/>
        <w:left w:val="none" w:sz="0" w:space="0" w:color="auto"/>
        <w:bottom w:val="none" w:sz="0" w:space="0" w:color="auto"/>
        <w:right w:val="none" w:sz="0" w:space="0" w:color="auto"/>
      </w:divBdr>
    </w:div>
    <w:div w:id="1971666715">
      <w:bodyDiv w:val="1"/>
      <w:marLeft w:val="0"/>
      <w:marRight w:val="0"/>
      <w:marTop w:val="0"/>
      <w:marBottom w:val="0"/>
      <w:divBdr>
        <w:top w:val="none" w:sz="0" w:space="0" w:color="auto"/>
        <w:left w:val="none" w:sz="0" w:space="0" w:color="auto"/>
        <w:bottom w:val="none" w:sz="0" w:space="0" w:color="auto"/>
        <w:right w:val="none" w:sz="0" w:space="0" w:color="auto"/>
      </w:divBdr>
    </w:div>
    <w:div w:id="1971786846">
      <w:bodyDiv w:val="1"/>
      <w:marLeft w:val="0"/>
      <w:marRight w:val="0"/>
      <w:marTop w:val="0"/>
      <w:marBottom w:val="0"/>
      <w:divBdr>
        <w:top w:val="none" w:sz="0" w:space="0" w:color="auto"/>
        <w:left w:val="none" w:sz="0" w:space="0" w:color="auto"/>
        <w:bottom w:val="none" w:sz="0" w:space="0" w:color="auto"/>
        <w:right w:val="none" w:sz="0" w:space="0" w:color="auto"/>
      </w:divBdr>
    </w:div>
    <w:div w:id="1972049813">
      <w:bodyDiv w:val="1"/>
      <w:marLeft w:val="0"/>
      <w:marRight w:val="0"/>
      <w:marTop w:val="0"/>
      <w:marBottom w:val="0"/>
      <w:divBdr>
        <w:top w:val="none" w:sz="0" w:space="0" w:color="auto"/>
        <w:left w:val="none" w:sz="0" w:space="0" w:color="auto"/>
        <w:bottom w:val="none" w:sz="0" w:space="0" w:color="auto"/>
        <w:right w:val="none" w:sz="0" w:space="0" w:color="auto"/>
      </w:divBdr>
    </w:div>
    <w:div w:id="1972056773">
      <w:bodyDiv w:val="1"/>
      <w:marLeft w:val="0"/>
      <w:marRight w:val="0"/>
      <w:marTop w:val="0"/>
      <w:marBottom w:val="0"/>
      <w:divBdr>
        <w:top w:val="none" w:sz="0" w:space="0" w:color="auto"/>
        <w:left w:val="none" w:sz="0" w:space="0" w:color="auto"/>
        <w:bottom w:val="none" w:sz="0" w:space="0" w:color="auto"/>
        <w:right w:val="none" w:sz="0" w:space="0" w:color="auto"/>
      </w:divBdr>
    </w:div>
    <w:div w:id="1972326213">
      <w:bodyDiv w:val="1"/>
      <w:marLeft w:val="0"/>
      <w:marRight w:val="0"/>
      <w:marTop w:val="0"/>
      <w:marBottom w:val="0"/>
      <w:divBdr>
        <w:top w:val="none" w:sz="0" w:space="0" w:color="auto"/>
        <w:left w:val="none" w:sz="0" w:space="0" w:color="auto"/>
        <w:bottom w:val="none" w:sz="0" w:space="0" w:color="auto"/>
        <w:right w:val="none" w:sz="0" w:space="0" w:color="auto"/>
      </w:divBdr>
    </w:div>
    <w:div w:id="1972638453">
      <w:bodyDiv w:val="1"/>
      <w:marLeft w:val="0"/>
      <w:marRight w:val="0"/>
      <w:marTop w:val="0"/>
      <w:marBottom w:val="0"/>
      <w:divBdr>
        <w:top w:val="none" w:sz="0" w:space="0" w:color="auto"/>
        <w:left w:val="none" w:sz="0" w:space="0" w:color="auto"/>
        <w:bottom w:val="none" w:sz="0" w:space="0" w:color="auto"/>
        <w:right w:val="none" w:sz="0" w:space="0" w:color="auto"/>
      </w:divBdr>
    </w:div>
    <w:div w:id="1972710201">
      <w:bodyDiv w:val="1"/>
      <w:marLeft w:val="0"/>
      <w:marRight w:val="0"/>
      <w:marTop w:val="0"/>
      <w:marBottom w:val="0"/>
      <w:divBdr>
        <w:top w:val="none" w:sz="0" w:space="0" w:color="auto"/>
        <w:left w:val="none" w:sz="0" w:space="0" w:color="auto"/>
        <w:bottom w:val="none" w:sz="0" w:space="0" w:color="auto"/>
        <w:right w:val="none" w:sz="0" w:space="0" w:color="auto"/>
      </w:divBdr>
    </w:div>
    <w:div w:id="1973561946">
      <w:bodyDiv w:val="1"/>
      <w:marLeft w:val="0"/>
      <w:marRight w:val="0"/>
      <w:marTop w:val="0"/>
      <w:marBottom w:val="0"/>
      <w:divBdr>
        <w:top w:val="none" w:sz="0" w:space="0" w:color="auto"/>
        <w:left w:val="none" w:sz="0" w:space="0" w:color="auto"/>
        <w:bottom w:val="none" w:sz="0" w:space="0" w:color="auto"/>
        <w:right w:val="none" w:sz="0" w:space="0" w:color="auto"/>
      </w:divBdr>
    </w:div>
    <w:div w:id="1974093329">
      <w:bodyDiv w:val="1"/>
      <w:marLeft w:val="0"/>
      <w:marRight w:val="0"/>
      <w:marTop w:val="0"/>
      <w:marBottom w:val="0"/>
      <w:divBdr>
        <w:top w:val="none" w:sz="0" w:space="0" w:color="auto"/>
        <w:left w:val="none" w:sz="0" w:space="0" w:color="auto"/>
        <w:bottom w:val="none" w:sz="0" w:space="0" w:color="auto"/>
        <w:right w:val="none" w:sz="0" w:space="0" w:color="auto"/>
      </w:divBdr>
    </w:div>
    <w:div w:id="1975066091">
      <w:bodyDiv w:val="1"/>
      <w:marLeft w:val="0"/>
      <w:marRight w:val="0"/>
      <w:marTop w:val="0"/>
      <w:marBottom w:val="0"/>
      <w:divBdr>
        <w:top w:val="none" w:sz="0" w:space="0" w:color="auto"/>
        <w:left w:val="none" w:sz="0" w:space="0" w:color="auto"/>
        <w:bottom w:val="none" w:sz="0" w:space="0" w:color="auto"/>
        <w:right w:val="none" w:sz="0" w:space="0" w:color="auto"/>
      </w:divBdr>
    </w:div>
    <w:div w:id="1975215886">
      <w:bodyDiv w:val="1"/>
      <w:marLeft w:val="0"/>
      <w:marRight w:val="0"/>
      <w:marTop w:val="0"/>
      <w:marBottom w:val="0"/>
      <w:divBdr>
        <w:top w:val="none" w:sz="0" w:space="0" w:color="auto"/>
        <w:left w:val="none" w:sz="0" w:space="0" w:color="auto"/>
        <w:bottom w:val="none" w:sz="0" w:space="0" w:color="auto"/>
        <w:right w:val="none" w:sz="0" w:space="0" w:color="auto"/>
      </w:divBdr>
    </w:div>
    <w:div w:id="1975332830">
      <w:bodyDiv w:val="1"/>
      <w:marLeft w:val="0"/>
      <w:marRight w:val="0"/>
      <w:marTop w:val="0"/>
      <w:marBottom w:val="0"/>
      <w:divBdr>
        <w:top w:val="none" w:sz="0" w:space="0" w:color="auto"/>
        <w:left w:val="none" w:sz="0" w:space="0" w:color="auto"/>
        <w:bottom w:val="none" w:sz="0" w:space="0" w:color="auto"/>
        <w:right w:val="none" w:sz="0" w:space="0" w:color="auto"/>
      </w:divBdr>
    </w:div>
    <w:div w:id="1975602938">
      <w:bodyDiv w:val="1"/>
      <w:marLeft w:val="0"/>
      <w:marRight w:val="0"/>
      <w:marTop w:val="0"/>
      <w:marBottom w:val="0"/>
      <w:divBdr>
        <w:top w:val="none" w:sz="0" w:space="0" w:color="auto"/>
        <w:left w:val="none" w:sz="0" w:space="0" w:color="auto"/>
        <w:bottom w:val="none" w:sz="0" w:space="0" w:color="auto"/>
        <w:right w:val="none" w:sz="0" w:space="0" w:color="auto"/>
      </w:divBdr>
    </w:div>
    <w:div w:id="1975745238">
      <w:bodyDiv w:val="1"/>
      <w:marLeft w:val="0"/>
      <w:marRight w:val="0"/>
      <w:marTop w:val="0"/>
      <w:marBottom w:val="0"/>
      <w:divBdr>
        <w:top w:val="none" w:sz="0" w:space="0" w:color="auto"/>
        <w:left w:val="none" w:sz="0" w:space="0" w:color="auto"/>
        <w:bottom w:val="none" w:sz="0" w:space="0" w:color="auto"/>
        <w:right w:val="none" w:sz="0" w:space="0" w:color="auto"/>
      </w:divBdr>
    </w:div>
    <w:div w:id="1975871271">
      <w:bodyDiv w:val="1"/>
      <w:marLeft w:val="0"/>
      <w:marRight w:val="0"/>
      <w:marTop w:val="0"/>
      <w:marBottom w:val="0"/>
      <w:divBdr>
        <w:top w:val="none" w:sz="0" w:space="0" w:color="auto"/>
        <w:left w:val="none" w:sz="0" w:space="0" w:color="auto"/>
        <w:bottom w:val="none" w:sz="0" w:space="0" w:color="auto"/>
        <w:right w:val="none" w:sz="0" w:space="0" w:color="auto"/>
      </w:divBdr>
    </w:div>
    <w:div w:id="1978149096">
      <w:bodyDiv w:val="1"/>
      <w:marLeft w:val="0"/>
      <w:marRight w:val="0"/>
      <w:marTop w:val="0"/>
      <w:marBottom w:val="0"/>
      <w:divBdr>
        <w:top w:val="none" w:sz="0" w:space="0" w:color="auto"/>
        <w:left w:val="none" w:sz="0" w:space="0" w:color="auto"/>
        <w:bottom w:val="none" w:sz="0" w:space="0" w:color="auto"/>
        <w:right w:val="none" w:sz="0" w:space="0" w:color="auto"/>
      </w:divBdr>
    </w:div>
    <w:div w:id="1978294111">
      <w:bodyDiv w:val="1"/>
      <w:marLeft w:val="0"/>
      <w:marRight w:val="0"/>
      <w:marTop w:val="0"/>
      <w:marBottom w:val="0"/>
      <w:divBdr>
        <w:top w:val="none" w:sz="0" w:space="0" w:color="auto"/>
        <w:left w:val="none" w:sz="0" w:space="0" w:color="auto"/>
        <w:bottom w:val="none" w:sz="0" w:space="0" w:color="auto"/>
        <w:right w:val="none" w:sz="0" w:space="0" w:color="auto"/>
      </w:divBdr>
    </w:div>
    <w:div w:id="1978756305">
      <w:bodyDiv w:val="1"/>
      <w:marLeft w:val="0"/>
      <w:marRight w:val="0"/>
      <w:marTop w:val="0"/>
      <w:marBottom w:val="0"/>
      <w:divBdr>
        <w:top w:val="none" w:sz="0" w:space="0" w:color="auto"/>
        <w:left w:val="none" w:sz="0" w:space="0" w:color="auto"/>
        <w:bottom w:val="none" w:sz="0" w:space="0" w:color="auto"/>
        <w:right w:val="none" w:sz="0" w:space="0" w:color="auto"/>
      </w:divBdr>
    </w:div>
    <w:div w:id="1979190953">
      <w:bodyDiv w:val="1"/>
      <w:marLeft w:val="0"/>
      <w:marRight w:val="0"/>
      <w:marTop w:val="0"/>
      <w:marBottom w:val="0"/>
      <w:divBdr>
        <w:top w:val="none" w:sz="0" w:space="0" w:color="auto"/>
        <w:left w:val="none" w:sz="0" w:space="0" w:color="auto"/>
        <w:bottom w:val="none" w:sz="0" w:space="0" w:color="auto"/>
        <w:right w:val="none" w:sz="0" w:space="0" w:color="auto"/>
      </w:divBdr>
    </w:div>
    <w:div w:id="1979533193">
      <w:bodyDiv w:val="1"/>
      <w:marLeft w:val="0"/>
      <w:marRight w:val="0"/>
      <w:marTop w:val="0"/>
      <w:marBottom w:val="0"/>
      <w:divBdr>
        <w:top w:val="none" w:sz="0" w:space="0" w:color="auto"/>
        <w:left w:val="none" w:sz="0" w:space="0" w:color="auto"/>
        <w:bottom w:val="none" w:sz="0" w:space="0" w:color="auto"/>
        <w:right w:val="none" w:sz="0" w:space="0" w:color="auto"/>
      </w:divBdr>
    </w:div>
    <w:div w:id="1979605321">
      <w:bodyDiv w:val="1"/>
      <w:marLeft w:val="0"/>
      <w:marRight w:val="0"/>
      <w:marTop w:val="0"/>
      <w:marBottom w:val="0"/>
      <w:divBdr>
        <w:top w:val="none" w:sz="0" w:space="0" w:color="auto"/>
        <w:left w:val="none" w:sz="0" w:space="0" w:color="auto"/>
        <w:bottom w:val="none" w:sz="0" w:space="0" w:color="auto"/>
        <w:right w:val="none" w:sz="0" w:space="0" w:color="auto"/>
      </w:divBdr>
    </w:div>
    <w:div w:id="1979608946">
      <w:bodyDiv w:val="1"/>
      <w:marLeft w:val="0"/>
      <w:marRight w:val="0"/>
      <w:marTop w:val="0"/>
      <w:marBottom w:val="0"/>
      <w:divBdr>
        <w:top w:val="none" w:sz="0" w:space="0" w:color="auto"/>
        <w:left w:val="none" w:sz="0" w:space="0" w:color="auto"/>
        <w:bottom w:val="none" w:sz="0" w:space="0" w:color="auto"/>
        <w:right w:val="none" w:sz="0" w:space="0" w:color="auto"/>
      </w:divBdr>
    </w:div>
    <w:div w:id="1979844591">
      <w:bodyDiv w:val="1"/>
      <w:marLeft w:val="0"/>
      <w:marRight w:val="0"/>
      <w:marTop w:val="0"/>
      <w:marBottom w:val="0"/>
      <w:divBdr>
        <w:top w:val="none" w:sz="0" w:space="0" w:color="auto"/>
        <w:left w:val="none" w:sz="0" w:space="0" w:color="auto"/>
        <w:bottom w:val="none" w:sz="0" w:space="0" w:color="auto"/>
        <w:right w:val="none" w:sz="0" w:space="0" w:color="auto"/>
      </w:divBdr>
    </w:div>
    <w:div w:id="1980256752">
      <w:bodyDiv w:val="1"/>
      <w:marLeft w:val="0"/>
      <w:marRight w:val="0"/>
      <w:marTop w:val="0"/>
      <w:marBottom w:val="0"/>
      <w:divBdr>
        <w:top w:val="none" w:sz="0" w:space="0" w:color="auto"/>
        <w:left w:val="none" w:sz="0" w:space="0" w:color="auto"/>
        <w:bottom w:val="none" w:sz="0" w:space="0" w:color="auto"/>
        <w:right w:val="none" w:sz="0" w:space="0" w:color="auto"/>
      </w:divBdr>
    </w:div>
    <w:div w:id="1980572721">
      <w:bodyDiv w:val="1"/>
      <w:marLeft w:val="0"/>
      <w:marRight w:val="0"/>
      <w:marTop w:val="0"/>
      <w:marBottom w:val="0"/>
      <w:divBdr>
        <w:top w:val="none" w:sz="0" w:space="0" w:color="auto"/>
        <w:left w:val="none" w:sz="0" w:space="0" w:color="auto"/>
        <w:bottom w:val="none" w:sz="0" w:space="0" w:color="auto"/>
        <w:right w:val="none" w:sz="0" w:space="0" w:color="auto"/>
      </w:divBdr>
    </w:div>
    <w:div w:id="1981303433">
      <w:bodyDiv w:val="1"/>
      <w:marLeft w:val="0"/>
      <w:marRight w:val="0"/>
      <w:marTop w:val="0"/>
      <w:marBottom w:val="0"/>
      <w:divBdr>
        <w:top w:val="none" w:sz="0" w:space="0" w:color="auto"/>
        <w:left w:val="none" w:sz="0" w:space="0" w:color="auto"/>
        <w:bottom w:val="none" w:sz="0" w:space="0" w:color="auto"/>
        <w:right w:val="none" w:sz="0" w:space="0" w:color="auto"/>
      </w:divBdr>
    </w:div>
    <w:div w:id="1981416186">
      <w:bodyDiv w:val="1"/>
      <w:marLeft w:val="0"/>
      <w:marRight w:val="0"/>
      <w:marTop w:val="0"/>
      <w:marBottom w:val="0"/>
      <w:divBdr>
        <w:top w:val="none" w:sz="0" w:space="0" w:color="auto"/>
        <w:left w:val="none" w:sz="0" w:space="0" w:color="auto"/>
        <w:bottom w:val="none" w:sz="0" w:space="0" w:color="auto"/>
        <w:right w:val="none" w:sz="0" w:space="0" w:color="auto"/>
      </w:divBdr>
    </w:div>
    <w:div w:id="1981687714">
      <w:bodyDiv w:val="1"/>
      <w:marLeft w:val="0"/>
      <w:marRight w:val="0"/>
      <w:marTop w:val="0"/>
      <w:marBottom w:val="0"/>
      <w:divBdr>
        <w:top w:val="none" w:sz="0" w:space="0" w:color="auto"/>
        <w:left w:val="none" w:sz="0" w:space="0" w:color="auto"/>
        <w:bottom w:val="none" w:sz="0" w:space="0" w:color="auto"/>
        <w:right w:val="none" w:sz="0" w:space="0" w:color="auto"/>
      </w:divBdr>
    </w:div>
    <w:div w:id="1982156065">
      <w:bodyDiv w:val="1"/>
      <w:marLeft w:val="0"/>
      <w:marRight w:val="0"/>
      <w:marTop w:val="0"/>
      <w:marBottom w:val="0"/>
      <w:divBdr>
        <w:top w:val="none" w:sz="0" w:space="0" w:color="auto"/>
        <w:left w:val="none" w:sz="0" w:space="0" w:color="auto"/>
        <w:bottom w:val="none" w:sz="0" w:space="0" w:color="auto"/>
        <w:right w:val="none" w:sz="0" w:space="0" w:color="auto"/>
      </w:divBdr>
    </w:div>
    <w:div w:id="1982885439">
      <w:bodyDiv w:val="1"/>
      <w:marLeft w:val="0"/>
      <w:marRight w:val="0"/>
      <w:marTop w:val="0"/>
      <w:marBottom w:val="0"/>
      <w:divBdr>
        <w:top w:val="none" w:sz="0" w:space="0" w:color="auto"/>
        <w:left w:val="none" w:sz="0" w:space="0" w:color="auto"/>
        <w:bottom w:val="none" w:sz="0" w:space="0" w:color="auto"/>
        <w:right w:val="none" w:sz="0" w:space="0" w:color="auto"/>
      </w:divBdr>
    </w:div>
    <w:div w:id="1983538719">
      <w:bodyDiv w:val="1"/>
      <w:marLeft w:val="0"/>
      <w:marRight w:val="0"/>
      <w:marTop w:val="0"/>
      <w:marBottom w:val="0"/>
      <w:divBdr>
        <w:top w:val="none" w:sz="0" w:space="0" w:color="auto"/>
        <w:left w:val="none" w:sz="0" w:space="0" w:color="auto"/>
        <w:bottom w:val="none" w:sz="0" w:space="0" w:color="auto"/>
        <w:right w:val="none" w:sz="0" w:space="0" w:color="auto"/>
      </w:divBdr>
    </w:div>
    <w:div w:id="1983730003">
      <w:bodyDiv w:val="1"/>
      <w:marLeft w:val="0"/>
      <w:marRight w:val="0"/>
      <w:marTop w:val="0"/>
      <w:marBottom w:val="0"/>
      <w:divBdr>
        <w:top w:val="none" w:sz="0" w:space="0" w:color="auto"/>
        <w:left w:val="none" w:sz="0" w:space="0" w:color="auto"/>
        <w:bottom w:val="none" w:sz="0" w:space="0" w:color="auto"/>
        <w:right w:val="none" w:sz="0" w:space="0" w:color="auto"/>
      </w:divBdr>
    </w:div>
    <w:div w:id="1983853124">
      <w:bodyDiv w:val="1"/>
      <w:marLeft w:val="0"/>
      <w:marRight w:val="0"/>
      <w:marTop w:val="0"/>
      <w:marBottom w:val="0"/>
      <w:divBdr>
        <w:top w:val="none" w:sz="0" w:space="0" w:color="auto"/>
        <w:left w:val="none" w:sz="0" w:space="0" w:color="auto"/>
        <w:bottom w:val="none" w:sz="0" w:space="0" w:color="auto"/>
        <w:right w:val="none" w:sz="0" w:space="0" w:color="auto"/>
      </w:divBdr>
    </w:div>
    <w:div w:id="1984045356">
      <w:bodyDiv w:val="1"/>
      <w:marLeft w:val="0"/>
      <w:marRight w:val="0"/>
      <w:marTop w:val="0"/>
      <w:marBottom w:val="0"/>
      <w:divBdr>
        <w:top w:val="none" w:sz="0" w:space="0" w:color="auto"/>
        <w:left w:val="none" w:sz="0" w:space="0" w:color="auto"/>
        <w:bottom w:val="none" w:sz="0" w:space="0" w:color="auto"/>
        <w:right w:val="none" w:sz="0" w:space="0" w:color="auto"/>
      </w:divBdr>
    </w:div>
    <w:div w:id="1984655031">
      <w:bodyDiv w:val="1"/>
      <w:marLeft w:val="0"/>
      <w:marRight w:val="0"/>
      <w:marTop w:val="0"/>
      <w:marBottom w:val="0"/>
      <w:divBdr>
        <w:top w:val="none" w:sz="0" w:space="0" w:color="auto"/>
        <w:left w:val="none" w:sz="0" w:space="0" w:color="auto"/>
        <w:bottom w:val="none" w:sz="0" w:space="0" w:color="auto"/>
        <w:right w:val="none" w:sz="0" w:space="0" w:color="auto"/>
      </w:divBdr>
    </w:div>
    <w:div w:id="1984961834">
      <w:bodyDiv w:val="1"/>
      <w:marLeft w:val="0"/>
      <w:marRight w:val="0"/>
      <w:marTop w:val="0"/>
      <w:marBottom w:val="0"/>
      <w:divBdr>
        <w:top w:val="none" w:sz="0" w:space="0" w:color="auto"/>
        <w:left w:val="none" w:sz="0" w:space="0" w:color="auto"/>
        <w:bottom w:val="none" w:sz="0" w:space="0" w:color="auto"/>
        <w:right w:val="none" w:sz="0" w:space="0" w:color="auto"/>
      </w:divBdr>
    </w:div>
    <w:div w:id="1985621324">
      <w:bodyDiv w:val="1"/>
      <w:marLeft w:val="0"/>
      <w:marRight w:val="0"/>
      <w:marTop w:val="0"/>
      <w:marBottom w:val="0"/>
      <w:divBdr>
        <w:top w:val="none" w:sz="0" w:space="0" w:color="auto"/>
        <w:left w:val="none" w:sz="0" w:space="0" w:color="auto"/>
        <w:bottom w:val="none" w:sz="0" w:space="0" w:color="auto"/>
        <w:right w:val="none" w:sz="0" w:space="0" w:color="auto"/>
      </w:divBdr>
    </w:div>
    <w:div w:id="1986010578">
      <w:bodyDiv w:val="1"/>
      <w:marLeft w:val="0"/>
      <w:marRight w:val="0"/>
      <w:marTop w:val="0"/>
      <w:marBottom w:val="0"/>
      <w:divBdr>
        <w:top w:val="none" w:sz="0" w:space="0" w:color="auto"/>
        <w:left w:val="none" w:sz="0" w:space="0" w:color="auto"/>
        <w:bottom w:val="none" w:sz="0" w:space="0" w:color="auto"/>
        <w:right w:val="none" w:sz="0" w:space="0" w:color="auto"/>
      </w:divBdr>
    </w:div>
    <w:div w:id="1986278937">
      <w:bodyDiv w:val="1"/>
      <w:marLeft w:val="0"/>
      <w:marRight w:val="0"/>
      <w:marTop w:val="0"/>
      <w:marBottom w:val="0"/>
      <w:divBdr>
        <w:top w:val="none" w:sz="0" w:space="0" w:color="auto"/>
        <w:left w:val="none" w:sz="0" w:space="0" w:color="auto"/>
        <w:bottom w:val="none" w:sz="0" w:space="0" w:color="auto"/>
        <w:right w:val="none" w:sz="0" w:space="0" w:color="auto"/>
      </w:divBdr>
    </w:div>
    <w:div w:id="1986397947">
      <w:bodyDiv w:val="1"/>
      <w:marLeft w:val="0"/>
      <w:marRight w:val="0"/>
      <w:marTop w:val="0"/>
      <w:marBottom w:val="0"/>
      <w:divBdr>
        <w:top w:val="none" w:sz="0" w:space="0" w:color="auto"/>
        <w:left w:val="none" w:sz="0" w:space="0" w:color="auto"/>
        <w:bottom w:val="none" w:sz="0" w:space="0" w:color="auto"/>
        <w:right w:val="none" w:sz="0" w:space="0" w:color="auto"/>
      </w:divBdr>
    </w:div>
    <w:div w:id="1986736706">
      <w:bodyDiv w:val="1"/>
      <w:marLeft w:val="0"/>
      <w:marRight w:val="0"/>
      <w:marTop w:val="0"/>
      <w:marBottom w:val="0"/>
      <w:divBdr>
        <w:top w:val="none" w:sz="0" w:space="0" w:color="auto"/>
        <w:left w:val="none" w:sz="0" w:space="0" w:color="auto"/>
        <w:bottom w:val="none" w:sz="0" w:space="0" w:color="auto"/>
        <w:right w:val="none" w:sz="0" w:space="0" w:color="auto"/>
      </w:divBdr>
    </w:div>
    <w:div w:id="1986741621">
      <w:bodyDiv w:val="1"/>
      <w:marLeft w:val="0"/>
      <w:marRight w:val="0"/>
      <w:marTop w:val="0"/>
      <w:marBottom w:val="0"/>
      <w:divBdr>
        <w:top w:val="none" w:sz="0" w:space="0" w:color="auto"/>
        <w:left w:val="none" w:sz="0" w:space="0" w:color="auto"/>
        <w:bottom w:val="none" w:sz="0" w:space="0" w:color="auto"/>
        <w:right w:val="none" w:sz="0" w:space="0" w:color="auto"/>
      </w:divBdr>
    </w:div>
    <w:div w:id="1987315195">
      <w:bodyDiv w:val="1"/>
      <w:marLeft w:val="0"/>
      <w:marRight w:val="0"/>
      <w:marTop w:val="0"/>
      <w:marBottom w:val="0"/>
      <w:divBdr>
        <w:top w:val="none" w:sz="0" w:space="0" w:color="auto"/>
        <w:left w:val="none" w:sz="0" w:space="0" w:color="auto"/>
        <w:bottom w:val="none" w:sz="0" w:space="0" w:color="auto"/>
        <w:right w:val="none" w:sz="0" w:space="0" w:color="auto"/>
      </w:divBdr>
    </w:div>
    <w:div w:id="1987969563">
      <w:bodyDiv w:val="1"/>
      <w:marLeft w:val="0"/>
      <w:marRight w:val="0"/>
      <w:marTop w:val="0"/>
      <w:marBottom w:val="0"/>
      <w:divBdr>
        <w:top w:val="none" w:sz="0" w:space="0" w:color="auto"/>
        <w:left w:val="none" w:sz="0" w:space="0" w:color="auto"/>
        <w:bottom w:val="none" w:sz="0" w:space="0" w:color="auto"/>
        <w:right w:val="none" w:sz="0" w:space="0" w:color="auto"/>
      </w:divBdr>
    </w:div>
    <w:div w:id="1988166634">
      <w:bodyDiv w:val="1"/>
      <w:marLeft w:val="0"/>
      <w:marRight w:val="0"/>
      <w:marTop w:val="0"/>
      <w:marBottom w:val="0"/>
      <w:divBdr>
        <w:top w:val="none" w:sz="0" w:space="0" w:color="auto"/>
        <w:left w:val="none" w:sz="0" w:space="0" w:color="auto"/>
        <w:bottom w:val="none" w:sz="0" w:space="0" w:color="auto"/>
        <w:right w:val="none" w:sz="0" w:space="0" w:color="auto"/>
      </w:divBdr>
    </w:div>
    <w:div w:id="1988701964">
      <w:bodyDiv w:val="1"/>
      <w:marLeft w:val="0"/>
      <w:marRight w:val="0"/>
      <w:marTop w:val="0"/>
      <w:marBottom w:val="0"/>
      <w:divBdr>
        <w:top w:val="none" w:sz="0" w:space="0" w:color="auto"/>
        <w:left w:val="none" w:sz="0" w:space="0" w:color="auto"/>
        <w:bottom w:val="none" w:sz="0" w:space="0" w:color="auto"/>
        <w:right w:val="none" w:sz="0" w:space="0" w:color="auto"/>
      </w:divBdr>
    </w:div>
    <w:div w:id="1989284465">
      <w:bodyDiv w:val="1"/>
      <w:marLeft w:val="0"/>
      <w:marRight w:val="0"/>
      <w:marTop w:val="0"/>
      <w:marBottom w:val="0"/>
      <w:divBdr>
        <w:top w:val="none" w:sz="0" w:space="0" w:color="auto"/>
        <w:left w:val="none" w:sz="0" w:space="0" w:color="auto"/>
        <w:bottom w:val="none" w:sz="0" w:space="0" w:color="auto"/>
        <w:right w:val="none" w:sz="0" w:space="0" w:color="auto"/>
      </w:divBdr>
    </w:div>
    <w:div w:id="1990017843">
      <w:bodyDiv w:val="1"/>
      <w:marLeft w:val="0"/>
      <w:marRight w:val="0"/>
      <w:marTop w:val="0"/>
      <w:marBottom w:val="0"/>
      <w:divBdr>
        <w:top w:val="none" w:sz="0" w:space="0" w:color="auto"/>
        <w:left w:val="none" w:sz="0" w:space="0" w:color="auto"/>
        <w:bottom w:val="none" w:sz="0" w:space="0" w:color="auto"/>
        <w:right w:val="none" w:sz="0" w:space="0" w:color="auto"/>
      </w:divBdr>
    </w:div>
    <w:div w:id="1991404284">
      <w:bodyDiv w:val="1"/>
      <w:marLeft w:val="0"/>
      <w:marRight w:val="0"/>
      <w:marTop w:val="0"/>
      <w:marBottom w:val="0"/>
      <w:divBdr>
        <w:top w:val="none" w:sz="0" w:space="0" w:color="auto"/>
        <w:left w:val="none" w:sz="0" w:space="0" w:color="auto"/>
        <w:bottom w:val="none" w:sz="0" w:space="0" w:color="auto"/>
        <w:right w:val="none" w:sz="0" w:space="0" w:color="auto"/>
      </w:divBdr>
    </w:div>
    <w:div w:id="1991405411">
      <w:bodyDiv w:val="1"/>
      <w:marLeft w:val="0"/>
      <w:marRight w:val="0"/>
      <w:marTop w:val="0"/>
      <w:marBottom w:val="0"/>
      <w:divBdr>
        <w:top w:val="none" w:sz="0" w:space="0" w:color="auto"/>
        <w:left w:val="none" w:sz="0" w:space="0" w:color="auto"/>
        <w:bottom w:val="none" w:sz="0" w:space="0" w:color="auto"/>
        <w:right w:val="none" w:sz="0" w:space="0" w:color="auto"/>
      </w:divBdr>
    </w:div>
    <w:div w:id="1991983320">
      <w:bodyDiv w:val="1"/>
      <w:marLeft w:val="0"/>
      <w:marRight w:val="0"/>
      <w:marTop w:val="0"/>
      <w:marBottom w:val="0"/>
      <w:divBdr>
        <w:top w:val="none" w:sz="0" w:space="0" w:color="auto"/>
        <w:left w:val="none" w:sz="0" w:space="0" w:color="auto"/>
        <w:bottom w:val="none" w:sz="0" w:space="0" w:color="auto"/>
        <w:right w:val="none" w:sz="0" w:space="0" w:color="auto"/>
      </w:divBdr>
    </w:div>
    <w:div w:id="1992321036">
      <w:bodyDiv w:val="1"/>
      <w:marLeft w:val="0"/>
      <w:marRight w:val="0"/>
      <w:marTop w:val="0"/>
      <w:marBottom w:val="0"/>
      <w:divBdr>
        <w:top w:val="none" w:sz="0" w:space="0" w:color="auto"/>
        <w:left w:val="none" w:sz="0" w:space="0" w:color="auto"/>
        <w:bottom w:val="none" w:sz="0" w:space="0" w:color="auto"/>
        <w:right w:val="none" w:sz="0" w:space="0" w:color="auto"/>
      </w:divBdr>
    </w:div>
    <w:div w:id="1993289947">
      <w:bodyDiv w:val="1"/>
      <w:marLeft w:val="0"/>
      <w:marRight w:val="0"/>
      <w:marTop w:val="0"/>
      <w:marBottom w:val="0"/>
      <w:divBdr>
        <w:top w:val="none" w:sz="0" w:space="0" w:color="auto"/>
        <w:left w:val="none" w:sz="0" w:space="0" w:color="auto"/>
        <w:bottom w:val="none" w:sz="0" w:space="0" w:color="auto"/>
        <w:right w:val="none" w:sz="0" w:space="0" w:color="auto"/>
      </w:divBdr>
    </w:div>
    <w:div w:id="1993674854">
      <w:bodyDiv w:val="1"/>
      <w:marLeft w:val="0"/>
      <w:marRight w:val="0"/>
      <w:marTop w:val="0"/>
      <w:marBottom w:val="0"/>
      <w:divBdr>
        <w:top w:val="none" w:sz="0" w:space="0" w:color="auto"/>
        <w:left w:val="none" w:sz="0" w:space="0" w:color="auto"/>
        <w:bottom w:val="none" w:sz="0" w:space="0" w:color="auto"/>
        <w:right w:val="none" w:sz="0" w:space="0" w:color="auto"/>
      </w:divBdr>
    </w:div>
    <w:div w:id="1993674912">
      <w:bodyDiv w:val="1"/>
      <w:marLeft w:val="0"/>
      <w:marRight w:val="0"/>
      <w:marTop w:val="0"/>
      <w:marBottom w:val="0"/>
      <w:divBdr>
        <w:top w:val="none" w:sz="0" w:space="0" w:color="auto"/>
        <w:left w:val="none" w:sz="0" w:space="0" w:color="auto"/>
        <w:bottom w:val="none" w:sz="0" w:space="0" w:color="auto"/>
        <w:right w:val="none" w:sz="0" w:space="0" w:color="auto"/>
      </w:divBdr>
    </w:div>
    <w:div w:id="1994674460">
      <w:bodyDiv w:val="1"/>
      <w:marLeft w:val="0"/>
      <w:marRight w:val="0"/>
      <w:marTop w:val="0"/>
      <w:marBottom w:val="0"/>
      <w:divBdr>
        <w:top w:val="none" w:sz="0" w:space="0" w:color="auto"/>
        <w:left w:val="none" w:sz="0" w:space="0" w:color="auto"/>
        <w:bottom w:val="none" w:sz="0" w:space="0" w:color="auto"/>
        <w:right w:val="none" w:sz="0" w:space="0" w:color="auto"/>
      </w:divBdr>
    </w:div>
    <w:div w:id="1995067825">
      <w:bodyDiv w:val="1"/>
      <w:marLeft w:val="0"/>
      <w:marRight w:val="0"/>
      <w:marTop w:val="0"/>
      <w:marBottom w:val="0"/>
      <w:divBdr>
        <w:top w:val="none" w:sz="0" w:space="0" w:color="auto"/>
        <w:left w:val="none" w:sz="0" w:space="0" w:color="auto"/>
        <w:bottom w:val="none" w:sz="0" w:space="0" w:color="auto"/>
        <w:right w:val="none" w:sz="0" w:space="0" w:color="auto"/>
      </w:divBdr>
    </w:div>
    <w:div w:id="1995449101">
      <w:bodyDiv w:val="1"/>
      <w:marLeft w:val="0"/>
      <w:marRight w:val="0"/>
      <w:marTop w:val="0"/>
      <w:marBottom w:val="0"/>
      <w:divBdr>
        <w:top w:val="none" w:sz="0" w:space="0" w:color="auto"/>
        <w:left w:val="none" w:sz="0" w:space="0" w:color="auto"/>
        <w:bottom w:val="none" w:sz="0" w:space="0" w:color="auto"/>
        <w:right w:val="none" w:sz="0" w:space="0" w:color="auto"/>
      </w:divBdr>
    </w:div>
    <w:div w:id="1995793535">
      <w:bodyDiv w:val="1"/>
      <w:marLeft w:val="0"/>
      <w:marRight w:val="0"/>
      <w:marTop w:val="0"/>
      <w:marBottom w:val="0"/>
      <w:divBdr>
        <w:top w:val="none" w:sz="0" w:space="0" w:color="auto"/>
        <w:left w:val="none" w:sz="0" w:space="0" w:color="auto"/>
        <w:bottom w:val="none" w:sz="0" w:space="0" w:color="auto"/>
        <w:right w:val="none" w:sz="0" w:space="0" w:color="auto"/>
      </w:divBdr>
    </w:div>
    <w:div w:id="1995991532">
      <w:bodyDiv w:val="1"/>
      <w:marLeft w:val="0"/>
      <w:marRight w:val="0"/>
      <w:marTop w:val="0"/>
      <w:marBottom w:val="0"/>
      <w:divBdr>
        <w:top w:val="none" w:sz="0" w:space="0" w:color="auto"/>
        <w:left w:val="none" w:sz="0" w:space="0" w:color="auto"/>
        <w:bottom w:val="none" w:sz="0" w:space="0" w:color="auto"/>
        <w:right w:val="none" w:sz="0" w:space="0" w:color="auto"/>
      </w:divBdr>
    </w:div>
    <w:div w:id="1997032317">
      <w:bodyDiv w:val="1"/>
      <w:marLeft w:val="0"/>
      <w:marRight w:val="0"/>
      <w:marTop w:val="0"/>
      <w:marBottom w:val="0"/>
      <w:divBdr>
        <w:top w:val="none" w:sz="0" w:space="0" w:color="auto"/>
        <w:left w:val="none" w:sz="0" w:space="0" w:color="auto"/>
        <w:bottom w:val="none" w:sz="0" w:space="0" w:color="auto"/>
        <w:right w:val="none" w:sz="0" w:space="0" w:color="auto"/>
      </w:divBdr>
    </w:div>
    <w:div w:id="1997490758">
      <w:bodyDiv w:val="1"/>
      <w:marLeft w:val="0"/>
      <w:marRight w:val="0"/>
      <w:marTop w:val="0"/>
      <w:marBottom w:val="0"/>
      <w:divBdr>
        <w:top w:val="none" w:sz="0" w:space="0" w:color="auto"/>
        <w:left w:val="none" w:sz="0" w:space="0" w:color="auto"/>
        <w:bottom w:val="none" w:sz="0" w:space="0" w:color="auto"/>
        <w:right w:val="none" w:sz="0" w:space="0" w:color="auto"/>
      </w:divBdr>
    </w:div>
    <w:div w:id="1997491668">
      <w:bodyDiv w:val="1"/>
      <w:marLeft w:val="0"/>
      <w:marRight w:val="0"/>
      <w:marTop w:val="0"/>
      <w:marBottom w:val="0"/>
      <w:divBdr>
        <w:top w:val="none" w:sz="0" w:space="0" w:color="auto"/>
        <w:left w:val="none" w:sz="0" w:space="0" w:color="auto"/>
        <w:bottom w:val="none" w:sz="0" w:space="0" w:color="auto"/>
        <w:right w:val="none" w:sz="0" w:space="0" w:color="auto"/>
      </w:divBdr>
    </w:div>
    <w:div w:id="1997566346">
      <w:bodyDiv w:val="1"/>
      <w:marLeft w:val="0"/>
      <w:marRight w:val="0"/>
      <w:marTop w:val="0"/>
      <w:marBottom w:val="0"/>
      <w:divBdr>
        <w:top w:val="none" w:sz="0" w:space="0" w:color="auto"/>
        <w:left w:val="none" w:sz="0" w:space="0" w:color="auto"/>
        <w:bottom w:val="none" w:sz="0" w:space="0" w:color="auto"/>
        <w:right w:val="none" w:sz="0" w:space="0" w:color="auto"/>
      </w:divBdr>
    </w:div>
    <w:div w:id="1997759965">
      <w:bodyDiv w:val="1"/>
      <w:marLeft w:val="0"/>
      <w:marRight w:val="0"/>
      <w:marTop w:val="0"/>
      <w:marBottom w:val="0"/>
      <w:divBdr>
        <w:top w:val="none" w:sz="0" w:space="0" w:color="auto"/>
        <w:left w:val="none" w:sz="0" w:space="0" w:color="auto"/>
        <w:bottom w:val="none" w:sz="0" w:space="0" w:color="auto"/>
        <w:right w:val="none" w:sz="0" w:space="0" w:color="auto"/>
      </w:divBdr>
    </w:div>
    <w:div w:id="1998683086">
      <w:bodyDiv w:val="1"/>
      <w:marLeft w:val="0"/>
      <w:marRight w:val="0"/>
      <w:marTop w:val="0"/>
      <w:marBottom w:val="0"/>
      <w:divBdr>
        <w:top w:val="none" w:sz="0" w:space="0" w:color="auto"/>
        <w:left w:val="none" w:sz="0" w:space="0" w:color="auto"/>
        <w:bottom w:val="none" w:sz="0" w:space="0" w:color="auto"/>
        <w:right w:val="none" w:sz="0" w:space="0" w:color="auto"/>
      </w:divBdr>
    </w:div>
    <w:div w:id="1998799911">
      <w:bodyDiv w:val="1"/>
      <w:marLeft w:val="0"/>
      <w:marRight w:val="0"/>
      <w:marTop w:val="0"/>
      <w:marBottom w:val="0"/>
      <w:divBdr>
        <w:top w:val="none" w:sz="0" w:space="0" w:color="auto"/>
        <w:left w:val="none" w:sz="0" w:space="0" w:color="auto"/>
        <w:bottom w:val="none" w:sz="0" w:space="0" w:color="auto"/>
        <w:right w:val="none" w:sz="0" w:space="0" w:color="auto"/>
      </w:divBdr>
    </w:div>
    <w:div w:id="1998873688">
      <w:bodyDiv w:val="1"/>
      <w:marLeft w:val="0"/>
      <w:marRight w:val="0"/>
      <w:marTop w:val="0"/>
      <w:marBottom w:val="0"/>
      <w:divBdr>
        <w:top w:val="none" w:sz="0" w:space="0" w:color="auto"/>
        <w:left w:val="none" w:sz="0" w:space="0" w:color="auto"/>
        <w:bottom w:val="none" w:sz="0" w:space="0" w:color="auto"/>
        <w:right w:val="none" w:sz="0" w:space="0" w:color="auto"/>
      </w:divBdr>
    </w:div>
    <w:div w:id="1998920072">
      <w:bodyDiv w:val="1"/>
      <w:marLeft w:val="0"/>
      <w:marRight w:val="0"/>
      <w:marTop w:val="0"/>
      <w:marBottom w:val="0"/>
      <w:divBdr>
        <w:top w:val="none" w:sz="0" w:space="0" w:color="auto"/>
        <w:left w:val="none" w:sz="0" w:space="0" w:color="auto"/>
        <w:bottom w:val="none" w:sz="0" w:space="0" w:color="auto"/>
        <w:right w:val="none" w:sz="0" w:space="0" w:color="auto"/>
      </w:divBdr>
    </w:div>
    <w:div w:id="1998995819">
      <w:bodyDiv w:val="1"/>
      <w:marLeft w:val="0"/>
      <w:marRight w:val="0"/>
      <w:marTop w:val="0"/>
      <w:marBottom w:val="0"/>
      <w:divBdr>
        <w:top w:val="none" w:sz="0" w:space="0" w:color="auto"/>
        <w:left w:val="none" w:sz="0" w:space="0" w:color="auto"/>
        <w:bottom w:val="none" w:sz="0" w:space="0" w:color="auto"/>
        <w:right w:val="none" w:sz="0" w:space="0" w:color="auto"/>
      </w:divBdr>
    </w:div>
    <w:div w:id="1999188163">
      <w:bodyDiv w:val="1"/>
      <w:marLeft w:val="0"/>
      <w:marRight w:val="0"/>
      <w:marTop w:val="0"/>
      <w:marBottom w:val="0"/>
      <w:divBdr>
        <w:top w:val="none" w:sz="0" w:space="0" w:color="auto"/>
        <w:left w:val="none" w:sz="0" w:space="0" w:color="auto"/>
        <w:bottom w:val="none" w:sz="0" w:space="0" w:color="auto"/>
        <w:right w:val="none" w:sz="0" w:space="0" w:color="auto"/>
      </w:divBdr>
    </w:div>
    <w:div w:id="1999338199">
      <w:bodyDiv w:val="1"/>
      <w:marLeft w:val="0"/>
      <w:marRight w:val="0"/>
      <w:marTop w:val="0"/>
      <w:marBottom w:val="0"/>
      <w:divBdr>
        <w:top w:val="none" w:sz="0" w:space="0" w:color="auto"/>
        <w:left w:val="none" w:sz="0" w:space="0" w:color="auto"/>
        <w:bottom w:val="none" w:sz="0" w:space="0" w:color="auto"/>
        <w:right w:val="none" w:sz="0" w:space="0" w:color="auto"/>
      </w:divBdr>
    </w:div>
    <w:div w:id="1999572027">
      <w:bodyDiv w:val="1"/>
      <w:marLeft w:val="0"/>
      <w:marRight w:val="0"/>
      <w:marTop w:val="0"/>
      <w:marBottom w:val="0"/>
      <w:divBdr>
        <w:top w:val="none" w:sz="0" w:space="0" w:color="auto"/>
        <w:left w:val="none" w:sz="0" w:space="0" w:color="auto"/>
        <w:bottom w:val="none" w:sz="0" w:space="0" w:color="auto"/>
        <w:right w:val="none" w:sz="0" w:space="0" w:color="auto"/>
      </w:divBdr>
    </w:div>
    <w:div w:id="1999771291">
      <w:bodyDiv w:val="1"/>
      <w:marLeft w:val="0"/>
      <w:marRight w:val="0"/>
      <w:marTop w:val="0"/>
      <w:marBottom w:val="0"/>
      <w:divBdr>
        <w:top w:val="none" w:sz="0" w:space="0" w:color="auto"/>
        <w:left w:val="none" w:sz="0" w:space="0" w:color="auto"/>
        <w:bottom w:val="none" w:sz="0" w:space="0" w:color="auto"/>
        <w:right w:val="none" w:sz="0" w:space="0" w:color="auto"/>
      </w:divBdr>
    </w:div>
    <w:div w:id="1999771543">
      <w:bodyDiv w:val="1"/>
      <w:marLeft w:val="0"/>
      <w:marRight w:val="0"/>
      <w:marTop w:val="0"/>
      <w:marBottom w:val="0"/>
      <w:divBdr>
        <w:top w:val="none" w:sz="0" w:space="0" w:color="auto"/>
        <w:left w:val="none" w:sz="0" w:space="0" w:color="auto"/>
        <w:bottom w:val="none" w:sz="0" w:space="0" w:color="auto"/>
        <w:right w:val="none" w:sz="0" w:space="0" w:color="auto"/>
      </w:divBdr>
    </w:div>
    <w:div w:id="1999847168">
      <w:bodyDiv w:val="1"/>
      <w:marLeft w:val="0"/>
      <w:marRight w:val="0"/>
      <w:marTop w:val="0"/>
      <w:marBottom w:val="0"/>
      <w:divBdr>
        <w:top w:val="none" w:sz="0" w:space="0" w:color="auto"/>
        <w:left w:val="none" w:sz="0" w:space="0" w:color="auto"/>
        <w:bottom w:val="none" w:sz="0" w:space="0" w:color="auto"/>
        <w:right w:val="none" w:sz="0" w:space="0" w:color="auto"/>
      </w:divBdr>
    </w:div>
    <w:div w:id="2000494522">
      <w:bodyDiv w:val="1"/>
      <w:marLeft w:val="0"/>
      <w:marRight w:val="0"/>
      <w:marTop w:val="0"/>
      <w:marBottom w:val="0"/>
      <w:divBdr>
        <w:top w:val="none" w:sz="0" w:space="0" w:color="auto"/>
        <w:left w:val="none" w:sz="0" w:space="0" w:color="auto"/>
        <w:bottom w:val="none" w:sz="0" w:space="0" w:color="auto"/>
        <w:right w:val="none" w:sz="0" w:space="0" w:color="auto"/>
      </w:divBdr>
    </w:div>
    <w:div w:id="2000621138">
      <w:bodyDiv w:val="1"/>
      <w:marLeft w:val="0"/>
      <w:marRight w:val="0"/>
      <w:marTop w:val="0"/>
      <w:marBottom w:val="0"/>
      <w:divBdr>
        <w:top w:val="none" w:sz="0" w:space="0" w:color="auto"/>
        <w:left w:val="none" w:sz="0" w:space="0" w:color="auto"/>
        <w:bottom w:val="none" w:sz="0" w:space="0" w:color="auto"/>
        <w:right w:val="none" w:sz="0" w:space="0" w:color="auto"/>
      </w:divBdr>
    </w:div>
    <w:div w:id="2000959347">
      <w:bodyDiv w:val="1"/>
      <w:marLeft w:val="0"/>
      <w:marRight w:val="0"/>
      <w:marTop w:val="0"/>
      <w:marBottom w:val="0"/>
      <w:divBdr>
        <w:top w:val="none" w:sz="0" w:space="0" w:color="auto"/>
        <w:left w:val="none" w:sz="0" w:space="0" w:color="auto"/>
        <w:bottom w:val="none" w:sz="0" w:space="0" w:color="auto"/>
        <w:right w:val="none" w:sz="0" w:space="0" w:color="auto"/>
      </w:divBdr>
    </w:div>
    <w:div w:id="2001080343">
      <w:bodyDiv w:val="1"/>
      <w:marLeft w:val="0"/>
      <w:marRight w:val="0"/>
      <w:marTop w:val="0"/>
      <w:marBottom w:val="0"/>
      <w:divBdr>
        <w:top w:val="none" w:sz="0" w:space="0" w:color="auto"/>
        <w:left w:val="none" w:sz="0" w:space="0" w:color="auto"/>
        <w:bottom w:val="none" w:sz="0" w:space="0" w:color="auto"/>
        <w:right w:val="none" w:sz="0" w:space="0" w:color="auto"/>
      </w:divBdr>
    </w:div>
    <w:div w:id="2001153645">
      <w:bodyDiv w:val="1"/>
      <w:marLeft w:val="0"/>
      <w:marRight w:val="0"/>
      <w:marTop w:val="0"/>
      <w:marBottom w:val="0"/>
      <w:divBdr>
        <w:top w:val="none" w:sz="0" w:space="0" w:color="auto"/>
        <w:left w:val="none" w:sz="0" w:space="0" w:color="auto"/>
        <w:bottom w:val="none" w:sz="0" w:space="0" w:color="auto"/>
        <w:right w:val="none" w:sz="0" w:space="0" w:color="auto"/>
      </w:divBdr>
    </w:div>
    <w:div w:id="2001233801">
      <w:bodyDiv w:val="1"/>
      <w:marLeft w:val="0"/>
      <w:marRight w:val="0"/>
      <w:marTop w:val="0"/>
      <w:marBottom w:val="0"/>
      <w:divBdr>
        <w:top w:val="none" w:sz="0" w:space="0" w:color="auto"/>
        <w:left w:val="none" w:sz="0" w:space="0" w:color="auto"/>
        <w:bottom w:val="none" w:sz="0" w:space="0" w:color="auto"/>
        <w:right w:val="none" w:sz="0" w:space="0" w:color="auto"/>
      </w:divBdr>
    </w:div>
    <w:div w:id="2001348027">
      <w:bodyDiv w:val="1"/>
      <w:marLeft w:val="0"/>
      <w:marRight w:val="0"/>
      <w:marTop w:val="0"/>
      <w:marBottom w:val="0"/>
      <w:divBdr>
        <w:top w:val="none" w:sz="0" w:space="0" w:color="auto"/>
        <w:left w:val="none" w:sz="0" w:space="0" w:color="auto"/>
        <w:bottom w:val="none" w:sz="0" w:space="0" w:color="auto"/>
        <w:right w:val="none" w:sz="0" w:space="0" w:color="auto"/>
      </w:divBdr>
    </w:div>
    <w:div w:id="2002079585">
      <w:bodyDiv w:val="1"/>
      <w:marLeft w:val="0"/>
      <w:marRight w:val="0"/>
      <w:marTop w:val="0"/>
      <w:marBottom w:val="0"/>
      <w:divBdr>
        <w:top w:val="none" w:sz="0" w:space="0" w:color="auto"/>
        <w:left w:val="none" w:sz="0" w:space="0" w:color="auto"/>
        <w:bottom w:val="none" w:sz="0" w:space="0" w:color="auto"/>
        <w:right w:val="none" w:sz="0" w:space="0" w:color="auto"/>
      </w:divBdr>
    </w:div>
    <w:div w:id="2002346004">
      <w:bodyDiv w:val="1"/>
      <w:marLeft w:val="0"/>
      <w:marRight w:val="0"/>
      <w:marTop w:val="0"/>
      <w:marBottom w:val="0"/>
      <w:divBdr>
        <w:top w:val="none" w:sz="0" w:space="0" w:color="auto"/>
        <w:left w:val="none" w:sz="0" w:space="0" w:color="auto"/>
        <w:bottom w:val="none" w:sz="0" w:space="0" w:color="auto"/>
        <w:right w:val="none" w:sz="0" w:space="0" w:color="auto"/>
      </w:divBdr>
    </w:div>
    <w:div w:id="2002661942">
      <w:bodyDiv w:val="1"/>
      <w:marLeft w:val="0"/>
      <w:marRight w:val="0"/>
      <w:marTop w:val="0"/>
      <w:marBottom w:val="0"/>
      <w:divBdr>
        <w:top w:val="none" w:sz="0" w:space="0" w:color="auto"/>
        <w:left w:val="none" w:sz="0" w:space="0" w:color="auto"/>
        <w:bottom w:val="none" w:sz="0" w:space="0" w:color="auto"/>
        <w:right w:val="none" w:sz="0" w:space="0" w:color="auto"/>
      </w:divBdr>
    </w:div>
    <w:div w:id="2002811022">
      <w:bodyDiv w:val="1"/>
      <w:marLeft w:val="0"/>
      <w:marRight w:val="0"/>
      <w:marTop w:val="0"/>
      <w:marBottom w:val="0"/>
      <w:divBdr>
        <w:top w:val="none" w:sz="0" w:space="0" w:color="auto"/>
        <w:left w:val="none" w:sz="0" w:space="0" w:color="auto"/>
        <w:bottom w:val="none" w:sz="0" w:space="0" w:color="auto"/>
        <w:right w:val="none" w:sz="0" w:space="0" w:color="auto"/>
      </w:divBdr>
    </w:div>
    <w:div w:id="2003772436">
      <w:bodyDiv w:val="1"/>
      <w:marLeft w:val="0"/>
      <w:marRight w:val="0"/>
      <w:marTop w:val="0"/>
      <w:marBottom w:val="0"/>
      <w:divBdr>
        <w:top w:val="none" w:sz="0" w:space="0" w:color="auto"/>
        <w:left w:val="none" w:sz="0" w:space="0" w:color="auto"/>
        <w:bottom w:val="none" w:sz="0" w:space="0" w:color="auto"/>
        <w:right w:val="none" w:sz="0" w:space="0" w:color="auto"/>
      </w:divBdr>
    </w:div>
    <w:div w:id="2003776670">
      <w:bodyDiv w:val="1"/>
      <w:marLeft w:val="0"/>
      <w:marRight w:val="0"/>
      <w:marTop w:val="0"/>
      <w:marBottom w:val="0"/>
      <w:divBdr>
        <w:top w:val="none" w:sz="0" w:space="0" w:color="auto"/>
        <w:left w:val="none" w:sz="0" w:space="0" w:color="auto"/>
        <w:bottom w:val="none" w:sz="0" w:space="0" w:color="auto"/>
        <w:right w:val="none" w:sz="0" w:space="0" w:color="auto"/>
      </w:divBdr>
    </w:div>
    <w:div w:id="2004966939">
      <w:bodyDiv w:val="1"/>
      <w:marLeft w:val="0"/>
      <w:marRight w:val="0"/>
      <w:marTop w:val="0"/>
      <w:marBottom w:val="0"/>
      <w:divBdr>
        <w:top w:val="none" w:sz="0" w:space="0" w:color="auto"/>
        <w:left w:val="none" w:sz="0" w:space="0" w:color="auto"/>
        <w:bottom w:val="none" w:sz="0" w:space="0" w:color="auto"/>
        <w:right w:val="none" w:sz="0" w:space="0" w:color="auto"/>
      </w:divBdr>
    </w:div>
    <w:div w:id="2005165399">
      <w:bodyDiv w:val="1"/>
      <w:marLeft w:val="0"/>
      <w:marRight w:val="0"/>
      <w:marTop w:val="0"/>
      <w:marBottom w:val="0"/>
      <w:divBdr>
        <w:top w:val="none" w:sz="0" w:space="0" w:color="auto"/>
        <w:left w:val="none" w:sz="0" w:space="0" w:color="auto"/>
        <w:bottom w:val="none" w:sz="0" w:space="0" w:color="auto"/>
        <w:right w:val="none" w:sz="0" w:space="0" w:color="auto"/>
      </w:divBdr>
    </w:div>
    <w:div w:id="2005666217">
      <w:bodyDiv w:val="1"/>
      <w:marLeft w:val="0"/>
      <w:marRight w:val="0"/>
      <w:marTop w:val="0"/>
      <w:marBottom w:val="0"/>
      <w:divBdr>
        <w:top w:val="none" w:sz="0" w:space="0" w:color="auto"/>
        <w:left w:val="none" w:sz="0" w:space="0" w:color="auto"/>
        <w:bottom w:val="none" w:sz="0" w:space="0" w:color="auto"/>
        <w:right w:val="none" w:sz="0" w:space="0" w:color="auto"/>
      </w:divBdr>
    </w:div>
    <w:div w:id="2005892167">
      <w:bodyDiv w:val="1"/>
      <w:marLeft w:val="0"/>
      <w:marRight w:val="0"/>
      <w:marTop w:val="0"/>
      <w:marBottom w:val="0"/>
      <w:divBdr>
        <w:top w:val="none" w:sz="0" w:space="0" w:color="auto"/>
        <w:left w:val="none" w:sz="0" w:space="0" w:color="auto"/>
        <w:bottom w:val="none" w:sz="0" w:space="0" w:color="auto"/>
        <w:right w:val="none" w:sz="0" w:space="0" w:color="auto"/>
      </w:divBdr>
    </w:div>
    <w:div w:id="2006124938">
      <w:bodyDiv w:val="1"/>
      <w:marLeft w:val="0"/>
      <w:marRight w:val="0"/>
      <w:marTop w:val="0"/>
      <w:marBottom w:val="0"/>
      <w:divBdr>
        <w:top w:val="none" w:sz="0" w:space="0" w:color="auto"/>
        <w:left w:val="none" w:sz="0" w:space="0" w:color="auto"/>
        <w:bottom w:val="none" w:sz="0" w:space="0" w:color="auto"/>
        <w:right w:val="none" w:sz="0" w:space="0" w:color="auto"/>
      </w:divBdr>
    </w:div>
    <w:div w:id="2006936381">
      <w:bodyDiv w:val="1"/>
      <w:marLeft w:val="0"/>
      <w:marRight w:val="0"/>
      <w:marTop w:val="0"/>
      <w:marBottom w:val="0"/>
      <w:divBdr>
        <w:top w:val="none" w:sz="0" w:space="0" w:color="auto"/>
        <w:left w:val="none" w:sz="0" w:space="0" w:color="auto"/>
        <w:bottom w:val="none" w:sz="0" w:space="0" w:color="auto"/>
        <w:right w:val="none" w:sz="0" w:space="0" w:color="auto"/>
      </w:divBdr>
    </w:div>
    <w:div w:id="2007131797">
      <w:bodyDiv w:val="1"/>
      <w:marLeft w:val="0"/>
      <w:marRight w:val="0"/>
      <w:marTop w:val="0"/>
      <w:marBottom w:val="0"/>
      <w:divBdr>
        <w:top w:val="none" w:sz="0" w:space="0" w:color="auto"/>
        <w:left w:val="none" w:sz="0" w:space="0" w:color="auto"/>
        <w:bottom w:val="none" w:sz="0" w:space="0" w:color="auto"/>
        <w:right w:val="none" w:sz="0" w:space="0" w:color="auto"/>
      </w:divBdr>
    </w:div>
    <w:div w:id="2007632187">
      <w:bodyDiv w:val="1"/>
      <w:marLeft w:val="0"/>
      <w:marRight w:val="0"/>
      <w:marTop w:val="0"/>
      <w:marBottom w:val="0"/>
      <w:divBdr>
        <w:top w:val="none" w:sz="0" w:space="0" w:color="auto"/>
        <w:left w:val="none" w:sz="0" w:space="0" w:color="auto"/>
        <w:bottom w:val="none" w:sz="0" w:space="0" w:color="auto"/>
        <w:right w:val="none" w:sz="0" w:space="0" w:color="auto"/>
      </w:divBdr>
    </w:div>
    <w:div w:id="2008169917">
      <w:bodyDiv w:val="1"/>
      <w:marLeft w:val="0"/>
      <w:marRight w:val="0"/>
      <w:marTop w:val="0"/>
      <w:marBottom w:val="0"/>
      <w:divBdr>
        <w:top w:val="none" w:sz="0" w:space="0" w:color="auto"/>
        <w:left w:val="none" w:sz="0" w:space="0" w:color="auto"/>
        <w:bottom w:val="none" w:sz="0" w:space="0" w:color="auto"/>
        <w:right w:val="none" w:sz="0" w:space="0" w:color="auto"/>
      </w:divBdr>
    </w:div>
    <w:div w:id="2008287059">
      <w:bodyDiv w:val="1"/>
      <w:marLeft w:val="0"/>
      <w:marRight w:val="0"/>
      <w:marTop w:val="0"/>
      <w:marBottom w:val="0"/>
      <w:divBdr>
        <w:top w:val="none" w:sz="0" w:space="0" w:color="auto"/>
        <w:left w:val="none" w:sz="0" w:space="0" w:color="auto"/>
        <w:bottom w:val="none" w:sz="0" w:space="0" w:color="auto"/>
        <w:right w:val="none" w:sz="0" w:space="0" w:color="auto"/>
      </w:divBdr>
    </w:div>
    <w:div w:id="2008895105">
      <w:bodyDiv w:val="1"/>
      <w:marLeft w:val="0"/>
      <w:marRight w:val="0"/>
      <w:marTop w:val="0"/>
      <w:marBottom w:val="0"/>
      <w:divBdr>
        <w:top w:val="none" w:sz="0" w:space="0" w:color="auto"/>
        <w:left w:val="none" w:sz="0" w:space="0" w:color="auto"/>
        <w:bottom w:val="none" w:sz="0" w:space="0" w:color="auto"/>
        <w:right w:val="none" w:sz="0" w:space="0" w:color="auto"/>
      </w:divBdr>
    </w:div>
    <w:div w:id="2008900652">
      <w:bodyDiv w:val="1"/>
      <w:marLeft w:val="0"/>
      <w:marRight w:val="0"/>
      <w:marTop w:val="0"/>
      <w:marBottom w:val="0"/>
      <w:divBdr>
        <w:top w:val="none" w:sz="0" w:space="0" w:color="auto"/>
        <w:left w:val="none" w:sz="0" w:space="0" w:color="auto"/>
        <w:bottom w:val="none" w:sz="0" w:space="0" w:color="auto"/>
        <w:right w:val="none" w:sz="0" w:space="0" w:color="auto"/>
      </w:divBdr>
    </w:div>
    <w:div w:id="2009092045">
      <w:bodyDiv w:val="1"/>
      <w:marLeft w:val="0"/>
      <w:marRight w:val="0"/>
      <w:marTop w:val="0"/>
      <w:marBottom w:val="0"/>
      <w:divBdr>
        <w:top w:val="none" w:sz="0" w:space="0" w:color="auto"/>
        <w:left w:val="none" w:sz="0" w:space="0" w:color="auto"/>
        <w:bottom w:val="none" w:sz="0" w:space="0" w:color="auto"/>
        <w:right w:val="none" w:sz="0" w:space="0" w:color="auto"/>
      </w:divBdr>
    </w:div>
    <w:div w:id="2009092687">
      <w:bodyDiv w:val="1"/>
      <w:marLeft w:val="0"/>
      <w:marRight w:val="0"/>
      <w:marTop w:val="0"/>
      <w:marBottom w:val="0"/>
      <w:divBdr>
        <w:top w:val="none" w:sz="0" w:space="0" w:color="auto"/>
        <w:left w:val="none" w:sz="0" w:space="0" w:color="auto"/>
        <w:bottom w:val="none" w:sz="0" w:space="0" w:color="auto"/>
        <w:right w:val="none" w:sz="0" w:space="0" w:color="auto"/>
      </w:divBdr>
    </w:div>
    <w:div w:id="2009169190">
      <w:bodyDiv w:val="1"/>
      <w:marLeft w:val="0"/>
      <w:marRight w:val="0"/>
      <w:marTop w:val="0"/>
      <w:marBottom w:val="0"/>
      <w:divBdr>
        <w:top w:val="none" w:sz="0" w:space="0" w:color="auto"/>
        <w:left w:val="none" w:sz="0" w:space="0" w:color="auto"/>
        <w:bottom w:val="none" w:sz="0" w:space="0" w:color="auto"/>
        <w:right w:val="none" w:sz="0" w:space="0" w:color="auto"/>
      </w:divBdr>
    </w:div>
    <w:div w:id="2009208732">
      <w:bodyDiv w:val="1"/>
      <w:marLeft w:val="0"/>
      <w:marRight w:val="0"/>
      <w:marTop w:val="0"/>
      <w:marBottom w:val="0"/>
      <w:divBdr>
        <w:top w:val="none" w:sz="0" w:space="0" w:color="auto"/>
        <w:left w:val="none" w:sz="0" w:space="0" w:color="auto"/>
        <w:bottom w:val="none" w:sz="0" w:space="0" w:color="auto"/>
        <w:right w:val="none" w:sz="0" w:space="0" w:color="auto"/>
      </w:divBdr>
    </w:div>
    <w:div w:id="2010323258">
      <w:bodyDiv w:val="1"/>
      <w:marLeft w:val="0"/>
      <w:marRight w:val="0"/>
      <w:marTop w:val="0"/>
      <w:marBottom w:val="0"/>
      <w:divBdr>
        <w:top w:val="none" w:sz="0" w:space="0" w:color="auto"/>
        <w:left w:val="none" w:sz="0" w:space="0" w:color="auto"/>
        <w:bottom w:val="none" w:sz="0" w:space="0" w:color="auto"/>
        <w:right w:val="none" w:sz="0" w:space="0" w:color="auto"/>
      </w:divBdr>
    </w:div>
    <w:div w:id="2010405518">
      <w:bodyDiv w:val="1"/>
      <w:marLeft w:val="0"/>
      <w:marRight w:val="0"/>
      <w:marTop w:val="0"/>
      <w:marBottom w:val="0"/>
      <w:divBdr>
        <w:top w:val="none" w:sz="0" w:space="0" w:color="auto"/>
        <w:left w:val="none" w:sz="0" w:space="0" w:color="auto"/>
        <w:bottom w:val="none" w:sz="0" w:space="0" w:color="auto"/>
        <w:right w:val="none" w:sz="0" w:space="0" w:color="auto"/>
      </w:divBdr>
    </w:div>
    <w:div w:id="2010742740">
      <w:bodyDiv w:val="1"/>
      <w:marLeft w:val="0"/>
      <w:marRight w:val="0"/>
      <w:marTop w:val="0"/>
      <w:marBottom w:val="0"/>
      <w:divBdr>
        <w:top w:val="none" w:sz="0" w:space="0" w:color="auto"/>
        <w:left w:val="none" w:sz="0" w:space="0" w:color="auto"/>
        <w:bottom w:val="none" w:sz="0" w:space="0" w:color="auto"/>
        <w:right w:val="none" w:sz="0" w:space="0" w:color="auto"/>
      </w:divBdr>
    </w:div>
    <w:div w:id="2010864709">
      <w:bodyDiv w:val="1"/>
      <w:marLeft w:val="0"/>
      <w:marRight w:val="0"/>
      <w:marTop w:val="0"/>
      <w:marBottom w:val="0"/>
      <w:divBdr>
        <w:top w:val="none" w:sz="0" w:space="0" w:color="auto"/>
        <w:left w:val="none" w:sz="0" w:space="0" w:color="auto"/>
        <w:bottom w:val="none" w:sz="0" w:space="0" w:color="auto"/>
        <w:right w:val="none" w:sz="0" w:space="0" w:color="auto"/>
      </w:divBdr>
    </w:div>
    <w:div w:id="2011135367">
      <w:bodyDiv w:val="1"/>
      <w:marLeft w:val="0"/>
      <w:marRight w:val="0"/>
      <w:marTop w:val="0"/>
      <w:marBottom w:val="0"/>
      <w:divBdr>
        <w:top w:val="none" w:sz="0" w:space="0" w:color="auto"/>
        <w:left w:val="none" w:sz="0" w:space="0" w:color="auto"/>
        <w:bottom w:val="none" w:sz="0" w:space="0" w:color="auto"/>
        <w:right w:val="none" w:sz="0" w:space="0" w:color="auto"/>
      </w:divBdr>
    </w:div>
    <w:div w:id="2011397836">
      <w:bodyDiv w:val="1"/>
      <w:marLeft w:val="0"/>
      <w:marRight w:val="0"/>
      <w:marTop w:val="0"/>
      <w:marBottom w:val="0"/>
      <w:divBdr>
        <w:top w:val="none" w:sz="0" w:space="0" w:color="auto"/>
        <w:left w:val="none" w:sz="0" w:space="0" w:color="auto"/>
        <w:bottom w:val="none" w:sz="0" w:space="0" w:color="auto"/>
        <w:right w:val="none" w:sz="0" w:space="0" w:color="auto"/>
      </w:divBdr>
    </w:div>
    <w:div w:id="2011785264">
      <w:bodyDiv w:val="1"/>
      <w:marLeft w:val="0"/>
      <w:marRight w:val="0"/>
      <w:marTop w:val="0"/>
      <w:marBottom w:val="0"/>
      <w:divBdr>
        <w:top w:val="none" w:sz="0" w:space="0" w:color="auto"/>
        <w:left w:val="none" w:sz="0" w:space="0" w:color="auto"/>
        <w:bottom w:val="none" w:sz="0" w:space="0" w:color="auto"/>
        <w:right w:val="none" w:sz="0" w:space="0" w:color="auto"/>
      </w:divBdr>
    </w:div>
    <w:div w:id="2012025336">
      <w:bodyDiv w:val="1"/>
      <w:marLeft w:val="0"/>
      <w:marRight w:val="0"/>
      <w:marTop w:val="0"/>
      <w:marBottom w:val="0"/>
      <w:divBdr>
        <w:top w:val="none" w:sz="0" w:space="0" w:color="auto"/>
        <w:left w:val="none" w:sz="0" w:space="0" w:color="auto"/>
        <w:bottom w:val="none" w:sz="0" w:space="0" w:color="auto"/>
        <w:right w:val="none" w:sz="0" w:space="0" w:color="auto"/>
      </w:divBdr>
    </w:div>
    <w:div w:id="2012483920">
      <w:bodyDiv w:val="1"/>
      <w:marLeft w:val="0"/>
      <w:marRight w:val="0"/>
      <w:marTop w:val="0"/>
      <w:marBottom w:val="0"/>
      <w:divBdr>
        <w:top w:val="none" w:sz="0" w:space="0" w:color="auto"/>
        <w:left w:val="none" w:sz="0" w:space="0" w:color="auto"/>
        <w:bottom w:val="none" w:sz="0" w:space="0" w:color="auto"/>
        <w:right w:val="none" w:sz="0" w:space="0" w:color="auto"/>
      </w:divBdr>
    </w:div>
    <w:div w:id="2012487125">
      <w:bodyDiv w:val="1"/>
      <w:marLeft w:val="0"/>
      <w:marRight w:val="0"/>
      <w:marTop w:val="0"/>
      <w:marBottom w:val="0"/>
      <w:divBdr>
        <w:top w:val="none" w:sz="0" w:space="0" w:color="auto"/>
        <w:left w:val="none" w:sz="0" w:space="0" w:color="auto"/>
        <w:bottom w:val="none" w:sz="0" w:space="0" w:color="auto"/>
        <w:right w:val="none" w:sz="0" w:space="0" w:color="auto"/>
      </w:divBdr>
    </w:div>
    <w:div w:id="2013145981">
      <w:bodyDiv w:val="1"/>
      <w:marLeft w:val="0"/>
      <w:marRight w:val="0"/>
      <w:marTop w:val="0"/>
      <w:marBottom w:val="0"/>
      <w:divBdr>
        <w:top w:val="none" w:sz="0" w:space="0" w:color="auto"/>
        <w:left w:val="none" w:sz="0" w:space="0" w:color="auto"/>
        <w:bottom w:val="none" w:sz="0" w:space="0" w:color="auto"/>
        <w:right w:val="none" w:sz="0" w:space="0" w:color="auto"/>
      </w:divBdr>
    </w:div>
    <w:div w:id="2014406971">
      <w:bodyDiv w:val="1"/>
      <w:marLeft w:val="0"/>
      <w:marRight w:val="0"/>
      <w:marTop w:val="0"/>
      <w:marBottom w:val="0"/>
      <w:divBdr>
        <w:top w:val="none" w:sz="0" w:space="0" w:color="auto"/>
        <w:left w:val="none" w:sz="0" w:space="0" w:color="auto"/>
        <w:bottom w:val="none" w:sz="0" w:space="0" w:color="auto"/>
        <w:right w:val="none" w:sz="0" w:space="0" w:color="auto"/>
      </w:divBdr>
    </w:div>
    <w:div w:id="2014608449">
      <w:bodyDiv w:val="1"/>
      <w:marLeft w:val="0"/>
      <w:marRight w:val="0"/>
      <w:marTop w:val="0"/>
      <w:marBottom w:val="0"/>
      <w:divBdr>
        <w:top w:val="none" w:sz="0" w:space="0" w:color="auto"/>
        <w:left w:val="none" w:sz="0" w:space="0" w:color="auto"/>
        <w:bottom w:val="none" w:sz="0" w:space="0" w:color="auto"/>
        <w:right w:val="none" w:sz="0" w:space="0" w:color="auto"/>
      </w:divBdr>
    </w:div>
    <w:div w:id="2015841323">
      <w:bodyDiv w:val="1"/>
      <w:marLeft w:val="0"/>
      <w:marRight w:val="0"/>
      <w:marTop w:val="0"/>
      <w:marBottom w:val="0"/>
      <w:divBdr>
        <w:top w:val="none" w:sz="0" w:space="0" w:color="auto"/>
        <w:left w:val="none" w:sz="0" w:space="0" w:color="auto"/>
        <w:bottom w:val="none" w:sz="0" w:space="0" w:color="auto"/>
        <w:right w:val="none" w:sz="0" w:space="0" w:color="auto"/>
      </w:divBdr>
    </w:div>
    <w:div w:id="2016105154">
      <w:bodyDiv w:val="1"/>
      <w:marLeft w:val="0"/>
      <w:marRight w:val="0"/>
      <w:marTop w:val="0"/>
      <w:marBottom w:val="0"/>
      <w:divBdr>
        <w:top w:val="none" w:sz="0" w:space="0" w:color="auto"/>
        <w:left w:val="none" w:sz="0" w:space="0" w:color="auto"/>
        <w:bottom w:val="none" w:sz="0" w:space="0" w:color="auto"/>
        <w:right w:val="none" w:sz="0" w:space="0" w:color="auto"/>
      </w:divBdr>
    </w:div>
    <w:div w:id="2017339168">
      <w:bodyDiv w:val="1"/>
      <w:marLeft w:val="0"/>
      <w:marRight w:val="0"/>
      <w:marTop w:val="0"/>
      <w:marBottom w:val="0"/>
      <w:divBdr>
        <w:top w:val="none" w:sz="0" w:space="0" w:color="auto"/>
        <w:left w:val="none" w:sz="0" w:space="0" w:color="auto"/>
        <w:bottom w:val="none" w:sz="0" w:space="0" w:color="auto"/>
        <w:right w:val="none" w:sz="0" w:space="0" w:color="auto"/>
      </w:divBdr>
    </w:div>
    <w:div w:id="2017533517">
      <w:bodyDiv w:val="1"/>
      <w:marLeft w:val="0"/>
      <w:marRight w:val="0"/>
      <w:marTop w:val="0"/>
      <w:marBottom w:val="0"/>
      <w:divBdr>
        <w:top w:val="none" w:sz="0" w:space="0" w:color="auto"/>
        <w:left w:val="none" w:sz="0" w:space="0" w:color="auto"/>
        <w:bottom w:val="none" w:sz="0" w:space="0" w:color="auto"/>
        <w:right w:val="none" w:sz="0" w:space="0" w:color="auto"/>
      </w:divBdr>
    </w:div>
    <w:div w:id="2018073286">
      <w:bodyDiv w:val="1"/>
      <w:marLeft w:val="0"/>
      <w:marRight w:val="0"/>
      <w:marTop w:val="0"/>
      <w:marBottom w:val="0"/>
      <w:divBdr>
        <w:top w:val="none" w:sz="0" w:space="0" w:color="auto"/>
        <w:left w:val="none" w:sz="0" w:space="0" w:color="auto"/>
        <w:bottom w:val="none" w:sz="0" w:space="0" w:color="auto"/>
        <w:right w:val="none" w:sz="0" w:space="0" w:color="auto"/>
      </w:divBdr>
    </w:div>
    <w:div w:id="2019428558">
      <w:bodyDiv w:val="1"/>
      <w:marLeft w:val="0"/>
      <w:marRight w:val="0"/>
      <w:marTop w:val="0"/>
      <w:marBottom w:val="0"/>
      <w:divBdr>
        <w:top w:val="none" w:sz="0" w:space="0" w:color="auto"/>
        <w:left w:val="none" w:sz="0" w:space="0" w:color="auto"/>
        <w:bottom w:val="none" w:sz="0" w:space="0" w:color="auto"/>
        <w:right w:val="none" w:sz="0" w:space="0" w:color="auto"/>
      </w:divBdr>
    </w:div>
    <w:div w:id="2020157248">
      <w:bodyDiv w:val="1"/>
      <w:marLeft w:val="0"/>
      <w:marRight w:val="0"/>
      <w:marTop w:val="0"/>
      <w:marBottom w:val="0"/>
      <w:divBdr>
        <w:top w:val="none" w:sz="0" w:space="0" w:color="auto"/>
        <w:left w:val="none" w:sz="0" w:space="0" w:color="auto"/>
        <w:bottom w:val="none" w:sz="0" w:space="0" w:color="auto"/>
        <w:right w:val="none" w:sz="0" w:space="0" w:color="auto"/>
      </w:divBdr>
    </w:div>
    <w:div w:id="2020809972">
      <w:bodyDiv w:val="1"/>
      <w:marLeft w:val="0"/>
      <w:marRight w:val="0"/>
      <w:marTop w:val="0"/>
      <w:marBottom w:val="0"/>
      <w:divBdr>
        <w:top w:val="none" w:sz="0" w:space="0" w:color="auto"/>
        <w:left w:val="none" w:sz="0" w:space="0" w:color="auto"/>
        <w:bottom w:val="none" w:sz="0" w:space="0" w:color="auto"/>
        <w:right w:val="none" w:sz="0" w:space="0" w:color="auto"/>
      </w:divBdr>
    </w:div>
    <w:div w:id="2020885875">
      <w:bodyDiv w:val="1"/>
      <w:marLeft w:val="0"/>
      <w:marRight w:val="0"/>
      <w:marTop w:val="0"/>
      <w:marBottom w:val="0"/>
      <w:divBdr>
        <w:top w:val="none" w:sz="0" w:space="0" w:color="auto"/>
        <w:left w:val="none" w:sz="0" w:space="0" w:color="auto"/>
        <w:bottom w:val="none" w:sz="0" w:space="0" w:color="auto"/>
        <w:right w:val="none" w:sz="0" w:space="0" w:color="auto"/>
      </w:divBdr>
    </w:div>
    <w:div w:id="2020965023">
      <w:bodyDiv w:val="1"/>
      <w:marLeft w:val="0"/>
      <w:marRight w:val="0"/>
      <w:marTop w:val="0"/>
      <w:marBottom w:val="0"/>
      <w:divBdr>
        <w:top w:val="none" w:sz="0" w:space="0" w:color="auto"/>
        <w:left w:val="none" w:sz="0" w:space="0" w:color="auto"/>
        <w:bottom w:val="none" w:sz="0" w:space="0" w:color="auto"/>
        <w:right w:val="none" w:sz="0" w:space="0" w:color="auto"/>
      </w:divBdr>
    </w:div>
    <w:div w:id="2021664108">
      <w:bodyDiv w:val="1"/>
      <w:marLeft w:val="0"/>
      <w:marRight w:val="0"/>
      <w:marTop w:val="0"/>
      <w:marBottom w:val="0"/>
      <w:divBdr>
        <w:top w:val="none" w:sz="0" w:space="0" w:color="auto"/>
        <w:left w:val="none" w:sz="0" w:space="0" w:color="auto"/>
        <w:bottom w:val="none" w:sz="0" w:space="0" w:color="auto"/>
        <w:right w:val="none" w:sz="0" w:space="0" w:color="auto"/>
      </w:divBdr>
    </w:div>
    <w:div w:id="2021853126">
      <w:bodyDiv w:val="1"/>
      <w:marLeft w:val="0"/>
      <w:marRight w:val="0"/>
      <w:marTop w:val="0"/>
      <w:marBottom w:val="0"/>
      <w:divBdr>
        <w:top w:val="none" w:sz="0" w:space="0" w:color="auto"/>
        <w:left w:val="none" w:sz="0" w:space="0" w:color="auto"/>
        <w:bottom w:val="none" w:sz="0" w:space="0" w:color="auto"/>
        <w:right w:val="none" w:sz="0" w:space="0" w:color="auto"/>
      </w:divBdr>
    </w:div>
    <w:div w:id="2022318928">
      <w:bodyDiv w:val="1"/>
      <w:marLeft w:val="0"/>
      <w:marRight w:val="0"/>
      <w:marTop w:val="0"/>
      <w:marBottom w:val="0"/>
      <w:divBdr>
        <w:top w:val="none" w:sz="0" w:space="0" w:color="auto"/>
        <w:left w:val="none" w:sz="0" w:space="0" w:color="auto"/>
        <w:bottom w:val="none" w:sz="0" w:space="0" w:color="auto"/>
        <w:right w:val="none" w:sz="0" w:space="0" w:color="auto"/>
      </w:divBdr>
    </w:div>
    <w:div w:id="2022780105">
      <w:bodyDiv w:val="1"/>
      <w:marLeft w:val="0"/>
      <w:marRight w:val="0"/>
      <w:marTop w:val="0"/>
      <w:marBottom w:val="0"/>
      <w:divBdr>
        <w:top w:val="none" w:sz="0" w:space="0" w:color="auto"/>
        <w:left w:val="none" w:sz="0" w:space="0" w:color="auto"/>
        <w:bottom w:val="none" w:sz="0" w:space="0" w:color="auto"/>
        <w:right w:val="none" w:sz="0" w:space="0" w:color="auto"/>
      </w:divBdr>
    </w:div>
    <w:div w:id="2023165755">
      <w:bodyDiv w:val="1"/>
      <w:marLeft w:val="0"/>
      <w:marRight w:val="0"/>
      <w:marTop w:val="0"/>
      <w:marBottom w:val="0"/>
      <w:divBdr>
        <w:top w:val="none" w:sz="0" w:space="0" w:color="auto"/>
        <w:left w:val="none" w:sz="0" w:space="0" w:color="auto"/>
        <w:bottom w:val="none" w:sz="0" w:space="0" w:color="auto"/>
        <w:right w:val="none" w:sz="0" w:space="0" w:color="auto"/>
      </w:divBdr>
    </w:div>
    <w:div w:id="2023311753">
      <w:bodyDiv w:val="1"/>
      <w:marLeft w:val="0"/>
      <w:marRight w:val="0"/>
      <w:marTop w:val="0"/>
      <w:marBottom w:val="0"/>
      <w:divBdr>
        <w:top w:val="none" w:sz="0" w:space="0" w:color="auto"/>
        <w:left w:val="none" w:sz="0" w:space="0" w:color="auto"/>
        <w:bottom w:val="none" w:sz="0" w:space="0" w:color="auto"/>
        <w:right w:val="none" w:sz="0" w:space="0" w:color="auto"/>
      </w:divBdr>
    </w:div>
    <w:div w:id="2023313636">
      <w:bodyDiv w:val="1"/>
      <w:marLeft w:val="0"/>
      <w:marRight w:val="0"/>
      <w:marTop w:val="0"/>
      <w:marBottom w:val="0"/>
      <w:divBdr>
        <w:top w:val="none" w:sz="0" w:space="0" w:color="auto"/>
        <w:left w:val="none" w:sz="0" w:space="0" w:color="auto"/>
        <w:bottom w:val="none" w:sz="0" w:space="0" w:color="auto"/>
        <w:right w:val="none" w:sz="0" w:space="0" w:color="auto"/>
      </w:divBdr>
    </w:div>
    <w:div w:id="2023386775">
      <w:bodyDiv w:val="1"/>
      <w:marLeft w:val="0"/>
      <w:marRight w:val="0"/>
      <w:marTop w:val="0"/>
      <w:marBottom w:val="0"/>
      <w:divBdr>
        <w:top w:val="none" w:sz="0" w:space="0" w:color="auto"/>
        <w:left w:val="none" w:sz="0" w:space="0" w:color="auto"/>
        <w:bottom w:val="none" w:sz="0" w:space="0" w:color="auto"/>
        <w:right w:val="none" w:sz="0" w:space="0" w:color="auto"/>
      </w:divBdr>
    </w:div>
    <w:div w:id="2023697438">
      <w:bodyDiv w:val="1"/>
      <w:marLeft w:val="0"/>
      <w:marRight w:val="0"/>
      <w:marTop w:val="0"/>
      <w:marBottom w:val="0"/>
      <w:divBdr>
        <w:top w:val="none" w:sz="0" w:space="0" w:color="auto"/>
        <w:left w:val="none" w:sz="0" w:space="0" w:color="auto"/>
        <w:bottom w:val="none" w:sz="0" w:space="0" w:color="auto"/>
        <w:right w:val="none" w:sz="0" w:space="0" w:color="auto"/>
      </w:divBdr>
    </w:div>
    <w:div w:id="2023849843">
      <w:bodyDiv w:val="1"/>
      <w:marLeft w:val="0"/>
      <w:marRight w:val="0"/>
      <w:marTop w:val="0"/>
      <w:marBottom w:val="0"/>
      <w:divBdr>
        <w:top w:val="none" w:sz="0" w:space="0" w:color="auto"/>
        <w:left w:val="none" w:sz="0" w:space="0" w:color="auto"/>
        <w:bottom w:val="none" w:sz="0" w:space="0" w:color="auto"/>
        <w:right w:val="none" w:sz="0" w:space="0" w:color="auto"/>
      </w:divBdr>
    </w:div>
    <w:div w:id="2024552811">
      <w:bodyDiv w:val="1"/>
      <w:marLeft w:val="0"/>
      <w:marRight w:val="0"/>
      <w:marTop w:val="0"/>
      <w:marBottom w:val="0"/>
      <w:divBdr>
        <w:top w:val="none" w:sz="0" w:space="0" w:color="auto"/>
        <w:left w:val="none" w:sz="0" w:space="0" w:color="auto"/>
        <w:bottom w:val="none" w:sz="0" w:space="0" w:color="auto"/>
        <w:right w:val="none" w:sz="0" w:space="0" w:color="auto"/>
      </w:divBdr>
    </w:div>
    <w:div w:id="2024747375">
      <w:bodyDiv w:val="1"/>
      <w:marLeft w:val="0"/>
      <w:marRight w:val="0"/>
      <w:marTop w:val="0"/>
      <w:marBottom w:val="0"/>
      <w:divBdr>
        <w:top w:val="none" w:sz="0" w:space="0" w:color="auto"/>
        <w:left w:val="none" w:sz="0" w:space="0" w:color="auto"/>
        <w:bottom w:val="none" w:sz="0" w:space="0" w:color="auto"/>
        <w:right w:val="none" w:sz="0" w:space="0" w:color="auto"/>
      </w:divBdr>
    </w:div>
    <w:div w:id="2024747504">
      <w:bodyDiv w:val="1"/>
      <w:marLeft w:val="0"/>
      <w:marRight w:val="0"/>
      <w:marTop w:val="0"/>
      <w:marBottom w:val="0"/>
      <w:divBdr>
        <w:top w:val="none" w:sz="0" w:space="0" w:color="auto"/>
        <w:left w:val="none" w:sz="0" w:space="0" w:color="auto"/>
        <w:bottom w:val="none" w:sz="0" w:space="0" w:color="auto"/>
        <w:right w:val="none" w:sz="0" w:space="0" w:color="auto"/>
      </w:divBdr>
    </w:div>
    <w:div w:id="2025088443">
      <w:bodyDiv w:val="1"/>
      <w:marLeft w:val="0"/>
      <w:marRight w:val="0"/>
      <w:marTop w:val="0"/>
      <w:marBottom w:val="0"/>
      <w:divBdr>
        <w:top w:val="none" w:sz="0" w:space="0" w:color="auto"/>
        <w:left w:val="none" w:sz="0" w:space="0" w:color="auto"/>
        <w:bottom w:val="none" w:sz="0" w:space="0" w:color="auto"/>
        <w:right w:val="none" w:sz="0" w:space="0" w:color="auto"/>
      </w:divBdr>
    </w:div>
    <w:div w:id="2025472604">
      <w:bodyDiv w:val="1"/>
      <w:marLeft w:val="0"/>
      <w:marRight w:val="0"/>
      <w:marTop w:val="0"/>
      <w:marBottom w:val="0"/>
      <w:divBdr>
        <w:top w:val="none" w:sz="0" w:space="0" w:color="auto"/>
        <w:left w:val="none" w:sz="0" w:space="0" w:color="auto"/>
        <w:bottom w:val="none" w:sz="0" w:space="0" w:color="auto"/>
        <w:right w:val="none" w:sz="0" w:space="0" w:color="auto"/>
      </w:divBdr>
    </w:div>
    <w:div w:id="2025671630">
      <w:bodyDiv w:val="1"/>
      <w:marLeft w:val="0"/>
      <w:marRight w:val="0"/>
      <w:marTop w:val="0"/>
      <w:marBottom w:val="0"/>
      <w:divBdr>
        <w:top w:val="none" w:sz="0" w:space="0" w:color="auto"/>
        <w:left w:val="none" w:sz="0" w:space="0" w:color="auto"/>
        <w:bottom w:val="none" w:sz="0" w:space="0" w:color="auto"/>
        <w:right w:val="none" w:sz="0" w:space="0" w:color="auto"/>
      </w:divBdr>
    </w:div>
    <w:div w:id="2026055846">
      <w:bodyDiv w:val="1"/>
      <w:marLeft w:val="0"/>
      <w:marRight w:val="0"/>
      <w:marTop w:val="0"/>
      <w:marBottom w:val="0"/>
      <w:divBdr>
        <w:top w:val="none" w:sz="0" w:space="0" w:color="auto"/>
        <w:left w:val="none" w:sz="0" w:space="0" w:color="auto"/>
        <w:bottom w:val="none" w:sz="0" w:space="0" w:color="auto"/>
        <w:right w:val="none" w:sz="0" w:space="0" w:color="auto"/>
      </w:divBdr>
    </w:div>
    <w:div w:id="2026515771">
      <w:bodyDiv w:val="1"/>
      <w:marLeft w:val="0"/>
      <w:marRight w:val="0"/>
      <w:marTop w:val="0"/>
      <w:marBottom w:val="0"/>
      <w:divBdr>
        <w:top w:val="none" w:sz="0" w:space="0" w:color="auto"/>
        <w:left w:val="none" w:sz="0" w:space="0" w:color="auto"/>
        <w:bottom w:val="none" w:sz="0" w:space="0" w:color="auto"/>
        <w:right w:val="none" w:sz="0" w:space="0" w:color="auto"/>
      </w:divBdr>
    </w:div>
    <w:div w:id="2026662954">
      <w:bodyDiv w:val="1"/>
      <w:marLeft w:val="0"/>
      <w:marRight w:val="0"/>
      <w:marTop w:val="0"/>
      <w:marBottom w:val="0"/>
      <w:divBdr>
        <w:top w:val="none" w:sz="0" w:space="0" w:color="auto"/>
        <w:left w:val="none" w:sz="0" w:space="0" w:color="auto"/>
        <w:bottom w:val="none" w:sz="0" w:space="0" w:color="auto"/>
        <w:right w:val="none" w:sz="0" w:space="0" w:color="auto"/>
      </w:divBdr>
    </w:div>
    <w:div w:id="2026663965">
      <w:bodyDiv w:val="1"/>
      <w:marLeft w:val="0"/>
      <w:marRight w:val="0"/>
      <w:marTop w:val="0"/>
      <w:marBottom w:val="0"/>
      <w:divBdr>
        <w:top w:val="none" w:sz="0" w:space="0" w:color="auto"/>
        <w:left w:val="none" w:sz="0" w:space="0" w:color="auto"/>
        <w:bottom w:val="none" w:sz="0" w:space="0" w:color="auto"/>
        <w:right w:val="none" w:sz="0" w:space="0" w:color="auto"/>
      </w:divBdr>
    </w:div>
    <w:div w:id="2027322988">
      <w:bodyDiv w:val="1"/>
      <w:marLeft w:val="0"/>
      <w:marRight w:val="0"/>
      <w:marTop w:val="0"/>
      <w:marBottom w:val="0"/>
      <w:divBdr>
        <w:top w:val="none" w:sz="0" w:space="0" w:color="auto"/>
        <w:left w:val="none" w:sz="0" w:space="0" w:color="auto"/>
        <w:bottom w:val="none" w:sz="0" w:space="0" w:color="auto"/>
        <w:right w:val="none" w:sz="0" w:space="0" w:color="auto"/>
      </w:divBdr>
    </w:div>
    <w:div w:id="2027365504">
      <w:bodyDiv w:val="1"/>
      <w:marLeft w:val="0"/>
      <w:marRight w:val="0"/>
      <w:marTop w:val="0"/>
      <w:marBottom w:val="0"/>
      <w:divBdr>
        <w:top w:val="none" w:sz="0" w:space="0" w:color="auto"/>
        <w:left w:val="none" w:sz="0" w:space="0" w:color="auto"/>
        <w:bottom w:val="none" w:sz="0" w:space="0" w:color="auto"/>
        <w:right w:val="none" w:sz="0" w:space="0" w:color="auto"/>
      </w:divBdr>
    </w:div>
    <w:div w:id="2027638430">
      <w:bodyDiv w:val="1"/>
      <w:marLeft w:val="0"/>
      <w:marRight w:val="0"/>
      <w:marTop w:val="0"/>
      <w:marBottom w:val="0"/>
      <w:divBdr>
        <w:top w:val="none" w:sz="0" w:space="0" w:color="auto"/>
        <w:left w:val="none" w:sz="0" w:space="0" w:color="auto"/>
        <w:bottom w:val="none" w:sz="0" w:space="0" w:color="auto"/>
        <w:right w:val="none" w:sz="0" w:space="0" w:color="auto"/>
      </w:divBdr>
    </w:div>
    <w:div w:id="2027825267">
      <w:bodyDiv w:val="1"/>
      <w:marLeft w:val="0"/>
      <w:marRight w:val="0"/>
      <w:marTop w:val="0"/>
      <w:marBottom w:val="0"/>
      <w:divBdr>
        <w:top w:val="none" w:sz="0" w:space="0" w:color="auto"/>
        <w:left w:val="none" w:sz="0" w:space="0" w:color="auto"/>
        <w:bottom w:val="none" w:sz="0" w:space="0" w:color="auto"/>
        <w:right w:val="none" w:sz="0" w:space="0" w:color="auto"/>
      </w:divBdr>
    </w:div>
    <w:div w:id="2027902557">
      <w:bodyDiv w:val="1"/>
      <w:marLeft w:val="0"/>
      <w:marRight w:val="0"/>
      <w:marTop w:val="0"/>
      <w:marBottom w:val="0"/>
      <w:divBdr>
        <w:top w:val="none" w:sz="0" w:space="0" w:color="auto"/>
        <w:left w:val="none" w:sz="0" w:space="0" w:color="auto"/>
        <w:bottom w:val="none" w:sz="0" w:space="0" w:color="auto"/>
        <w:right w:val="none" w:sz="0" w:space="0" w:color="auto"/>
      </w:divBdr>
    </w:div>
    <w:div w:id="2028365838">
      <w:bodyDiv w:val="1"/>
      <w:marLeft w:val="0"/>
      <w:marRight w:val="0"/>
      <w:marTop w:val="0"/>
      <w:marBottom w:val="0"/>
      <w:divBdr>
        <w:top w:val="none" w:sz="0" w:space="0" w:color="auto"/>
        <w:left w:val="none" w:sz="0" w:space="0" w:color="auto"/>
        <w:bottom w:val="none" w:sz="0" w:space="0" w:color="auto"/>
        <w:right w:val="none" w:sz="0" w:space="0" w:color="auto"/>
      </w:divBdr>
    </w:div>
    <w:div w:id="2028558614">
      <w:bodyDiv w:val="1"/>
      <w:marLeft w:val="0"/>
      <w:marRight w:val="0"/>
      <w:marTop w:val="0"/>
      <w:marBottom w:val="0"/>
      <w:divBdr>
        <w:top w:val="none" w:sz="0" w:space="0" w:color="auto"/>
        <w:left w:val="none" w:sz="0" w:space="0" w:color="auto"/>
        <w:bottom w:val="none" w:sz="0" w:space="0" w:color="auto"/>
        <w:right w:val="none" w:sz="0" w:space="0" w:color="auto"/>
      </w:divBdr>
    </w:div>
    <w:div w:id="2029211498">
      <w:bodyDiv w:val="1"/>
      <w:marLeft w:val="0"/>
      <w:marRight w:val="0"/>
      <w:marTop w:val="0"/>
      <w:marBottom w:val="0"/>
      <w:divBdr>
        <w:top w:val="none" w:sz="0" w:space="0" w:color="auto"/>
        <w:left w:val="none" w:sz="0" w:space="0" w:color="auto"/>
        <w:bottom w:val="none" w:sz="0" w:space="0" w:color="auto"/>
        <w:right w:val="none" w:sz="0" w:space="0" w:color="auto"/>
      </w:divBdr>
    </w:div>
    <w:div w:id="2029402243">
      <w:bodyDiv w:val="1"/>
      <w:marLeft w:val="0"/>
      <w:marRight w:val="0"/>
      <w:marTop w:val="0"/>
      <w:marBottom w:val="0"/>
      <w:divBdr>
        <w:top w:val="none" w:sz="0" w:space="0" w:color="auto"/>
        <w:left w:val="none" w:sz="0" w:space="0" w:color="auto"/>
        <w:bottom w:val="none" w:sz="0" w:space="0" w:color="auto"/>
        <w:right w:val="none" w:sz="0" w:space="0" w:color="auto"/>
      </w:divBdr>
    </w:div>
    <w:div w:id="2029676396">
      <w:bodyDiv w:val="1"/>
      <w:marLeft w:val="0"/>
      <w:marRight w:val="0"/>
      <w:marTop w:val="0"/>
      <w:marBottom w:val="0"/>
      <w:divBdr>
        <w:top w:val="none" w:sz="0" w:space="0" w:color="auto"/>
        <w:left w:val="none" w:sz="0" w:space="0" w:color="auto"/>
        <w:bottom w:val="none" w:sz="0" w:space="0" w:color="auto"/>
        <w:right w:val="none" w:sz="0" w:space="0" w:color="auto"/>
      </w:divBdr>
    </w:div>
    <w:div w:id="2029867641">
      <w:bodyDiv w:val="1"/>
      <w:marLeft w:val="0"/>
      <w:marRight w:val="0"/>
      <w:marTop w:val="0"/>
      <w:marBottom w:val="0"/>
      <w:divBdr>
        <w:top w:val="none" w:sz="0" w:space="0" w:color="auto"/>
        <w:left w:val="none" w:sz="0" w:space="0" w:color="auto"/>
        <w:bottom w:val="none" w:sz="0" w:space="0" w:color="auto"/>
        <w:right w:val="none" w:sz="0" w:space="0" w:color="auto"/>
      </w:divBdr>
    </w:div>
    <w:div w:id="2030060820">
      <w:bodyDiv w:val="1"/>
      <w:marLeft w:val="0"/>
      <w:marRight w:val="0"/>
      <w:marTop w:val="0"/>
      <w:marBottom w:val="0"/>
      <w:divBdr>
        <w:top w:val="none" w:sz="0" w:space="0" w:color="auto"/>
        <w:left w:val="none" w:sz="0" w:space="0" w:color="auto"/>
        <w:bottom w:val="none" w:sz="0" w:space="0" w:color="auto"/>
        <w:right w:val="none" w:sz="0" w:space="0" w:color="auto"/>
      </w:divBdr>
    </w:div>
    <w:div w:id="2030525031">
      <w:bodyDiv w:val="1"/>
      <w:marLeft w:val="0"/>
      <w:marRight w:val="0"/>
      <w:marTop w:val="0"/>
      <w:marBottom w:val="0"/>
      <w:divBdr>
        <w:top w:val="none" w:sz="0" w:space="0" w:color="auto"/>
        <w:left w:val="none" w:sz="0" w:space="0" w:color="auto"/>
        <w:bottom w:val="none" w:sz="0" w:space="0" w:color="auto"/>
        <w:right w:val="none" w:sz="0" w:space="0" w:color="auto"/>
      </w:divBdr>
    </w:div>
    <w:div w:id="2031032459">
      <w:bodyDiv w:val="1"/>
      <w:marLeft w:val="0"/>
      <w:marRight w:val="0"/>
      <w:marTop w:val="0"/>
      <w:marBottom w:val="0"/>
      <w:divBdr>
        <w:top w:val="none" w:sz="0" w:space="0" w:color="auto"/>
        <w:left w:val="none" w:sz="0" w:space="0" w:color="auto"/>
        <w:bottom w:val="none" w:sz="0" w:space="0" w:color="auto"/>
        <w:right w:val="none" w:sz="0" w:space="0" w:color="auto"/>
      </w:divBdr>
    </w:div>
    <w:div w:id="2031370746">
      <w:bodyDiv w:val="1"/>
      <w:marLeft w:val="0"/>
      <w:marRight w:val="0"/>
      <w:marTop w:val="0"/>
      <w:marBottom w:val="0"/>
      <w:divBdr>
        <w:top w:val="none" w:sz="0" w:space="0" w:color="auto"/>
        <w:left w:val="none" w:sz="0" w:space="0" w:color="auto"/>
        <w:bottom w:val="none" w:sz="0" w:space="0" w:color="auto"/>
        <w:right w:val="none" w:sz="0" w:space="0" w:color="auto"/>
      </w:divBdr>
    </w:div>
    <w:div w:id="2032099889">
      <w:bodyDiv w:val="1"/>
      <w:marLeft w:val="0"/>
      <w:marRight w:val="0"/>
      <w:marTop w:val="0"/>
      <w:marBottom w:val="0"/>
      <w:divBdr>
        <w:top w:val="none" w:sz="0" w:space="0" w:color="auto"/>
        <w:left w:val="none" w:sz="0" w:space="0" w:color="auto"/>
        <w:bottom w:val="none" w:sz="0" w:space="0" w:color="auto"/>
        <w:right w:val="none" w:sz="0" w:space="0" w:color="auto"/>
      </w:divBdr>
    </w:div>
    <w:div w:id="2032340511">
      <w:bodyDiv w:val="1"/>
      <w:marLeft w:val="0"/>
      <w:marRight w:val="0"/>
      <w:marTop w:val="0"/>
      <w:marBottom w:val="0"/>
      <w:divBdr>
        <w:top w:val="none" w:sz="0" w:space="0" w:color="auto"/>
        <w:left w:val="none" w:sz="0" w:space="0" w:color="auto"/>
        <w:bottom w:val="none" w:sz="0" w:space="0" w:color="auto"/>
        <w:right w:val="none" w:sz="0" w:space="0" w:color="auto"/>
      </w:divBdr>
    </w:div>
    <w:div w:id="2032951167">
      <w:bodyDiv w:val="1"/>
      <w:marLeft w:val="0"/>
      <w:marRight w:val="0"/>
      <w:marTop w:val="0"/>
      <w:marBottom w:val="0"/>
      <w:divBdr>
        <w:top w:val="none" w:sz="0" w:space="0" w:color="auto"/>
        <w:left w:val="none" w:sz="0" w:space="0" w:color="auto"/>
        <w:bottom w:val="none" w:sz="0" w:space="0" w:color="auto"/>
        <w:right w:val="none" w:sz="0" w:space="0" w:color="auto"/>
      </w:divBdr>
    </w:div>
    <w:div w:id="2032992383">
      <w:bodyDiv w:val="1"/>
      <w:marLeft w:val="0"/>
      <w:marRight w:val="0"/>
      <w:marTop w:val="0"/>
      <w:marBottom w:val="0"/>
      <w:divBdr>
        <w:top w:val="none" w:sz="0" w:space="0" w:color="auto"/>
        <w:left w:val="none" w:sz="0" w:space="0" w:color="auto"/>
        <w:bottom w:val="none" w:sz="0" w:space="0" w:color="auto"/>
        <w:right w:val="none" w:sz="0" w:space="0" w:color="auto"/>
      </w:divBdr>
    </w:div>
    <w:div w:id="2033798824">
      <w:bodyDiv w:val="1"/>
      <w:marLeft w:val="0"/>
      <w:marRight w:val="0"/>
      <w:marTop w:val="0"/>
      <w:marBottom w:val="0"/>
      <w:divBdr>
        <w:top w:val="none" w:sz="0" w:space="0" w:color="auto"/>
        <w:left w:val="none" w:sz="0" w:space="0" w:color="auto"/>
        <w:bottom w:val="none" w:sz="0" w:space="0" w:color="auto"/>
        <w:right w:val="none" w:sz="0" w:space="0" w:color="auto"/>
      </w:divBdr>
    </w:div>
    <w:div w:id="2033914659">
      <w:bodyDiv w:val="1"/>
      <w:marLeft w:val="0"/>
      <w:marRight w:val="0"/>
      <w:marTop w:val="0"/>
      <w:marBottom w:val="0"/>
      <w:divBdr>
        <w:top w:val="none" w:sz="0" w:space="0" w:color="auto"/>
        <w:left w:val="none" w:sz="0" w:space="0" w:color="auto"/>
        <w:bottom w:val="none" w:sz="0" w:space="0" w:color="auto"/>
        <w:right w:val="none" w:sz="0" w:space="0" w:color="auto"/>
      </w:divBdr>
    </w:div>
    <w:div w:id="2034721322">
      <w:bodyDiv w:val="1"/>
      <w:marLeft w:val="0"/>
      <w:marRight w:val="0"/>
      <w:marTop w:val="0"/>
      <w:marBottom w:val="0"/>
      <w:divBdr>
        <w:top w:val="none" w:sz="0" w:space="0" w:color="auto"/>
        <w:left w:val="none" w:sz="0" w:space="0" w:color="auto"/>
        <w:bottom w:val="none" w:sz="0" w:space="0" w:color="auto"/>
        <w:right w:val="none" w:sz="0" w:space="0" w:color="auto"/>
      </w:divBdr>
    </w:div>
    <w:div w:id="2034767041">
      <w:bodyDiv w:val="1"/>
      <w:marLeft w:val="0"/>
      <w:marRight w:val="0"/>
      <w:marTop w:val="0"/>
      <w:marBottom w:val="0"/>
      <w:divBdr>
        <w:top w:val="none" w:sz="0" w:space="0" w:color="auto"/>
        <w:left w:val="none" w:sz="0" w:space="0" w:color="auto"/>
        <w:bottom w:val="none" w:sz="0" w:space="0" w:color="auto"/>
        <w:right w:val="none" w:sz="0" w:space="0" w:color="auto"/>
      </w:divBdr>
    </w:div>
    <w:div w:id="2034837584">
      <w:bodyDiv w:val="1"/>
      <w:marLeft w:val="0"/>
      <w:marRight w:val="0"/>
      <w:marTop w:val="0"/>
      <w:marBottom w:val="0"/>
      <w:divBdr>
        <w:top w:val="none" w:sz="0" w:space="0" w:color="auto"/>
        <w:left w:val="none" w:sz="0" w:space="0" w:color="auto"/>
        <w:bottom w:val="none" w:sz="0" w:space="0" w:color="auto"/>
        <w:right w:val="none" w:sz="0" w:space="0" w:color="auto"/>
      </w:divBdr>
    </w:div>
    <w:div w:id="2034837741">
      <w:bodyDiv w:val="1"/>
      <w:marLeft w:val="0"/>
      <w:marRight w:val="0"/>
      <w:marTop w:val="0"/>
      <w:marBottom w:val="0"/>
      <w:divBdr>
        <w:top w:val="none" w:sz="0" w:space="0" w:color="auto"/>
        <w:left w:val="none" w:sz="0" w:space="0" w:color="auto"/>
        <w:bottom w:val="none" w:sz="0" w:space="0" w:color="auto"/>
        <w:right w:val="none" w:sz="0" w:space="0" w:color="auto"/>
      </w:divBdr>
    </w:div>
    <w:div w:id="2034920284">
      <w:bodyDiv w:val="1"/>
      <w:marLeft w:val="0"/>
      <w:marRight w:val="0"/>
      <w:marTop w:val="0"/>
      <w:marBottom w:val="0"/>
      <w:divBdr>
        <w:top w:val="none" w:sz="0" w:space="0" w:color="auto"/>
        <w:left w:val="none" w:sz="0" w:space="0" w:color="auto"/>
        <w:bottom w:val="none" w:sz="0" w:space="0" w:color="auto"/>
        <w:right w:val="none" w:sz="0" w:space="0" w:color="auto"/>
      </w:divBdr>
    </w:div>
    <w:div w:id="2036148562">
      <w:bodyDiv w:val="1"/>
      <w:marLeft w:val="0"/>
      <w:marRight w:val="0"/>
      <w:marTop w:val="0"/>
      <w:marBottom w:val="0"/>
      <w:divBdr>
        <w:top w:val="none" w:sz="0" w:space="0" w:color="auto"/>
        <w:left w:val="none" w:sz="0" w:space="0" w:color="auto"/>
        <w:bottom w:val="none" w:sz="0" w:space="0" w:color="auto"/>
        <w:right w:val="none" w:sz="0" w:space="0" w:color="auto"/>
      </w:divBdr>
    </w:div>
    <w:div w:id="2036803355">
      <w:bodyDiv w:val="1"/>
      <w:marLeft w:val="0"/>
      <w:marRight w:val="0"/>
      <w:marTop w:val="0"/>
      <w:marBottom w:val="0"/>
      <w:divBdr>
        <w:top w:val="none" w:sz="0" w:space="0" w:color="auto"/>
        <w:left w:val="none" w:sz="0" w:space="0" w:color="auto"/>
        <w:bottom w:val="none" w:sz="0" w:space="0" w:color="auto"/>
        <w:right w:val="none" w:sz="0" w:space="0" w:color="auto"/>
      </w:divBdr>
    </w:div>
    <w:div w:id="2036956602">
      <w:bodyDiv w:val="1"/>
      <w:marLeft w:val="0"/>
      <w:marRight w:val="0"/>
      <w:marTop w:val="0"/>
      <w:marBottom w:val="0"/>
      <w:divBdr>
        <w:top w:val="none" w:sz="0" w:space="0" w:color="auto"/>
        <w:left w:val="none" w:sz="0" w:space="0" w:color="auto"/>
        <w:bottom w:val="none" w:sz="0" w:space="0" w:color="auto"/>
        <w:right w:val="none" w:sz="0" w:space="0" w:color="auto"/>
      </w:divBdr>
    </w:div>
    <w:div w:id="2037193777">
      <w:bodyDiv w:val="1"/>
      <w:marLeft w:val="0"/>
      <w:marRight w:val="0"/>
      <w:marTop w:val="0"/>
      <w:marBottom w:val="0"/>
      <w:divBdr>
        <w:top w:val="none" w:sz="0" w:space="0" w:color="auto"/>
        <w:left w:val="none" w:sz="0" w:space="0" w:color="auto"/>
        <w:bottom w:val="none" w:sz="0" w:space="0" w:color="auto"/>
        <w:right w:val="none" w:sz="0" w:space="0" w:color="auto"/>
      </w:divBdr>
    </w:div>
    <w:div w:id="2037195425">
      <w:bodyDiv w:val="1"/>
      <w:marLeft w:val="0"/>
      <w:marRight w:val="0"/>
      <w:marTop w:val="0"/>
      <w:marBottom w:val="0"/>
      <w:divBdr>
        <w:top w:val="none" w:sz="0" w:space="0" w:color="auto"/>
        <w:left w:val="none" w:sz="0" w:space="0" w:color="auto"/>
        <w:bottom w:val="none" w:sz="0" w:space="0" w:color="auto"/>
        <w:right w:val="none" w:sz="0" w:space="0" w:color="auto"/>
      </w:divBdr>
    </w:div>
    <w:div w:id="2037269751">
      <w:bodyDiv w:val="1"/>
      <w:marLeft w:val="0"/>
      <w:marRight w:val="0"/>
      <w:marTop w:val="0"/>
      <w:marBottom w:val="0"/>
      <w:divBdr>
        <w:top w:val="none" w:sz="0" w:space="0" w:color="auto"/>
        <w:left w:val="none" w:sz="0" w:space="0" w:color="auto"/>
        <w:bottom w:val="none" w:sz="0" w:space="0" w:color="auto"/>
        <w:right w:val="none" w:sz="0" w:space="0" w:color="auto"/>
      </w:divBdr>
    </w:div>
    <w:div w:id="2037534588">
      <w:bodyDiv w:val="1"/>
      <w:marLeft w:val="0"/>
      <w:marRight w:val="0"/>
      <w:marTop w:val="0"/>
      <w:marBottom w:val="0"/>
      <w:divBdr>
        <w:top w:val="none" w:sz="0" w:space="0" w:color="auto"/>
        <w:left w:val="none" w:sz="0" w:space="0" w:color="auto"/>
        <w:bottom w:val="none" w:sz="0" w:space="0" w:color="auto"/>
        <w:right w:val="none" w:sz="0" w:space="0" w:color="auto"/>
      </w:divBdr>
    </w:div>
    <w:div w:id="2037805176">
      <w:bodyDiv w:val="1"/>
      <w:marLeft w:val="0"/>
      <w:marRight w:val="0"/>
      <w:marTop w:val="0"/>
      <w:marBottom w:val="0"/>
      <w:divBdr>
        <w:top w:val="none" w:sz="0" w:space="0" w:color="auto"/>
        <w:left w:val="none" w:sz="0" w:space="0" w:color="auto"/>
        <w:bottom w:val="none" w:sz="0" w:space="0" w:color="auto"/>
        <w:right w:val="none" w:sz="0" w:space="0" w:color="auto"/>
      </w:divBdr>
    </w:div>
    <w:div w:id="2037808190">
      <w:bodyDiv w:val="1"/>
      <w:marLeft w:val="0"/>
      <w:marRight w:val="0"/>
      <w:marTop w:val="0"/>
      <w:marBottom w:val="0"/>
      <w:divBdr>
        <w:top w:val="none" w:sz="0" w:space="0" w:color="auto"/>
        <w:left w:val="none" w:sz="0" w:space="0" w:color="auto"/>
        <w:bottom w:val="none" w:sz="0" w:space="0" w:color="auto"/>
        <w:right w:val="none" w:sz="0" w:space="0" w:color="auto"/>
      </w:divBdr>
    </w:div>
    <w:div w:id="2038313218">
      <w:bodyDiv w:val="1"/>
      <w:marLeft w:val="0"/>
      <w:marRight w:val="0"/>
      <w:marTop w:val="0"/>
      <w:marBottom w:val="0"/>
      <w:divBdr>
        <w:top w:val="none" w:sz="0" w:space="0" w:color="auto"/>
        <w:left w:val="none" w:sz="0" w:space="0" w:color="auto"/>
        <w:bottom w:val="none" w:sz="0" w:space="0" w:color="auto"/>
        <w:right w:val="none" w:sz="0" w:space="0" w:color="auto"/>
      </w:divBdr>
    </w:div>
    <w:div w:id="2038509329">
      <w:bodyDiv w:val="1"/>
      <w:marLeft w:val="0"/>
      <w:marRight w:val="0"/>
      <w:marTop w:val="0"/>
      <w:marBottom w:val="0"/>
      <w:divBdr>
        <w:top w:val="none" w:sz="0" w:space="0" w:color="auto"/>
        <w:left w:val="none" w:sz="0" w:space="0" w:color="auto"/>
        <w:bottom w:val="none" w:sz="0" w:space="0" w:color="auto"/>
        <w:right w:val="none" w:sz="0" w:space="0" w:color="auto"/>
      </w:divBdr>
    </w:div>
    <w:div w:id="2038700061">
      <w:bodyDiv w:val="1"/>
      <w:marLeft w:val="0"/>
      <w:marRight w:val="0"/>
      <w:marTop w:val="0"/>
      <w:marBottom w:val="0"/>
      <w:divBdr>
        <w:top w:val="none" w:sz="0" w:space="0" w:color="auto"/>
        <w:left w:val="none" w:sz="0" w:space="0" w:color="auto"/>
        <w:bottom w:val="none" w:sz="0" w:space="0" w:color="auto"/>
        <w:right w:val="none" w:sz="0" w:space="0" w:color="auto"/>
      </w:divBdr>
    </w:div>
    <w:div w:id="2038844718">
      <w:bodyDiv w:val="1"/>
      <w:marLeft w:val="0"/>
      <w:marRight w:val="0"/>
      <w:marTop w:val="0"/>
      <w:marBottom w:val="0"/>
      <w:divBdr>
        <w:top w:val="none" w:sz="0" w:space="0" w:color="auto"/>
        <w:left w:val="none" w:sz="0" w:space="0" w:color="auto"/>
        <w:bottom w:val="none" w:sz="0" w:space="0" w:color="auto"/>
        <w:right w:val="none" w:sz="0" w:space="0" w:color="auto"/>
      </w:divBdr>
    </w:div>
    <w:div w:id="2039355606">
      <w:bodyDiv w:val="1"/>
      <w:marLeft w:val="0"/>
      <w:marRight w:val="0"/>
      <w:marTop w:val="0"/>
      <w:marBottom w:val="0"/>
      <w:divBdr>
        <w:top w:val="none" w:sz="0" w:space="0" w:color="auto"/>
        <w:left w:val="none" w:sz="0" w:space="0" w:color="auto"/>
        <w:bottom w:val="none" w:sz="0" w:space="0" w:color="auto"/>
        <w:right w:val="none" w:sz="0" w:space="0" w:color="auto"/>
      </w:divBdr>
    </w:div>
    <w:div w:id="2039551185">
      <w:bodyDiv w:val="1"/>
      <w:marLeft w:val="0"/>
      <w:marRight w:val="0"/>
      <w:marTop w:val="0"/>
      <w:marBottom w:val="0"/>
      <w:divBdr>
        <w:top w:val="none" w:sz="0" w:space="0" w:color="auto"/>
        <w:left w:val="none" w:sz="0" w:space="0" w:color="auto"/>
        <w:bottom w:val="none" w:sz="0" w:space="0" w:color="auto"/>
        <w:right w:val="none" w:sz="0" w:space="0" w:color="auto"/>
      </w:divBdr>
    </w:div>
    <w:div w:id="2039817985">
      <w:bodyDiv w:val="1"/>
      <w:marLeft w:val="0"/>
      <w:marRight w:val="0"/>
      <w:marTop w:val="0"/>
      <w:marBottom w:val="0"/>
      <w:divBdr>
        <w:top w:val="none" w:sz="0" w:space="0" w:color="auto"/>
        <w:left w:val="none" w:sz="0" w:space="0" w:color="auto"/>
        <w:bottom w:val="none" w:sz="0" w:space="0" w:color="auto"/>
        <w:right w:val="none" w:sz="0" w:space="0" w:color="auto"/>
      </w:divBdr>
    </w:div>
    <w:div w:id="2040277095">
      <w:bodyDiv w:val="1"/>
      <w:marLeft w:val="0"/>
      <w:marRight w:val="0"/>
      <w:marTop w:val="0"/>
      <w:marBottom w:val="0"/>
      <w:divBdr>
        <w:top w:val="none" w:sz="0" w:space="0" w:color="auto"/>
        <w:left w:val="none" w:sz="0" w:space="0" w:color="auto"/>
        <w:bottom w:val="none" w:sz="0" w:space="0" w:color="auto"/>
        <w:right w:val="none" w:sz="0" w:space="0" w:color="auto"/>
      </w:divBdr>
    </w:div>
    <w:div w:id="2040423684">
      <w:bodyDiv w:val="1"/>
      <w:marLeft w:val="0"/>
      <w:marRight w:val="0"/>
      <w:marTop w:val="0"/>
      <w:marBottom w:val="0"/>
      <w:divBdr>
        <w:top w:val="none" w:sz="0" w:space="0" w:color="auto"/>
        <w:left w:val="none" w:sz="0" w:space="0" w:color="auto"/>
        <w:bottom w:val="none" w:sz="0" w:space="0" w:color="auto"/>
        <w:right w:val="none" w:sz="0" w:space="0" w:color="auto"/>
      </w:divBdr>
    </w:div>
    <w:div w:id="2040859570">
      <w:bodyDiv w:val="1"/>
      <w:marLeft w:val="0"/>
      <w:marRight w:val="0"/>
      <w:marTop w:val="0"/>
      <w:marBottom w:val="0"/>
      <w:divBdr>
        <w:top w:val="none" w:sz="0" w:space="0" w:color="auto"/>
        <w:left w:val="none" w:sz="0" w:space="0" w:color="auto"/>
        <w:bottom w:val="none" w:sz="0" w:space="0" w:color="auto"/>
        <w:right w:val="none" w:sz="0" w:space="0" w:color="auto"/>
      </w:divBdr>
    </w:div>
    <w:div w:id="2041279013">
      <w:bodyDiv w:val="1"/>
      <w:marLeft w:val="0"/>
      <w:marRight w:val="0"/>
      <w:marTop w:val="0"/>
      <w:marBottom w:val="0"/>
      <w:divBdr>
        <w:top w:val="none" w:sz="0" w:space="0" w:color="auto"/>
        <w:left w:val="none" w:sz="0" w:space="0" w:color="auto"/>
        <w:bottom w:val="none" w:sz="0" w:space="0" w:color="auto"/>
        <w:right w:val="none" w:sz="0" w:space="0" w:color="auto"/>
      </w:divBdr>
    </w:div>
    <w:div w:id="2041780877">
      <w:bodyDiv w:val="1"/>
      <w:marLeft w:val="0"/>
      <w:marRight w:val="0"/>
      <w:marTop w:val="0"/>
      <w:marBottom w:val="0"/>
      <w:divBdr>
        <w:top w:val="none" w:sz="0" w:space="0" w:color="auto"/>
        <w:left w:val="none" w:sz="0" w:space="0" w:color="auto"/>
        <w:bottom w:val="none" w:sz="0" w:space="0" w:color="auto"/>
        <w:right w:val="none" w:sz="0" w:space="0" w:color="auto"/>
      </w:divBdr>
    </w:div>
    <w:div w:id="2042632157">
      <w:bodyDiv w:val="1"/>
      <w:marLeft w:val="0"/>
      <w:marRight w:val="0"/>
      <w:marTop w:val="0"/>
      <w:marBottom w:val="0"/>
      <w:divBdr>
        <w:top w:val="none" w:sz="0" w:space="0" w:color="auto"/>
        <w:left w:val="none" w:sz="0" w:space="0" w:color="auto"/>
        <w:bottom w:val="none" w:sz="0" w:space="0" w:color="auto"/>
        <w:right w:val="none" w:sz="0" w:space="0" w:color="auto"/>
      </w:divBdr>
    </w:div>
    <w:div w:id="2043360745">
      <w:bodyDiv w:val="1"/>
      <w:marLeft w:val="0"/>
      <w:marRight w:val="0"/>
      <w:marTop w:val="0"/>
      <w:marBottom w:val="0"/>
      <w:divBdr>
        <w:top w:val="none" w:sz="0" w:space="0" w:color="auto"/>
        <w:left w:val="none" w:sz="0" w:space="0" w:color="auto"/>
        <w:bottom w:val="none" w:sz="0" w:space="0" w:color="auto"/>
        <w:right w:val="none" w:sz="0" w:space="0" w:color="auto"/>
      </w:divBdr>
    </w:div>
    <w:div w:id="2043555237">
      <w:bodyDiv w:val="1"/>
      <w:marLeft w:val="0"/>
      <w:marRight w:val="0"/>
      <w:marTop w:val="0"/>
      <w:marBottom w:val="0"/>
      <w:divBdr>
        <w:top w:val="none" w:sz="0" w:space="0" w:color="auto"/>
        <w:left w:val="none" w:sz="0" w:space="0" w:color="auto"/>
        <w:bottom w:val="none" w:sz="0" w:space="0" w:color="auto"/>
        <w:right w:val="none" w:sz="0" w:space="0" w:color="auto"/>
      </w:divBdr>
    </w:div>
    <w:div w:id="2043942357">
      <w:bodyDiv w:val="1"/>
      <w:marLeft w:val="0"/>
      <w:marRight w:val="0"/>
      <w:marTop w:val="0"/>
      <w:marBottom w:val="0"/>
      <w:divBdr>
        <w:top w:val="none" w:sz="0" w:space="0" w:color="auto"/>
        <w:left w:val="none" w:sz="0" w:space="0" w:color="auto"/>
        <w:bottom w:val="none" w:sz="0" w:space="0" w:color="auto"/>
        <w:right w:val="none" w:sz="0" w:space="0" w:color="auto"/>
      </w:divBdr>
    </w:div>
    <w:div w:id="2044743002">
      <w:bodyDiv w:val="1"/>
      <w:marLeft w:val="0"/>
      <w:marRight w:val="0"/>
      <w:marTop w:val="0"/>
      <w:marBottom w:val="0"/>
      <w:divBdr>
        <w:top w:val="none" w:sz="0" w:space="0" w:color="auto"/>
        <w:left w:val="none" w:sz="0" w:space="0" w:color="auto"/>
        <w:bottom w:val="none" w:sz="0" w:space="0" w:color="auto"/>
        <w:right w:val="none" w:sz="0" w:space="0" w:color="auto"/>
      </w:divBdr>
    </w:div>
    <w:div w:id="2045401159">
      <w:bodyDiv w:val="1"/>
      <w:marLeft w:val="0"/>
      <w:marRight w:val="0"/>
      <w:marTop w:val="0"/>
      <w:marBottom w:val="0"/>
      <w:divBdr>
        <w:top w:val="none" w:sz="0" w:space="0" w:color="auto"/>
        <w:left w:val="none" w:sz="0" w:space="0" w:color="auto"/>
        <w:bottom w:val="none" w:sz="0" w:space="0" w:color="auto"/>
        <w:right w:val="none" w:sz="0" w:space="0" w:color="auto"/>
      </w:divBdr>
    </w:div>
    <w:div w:id="2046713551">
      <w:bodyDiv w:val="1"/>
      <w:marLeft w:val="0"/>
      <w:marRight w:val="0"/>
      <w:marTop w:val="0"/>
      <w:marBottom w:val="0"/>
      <w:divBdr>
        <w:top w:val="none" w:sz="0" w:space="0" w:color="auto"/>
        <w:left w:val="none" w:sz="0" w:space="0" w:color="auto"/>
        <w:bottom w:val="none" w:sz="0" w:space="0" w:color="auto"/>
        <w:right w:val="none" w:sz="0" w:space="0" w:color="auto"/>
      </w:divBdr>
    </w:div>
    <w:div w:id="2046826604">
      <w:bodyDiv w:val="1"/>
      <w:marLeft w:val="0"/>
      <w:marRight w:val="0"/>
      <w:marTop w:val="0"/>
      <w:marBottom w:val="0"/>
      <w:divBdr>
        <w:top w:val="none" w:sz="0" w:space="0" w:color="auto"/>
        <w:left w:val="none" w:sz="0" w:space="0" w:color="auto"/>
        <w:bottom w:val="none" w:sz="0" w:space="0" w:color="auto"/>
        <w:right w:val="none" w:sz="0" w:space="0" w:color="auto"/>
      </w:divBdr>
    </w:div>
    <w:div w:id="2047173397">
      <w:bodyDiv w:val="1"/>
      <w:marLeft w:val="0"/>
      <w:marRight w:val="0"/>
      <w:marTop w:val="0"/>
      <w:marBottom w:val="0"/>
      <w:divBdr>
        <w:top w:val="none" w:sz="0" w:space="0" w:color="auto"/>
        <w:left w:val="none" w:sz="0" w:space="0" w:color="auto"/>
        <w:bottom w:val="none" w:sz="0" w:space="0" w:color="auto"/>
        <w:right w:val="none" w:sz="0" w:space="0" w:color="auto"/>
      </w:divBdr>
    </w:div>
    <w:div w:id="2047564396">
      <w:bodyDiv w:val="1"/>
      <w:marLeft w:val="0"/>
      <w:marRight w:val="0"/>
      <w:marTop w:val="0"/>
      <w:marBottom w:val="0"/>
      <w:divBdr>
        <w:top w:val="none" w:sz="0" w:space="0" w:color="auto"/>
        <w:left w:val="none" w:sz="0" w:space="0" w:color="auto"/>
        <w:bottom w:val="none" w:sz="0" w:space="0" w:color="auto"/>
        <w:right w:val="none" w:sz="0" w:space="0" w:color="auto"/>
      </w:divBdr>
    </w:div>
    <w:div w:id="2047830780">
      <w:bodyDiv w:val="1"/>
      <w:marLeft w:val="0"/>
      <w:marRight w:val="0"/>
      <w:marTop w:val="0"/>
      <w:marBottom w:val="0"/>
      <w:divBdr>
        <w:top w:val="none" w:sz="0" w:space="0" w:color="auto"/>
        <w:left w:val="none" w:sz="0" w:space="0" w:color="auto"/>
        <w:bottom w:val="none" w:sz="0" w:space="0" w:color="auto"/>
        <w:right w:val="none" w:sz="0" w:space="0" w:color="auto"/>
      </w:divBdr>
    </w:div>
    <w:div w:id="2047876126">
      <w:bodyDiv w:val="1"/>
      <w:marLeft w:val="0"/>
      <w:marRight w:val="0"/>
      <w:marTop w:val="0"/>
      <w:marBottom w:val="0"/>
      <w:divBdr>
        <w:top w:val="none" w:sz="0" w:space="0" w:color="auto"/>
        <w:left w:val="none" w:sz="0" w:space="0" w:color="auto"/>
        <w:bottom w:val="none" w:sz="0" w:space="0" w:color="auto"/>
        <w:right w:val="none" w:sz="0" w:space="0" w:color="auto"/>
      </w:divBdr>
    </w:div>
    <w:div w:id="2048412998">
      <w:bodyDiv w:val="1"/>
      <w:marLeft w:val="0"/>
      <w:marRight w:val="0"/>
      <w:marTop w:val="0"/>
      <w:marBottom w:val="0"/>
      <w:divBdr>
        <w:top w:val="none" w:sz="0" w:space="0" w:color="auto"/>
        <w:left w:val="none" w:sz="0" w:space="0" w:color="auto"/>
        <w:bottom w:val="none" w:sz="0" w:space="0" w:color="auto"/>
        <w:right w:val="none" w:sz="0" w:space="0" w:color="auto"/>
      </w:divBdr>
    </w:div>
    <w:div w:id="2048674279">
      <w:bodyDiv w:val="1"/>
      <w:marLeft w:val="0"/>
      <w:marRight w:val="0"/>
      <w:marTop w:val="0"/>
      <w:marBottom w:val="0"/>
      <w:divBdr>
        <w:top w:val="none" w:sz="0" w:space="0" w:color="auto"/>
        <w:left w:val="none" w:sz="0" w:space="0" w:color="auto"/>
        <w:bottom w:val="none" w:sz="0" w:space="0" w:color="auto"/>
        <w:right w:val="none" w:sz="0" w:space="0" w:color="auto"/>
      </w:divBdr>
    </w:div>
    <w:div w:id="2048676468">
      <w:bodyDiv w:val="1"/>
      <w:marLeft w:val="0"/>
      <w:marRight w:val="0"/>
      <w:marTop w:val="0"/>
      <w:marBottom w:val="0"/>
      <w:divBdr>
        <w:top w:val="none" w:sz="0" w:space="0" w:color="auto"/>
        <w:left w:val="none" w:sz="0" w:space="0" w:color="auto"/>
        <w:bottom w:val="none" w:sz="0" w:space="0" w:color="auto"/>
        <w:right w:val="none" w:sz="0" w:space="0" w:color="auto"/>
      </w:divBdr>
    </w:div>
    <w:div w:id="2048750921">
      <w:bodyDiv w:val="1"/>
      <w:marLeft w:val="0"/>
      <w:marRight w:val="0"/>
      <w:marTop w:val="0"/>
      <w:marBottom w:val="0"/>
      <w:divBdr>
        <w:top w:val="none" w:sz="0" w:space="0" w:color="auto"/>
        <w:left w:val="none" w:sz="0" w:space="0" w:color="auto"/>
        <w:bottom w:val="none" w:sz="0" w:space="0" w:color="auto"/>
        <w:right w:val="none" w:sz="0" w:space="0" w:color="auto"/>
      </w:divBdr>
    </w:div>
    <w:div w:id="2048868068">
      <w:bodyDiv w:val="1"/>
      <w:marLeft w:val="0"/>
      <w:marRight w:val="0"/>
      <w:marTop w:val="0"/>
      <w:marBottom w:val="0"/>
      <w:divBdr>
        <w:top w:val="none" w:sz="0" w:space="0" w:color="auto"/>
        <w:left w:val="none" w:sz="0" w:space="0" w:color="auto"/>
        <w:bottom w:val="none" w:sz="0" w:space="0" w:color="auto"/>
        <w:right w:val="none" w:sz="0" w:space="0" w:color="auto"/>
      </w:divBdr>
    </w:div>
    <w:div w:id="2049598151">
      <w:bodyDiv w:val="1"/>
      <w:marLeft w:val="0"/>
      <w:marRight w:val="0"/>
      <w:marTop w:val="0"/>
      <w:marBottom w:val="0"/>
      <w:divBdr>
        <w:top w:val="none" w:sz="0" w:space="0" w:color="auto"/>
        <w:left w:val="none" w:sz="0" w:space="0" w:color="auto"/>
        <w:bottom w:val="none" w:sz="0" w:space="0" w:color="auto"/>
        <w:right w:val="none" w:sz="0" w:space="0" w:color="auto"/>
      </w:divBdr>
    </w:div>
    <w:div w:id="2049722063">
      <w:bodyDiv w:val="1"/>
      <w:marLeft w:val="0"/>
      <w:marRight w:val="0"/>
      <w:marTop w:val="0"/>
      <w:marBottom w:val="0"/>
      <w:divBdr>
        <w:top w:val="none" w:sz="0" w:space="0" w:color="auto"/>
        <w:left w:val="none" w:sz="0" w:space="0" w:color="auto"/>
        <w:bottom w:val="none" w:sz="0" w:space="0" w:color="auto"/>
        <w:right w:val="none" w:sz="0" w:space="0" w:color="auto"/>
      </w:divBdr>
    </w:div>
    <w:div w:id="2049985467">
      <w:bodyDiv w:val="1"/>
      <w:marLeft w:val="0"/>
      <w:marRight w:val="0"/>
      <w:marTop w:val="0"/>
      <w:marBottom w:val="0"/>
      <w:divBdr>
        <w:top w:val="none" w:sz="0" w:space="0" w:color="auto"/>
        <w:left w:val="none" w:sz="0" w:space="0" w:color="auto"/>
        <w:bottom w:val="none" w:sz="0" w:space="0" w:color="auto"/>
        <w:right w:val="none" w:sz="0" w:space="0" w:color="auto"/>
      </w:divBdr>
    </w:div>
    <w:div w:id="2050254065">
      <w:bodyDiv w:val="1"/>
      <w:marLeft w:val="0"/>
      <w:marRight w:val="0"/>
      <w:marTop w:val="0"/>
      <w:marBottom w:val="0"/>
      <w:divBdr>
        <w:top w:val="none" w:sz="0" w:space="0" w:color="auto"/>
        <w:left w:val="none" w:sz="0" w:space="0" w:color="auto"/>
        <w:bottom w:val="none" w:sz="0" w:space="0" w:color="auto"/>
        <w:right w:val="none" w:sz="0" w:space="0" w:color="auto"/>
      </w:divBdr>
    </w:div>
    <w:div w:id="2050645434">
      <w:bodyDiv w:val="1"/>
      <w:marLeft w:val="0"/>
      <w:marRight w:val="0"/>
      <w:marTop w:val="0"/>
      <w:marBottom w:val="0"/>
      <w:divBdr>
        <w:top w:val="none" w:sz="0" w:space="0" w:color="auto"/>
        <w:left w:val="none" w:sz="0" w:space="0" w:color="auto"/>
        <w:bottom w:val="none" w:sz="0" w:space="0" w:color="auto"/>
        <w:right w:val="none" w:sz="0" w:space="0" w:color="auto"/>
      </w:divBdr>
    </w:div>
    <w:div w:id="2051564115">
      <w:bodyDiv w:val="1"/>
      <w:marLeft w:val="0"/>
      <w:marRight w:val="0"/>
      <w:marTop w:val="0"/>
      <w:marBottom w:val="0"/>
      <w:divBdr>
        <w:top w:val="none" w:sz="0" w:space="0" w:color="auto"/>
        <w:left w:val="none" w:sz="0" w:space="0" w:color="auto"/>
        <w:bottom w:val="none" w:sz="0" w:space="0" w:color="auto"/>
        <w:right w:val="none" w:sz="0" w:space="0" w:color="auto"/>
      </w:divBdr>
    </w:div>
    <w:div w:id="2052070273">
      <w:bodyDiv w:val="1"/>
      <w:marLeft w:val="0"/>
      <w:marRight w:val="0"/>
      <w:marTop w:val="0"/>
      <w:marBottom w:val="0"/>
      <w:divBdr>
        <w:top w:val="none" w:sz="0" w:space="0" w:color="auto"/>
        <w:left w:val="none" w:sz="0" w:space="0" w:color="auto"/>
        <w:bottom w:val="none" w:sz="0" w:space="0" w:color="auto"/>
        <w:right w:val="none" w:sz="0" w:space="0" w:color="auto"/>
      </w:divBdr>
    </w:div>
    <w:div w:id="2052417414">
      <w:bodyDiv w:val="1"/>
      <w:marLeft w:val="0"/>
      <w:marRight w:val="0"/>
      <w:marTop w:val="0"/>
      <w:marBottom w:val="0"/>
      <w:divBdr>
        <w:top w:val="none" w:sz="0" w:space="0" w:color="auto"/>
        <w:left w:val="none" w:sz="0" w:space="0" w:color="auto"/>
        <w:bottom w:val="none" w:sz="0" w:space="0" w:color="auto"/>
        <w:right w:val="none" w:sz="0" w:space="0" w:color="auto"/>
      </w:divBdr>
    </w:div>
    <w:div w:id="2052607421">
      <w:bodyDiv w:val="1"/>
      <w:marLeft w:val="0"/>
      <w:marRight w:val="0"/>
      <w:marTop w:val="0"/>
      <w:marBottom w:val="0"/>
      <w:divBdr>
        <w:top w:val="none" w:sz="0" w:space="0" w:color="auto"/>
        <w:left w:val="none" w:sz="0" w:space="0" w:color="auto"/>
        <w:bottom w:val="none" w:sz="0" w:space="0" w:color="auto"/>
        <w:right w:val="none" w:sz="0" w:space="0" w:color="auto"/>
      </w:divBdr>
    </w:div>
    <w:div w:id="2053073269">
      <w:bodyDiv w:val="1"/>
      <w:marLeft w:val="0"/>
      <w:marRight w:val="0"/>
      <w:marTop w:val="0"/>
      <w:marBottom w:val="0"/>
      <w:divBdr>
        <w:top w:val="none" w:sz="0" w:space="0" w:color="auto"/>
        <w:left w:val="none" w:sz="0" w:space="0" w:color="auto"/>
        <w:bottom w:val="none" w:sz="0" w:space="0" w:color="auto"/>
        <w:right w:val="none" w:sz="0" w:space="0" w:color="auto"/>
      </w:divBdr>
    </w:div>
    <w:div w:id="2053265876">
      <w:bodyDiv w:val="1"/>
      <w:marLeft w:val="0"/>
      <w:marRight w:val="0"/>
      <w:marTop w:val="0"/>
      <w:marBottom w:val="0"/>
      <w:divBdr>
        <w:top w:val="none" w:sz="0" w:space="0" w:color="auto"/>
        <w:left w:val="none" w:sz="0" w:space="0" w:color="auto"/>
        <w:bottom w:val="none" w:sz="0" w:space="0" w:color="auto"/>
        <w:right w:val="none" w:sz="0" w:space="0" w:color="auto"/>
      </w:divBdr>
    </w:div>
    <w:div w:id="2053577995">
      <w:bodyDiv w:val="1"/>
      <w:marLeft w:val="0"/>
      <w:marRight w:val="0"/>
      <w:marTop w:val="0"/>
      <w:marBottom w:val="0"/>
      <w:divBdr>
        <w:top w:val="none" w:sz="0" w:space="0" w:color="auto"/>
        <w:left w:val="none" w:sz="0" w:space="0" w:color="auto"/>
        <w:bottom w:val="none" w:sz="0" w:space="0" w:color="auto"/>
        <w:right w:val="none" w:sz="0" w:space="0" w:color="auto"/>
      </w:divBdr>
    </w:div>
    <w:div w:id="2054380426">
      <w:bodyDiv w:val="1"/>
      <w:marLeft w:val="0"/>
      <w:marRight w:val="0"/>
      <w:marTop w:val="0"/>
      <w:marBottom w:val="0"/>
      <w:divBdr>
        <w:top w:val="none" w:sz="0" w:space="0" w:color="auto"/>
        <w:left w:val="none" w:sz="0" w:space="0" w:color="auto"/>
        <w:bottom w:val="none" w:sz="0" w:space="0" w:color="auto"/>
        <w:right w:val="none" w:sz="0" w:space="0" w:color="auto"/>
      </w:divBdr>
    </w:div>
    <w:div w:id="2054883143">
      <w:bodyDiv w:val="1"/>
      <w:marLeft w:val="0"/>
      <w:marRight w:val="0"/>
      <w:marTop w:val="0"/>
      <w:marBottom w:val="0"/>
      <w:divBdr>
        <w:top w:val="none" w:sz="0" w:space="0" w:color="auto"/>
        <w:left w:val="none" w:sz="0" w:space="0" w:color="auto"/>
        <w:bottom w:val="none" w:sz="0" w:space="0" w:color="auto"/>
        <w:right w:val="none" w:sz="0" w:space="0" w:color="auto"/>
      </w:divBdr>
    </w:div>
    <w:div w:id="2055274975">
      <w:bodyDiv w:val="1"/>
      <w:marLeft w:val="0"/>
      <w:marRight w:val="0"/>
      <w:marTop w:val="0"/>
      <w:marBottom w:val="0"/>
      <w:divBdr>
        <w:top w:val="none" w:sz="0" w:space="0" w:color="auto"/>
        <w:left w:val="none" w:sz="0" w:space="0" w:color="auto"/>
        <w:bottom w:val="none" w:sz="0" w:space="0" w:color="auto"/>
        <w:right w:val="none" w:sz="0" w:space="0" w:color="auto"/>
      </w:divBdr>
    </w:div>
    <w:div w:id="2055496753">
      <w:bodyDiv w:val="1"/>
      <w:marLeft w:val="0"/>
      <w:marRight w:val="0"/>
      <w:marTop w:val="0"/>
      <w:marBottom w:val="0"/>
      <w:divBdr>
        <w:top w:val="none" w:sz="0" w:space="0" w:color="auto"/>
        <w:left w:val="none" w:sz="0" w:space="0" w:color="auto"/>
        <w:bottom w:val="none" w:sz="0" w:space="0" w:color="auto"/>
        <w:right w:val="none" w:sz="0" w:space="0" w:color="auto"/>
      </w:divBdr>
    </w:div>
    <w:div w:id="2056007930">
      <w:bodyDiv w:val="1"/>
      <w:marLeft w:val="0"/>
      <w:marRight w:val="0"/>
      <w:marTop w:val="0"/>
      <w:marBottom w:val="0"/>
      <w:divBdr>
        <w:top w:val="none" w:sz="0" w:space="0" w:color="auto"/>
        <w:left w:val="none" w:sz="0" w:space="0" w:color="auto"/>
        <w:bottom w:val="none" w:sz="0" w:space="0" w:color="auto"/>
        <w:right w:val="none" w:sz="0" w:space="0" w:color="auto"/>
      </w:divBdr>
    </w:div>
    <w:div w:id="2056275423">
      <w:bodyDiv w:val="1"/>
      <w:marLeft w:val="0"/>
      <w:marRight w:val="0"/>
      <w:marTop w:val="0"/>
      <w:marBottom w:val="0"/>
      <w:divBdr>
        <w:top w:val="none" w:sz="0" w:space="0" w:color="auto"/>
        <w:left w:val="none" w:sz="0" w:space="0" w:color="auto"/>
        <w:bottom w:val="none" w:sz="0" w:space="0" w:color="auto"/>
        <w:right w:val="none" w:sz="0" w:space="0" w:color="auto"/>
      </w:divBdr>
    </w:div>
    <w:div w:id="2056345330">
      <w:bodyDiv w:val="1"/>
      <w:marLeft w:val="0"/>
      <w:marRight w:val="0"/>
      <w:marTop w:val="0"/>
      <w:marBottom w:val="0"/>
      <w:divBdr>
        <w:top w:val="none" w:sz="0" w:space="0" w:color="auto"/>
        <w:left w:val="none" w:sz="0" w:space="0" w:color="auto"/>
        <w:bottom w:val="none" w:sz="0" w:space="0" w:color="auto"/>
        <w:right w:val="none" w:sz="0" w:space="0" w:color="auto"/>
      </w:divBdr>
    </w:div>
    <w:div w:id="2056656992">
      <w:bodyDiv w:val="1"/>
      <w:marLeft w:val="0"/>
      <w:marRight w:val="0"/>
      <w:marTop w:val="0"/>
      <w:marBottom w:val="0"/>
      <w:divBdr>
        <w:top w:val="none" w:sz="0" w:space="0" w:color="auto"/>
        <w:left w:val="none" w:sz="0" w:space="0" w:color="auto"/>
        <w:bottom w:val="none" w:sz="0" w:space="0" w:color="auto"/>
        <w:right w:val="none" w:sz="0" w:space="0" w:color="auto"/>
      </w:divBdr>
    </w:div>
    <w:div w:id="2057662026">
      <w:bodyDiv w:val="1"/>
      <w:marLeft w:val="0"/>
      <w:marRight w:val="0"/>
      <w:marTop w:val="0"/>
      <w:marBottom w:val="0"/>
      <w:divBdr>
        <w:top w:val="none" w:sz="0" w:space="0" w:color="auto"/>
        <w:left w:val="none" w:sz="0" w:space="0" w:color="auto"/>
        <w:bottom w:val="none" w:sz="0" w:space="0" w:color="auto"/>
        <w:right w:val="none" w:sz="0" w:space="0" w:color="auto"/>
      </w:divBdr>
    </w:div>
    <w:div w:id="2057780821">
      <w:bodyDiv w:val="1"/>
      <w:marLeft w:val="0"/>
      <w:marRight w:val="0"/>
      <w:marTop w:val="0"/>
      <w:marBottom w:val="0"/>
      <w:divBdr>
        <w:top w:val="none" w:sz="0" w:space="0" w:color="auto"/>
        <w:left w:val="none" w:sz="0" w:space="0" w:color="auto"/>
        <w:bottom w:val="none" w:sz="0" w:space="0" w:color="auto"/>
        <w:right w:val="none" w:sz="0" w:space="0" w:color="auto"/>
      </w:divBdr>
    </w:div>
    <w:div w:id="2058160327">
      <w:bodyDiv w:val="1"/>
      <w:marLeft w:val="0"/>
      <w:marRight w:val="0"/>
      <w:marTop w:val="0"/>
      <w:marBottom w:val="0"/>
      <w:divBdr>
        <w:top w:val="none" w:sz="0" w:space="0" w:color="auto"/>
        <w:left w:val="none" w:sz="0" w:space="0" w:color="auto"/>
        <w:bottom w:val="none" w:sz="0" w:space="0" w:color="auto"/>
        <w:right w:val="none" w:sz="0" w:space="0" w:color="auto"/>
      </w:divBdr>
    </w:div>
    <w:div w:id="2058627148">
      <w:bodyDiv w:val="1"/>
      <w:marLeft w:val="0"/>
      <w:marRight w:val="0"/>
      <w:marTop w:val="0"/>
      <w:marBottom w:val="0"/>
      <w:divBdr>
        <w:top w:val="none" w:sz="0" w:space="0" w:color="auto"/>
        <w:left w:val="none" w:sz="0" w:space="0" w:color="auto"/>
        <w:bottom w:val="none" w:sz="0" w:space="0" w:color="auto"/>
        <w:right w:val="none" w:sz="0" w:space="0" w:color="auto"/>
      </w:divBdr>
    </w:div>
    <w:div w:id="2059013062">
      <w:bodyDiv w:val="1"/>
      <w:marLeft w:val="0"/>
      <w:marRight w:val="0"/>
      <w:marTop w:val="0"/>
      <w:marBottom w:val="0"/>
      <w:divBdr>
        <w:top w:val="none" w:sz="0" w:space="0" w:color="auto"/>
        <w:left w:val="none" w:sz="0" w:space="0" w:color="auto"/>
        <w:bottom w:val="none" w:sz="0" w:space="0" w:color="auto"/>
        <w:right w:val="none" w:sz="0" w:space="0" w:color="auto"/>
      </w:divBdr>
    </w:div>
    <w:div w:id="2059283656">
      <w:bodyDiv w:val="1"/>
      <w:marLeft w:val="0"/>
      <w:marRight w:val="0"/>
      <w:marTop w:val="0"/>
      <w:marBottom w:val="0"/>
      <w:divBdr>
        <w:top w:val="none" w:sz="0" w:space="0" w:color="auto"/>
        <w:left w:val="none" w:sz="0" w:space="0" w:color="auto"/>
        <w:bottom w:val="none" w:sz="0" w:space="0" w:color="auto"/>
        <w:right w:val="none" w:sz="0" w:space="0" w:color="auto"/>
      </w:divBdr>
    </w:div>
    <w:div w:id="2059470516">
      <w:bodyDiv w:val="1"/>
      <w:marLeft w:val="0"/>
      <w:marRight w:val="0"/>
      <w:marTop w:val="0"/>
      <w:marBottom w:val="0"/>
      <w:divBdr>
        <w:top w:val="none" w:sz="0" w:space="0" w:color="auto"/>
        <w:left w:val="none" w:sz="0" w:space="0" w:color="auto"/>
        <w:bottom w:val="none" w:sz="0" w:space="0" w:color="auto"/>
        <w:right w:val="none" w:sz="0" w:space="0" w:color="auto"/>
      </w:divBdr>
    </w:div>
    <w:div w:id="2059551609">
      <w:bodyDiv w:val="1"/>
      <w:marLeft w:val="0"/>
      <w:marRight w:val="0"/>
      <w:marTop w:val="0"/>
      <w:marBottom w:val="0"/>
      <w:divBdr>
        <w:top w:val="none" w:sz="0" w:space="0" w:color="auto"/>
        <w:left w:val="none" w:sz="0" w:space="0" w:color="auto"/>
        <w:bottom w:val="none" w:sz="0" w:space="0" w:color="auto"/>
        <w:right w:val="none" w:sz="0" w:space="0" w:color="auto"/>
      </w:divBdr>
    </w:div>
    <w:div w:id="2059670445">
      <w:bodyDiv w:val="1"/>
      <w:marLeft w:val="0"/>
      <w:marRight w:val="0"/>
      <w:marTop w:val="0"/>
      <w:marBottom w:val="0"/>
      <w:divBdr>
        <w:top w:val="none" w:sz="0" w:space="0" w:color="auto"/>
        <w:left w:val="none" w:sz="0" w:space="0" w:color="auto"/>
        <w:bottom w:val="none" w:sz="0" w:space="0" w:color="auto"/>
        <w:right w:val="none" w:sz="0" w:space="0" w:color="auto"/>
      </w:divBdr>
    </w:div>
    <w:div w:id="2059694828">
      <w:bodyDiv w:val="1"/>
      <w:marLeft w:val="0"/>
      <w:marRight w:val="0"/>
      <w:marTop w:val="0"/>
      <w:marBottom w:val="0"/>
      <w:divBdr>
        <w:top w:val="none" w:sz="0" w:space="0" w:color="auto"/>
        <w:left w:val="none" w:sz="0" w:space="0" w:color="auto"/>
        <w:bottom w:val="none" w:sz="0" w:space="0" w:color="auto"/>
        <w:right w:val="none" w:sz="0" w:space="0" w:color="auto"/>
      </w:divBdr>
    </w:div>
    <w:div w:id="2060006066">
      <w:bodyDiv w:val="1"/>
      <w:marLeft w:val="0"/>
      <w:marRight w:val="0"/>
      <w:marTop w:val="0"/>
      <w:marBottom w:val="0"/>
      <w:divBdr>
        <w:top w:val="none" w:sz="0" w:space="0" w:color="auto"/>
        <w:left w:val="none" w:sz="0" w:space="0" w:color="auto"/>
        <w:bottom w:val="none" w:sz="0" w:space="0" w:color="auto"/>
        <w:right w:val="none" w:sz="0" w:space="0" w:color="auto"/>
      </w:divBdr>
    </w:div>
    <w:div w:id="2060666964">
      <w:bodyDiv w:val="1"/>
      <w:marLeft w:val="0"/>
      <w:marRight w:val="0"/>
      <w:marTop w:val="0"/>
      <w:marBottom w:val="0"/>
      <w:divBdr>
        <w:top w:val="none" w:sz="0" w:space="0" w:color="auto"/>
        <w:left w:val="none" w:sz="0" w:space="0" w:color="auto"/>
        <w:bottom w:val="none" w:sz="0" w:space="0" w:color="auto"/>
        <w:right w:val="none" w:sz="0" w:space="0" w:color="auto"/>
      </w:divBdr>
    </w:div>
    <w:div w:id="2060780909">
      <w:bodyDiv w:val="1"/>
      <w:marLeft w:val="0"/>
      <w:marRight w:val="0"/>
      <w:marTop w:val="0"/>
      <w:marBottom w:val="0"/>
      <w:divBdr>
        <w:top w:val="none" w:sz="0" w:space="0" w:color="auto"/>
        <w:left w:val="none" w:sz="0" w:space="0" w:color="auto"/>
        <w:bottom w:val="none" w:sz="0" w:space="0" w:color="auto"/>
        <w:right w:val="none" w:sz="0" w:space="0" w:color="auto"/>
      </w:divBdr>
    </w:div>
    <w:div w:id="2061513878">
      <w:bodyDiv w:val="1"/>
      <w:marLeft w:val="0"/>
      <w:marRight w:val="0"/>
      <w:marTop w:val="0"/>
      <w:marBottom w:val="0"/>
      <w:divBdr>
        <w:top w:val="none" w:sz="0" w:space="0" w:color="auto"/>
        <w:left w:val="none" w:sz="0" w:space="0" w:color="auto"/>
        <w:bottom w:val="none" w:sz="0" w:space="0" w:color="auto"/>
        <w:right w:val="none" w:sz="0" w:space="0" w:color="auto"/>
      </w:divBdr>
    </w:div>
    <w:div w:id="2061780249">
      <w:bodyDiv w:val="1"/>
      <w:marLeft w:val="0"/>
      <w:marRight w:val="0"/>
      <w:marTop w:val="0"/>
      <w:marBottom w:val="0"/>
      <w:divBdr>
        <w:top w:val="none" w:sz="0" w:space="0" w:color="auto"/>
        <w:left w:val="none" w:sz="0" w:space="0" w:color="auto"/>
        <w:bottom w:val="none" w:sz="0" w:space="0" w:color="auto"/>
        <w:right w:val="none" w:sz="0" w:space="0" w:color="auto"/>
      </w:divBdr>
    </w:div>
    <w:div w:id="2061860102">
      <w:bodyDiv w:val="1"/>
      <w:marLeft w:val="0"/>
      <w:marRight w:val="0"/>
      <w:marTop w:val="0"/>
      <w:marBottom w:val="0"/>
      <w:divBdr>
        <w:top w:val="none" w:sz="0" w:space="0" w:color="auto"/>
        <w:left w:val="none" w:sz="0" w:space="0" w:color="auto"/>
        <w:bottom w:val="none" w:sz="0" w:space="0" w:color="auto"/>
        <w:right w:val="none" w:sz="0" w:space="0" w:color="auto"/>
      </w:divBdr>
    </w:div>
    <w:div w:id="2062483754">
      <w:bodyDiv w:val="1"/>
      <w:marLeft w:val="0"/>
      <w:marRight w:val="0"/>
      <w:marTop w:val="0"/>
      <w:marBottom w:val="0"/>
      <w:divBdr>
        <w:top w:val="none" w:sz="0" w:space="0" w:color="auto"/>
        <w:left w:val="none" w:sz="0" w:space="0" w:color="auto"/>
        <w:bottom w:val="none" w:sz="0" w:space="0" w:color="auto"/>
        <w:right w:val="none" w:sz="0" w:space="0" w:color="auto"/>
      </w:divBdr>
    </w:div>
    <w:div w:id="2062513070">
      <w:bodyDiv w:val="1"/>
      <w:marLeft w:val="0"/>
      <w:marRight w:val="0"/>
      <w:marTop w:val="0"/>
      <w:marBottom w:val="0"/>
      <w:divBdr>
        <w:top w:val="none" w:sz="0" w:space="0" w:color="auto"/>
        <w:left w:val="none" w:sz="0" w:space="0" w:color="auto"/>
        <w:bottom w:val="none" w:sz="0" w:space="0" w:color="auto"/>
        <w:right w:val="none" w:sz="0" w:space="0" w:color="auto"/>
      </w:divBdr>
    </w:div>
    <w:div w:id="2063016649">
      <w:bodyDiv w:val="1"/>
      <w:marLeft w:val="0"/>
      <w:marRight w:val="0"/>
      <w:marTop w:val="0"/>
      <w:marBottom w:val="0"/>
      <w:divBdr>
        <w:top w:val="none" w:sz="0" w:space="0" w:color="auto"/>
        <w:left w:val="none" w:sz="0" w:space="0" w:color="auto"/>
        <w:bottom w:val="none" w:sz="0" w:space="0" w:color="auto"/>
        <w:right w:val="none" w:sz="0" w:space="0" w:color="auto"/>
      </w:divBdr>
    </w:div>
    <w:div w:id="2063406174">
      <w:bodyDiv w:val="1"/>
      <w:marLeft w:val="0"/>
      <w:marRight w:val="0"/>
      <w:marTop w:val="0"/>
      <w:marBottom w:val="0"/>
      <w:divBdr>
        <w:top w:val="none" w:sz="0" w:space="0" w:color="auto"/>
        <w:left w:val="none" w:sz="0" w:space="0" w:color="auto"/>
        <w:bottom w:val="none" w:sz="0" w:space="0" w:color="auto"/>
        <w:right w:val="none" w:sz="0" w:space="0" w:color="auto"/>
      </w:divBdr>
    </w:div>
    <w:div w:id="2063672863">
      <w:bodyDiv w:val="1"/>
      <w:marLeft w:val="0"/>
      <w:marRight w:val="0"/>
      <w:marTop w:val="0"/>
      <w:marBottom w:val="0"/>
      <w:divBdr>
        <w:top w:val="none" w:sz="0" w:space="0" w:color="auto"/>
        <w:left w:val="none" w:sz="0" w:space="0" w:color="auto"/>
        <w:bottom w:val="none" w:sz="0" w:space="0" w:color="auto"/>
        <w:right w:val="none" w:sz="0" w:space="0" w:color="auto"/>
      </w:divBdr>
    </w:div>
    <w:div w:id="2063864645">
      <w:bodyDiv w:val="1"/>
      <w:marLeft w:val="0"/>
      <w:marRight w:val="0"/>
      <w:marTop w:val="0"/>
      <w:marBottom w:val="0"/>
      <w:divBdr>
        <w:top w:val="none" w:sz="0" w:space="0" w:color="auto"/>
        <w:left w:val="none" w:sz="0" w:space="0" w:color="auto"/>
        <w:bottom w:val="none" w:sz="0" w:space="0" w:color="auto"/>
        <w:right w:val="none" w:sz="0" w:space="0" w:color="auto"/>
      </w:divBdr>
    </w:div>
    <w:div w:id="2063938460">
      <w:bodyDiv w:val="1"/>
      <w:marLeft w:val="0"/>
      <w:marRight w:val="0"/>
      <w:marTop w:val="0"/>
      <w:marBottom w:val="0"/>
      <w:divBdr>
        <w:top w:val="none" w:sz="0" w:space="0" w:color="auto"/>
        <w:left w:val="none" w:sz="0" w:space="0" w:color="auto"/>
        <w:bottom w:val="none" w:sz="0" w:space="0" w:color="auto"/>
        <w:right w:val="none" w:sz="0" w:space="0" w:color="auto"/>
      </w:divBdr>
    </w:div>
    <w:div w:id="2063943714">
      <w:bodyDiv w:val="1"/>
      <w:marLeft w:val="0"/>
      <w:marRight w:val="0"/>
      <w:marTop w:val="0"/>
      <w:marBottom w:val="0"/>
      <w:divBdr>
        <w:top w:val="none" w:sz="0" w:space="0" w:color="auto"/>
        <w:left w:val="none" w:sz="0" w:space="0" w:color="auto"/>
        <w:bottom w:val="none" w:sz="0" w:space="0" w:color="auto"/>
        <w:right w:val="none" w:sz="0" w:space="0" w:color="auto"/>
      </w:divBdr>
    </w:div>
    <w:div w:id="2064013372">
      <w:bodyDiv w:val="1"/>
      <w:marLeft w:val="0"/>
      <w:marRight w:val="0"/>
      <w:marTop w:val="0"/>
      <w:marBottom w:val="0"/>
      <w:divBdr>
        <w:top w:val="none" w:sz="0" w:space="0" w:color="auto"/>
        <w:left w:val="none" w:sz="0" w:space="0" w:color="auto"/>
        <w:bottom w:val="none" w:sz="0" w:space="0" w:color="auto"/>
        <w:right w:val="none" w:sz="0" w:space="0" w:color="auto"/>
      </w:divBdr>
    </w:div>
    <w:div w:id="2064018343">
      <w:bodyDiv w:val="1"/>
      <w:marLeft w:val="0"/>
      <w:marRight w:val="0"/>
      <w:marTop w:val="0"/>
      <w:marBottom w:val="0"/>
      <w:divBdr>
        <w:top w:val="none" w:sz="0" w:space="0" w:color="auto"/>
        <w:left w:val="none" w:sz="0" w:space="0" w:color="auto"/>
        <w:bottom w:val="none" w:sz="0" w:space="0" w:color="auto"/>
        <w:right w:val="none" w:sz="0" w:space="0" w:color="auto"/>
      </w:divBdr>
    </w:div>
    <w:div w:id="2064021989">
      <w:bodyDiv w:val="1"/>
      <w:marLeft w:val="0"/>
      <w:marRight w:val="0"/>
      <w:marTop w:val="0"/>
      <w:marBottom w:val="0"/>
      <w:divBdr>
        <w:top w:val="none" w:sz="0" w:space="0" w:color="auto"/>
        <w:left w:val="none" w:sz="0" w:space="0" w:color="auto"/>
        <w:bottom w:val="none" w:sz="0" w:space="0" w:color="auto"/>
        <w:right w:val="none" w:sz="0" w:space="0" w:color="auto"/>
      </w:divBdr>
    </w:div>
    <w:div w:id="2064402292">
      <w:bodyDiv w:val="1"/>
      <w:marLeft w:val="0"/>
      <w:marRight w:val="0"/>
      <w:marTop w:val="0"/>
      <w:marBottom w:val="0"/>
      <w:divBdr>
        <w:top w:val="none" w:sz="0" w:space="0" w:color="auto"/>
        <w:left w:val="none" w:sz="0" w:space="0" w:color="auto"/>
        <w:bottom w:val="none" w:sz="0" w:space="0" w:color="auto"/>
        <w:right w:val="none" w:sz="0" w:space="0" w:color="auto"/>
      </w:divBdr>
    </w:div>
    <w:div w:id="2064479911">
      <w:bodyDiv w:val="1"/>
      <w:marLeft w:val="0"/>
      <w:marRight w:val="0"/>
      <w:marTop w:val="0"/>
      <w:marBottom w:val="0"/>
      <w:divBdr>
        <w:top w:val="none" w:sz="0" w:space="0" w:color="auto"/>
        <w:left w:val="none" w:sz="0" w:space="0" w:color="auto"/>
        <w:bottom w:val="none" w:sz="0" w:space="0" w:color="auto"/>
        <w:right w:val="none" w:sz="0" w:space="0" w:color="auto"/>
      </w:divBdr>
    </w:div>
    <w:div w:id="2064716921">
      <w:bodyDiv w:val="1"/>
      <w:marLeft w:val="0"/>
      <w:marRight w:val="0"/>
      <w:marTop w:val="0"/>
      <w:marBottom w:val="0"/>
      <w:divBdr>
        <w:top w:val="none" w:sz="0" w:space="0" w:color="auto"/>
        <w:left w:val="none" w:sz="0" w:space="0" w:color="auto"/>
        <w:bottom w:val="none" w:sz="0" w:space="0" w:color="auto"/>
        <w:right w:val="none" w:sz="0" w:space="0" w:color="auto"/>
      </w:divBdr>
    </w:div>
    <w:div w:id="2064982652">
      <w:bodyDiv w:val="1"/>
      <w:marLeft w:val="0"/>
      <w:marRight w:val="0"/>
      <w:marTop w:val="0"/>
      <w:marBottom w:val="0"/>
      <w:divBdr>
        <w:top w:val="none" w:sz="0" w:space="0" w:color="auto"/>
        <w:left w:val="none" w:sz="0" w:space="0" w:color="auto"/>
        <w:bottom w:val="none" w:sz="0" w:space="0" w:color="auto"/>
        <w:right w:val="none" w:sz="0" w:space="0" w:color="auto"/>
      </w:divBdr>
    </w:div>
    <w:div w:id="2065251809">
      <w:bodyDiv w:val="1"/>
      <w:marLeft w:val="0"/>
      <w:marRight w:val="0"/>
      <w:marTop w:val="0"/>
      <w:marBottom w:val="0"/>
      <w:divBdr>
        <w:top w:val="none" w:sz="0" w:space="0" w:color="auto"/>
        <w:left w:val="none" w:sz="0" w:space="0" w:color="auto"/>
        <w:bottom w:val="none" w:sz="0" w:space="0" w:color="auto"/>
        <w:right w:val="none" w:sz="0" w:space="0" w:color="auto"/>
      </w:divBdr>
    </w:div>
    <w:div w:id="2065760838">
      <w:bodyDiv w:val="1"/>
      <w:marLeft w:val="0"/>
      <w:marRight w:val="0"/>
      <w:marTop w:val="0"/>
      <w:marBottom w:val="0"/>
      <w:divBdr>
        <w:top w:val="none" w:sz="0" w:space="0" w:color="auto"/>
        <w:left w:val="none" w:sz="0" w:space="0" w:color="auto"/>
        <w:bottom w:val="none" w:sz="0" w:space="0" w:color="auto"/>
        <w:right w:val="none" w:sz="0" w:space="0" w:color="auto"/>
      </w:divBdr>
    </w:div>
    <w:div w:id="2065828042">
      <w:bodyDiv w:val="1"/>
      <w:marLeft w:val="0"/>
      <w:marRight w:val="0"/>
      <w:marTop w:val="0"/>
      <w:marBottom w:val="0"/>
      <w:divBdr>
        <w:top w:val="none" w:sz="0" w:space="0" w:color="auto"/>
        <w:left w:val="none" w:sz="0" w:space="0" w:color="auto"/>
        <w:bottom w:val="none" w:sz="0" w:space="0" w:color="auto"/>
        <w:right w:val="none" w:sz="0" w:space="0" w:color="auto"/>
      </w:divBdr>
    </w:div>
    <w:div w:id="2065834894">
      <w:bodyDiv w:val="1"/>
      <w:marLeft w:val="0"/>
      <w:marRight w:val="0"/>
      <w:marTop w:val="0"/>
      <w:marBottom w:val="0"/>
      <w:divBdr>
        <w:top w:val="none" w:sz="0" w:space="0" w:color="auto"/>
        <w:left w:val="none" w:sz="0" w:space="0" w:color="auto"/>
        <w:bottom w:val="none" w:sz="0" w:space="0" w:color="auto"/>
        <w:right w:val="none" w:sz="0" w:space="0" w:color="auto"/>
      </w:divBdr>
    </w:div>
    <w:div w:id="2066445671">
      <w:bodyDiv w:val="1"/>
      <w:marLeft w:val="0"/>
      <w:marRight w:val="0"/>
      <w:marTop w:val="0"/>
      <w:marBottom w:val="0"/>
      <w:divBdr>
        <w:top w:val="none" w:sz="0" w:space="0" w:color="auto"/>
        <w:left w:val="none" w:sz="0" w:space="0" w:color="auto"/>
        <w:bottom w:val="none" w:sz="0" w:space="0" w:color="auto"/>
        <w:right w:val="none" w:sz="0" w:space="0" w:color="auto"/>
      </w:divBdr>
    </w:div>
    <w:div w:id="2066903856">
      <w:bodyDiv w:val="1"/>
      <w:marLeft w:val="0"/>
      <w:marRight w:val="0"/>
      <w:marTop w:val="0"/>
      <w:marBottom w:val="0"/>
      <w:divBdr>
        <w:top w:val="none" w:sz="0" w:space="0" w:color="auto"/>
        <w:left w:val="none" w:sz="0" w:space="0" w:color="auto"/>
        <w:bottom w:val="none" w:sz="0" w:space="0" w:color="auto"/>
        <w:right w:val="none" w:sz="0" w:space="0" w:color="auto"/>
      </w:divBdr>
    </w:div>
    <w:div w:id="2067297332">
      <w:bodyDiv w:val="1"/>
      <w:marLeft w:val="0"/>
      <w:marRight w:val="0"/>
      <w:marTop w:val="0"/>
      <w:marBottom w:val="0"/>
      <w:divBdr>
        <w:top w:val="none" w:sz="0" w:space="0" w:color="auto"/>
        <w:left w:val="none" w:sz="0" w:space="0" w:color="auto"/>
        <w:bottom w:val="none" w:sz="0" w:space="0" w:color="auto"/>
        <w:right w:val="none" w:sz="0" w:space="0" w:color="auto"/>
      </w:divBdr>
    </w:div>
    <w:div w:id="2067364276">
      <w:bodyDiv w:val="1"/>
      <w:marLeft w:val="0"/>
      <w:marRight w:val="0"/>
      <w:marTop w:val="0"/>
      <w:marBottom w:val="0"/>
      <w:divBdr>
        <w:top w:val="none" w:sz="0" w:space="0" w:color="auto"/>
        <w:left w:val="none" w:sz="0" w:space="0" w:color="auto"/>
        <w:bottom w:val="none" w:sz="0" w:space="0" w:color="auto"/>
        <w:right w:val="none" w:sz="0" w:space="0" w:color="auto"/>
      </w:divBdr>
    </w:div>
    <w:div w:id="2068216897">
      <w:bodyDiv w:val="1"/>
      <w:marLeft w:val="0"/>
      <w:marRight w:val="0"/>
      <w:marTop w:val="0"/>
      <w:marBottom w:val="0"/>
      <w:divBdr>
        <w:top w:val="none" w:sz="0" w:space="0" w:color="auto"/>
        <w:left w:val="none" w:sz="0" w:space="0" w:color="auto"/>
        <w:bottom w:val="none" w:sz="0" w:space="0" w:color="auto"/>
        <w:right w:val="none" w:sz="0" w:space="0" w:color="auto"/>
      </w:divBdr>
    </w:div>
    <w:div w:id="2069840043">
      <w:bodyDiv w:val="1"/>
      <w:marLeft w:val="0"/>
      <w:marRight w:val="0"/>
      <w:marTop w:val="0"/>
      <w:marBottom w:val="0"/>
      <w:divBdr>
        <w:top w:val="none" w:sz="0" w:space="0" w:color="auto"/>
        <w:left w:val="none" w:sz="0" w:space="0" w:color="auto"/>
        <w:bottom w:val="none" w:sz="0" w:space="0" w:color="auto"/>
        <w:right w:val="none" w:sz="0" w:space="0" w:color="auto"/>
      </w:divBdr>
    </w:div>
    <w:div w:id="2070223347">
      <w:bodyDiv w:val="1"/>
      <w:marLeft w:val="0"/>
      <w:marRight w:val="0"/>
      <w:marTop w:val="0"/>
      <w:marBottom w:val="0"/>
      <w:divBdr>
        <w:top w:val="none" w:sz="0" w:space="0" w:color="auto"/>
        <w:left w:val="none" w:sz="0" w:space="0" w:color="auto"/>
        <w:bottom w:val="none" w:sz="0" w:space="0" w:color="auto"/>
        <w:right w:val="none" w:sz="0" w:space="0" w:color="auto"/>
      </w:divBdr>
    </w:div>
    <w:div w:id="2070226685">
      <w:bodyDiv w:val="1"/>
      <w:marLeft w:val="0"/>
      <w:marRight w:val="0"/>
      <w:marTop w:val="0"/>
      <w:marBottom w:val="0"/>
      <w:divBdr>
        <w:top w:val="none" w:sz="0" w:space="0" w:color="auto"/>
        <w:left w:val="none" w:sz="0" w:space="0" w:color="auto"/>
        <w:bottom w:val="none" w:sz="0" w:space="0" w:color="auto"/>
        <w:right w:val="none" w:sz="0" w:space="0" w:color="auto"/>
      </w:divBdr>
    </w:div>
    <w:div w:id="2070299505">
      <w:bodyDiv w:val="1"/>
      <w:marLeft w:val="0"/>
      <w:marRight w:val="0"/>
      <w:marTop w:val="0"/>
      <w:marBottom w:val="0"/>
      <w:divBdr>
        <w:top w:val="none" w:sz="0" w:space="0" w:color="auto"/>
        <w:left w:val="none" w:sz="0" w:space="0" w:color="auto"/>
        <w:bottom w:val="none" w:sz="0" w:space="0" w:color="auto"/>
        <w:right w:val="none" w:sz="0" w:space="0" w:color="auto"/>
      </w:divBdr>
    </w:div>
    <w:div w:id="2070375510">
      <w:bodyDiv w:val="1"/>
      <w:marLeft w:val="0"/>
      <w:marRight w:val="0"/>
      <w:marTop w:val="0"/>
      <w:marBottom w:val="0"/>
      <w:divBdr>
        <w:top w:val="none" w:sz="0" w:space="0" w:color="auto"/>
        <w:left w:val="none" w:sz="0" w:space="0" w:color="auto"/>
        <w:bottom w:val="none" w:sz="0" w:space="0" w:color="auto"/>
        <w:right w:val="none" w:sz="0" w:space="0" w:color="auto"/>
      </w:divBdr>
    </w:div>
    <w:div w:id="2070952456">
      <w:bodyDiv w:val="1"/>
      <w:marLeft w:val="0"/>
      <w:marRight w:val="0"/>
      <w:marTop w:val="0"/>
      <w:marBottom w:val="0"/>
      <w:divBdr>
        <w:top w:val="none" w:sz="0" w:space="0" w:color="auto"/>
        <w:left w:val="none" w:sz="0" w:space="0" w:color="auto"/>
        <w:bottom w:val="none" w:sz="0" w:space="0" w:color="auto"/>
        <w:right w:val="none" w:sz="0" w:space="0" w:color="auto"/>
      </w:divBdr>
    </w:div>
    <w:div w:id="2071153550">
      <w:bodyDiv w:val="1"/>
      <w:marLeft w:val="0"/>
      <w:marRight w:val="0"/>
      <w:marTop w:val="0"/>
      <w:marBottom w:val="0"/>
      <w:divBdr>
        <w:top w:val="none" w:sz="0" w:space="0" w:color="auto"/>
        <w:left w:val="none" w:sz="0" w:space="0" w:color="auto"/>
        <w:bottom w:val="none" w:sz="0" w:space="0" w:color="auto"/>
        <w:right w:val="none" w:sz="0" w:space="0" w:color="auto"/>
      </w:divBdr>
    </w:div>
    <w:div w:id="2071685465">
      <w:bodyDiv w:val="1"/>
      <w:marLeft w:val="0"/>
      <w:marRight w:val="0"/>
      <w:marTop w:val="0"/>
      <w:marBottom w:val="0"/>
      <w:divBdr>
        <w:top w:val="none" w:sz="0" w:space="0" w:color="auto"/>
        <w:left w:val="none" w:sz="0" w:space="0" w:color="auto"/>
        <w:bottom w:val="none" w:sz="0" w:space="0" w:color="auto"/>
        <w:right w:val="none" w:sz="0" w:space="0" w:color="auto"/>
      </w:divBdr>
    </w:div>
    <w:div w:id="2072607622">
      <w:bodyDiv w:val="1"/>
      <w:marLeft w:val="0"/>
      <w:marRight w:val="0"/>
      <w:marTop w:val="0"/>
      <w:marBottom w:val="0"/>
      <w:divBdr>
        <w:top w:val="none" w:sz="0" w:space="0" w:color="auto"/>
        <w:left w:val="none" w:sz="0" w:space="0" w:color="auto"/>
        <w:bottom w:val="none" w:sz="0" w:space="0" w:color="auto"/>
        <w:right w:val="none" w:sz="0" w:space="0" w:color="auto"/>
      </w:divBdr>
    </w:div>
    <w:div w:id="2073231638">
      <w:bodyDiv w:val="1"/>
      <w:marLeft w:val="0"/>
      <w:marRight w:val="0"/>
      <w:marTop w:val="0"/>
      <w:marBottom w:val="0"/>
      <w:divBdr>
        <w:top w:val="none" w:sz="0" w:space="0" w:color="auto"/>
        <w:left w:val="none" w:sz="0" w:space="0" w:color="auto"/>
        <w:bottom w:val="none" w:sz="0" w:space="0" w:color="auto"/>
        <w:right w:val="none" w:sz="0" w:space="0" w:color="auto"/>
      </w:divBdr>
    </w:div>
    <w:div w:id="2074350360">
      <w:bodyDiv w:val="1"/>
      <w:marLeft w:val="0"/>
      <w:marRight w:val="0"/>
      <w:marTop w:val="0"/>
      <w:marBottom w:val="0"/>
      <w:divBdr>
        <w:top w:val="none" w:sz="0" w:space="0" w:color="auto"/>
        <w:left w:val="none" w:sz="0" w:space="0" w:color="auto"/>
        <w:bottom w:val="none" w:sz="0" w:space="0" w:color="auto"/>
        <w:right w:val="none" w:sz="0" w:space="0" w:color="auto"/>
      </w:divBdr>
    </w:div>
    <w:div w:id="2074350752">
      <w:bodyDiv w:val="1"/>
      <w:marLeft w:val="0"/>
      <w:marRight w:val="0"/>
      <w:marTop w:val="0"/>
      <w:marBottom w:val="0"/>
      <w:divBdr>
        <w:top w:val="none" w:sz="0" w:space="0" w:color="auto"/>
        <w:left w:val="none" w:sz="0" w:space="0" w:color="auto"/>
        <w:bottom w:val="none" w:sz="0" w:space="0" w:color="auto"/>
        <w:right w:val="none" w:sz="0" w:space="0" w:color="auto"/>
      </w:divBdr>
    </w:div>
    <w:div w:id="2074422894">
      <w:bodyDiv w:val="1"/>
      <w:marLeft w:val="0"/>
      <w:marRight w:val="0"/>
      <w:marTop w:val="0"/>
      <w:marBottom w:val="0"/>
      <w:divBdr>
        <w:top w:val="none" w:sz="0" w:space="0" w:color="auto"/>
        <w:left w:val="none" w:sz="0" w:space="0" w:color="auto"/>
        <w:bottom w:val="none" w:sz="0" w:space="0" w:color="auto"/>
        <w:right w:val="none" w:sz="0" w:space="0" w:color="auto"/>
      </w:divBdr>
    </w:div>
    <w:div w:id="2074886649">
      <w:bodyDiv w:val="1"/>
      <w:marLeft w:val="0"/>
      <w:marRight w:val="0"/>
      <w:marTop w:val="0"/>
      <w:marBottom w:val="0"/>
      <w:divBdr>
        <w:top w:val="none" w:sz="0" w:space="0" w:color="auto"/>
        <w:left w:val="none" w:sz="0" w:space="0" w:color="auto"/>
        <w:bottom w:val="none" w:sz="0" w:space="0" w:color="auto"/>
        <w:right w:val="none" w:sz="0" w:space="0" w:color="auto"/>
      </w:divBdr>
    </w:div>
    <w:div w:id="2075811728">
      <w:bodyDiv w:val="1"/>
      <w:marLeft w:val="0"/>
      <w:marRight w:val="0"/>
      <w:marTop w:val="0"/>
      <w:marBottom w:val="0"/>
      <w:divBdr>
        <w:top w:val="none" w:sz="0" w:space="0" w:color="auto"/>
        <w:left w:val="none" w:sz="0" w:space="0" w:color="auto"/>
        <w:bottom w:val="none" w:sz="0" w:space="0" w:color="auto"/>
        <w:right w:val="none" w:sz="0" w:space="0" w:color="auto"/>
      </w:divBdr>
    </w:div>
    <w:div w:id="2075934791">
      <w:bodyDiv w:val="1"/>
      <w:marLeft w:val="0"/>
      <w:marRight w:val="0"/>
      <w:marTop w:val="0"/>
      <w:marBottom w:val="0"/>
      <w:divBdr>
        <w:top w:val="none" w:sz="0" w:space="0" w:color="auto"/>
        <w:left w:val="none" w:sz="0" w:space="0" w:color="auto"/>
        <w:bottom w:val="none" w:sz="0" w:space="0" w:color="auto"/>
        <w:right w:val="none" w:sz="0" w:space="0" w:color="auto"/>
      </w:divBdr>
    </w:div>
    <w:div w:id="2076928820">
      <w:bodyDiv w:val="1"/>
      <w:marLeft w:val="0"/>
      <w:marRight w:val="0"/>
      <w:marTop w:val="0"/>
      <w:marBottom w:val="0"/>
      <w:divBdr>
        <w:top w:val="none" w:sz="0" w:space="0" w:color="auto"/>
        <w:left w:val="none" w:sz="0" w:space="0" w:color="auto"/>
        <w:bottom w:val="none" w:sz="0" w:space="0" w:color="auto"/>
        <w:right w:val="none" w:sz="0" w:space="0" w:color="auto"/>
      </w:divBdr>
    </w:div>
    <w:div w:id="2076967426">
      <w:bodyDiv w:val="1"/>
      <w:marLeft w:val="0"/>
      <w:marRight w:val="0"/>
      <w:marTop w:val="0"/>
      <w:marBottom w:val="0"/>
      <w:divBdr>
        <w:top w:val="none" w:sz="0" w:space="0" w:color="auto"/>
        <w:left w:val="none" w:sz="0" w:space="0" w:color="auto"/>
        <w:bottom w:val="none" w:sz="0" w:space="0" w:color="auto"/>
        <w:right w:val="none" w:sz="0" w:space="0" w:color="auto"/>
      </w:divBdr>
    </w:div>
    <w:div w:id="2077123881">
      <w:bodyDiv w:val="1"/>
      <w:marLeft w:val="0"/>
      <w:marRight w:val="0"/>
      <w:marTop w:val="0"/>
      <w:marBottom w:val="0"/>
      <w:divBdr>
        <w:top w:val="none" w:sz="0" w:space="0" w:color="auto"/>
        <w:left w:val="none" w:sz="0" w:space="0" w:color="auto"/>
        <w:bottom w:val="none" w:sz="0" w:space="0" w:color="auto"/>
        <w:right w:val="none" w:sz="0" w:space="0" w:color="auto"/>
      </w:divBdr>
    </w:div>
    <w:div w:id="2077243766">
      <w:bodyDiv w:val="1"/>
      <w:marLeft w:val="0"/>
      <w:marRight w:val="0"/>
      <w:marTop w:val="0"/>
      <w:marBottom w:val="0"/>
      <w:divBdr>
        <w:top w:val="none" w:sz="0" w:space="0" w:color="auto"/>
        <w:left w:val="none" w:sz="0" w:space="0" w:color="auto"/>
        <w:bottom w:val="none" w:sz="0" w:space="0" w:color="auto"/>
        <w:right w:val="none" w:sz="0" w:space="0" w:color="auto"/>
      </w:divBdr>
    </w:div>
    <w:div w:id="2077361906">
      <w:bodyDiv w:val="1"/>
      <w:marLeft w:val="0"/>
      <w:marRight w:val="0"/>
      <w:marTop w:val="0"/>
      <w:marBottom w:val="0"/>
      <w:divBdr>
        <w:top w:val="none" w:sz="0" w:space="0" w:color="auto"/>
        <w:left w:val="none" w:sz="0" w:space="0" w:color="auto"/>
        <w:bottom w:val="none" w:sz="0" w:space="0" w:color="auto"/>
        <w:right w:val="none" w:sz="0" w:space="0" w:color="auto"/>
      </w:divBdr>
    </w:div>
    <w:div w:id="2078625407">
      <w:bodyDiv w:val="1"/>
      <w:marLeft w:val="0"/>
      <w:marRight w:val="0"/>
      <w:marTop w:val="0"/>
      <w:marBottom w:val="0"/>
      <w:divBdr>
        <w:top w:val="none" w:sz="0" w:space="0" w:color="auto"/>
        <w:left w:val="none" w:sz="0" w:space="0" w:color="auto"/>
        <w:bottom w:val="none" w:sz="0" w:space="0" w:color="auto"/>
        <w:right w:val="none" w:sz="0" w:space="0" w:color="auto"/>
      </w:divBdr>
    </w:div>
    <w:div w:id="2078631526">
      <w:bodyDiv w:val="1"/>
      <w:marLeft w:val="0"/>
      <w:marRight w:val="0"/>
      <w:marTop w:val="0"/>
      <w:marBottom w:val="0"/>
      <w:divBdr>
        <w:top w:val="none" w:sz="0" w:space="0" w:color="auto"/>
        <w:left w:val="none" w:sz="0" w:space="0" w:color="auto"/>
        <w:bottom w:val="none" w:sz="0" w:space="0" w:color="auto"/>
        <w:right w:val="none" w:sz="0" w:space="0" w:color="auto"/>
      </w:divBdr>
    </w:div>
    <w:div w:id="2078703448">
      <w:bodyDiv w:val="1"/>
      <w:marLeft w:val="0"/>
      <w:marRight w:val="0"/>
      <w:marTop w:val="0"/>
      <w:marBottom w:val="0"/>
      <w:divBdr>
        <w:top w:val="none" w:sz="0" w:space="0" w:color="auto"/>
        <w:left w:val="none" w:sz="0" w:space="0" w:color="auto"/>
        <w:bottom w:val="none" w:sz="0" w:space="0" w:color="auto"/>
        <w:right w:val="none" w:sz="0" w:space="0" w:color="auto"/>
      </w:divBdr>
    </w:div>
    <w:div w:id="2078739876">
      <w:bodyDiv w:val="1"/>
      <w:marLeft w:val="0"/>
      <w:marRight w:val="0"/>
      <w:marTop w:val="0"/>
      <w:marBottom w:val="0"/>
      <w:divBdr>
        <w:top w:val="none" w:sz="0" w:space="0" w:color="auto"/>
        <w:left w:val="none" w:sz="0" w:space="0" w:color="auto"/>
        <w:bottom w:val="none" w:sz="0" w:space="0" w:color="auto"/>
        <w:right w:val="none" w:sz="0" w:space="0" w:color="auto"/>
      </w:divBdr>
    </w:div>
    <w:div w:id="2079086941">
      <w:bodyDiv w:val="1"/>
      <w:marLeft w:val="0"/>
      <w:marRight w:val="0"/>
      <w:marTop w:val="0"/>
      <w:marBottom w:val="0"/>
      <w:divBdr>
        <w:top w:val="none" w:sz="0" w:space="0" w:color="auto"/>
        <w:left w:val="none" w:sz="0" w:space="0" w:color="auto"/>
        <w:bottom w:val="none" w:sz="0" w:space="0" w:color="auto"/>
        <w:right w:val="none" w:sz="0" w:space="0" w:color="auto"/>
      </w:divBdr>
    </w:div>
    <w:div w:id="2079740578">
      <w:bodyDiv w:val="1"/>
      <w:marLeft w:val="0"/>
      <w:marRight w:val="0"/>
      <w:marTop w:val="0"/>
      <w:marBottom w:val="0"/>
      <w:divBdr>
        <w:top w:val="none" w:sz="0" w:space="0" w:color="auto"/>
        <w:left w:val="none" w:sz="0" w:space="0" w:color="auto"/>
        <w:bottom w:val="none" w:sz="0" w:space="0" w:color="auto"/>
        <w:right w:val="none" w:sz="0" w:space="0" w:color="auto"/>
      </w:divBdr>
    </w:div>
    <w:div w:id="2079815808">
      <w:bodyDiv w:val="1"/>
      <w:marLeft w:val="0"/>
      <w:marRight w:val="0"/>
      <w:marTop w:val="0"/>
      <w:marBottom w:val="0"/>
      <w:divBdr>
        <w:top w:val="none" w:sz="0" w:space="0" w:color="auto"/>
        <w:left w:val="none" w:sz="0" w:space="0" w:color="auto"/>
        <w:bottom w:val="none" w:sz="0" w:space="0" w:color="auto"/>
        <w:right w:val="none" w:sz="0" w:space="0" w:color="auto"/>
      </w:divBdr>
    </w:div>
    <w:div w:id="2080251083">
      <w:bodyDiv w:val="1"/>
      <w:marLeft w:val="0"/>
      <w:marRight w:val="0"/>
      <w:marTop w:val="0"/>
      <w:marBottom w:val="0"/>
      <w:divBdr>
        <w:top w:val="none" w:sz="0" w:space="0" w:color="auto"/>
        <w:left w:val="none" w:sz="0" w:space="0" w:color="auto"/>
        <w:bottom w:val="none" w:sz="0" w:space="0" w:color="auto"/>
        <w:right w:val="none" w:sz="0" w:space="0" w:color="auto"/>
      </w:divBdr>
    </w:div>
    <w:div w:id="2080322381">
      <w:bodyDiv w:val="1"/>
      <w:marLeft w:val="0"/>
      <w:marRight w:val="0"/>
      <w:marTop w:val="0"/>
      <w:marBottom w:val="0"/>
      <w:divBdr>
        <w:top w:val="none" w:sz="0" w:space="0" w:color="auto"/>
        <w:left w:val="none" w:sz="0" w:space="0" w:color="auto"/>
        <w:bottom w:val="none" w:sz="0" w:space="0" w:color="auto"/>
        <w:right w:val="none" w:sz="0" w:space="0" w:color="auto"/>
      </w:divBdr>
    </w:div>
    <w:div w:id="2080445841">
      <w:bodyDiv w:val="1"/>
      <w:marLeft w:val="0"/>
      <w:marRight w:val="0"/>
      <w:marTop w:val="0"/>
      <w:marBottom w:val="0"/>
      <w:divBdr>
        <w:top w:val="none" w:sz="0" w:space="0" w:color="auto"/>
        <w:left w:val="none" w:sz="0" w:space="0" w:color="auto"/>
        <w:bottom w:val="none" w:sz="0" w:space="0" w:color="auto"/>
        <w:right w:val="none" w:sz="0" w:space="0" w:color="auto"/>
      </w:divBdr>
    </w:div>
    <w:div w:id="2080520505">
      <w:bodyDiv w:val="1"/>
      <w:marLeft w:val="0"/>
      <w:marRight w:val="0"/>
      <w:marTop w:val="0"/>
      <w:marBottom w:val="0"/>
      <w:divBdr>
        <w:top w:val="none" w:sz="0" w:space="0" w:color="auto"/>
        <w:left w:val="none" w:sz="0" w:space="0" w:color="auto"/>
        <w:bottom w:val="none" w:sz="0" w:space="0" w:color="auto"/>
        <w:right w:val="none" w:sz="0" w:space="0" w:color="auto"/>
      </w:divBdr>
    </w:div>
    <w:div w:id="2081053823">
      <w:bodyDiv w:val="1"/>
      <w:marLeft w:val="0"/>
      <w:marRight w:val="0"/>
      <w:marTop w:val="0"/>
      <w:marBottom w:val="0"/>
      <w:divBdr>
        <w:top w:val="none" w:sz="0" w:space="0" w:color="auto"/>
        <w:left w:val="none" w:sz="0" w:space="0" w:color="auto"/>
        <w:bottom w:val="none" w:sz="0" w:space="0" w:color="auto"/>
        <w:right w:val="none" w:sz="0" w:space="0" w:color="auto"/>
      </w:divBdr>
    </w:div>
    <w:div w:id="2081058573">
      <w:bodyDiv w:val="1"/>
      <w:marLeft w:val="0"/>
      <w:marRight w:val="0"/>
      <w:marTop w:val="0"/>
      <w:marBottom w:val="0"/>
      <w:divBdr>
        <w:top w:val="none" w:sz="0" w:space="0" w:color="auto"/>
        <w:left w:val="none" w:sz="0" w:space="0" w:color="auto"/>
        <w:bottom w:val="none" w:sz="0" w:space="0" w:color="auto"/>
        <w:right w:val="none" w:sz="0" w:space="0" w:color="auto"/>
      </w:divBdr>
    </w:div>
    <w:div w:id="2081751679">
      <w:bodyDiv w:val="1"/>
      <w:marLeft w:val="0"/>
      <w:marRight w:val="0"/>
      <w:marTop w:val="0"/>
      <w:marBottom w:val="0"/>
      <w:divBdr>
        <w:top w:val="none" w:sz="0" w:space="0" w:color="auto"/>
        <w:left w:val="none" w:sz="0" w:space="0" w:color="auto"/>
        <w:bottom w:val="none" w:sz="0" w:space="0" w:color="auto"/>
        <w:right w:val="none" w:sz="0" w:space="0" w:color="auto"/>
      </w:divBdr>
    </w:div>
    <w:div w:id="2081829741">
      <w:bodyDiv w:val="1"/>
      <w:marLeft w:val="0"/>
      <w:marRight w:val="0"/>
      <w:marTop w:val="0"/>
      <w:marBottom w:val="0"/>
      <w:divBdr>
        <w:top w:val="none" w:sz="0" w:space="0" w:color="auto"/>
        <w:left w:val="none" w:sz="0" w:space="0" w:color="auto"/>
        <w:bottom w:val="none" w:sz="0" w:space="0" w:color="auto"/>
        <w:right w:val="none" w:sz="0" w:space="0" w:color="auto"/>
      </w:divBdr>
    </w:div>
    <w:div w:id="2082098629">
      <w:bodyDiv w:val="1"/>
      <w:marLeft w:val="0"/>
      <w:marRight w:val="0"/>
      <w:marTop w:val="0"/>
      <w:marBottom w:val="0"/>
      <w:divBdr>
        <w:top w:val="none" w:sz="0" w:space="0" w:color="auto"/>
        <w:left w:val="none" w:sz="0" w:space="0" w:color="auto"/>
        <w:bottom w:val="none" w:sz="0" w:space="0" w:color="auto"/>
        <w:right w:val="none" w:sz="0" w:space="0" w:color="auto"/>
      </w:divBdr>
    </w:div>
    <w:div w:id="2082438519">
      <w:bodyDiv w:val="1"/>
      <w:marLeft w:val="0"/>
      <w:marRight w:val="0"/>
      <w:marTop w:val="0"/>
      <w:marBottom w:val="0"/>
      <w:divBdr>
        <w:top w:val="none" w:sz="0" w:space="0" w:color="auto"/>
        <w:left w:val="none" w:sz="0" w:space="0" w:color="auto"/>
        <w:bottom w:val="none" w:sz="0" w:space="0" w:color="auto"/>
        <w:right w:val="none" w:sz="0" w:space="0" w:color="auto"/>
      </w:divBdr>
    </w:div>
    <w:div w:id="2082674869">
      <w:bodyDiv w:val="1"/>
      <w:marLeft w:val="0"/>
      <w:marRight w:val="0"/>
      <w:marTop w:val="0"/>
      <w:marBottom w:val="0"/>
      <w:divBdr>
        <w:top w:val="none" w:sz="0" w:space="0" w:color="auto"/>
        <w:left w:val="none" w:sz="0" w:space="0" w:color="auto"/>
        <w:bottom w:val="none" w:sz="0" w:space="0" w:color="auto"/>
        <w:right w:val="none" w:sz="0" w:space="0" w:color="auto"/>
      </w:divBdr>
    </w:div>
    <w:div w:id="2082865647">
      <w:bodyDiv w:val="1"/>
      <w:marLeft w:val="0"/>
      <w:marRight w:val="0"/>
      <w:marTop w:val="0"/>
      <w:marBottom w:val="0"/>
      <w:divBdr>
        <w:top w:val="none" w:sz="0" w:space="0" w:color="auto"/>
        <w:left w:val="none" w:sz="0" w:space="0" w:color="auto"/>
        <w:bottom w:val="none" w:sz="0" w:space="0" w:color="auto"/>
        <w:right w:val="none" w:sz="0" w:space="0" w:color="auto"/>
      </w:divBdr>
    </w:div>
    <w:div w:id="2082870063">
      <w:bodyDiv w:val="1"/>
      <w:marLeft w:val="0"/>
      <w:marRight w:val="0"/>
      <w:marTop w:val="0"/>
      <w:marBottom w:val="0"/>
      <w:divBdr>
        <w:top w:val="none" w:sz="0" w:space="0" w:color="auto"/>
        <w:left w:val="none" w:sz="0" w:space="0" w:color="auto"/>
        <w:bottom w:val="none" w:sz="0" w:space="0" w:color="auto"/>
        <w:right w:val="none" w:sz="0" w:space="0" w:color="auto"/>
      </w:divBdr>
    </w:div>
    <w:div w:id="2082940537">
      <w:bodyDiv w:val="1"/>
      <w:marLeft w:val="0"/>
      <w:marRight w:val="0"/>
      <w:marTop w:val="0"/>
      <w:marBottom w:val="0"/>
      <w:divBdr>
        <w:top w:val="none" w:sz="0" w:space="0" w:color="auto"/>
        <w:left w:val="none" w:sz="0" w:space="0" w:color="auto"/>
        <w:bottom w:val="none" w:sz="0" w:space="0" w:color="auto"/>
        <w:right w:val="none" w:sz="0" w:space="0" w:color="auto"/>
      </w:divBdr>
    </w:div>
    <w:div w:id="2083133410">
      <w:bodyDiv w:val="1"/>
      <w:marLeft w:val="0"/>
      <w:marRight w:val="0"/>
      <w:marTop w:val="0"/>
      <w:marBottom w:val="0"/>
      <w:divBdr>
        <w:top w:val="none" w:sz="0" w:space="0" w:color="auto"/>
        <w:left w:val="none" w:sz="0" w:space="0" w:color="auto"/>
        <w:bottom w:val="none" w:sz="0" w:space="0" w:color="auto"/>
        <w:right w:val="none" w:sz="0" w:space="0" w:color="auto"/>
      </w:divBdr>
    </w:div>
    <w:div w:id="2083870114">
      <w:bodyDiv w:val="1"/>
      <w:marLeft w:val="0"/>
      <w:marRight w:val="0"/>
      <w:marTop w:val="0"/>
      <w:marBottom w:val="0"/>
      <w:divBdr>
        <w:top w:val="none" w:sz="0" w:space="0" w:color="auto"/>
        <w:left w:val="none" w:sz="0" w:space="0" w:color="auto"/>
        <w:bottom w:val="none" w:sz="0" w:space="0" w:color="auto"/>
        <w:right w:val="none" w:sz="0" w:space="0" w:color="auto"/>
      </w:divBdr>
    </w:div>
    <w:div w:id="2084838699">
      <w:bodyDiv w:val="1"/>
      <w:marLeft w:val="0"/>
      <w:marRight w:val="0"/>
      <w:marTop w:val="0"/>
      <w:marBottom w:val="0"/>
      <w:divBdr>
        <w:top w:val="none" w:sz="0" w:space="0" w:color="auto"/>
        <w:left w:val="none" w:sz="0" w:space="0" w:color="auto"/>
        <w:bottom w:val="none" w:sz="0" w:space="0" w:color="auto"/>
        <w:right w:val="none" w:sz="0" w:space="0" w:color="auto"/>
      </w:divBdr>
    </w:div>
    <w:div w:id="2084988988">
      <w:bodyDiv w:val="1"/>
      <w:marLeft w:val="0"/>
      <w:marRight w:val="0"/>
      <w:marTop w:val="0"/>
      <w:marBottom w:val="0"/>
      <w:divBdr>
        <w:top w:val="none" w:sz="0" w:space="0" w:color="auto"/>
        <w:left w:val="none" w:sz="0" w:space="0" w:color="auto"/>
        <w:bottom w:val="none" w:sz="0" w:space="0" w:color="auto"/>
        <w:right w:val="none" w:sz="0" w:space="0" w:color="auto"/>
      </w:divBdr>
    </w:div>
    <w:div w:id="2085252397">
      <w:bodyDiv w:val="1"/>
      <w:marLeft w:val="0"/>
      <w:marRight w:val="0"/>
      <w:marTop w:val="0"/>
      <w:marBottom w:val="0"/>
      <w:divBdr>
        <w:top w:val="none" w:sz="0" w:space="0" w:color="auto"/>
        <w:left w:val="none" w:sz="0" w:space="0" w:color="auto"/>
        <w:bottom w:val="none" w:sz="0" w:space="0" w:color="auto"/>
        <w:right w:val="none" w:sz="0" w:space="0" w:color="auto"/>
      </w:divBdr>
    </w:div>
    <w:div w:id="2085566379">
      <w:bodyDiv w:val="1"/>
      <w:marLeft w:val="0"/>
      <w:marRight w:val="0"/>
      <w:marTop w:val="0"/>
      <w:marBottom w:val="0"/>
      <w:divBdr>
        <w:top w:val="none" w:sz="0" w:space="0" w:color="auto"/>
        <w:left w:val="none" w:sz="0" w:space="0" w:color="auto"/>
        <w:bottom w:val="none" w:sz="0" w:space="0" w:color="auto"/>
        <w:right w:val="none" w:sz="0" w:space="0" w:color="auto"/>
      </w:divBdr>
    </w:div>
    <w:div w:id="2085763350">
      <w:bodyDiv w:val="1"/>
      <w:marLeft w:val="0"/>
      <w:marRight w:val="0"/>
      <w:marTop w:val="0"/>
      <w:marBottom w:val="0"/>
      <w:divBdr>
        <w:top w:val="none" w:sz="0" w:space="0" w:color="auto"/>
        <w:left w:val="none" w:sz="0" w:space="0" w:color="auto"/>
        <w:bottom w:val="none" w:sz="0" w:space="0" w:color="auto"/>
        <w:right w:val="none" w:sz="0" w:space="0" w:color="auto"/>
      </w:divBdr>
    </w:div>
    <w:div w:id="2087221930">
      <w:bodyDiv w:val="1"/>
      <w:marLeft w:val="0"/>
      <w:marRight w:val="0"/>
      <w:marTop w:val="0"/>
      <w:marBottom w:val="0"/>
      <w:divBdr>
        <w:top w:val="none" w:sz="0" w:space="0" w:color="auto"/>
        <w:left w:val="none" w:sz="0" w:space="0" w:color="auto"/>
        <w:bottom w:val="none" w:sz="0" w:space="0" w:color="auto"/>
        <w:right w:val="none" w:sz="0" w:space="0" w:color="auto"/>
      </w:divBdr>
    </w:div>
    <w:div w:id="2087265474">
      <w:bodyDiv w:val="1"/>
      <w:marLeft w:val="0"/>
      <w:marRight w:val="0"/>
      <w:marTop w:val="0"/>
      <w:marBottom w:val="0"/>
      <w:divBdr>
        <w:top w:val="none" w:sz="0" w:space="0" w:color="auto"/>
        <w:left w:val="none" w:sz="0" w:space="0" w:color="auto"/>
        <w:bottom w:val="none" w:sz="0" w:space="0" w:color="auto"/>
        <w:right w:val="none" w:sz="0" w:space="0" w:color="auto"/>
      </w:divBdr>
    </w:div>
    <w:div w:id="2087414009">
      <w:bodyDiv w:val="1"/>
      <w:marLeft w:val="0"/>
      <w:marRight w:val="0"/>
      <w:marTop w:val="0"/>
      <w:marBottom w:val="0"/>
      <w:divBdr>
        <w:top w:val="none" w:sz="0" w:space="0" w:color="auto"/>
        <w:left w:val="none" w:sz="0" w:space="0" w:color="auto"/>
        <w:bottom w:val="none" w:sz="0" w:space="0" w:color="auto"/>
        <w:right w:val="none" w:sz="0" w:space="0" w:color="auto"/>
      </w:divBdr>
    </w:div>
    <w:div w:id="2087418506">
      <w:bodyDiv w:val="1"/>
      <w:marLeft w:val="0"/>
      <w:marRight w:val="0"/>
      <w:marTop w:val="0"/>
      <w:marBottom w:val="0"/>
      <w:divBdr>
        <w:top w:val="none" w:sz="0" w:space="0" w:color="auto"/>
        <w:left w:val="none" w:sz="0" w:space="0" w:color="auto"/>
        <w:bottom w:val="none" w:sz="0" w:space="0" w:color="auto"/>
        <w:right w:val="none" w:sz="0" w:space="0" w:color="auto"/>
      </w:divBdr>
    </w:div>
    <w:div w:id="2087722255">
      <w:bodyDiv w:val="1"/>
      <w:marLeft w:val="0"/>
      <w:marRight w:val="0"/>
      <w:marTop w:val="0"/>
      <w:marBottom w:val="0"/>
      <w:divBdr>
        <w:top w:val="none" w:sz="0" w:space="0" w:color="auto"/>
        <w:left w:val="none" w:sz="0" w:space="0" w:color="auto"/>
        <w:bottom w:val="none" w:sz="0" w:space="0" w:color="auto"/>
        <w:right w:val="none" w:sz="0" w:space="0" w:color="auto"/>
      </w:divBdr>
    </w:div>
    <w:div w:id="2088308262">
      <w:bodyDiv w:val="1"/>
      <w:marLeft w:val="0"/>
      <w:marRight w:val="0"/>
      <w:marTop w:val="0"/>
      <w:marBottom w:val="0"/>
      <w:divBdr>
        <w:top w:val="none" w:sz="0" w:space="0" w:color="auto"/>
        <w:left w:val="none" w:sz="0" w:space="0" w:color="auto"/>
        <w:bottom w:val="none" w:sz="0" w:space="0" w:color="auto"/>
        <w:right w:val="none" w:sz="0" w:space="0" w:color="auto"/>
      </w:divBdr>
    </w:div>
    <w:div w:id="2088571988">
      <w:bodyDiv w:val="1"/>
      <w:marLeft w:val="0"/>
      <w:marRight w:val="0"/>
      <w:marTop w:val="0"/>
      <w:marBottom w:val="0"/>
      <w:divBdr>
        <w:top w:val="none" w:sz="0" w:space="0" w:color="auto"/>
        <w:left w:val="none" w:sz="0" w:space="0" w:color="auto"/>
        <w:bottom w:val="none" w:sz="0" w:space="0" w:color="auto"/>
        <w:right w:val="none" w:sz="0" w:space="0" w:color="auto"/>
      </w:divBdr>
    </w:div>
    <w:div w:id="2088767396">
      <w:bodyDiv w:val="1"/>
      <w:marLeft w:val="0"/>
      <w:marRight w:val="0"/>
      <w:marTop w:val="0"/>
      <w:marBottom w:val="0"/>
      <w:divBdr>
        <w:top w:val="none" w:sz="0" w:space="0" w:color="auto"/>
        <w:left w:val="none" w:sz="0" w:space="0" w:color="auto"/>
        <w:bottom w:val="none" w:sz="0" w:space="0" w:color="auto"/>
        <w:right w:val="none" w:sz="0" w:space="0" w:color="auto"/>
      </w:divBdr>
    </w:div>
    <w:div w:id="2089110173">
      <w:bodyDiv w:val="1"/>
      <w:marLeft w:val="0"/>
      <w:marRight w:val="0"/>
      <w:marTop w:val="0"/>
      <w:marBottom w:val="0"/>
      <w:divBdr>
        <w:top w:val="none" w:sz="0" w:space="0" w:color="auto"/>
        <w:left w:val="none" w:sz="0" w:space="0" w:color="auto"/>
        <w:bottom w:val="none" w:sz="0" w:space="0" w:color="auto"/>
        <w:right w:val="none" w:sz="0" w:space="0" w:color="auto"/>
      </w:divBdr>
    </w:div>
    <w:div w:id="2089184311">
      <w:bodyDiv w:val="1"/>
      <w:marLeft w:val="0"/>
      <w:marRight w:val="0"/>
      <w:marTop w:val="0"/>
      <w:marBottom w:val="0"/>
      <w:divBdr>
        <w:top w:val="none" w:sz="0" w:space="0" w:color="auto"/>
        <w:left w:val="none" w:sz="0" w:space="0" w:color="auto"/>
        <w:bottom w:val="none" w:sz="0" w:space="0" w:color="auto"/>
        <w:right w:val="none" w:sz="0" w:space="0" w:color="auto"/>
      </w:divBdr>
    </w:div>
    <w:div w:id="2089421707">
      <w:bodyDiv w:val="1"/>
      <w:marLeft w:val="0"/>
      <w:marRight w:val="0"/>
      <w:marTop w:val="0"/>
      <w:marBottom w:val="0"/>
      <w:divBdr>
        <w:top w:val="none" w:sz="0" w:space="0" w:color="auto"/>
        <w:left w:val="none" w:sz="0" w:space="0" w:color="auto"/>
        <w:bottom w:val="none" w:sz="0" w:space="0" w:color="auto"/>
        <w:right w:val="none" w:sz="0" w:space="0" w:color="auto"/>
      </w:divBdr>
    </w:div>
    <w:div w:id="2090106713">
      <w:bodyDiv w:val="1"/>
      <w:marLeft w:val="0"/>
      <w:marRight w:val="0"/>
      <w:marTop w:val="0"/>
      <w:marBottom w:val="0"/>
      <w:divBdr>
        <w:top w:val="none" w:sz="0" w:space="0" w:color="auto"/>
        <w:left w:val="none" w:sz="0" w:space="0" w:color="auto"/>
        <w:bottom w:val="none" w:sz="0" w:space="0" w:color="auto"/>
        <w:right w:val="none" w:sz="0" w:space="0" w:color="auto"/>
      </w:divBdr>
    </w:div>
    <w:div w:id="2090687312">
      <w:bodyDiv w:val="1"/>
      <w:marLeft w:val="0"/>
      <w:marRight w:val="0"/>
      <w:marTop w:val="0"/>
      <w:marBottom w:val="0"/>
      <w:divBdr>
        <w:top w:val="none" w:sz="0" w:space="0" w:color="auto"/>
        <w:left w:val="none" w:sz="0" w:space="0" w:color="auto"/>
        <w:bottom w:val="none" w:sz="0" w:space="0" w:color="auto"/>
        <w:right w:val="none" w:sz="0" w:space="0" w:color="auto"/>
      </w:divBdr>
    </w:div>
    <w:div w:id="2091078071">
      <w:bodyDiv w:val="1"/>
      <w:marLeft w:val="0"/>
      <w:marRight w:val="0"/>
      <w:marTop w:val="0"/>
      <w:marBottom w:val="0"/>
      <w:divBdr>
        <w:top w:val="none" w:sz="0" w:space="0" w:color="auto"/>
        <w:left w:val="none" w:sz="0" w:space="0" w:color="auto"/>
        <w:bottom w:val="none" w:sz="0" w:space="0" w:color="auto"/>
        <w:right w:val="none" w:sz="0" w:space="0" w:color="auto"/>
      </w:divBdr>
    </w:div>
    <w:div w:id="2091150422">
      <w:bodyDiv w:val="1"/>
      <w:marLeft w:val="0"/>
      <w:marRight w:val="0"/>
      <w:marTop w:val="0"/>
      <w:marBottom w:val="0"/>
      <w:divBdr>
        <w:top w:val="none" w:sz="0" w:space="0" w:color="auto"/>
        <w:left w:val="none" w:sz="0" w:space="0" w:color="auto"/>
        <w:bottom w:val="none" w:sz="0" w:space="0" w:color="auto"/>
        <w:right w:val="none" w:sz="0" w:space="0" w:color="auto"/>
      </w:divBdr>
    </w:div>
    <w:div w:id="2091460745">
      <w:bodyDiv w:val="1"/>
      <w:marLeft w:val="0"/>
      <w:marRight w:val="0"/>
      <w:marTop w:val="0"/>
      <w:marBottom w:val="0"/>
      <w:divBdr>
        <w:top w:val="none" w:sz="0" w:space="0" w:color="auto"/>
        <w:left w:val="none" w:sz="0" w:space="0" w:color="auto"/>
        <w:bottom w:val="none" w:sz="0" w:space="0" w:color="auto"/>
        <w:right w:val="none" w:sz="0" w:space="0" w:color="auto"/>
      </w:divBdr>
    </w:div>
    <w:div w:id="2091610855">
      <w:bodyDiv w:val="1"/>
      <w:marLeft w:val="0"/>
      <w:marRight w:val="0"/>
      <w:marTop w:val="0"/>
      <w:marBottom w:val="0"/>
      <w:divBdr>
        <w:top w:val="none" w:sz="0" w:space="0" w:color="auto"/>
        <w:left w:val="none" w:sz="0" w:space="0" w:color="auto"/>
        <w:bottom w:val="none" w:sz="0" w:space="0" w:color="auto"/>
        <w:right w:val="none" w:sz="0" w:space="0" w:color="auto"/>
      </w:divBdr>
    </w:div>
    <w:div w:id="2091611656">
      <w:bodyDiv w:val="1"/>
      <w:marLeft w:val="0"/>
      <w:marRight w:val="0"/>
      <w:marTop w:val="0"/>
      <w:marBottom w:val="0"/>
      <w:divBdr>
        <w:top w:val="none" w:sz="0" w:space="0" w:color="auto"/>
        <w:left w:val="none" w:sz="0" w:space="0" w:color="auto"/>
        <w:bottom w:val="none" w:sz="0" w:space="0" w:color="auto"/>
        <w:right w:val="none" w:sz="0" w:space="0" w:color="auto"/>
      </w:divBdr>
    </w:div>
    <w:div w:id="2091809923">
      <w:bodyDiv w:val="1"/>
      <w:marLeft w:val="0"/>
      <w:marRight w:val="0"/>
      <w:marTop w:val="0"/>
      <w:marBottom w:val="0"/>
      <w:divBdr>
        <w:top w:val="none" w:sz="0" w:space="0" w:color="auto"/>
        <w:left w:val="none" w:sz="0" w:space="0" w:color="auto"/>
        <w:bottom w:val="none" w:sz="0" w:space="0" w:color="auto"/>
        <w:right w:val="none" w:sz="0" w:space="0" w:color="auto"/>
      </w:divBdr>
    </w:div>
    <w:div w:id="2092041900">
      <w:bodyDiv w:val="1"/>
      <w:marLeft w:val="0"/>
      <w:marRight w:val="0"/>
      <w:marTop w:val="0"/>
      <w:marBottom w:val="0"/>
      <w:divBdr>
        <w:top w:val="none" w:sz="0" w:space="0" w:color="auto"/>
        <w:left w:val="none" w:sz="0" w:space="0" w:color="auto"/>
        <w:bottom w:val="none" w:sz="0" w:space="0" w:color="auto"/>
        <w:right w:val="none" w:sz="0" w:space="0" w:color="auto"/>
      </w:divBdr>
    </w:div>
    <w:div w:id="2092114219">
      <w:bodyDiv w:val="1"/>
      <w:marLeft w:val="0"/>
      <w:marRight w:val="0"/>
      <w:marTop w:val="0"/>
      <w:marBottom w:val="0"/>
      <w:divBdr>
        <w:top w:val="none" w:sz="0" w:space="0" w:color="auto"/>
        <w:left w:val="none" w:sz="0" w:space="0" w:color="auto"/>
        <w:bottom w:val="none" w:sz="0" w:space="0" w:color="auto"/>
        <w:right w:val="none" w:sz="0" w:space="0" w:color="auto"/>
      </w:divBdr>
    </w:div>
    <w:div w:id="2092385671">
      <w:bodyDiv w:val="1"/>
      <w:marLeft w:val="0"/>
      <w:marRight w:val="0"/>
      <w:marTop w:val="0"/>
      <w:marBottom w:val="0"/>
      <w:divBdr>
        <w:top w:val="none" w:sz="0" w:space="0" w:color="auto"/>
        <w:left w:val="none" w:sz="0" w:space="0" w:color="auto"/>
        <w:bottom w:val="none" w:sz="0" w:space="0" w:color="auto"/>
        <w:right w:val="none" w:sz="0" w:space="0" w:color="auto"/>
      </w:divBdr>
    </w:div>
    <w:div w:id="2092389923">
      <w:bodyDiv w:val="1"/>
      <w:marLeft w:val="0"/>
      <w:marRight w:val="0"/>
      <w:marTop w:val="0"/>
      <w:marBottom w:val="0"/>
      <w:divBdr>
        <w:top w:val="none" w:sz="0" w:space="0" w:color="auto"/>
        <w:left w:val="none" w:sz="0" w:space="0" w:color="auto"/>
        <w:bottom w:val="none" w:sz="0" w:space="0" w:color="auto"/>
        <w:right w:val="none" w:sz="0" w:space="0" w:color="auto"/>
      </w:divBdr>
    </w:div>
    <w:div w:id="2093426602">
      <w:bodyDiv w:val="1"/>
      <w:marLeft w:val="0"/>
      <w:marRight w:val="0"/>
      <w:marTop w:val="0"/>
      <w:marBottom w:val="0"/>
      <w:divBdr>
        <w:top w:val="none" w:sz="0" w:space="0" w:color="auto"/>
        <w:left w:val="none" w:sz="0" w:space="0" w:color="auto"/>
        <w:bottom w:val="none" w:sz="0" w:space="0" w:color="auto"/>
        <w:right w:val="none" w:sz="0" w:space="0" w:color="auto"/>
      </w:divBdr>
    </w:div>
    <w:div w:id="2093430855">
      <w:bodyDiv w:val="1"/>
      <w:marLeft w:val="0"/>
      <w:marRight w:val="0"/>
      <w:marTop w:val="0"/>
      <w:marBottom w:val="0"/>
      <w:divBdr>
        <w:top w:val="none" w:sz="0" w:space="0" w:color="auto"/>
        <w:left w:val="none" w:sz="0" w:space="0" w:color="auto"/>
        <w:bottom w:val="none" w:sz="0" w:space="0" w:color="auto"/>
        <w:right w:val="none" w:sz="0" w:space="0" w:color="auto"/>
      </w:divBdr>
    </w:div>
    <w:div w:id="2093695477">
      <w:bodyDiv w:val="1"/>
      <w:marLeft w:val="0"/>
      <w:marRight w:val="0"/>
      <w:marTop w:val="0"/>
      <w:marBottom w:val="0"/>
      <w:divBdr>
        <w:top w:val="none" w:sz="0" w:space="0" w:color="auto"/>
        <w:left w:val="none" w:sz="0" w:space="0" w:color="auto"/>
        <w:bottom w:val="none" w:sz="0" w:space="0" w:color="auto"/>
        <w:right w:val="none" w:sz="0" w:space="0" w:color="auto"/>
      </w:divBdr>
    </w:div>
    <w:div w:id="2093969739">
      <w:bodyDiv w:val="1"/>
      <w:marLeft w:val="0"/>
      <w:marRight w:val="0"/>
      <w:marTop w:val="0"/>
      <w:marBottom w:val="0"/>
      <w:divBdr>
        <w:top w:val="none" w:sz="0" w:space="0" w:color="auto"/>
        <w:left w:val="none" w:sz="0" w:space="0" w:color="auto"/>
        <w:bottom w:val="none" w:sz="0" w:space="0" w:color="auto"/>
        <w:right w:val="none" w:sz="0" w:space="0" w:color="auto"/>
      </w:divBdr>
    </w:div>
    <w:div w:id="2094037234">
      <w:bodyDiv w:val="1"/>
      <w:marLeft w:val="0"/>
      <w:marRight w:val="0"/>
      <w:marTop w:val="0"/>
      <w:marBottom w:val="0"/>
      <w:divBdr>
        <w:top w:val="none" w:sz="0" w:space="0" w:color="auto"/>
        <w:left w:val="none" w:sz="0" w:space="0" w:color="auto"/>
        <w:bottom w:val="none" w:sz="0" w:space="0" w:color="auto"/>
        <w:right w:val="none" w:sz="0" w:space="0" w:color="auto"/>
      </w:divBdr>
    </w:div>
    <w:div w:id="2094475186">
      <w:bodyDiv w:val="1"/>
      <w:marLeft w:val="0"/>
      <w:marRight w:val="0"/>
      <w:marTop w:val="0"/>
      <w:marBottom w:val="0"/>
      <w:divBdr>
        <w:top w:val="none" w:sz="0" w:space="0" w:color="auto"/>
        <w:left w:val="none" w:sz="0" w:space="0" w:color="auto"/>
        <w:bottom w:val="none" w:sz="0" w:space="0" w:color="auto"/>
        <w:right w:val="none" w:sz="0" w:space="0" w:color="auto"/>
      </w:divBdr>
    </w:div>
    <w:div w:id="2094545959">
      <w:bodyDiv w:val="1"/>
      <w:marLeft w:val="0"/>
      <w:marRight w:val="0"/>
      <w:marTop w:val="0"/>
      <w:marBottom w:val="0"/>
      <w:divBdr>
        <w:top w:val="none" w:sz="0" w:space="0" w:color="auto"/>
        <w:left w:val="none" w:sz="0" w:space="0" w:color="auto"/>
        <w:bottom w:val="none" w:sz="0" w:space="0" w:color="auto"/>
        <w:right w:val="none" w:sz="0" w:space="0" w:color="auto"/>
      </w:divBdr>
    </w:div>
    <w:div w:id="2094741257">
      <w:bodyDiv w:val="1"/>
      <w:marLeft w:val="0"/>
      <w:marRight w:val="0"/>
      <w:marTop w:val="0"/>
      <w:marBottom w:val="0"/>
      <w:divBdr>
        <w:top w:val="none" w:sz="0" w:space="0" w:color="auto"/>
        <w:left w:val="none" w:sz="0" w:space="0" w:color="auto"/>
        <w:bottom w:val="none" w:sz="0" w:space="0" w:color="auto"/>
        <w:right w:val="none" w:sz="0" w:space="0" w:color="auto"/>
      </w:divBdr>
    </w:div>
    <w:div w:id="2095055409">
      <w:bodyDiv w:val="1"/>
      <w:marLeft w:val="0"/>
      <w:marRight w:val="0"/>
      <w:marTop w:val="0"/>
      <w:marBottom w:val="0"/>
      <w:divBdr>
        <w:top w:val="none" w:sz="0" w:space="0" w:color="auto"/>
        <w:left w:val="none" w:sz="0" w:space="0" w:color="auto"/>
        <w:bottom w:val="none" w:sz="0" w:space="0" w:color="auto"/>
        <w:right w:val="none" w:sz="0" w:space="0" w:color="auto"/>
      </w:divBdr>
    </w:div>
    <w:div w:id="2097245064">
      <w:bodyDiv w:val="1"/>
      <w:marLeft w:val="0"/>
      <w:marRight w:val="0"/>
      <w:marTop w:val="0"/>
      <w:marBottom w:val="0"/>
      <w:divBdr>
        <w:top w:val="none" w:sz="0" w:space="0" w:color="auto"/>
        <w:left w:val="none" w:sz="0" w:space="0" w:color="auto"/>
        <w:bottom w:val="none" w:sz="0" w:space="0" w:color="auto"/>
        <w:right w:val="none" w:sz="0" w:space="0" w:color="auto"/>
      </w:divBdr>
    </w:div>
    <w:div w:id="2097246447">
      <w:bodyDiv w:val="1"/>
      <w:marLeft w:val="0"/>
      <w:marRight w:val="0"/>
      <w:marTop w:val="0"/>
      <w:marBottom w:val="0"/>
      <w:divBdr>
        <w:top w:val="none" w:sz="0" w:space="0" w:color="auto"/>
        <w:left w:val="none" w:sz="0" w:space="0" w:color="auto"/>
        <w:bottom w:val="none" w:sz="0" w:space="0" w:color="auto"/>
        <w:right w:val="none" w:sz="0" w:space="0" w:color="auto"/>
      </w:divBdr>
    </w:div>
    <w:div w:id="2097283103">
      <w:bodyDiv w:val="1"/>
      <w:marLeft w:val="0"/>
      <w:marRight w:val="0"/>
      <w:marTop w:val="0"/>
      <w:marBottom w:val="0"/>
      <w:divBdr>
        <w:top w:val="none" w:sz="0" w:space="0" w:color="auto"/>
        <w:left w:val="none" w:sz="0" w:space="0" w:color="auto"/>
        <w:bottom w:val="none" w:sz="0" w:space="0" w:color="auto"/>
        <w:right w:val="none" w:sz="0" w:space="0" w:color="auto"/>
      </w:divBdr>
    </w:div>
    <w:div w:id="2097289118">
      <w:bodyDiv w:val="1"/>
      <w:marLeft w:val="0"/>
      <w:marRight w:val="0"/>
      <w:marTop w:val="0"/>
      <w:marBottom w:val="0"/>
      <w:divBdr>
        <w:top w:val="none" w:sz="0" w:space="0" w:color="auto"/>
        <w:left w:val="none" w:sz="0" w:space="0" w:color="auto"/>
        <w:bottom w:val="none" w:sz="0" w:space="0" w:color="auto"/>
        <w:right w:val="none" w:sz="0" w:space="0" w:color="auto"/>
      </w:divBdr>
    </w:div>
    <w:div w:id="2097315566">
      <w:bodyDiv w:val="1"/>
      <w:marLeft w:val="0"/>
      <w:marRight w:val="0"/>
      <w:marTop w:val="0"/>
      <w:marBottom w:val="0"/>
      <w:divBdr>
        <w:top w:val="none" w:sz="0" w:space="0" w:color="auto"/>
        <w:left w:val="none" w:sz="0" w:space="0" w:color="auto"/>
        <w:bottom w:val="none" w:sz="0" w:space="0" w:color="auto"/>
        <w:right w:val="none" w:sz="0" w:space="0" w:color="auto"/>
      </w:divBdr>
    </w:div>
    <w:div w:id="2097432996">
      <w:bodyDiv w:val="1"/>
      <w:marLeft w:val="0"/>
      <w:marRight w:val="0"/>
      <w:marTop w:val="0"/>
      <w:marBottom w:val="0"/>
      <w:divBdr>
        <w:top w:val="none" w:sz="0" w:space="0" w:color="auto"/>
        <w:left w:val="none" w:sz="0" w:space="0" w:color="auto"/>
        <w:bottom w:val="none" w:sz="0" w:space="0" w:color="auto"/>
        <w:right w:val="none" w:sz="0" w:space="0" w:color="auto"/>
      </w:divBdr>
    </w:div>
    <w:div w:id="2097750334">
      <w:bodyDiv w:val="1"/>
      <w:marLeft w:val="0"/>
      <w:marRight w:val="0"/>
      <w:marTop w:val="0"/>
      <w:marBottom w:val="0"/>
      <w:divBdr>
        <w:top w:val="none" w:sz="0" w:space="0" w:color="auto"/>
        <w:left w:val="none" w:sz="0" w:space="0" w:color="auto"/>
        <w:bottom w:val="none" w:sz="0" w:space="0" w:color="auto"/>
        <w:right w:val="none" w:sz="0" w:space="0" w:color="auto"/>
      </w:divBdr>
    </w:div>
    <w:div w:id="2098090745">
      <w:bodyDiv w:val="1"/>
      <w:marLeft w:val="0"/>
      <w:marRight w:val="0"/>
      <w:marTop w:val="0"/>
      <w:marBottom w:val="0"/>
      <w:divBdr>
        <w:top w:val="none" w:sz="0" w:space="0" w:color="auto"/>
        <w:left w:val="none" w:sz="0" w:space="0" w:color="auto"/>
        <w:bottom w:val="none" w:sz="0" w:space="0" w:color="auto"/>
        <w:right w:val="none" w:sz="0" w:space="0" w:color="auto"/>
      </w:divBdr>
    </w:div>
    <w:div w:id="2098165054">
      <w:bodyDiv w:val="1"/>
      <w:marLeft w:val="0"/>
      <w:marRight w:val="0"/>
      <w:marTop w:val="0"/>
      <w:marBottom w:val="0"/>
      <w:divBdr>
        <w:top w:val="none" w:sz="0" w:space="0" w:color="auto"/>
        <w:left w:val="none" w:sz="0" w:space="0" w:color="auto"/>
        <w:bottom w:val="none" w:sz="0" w:space="0" w:color="auto"/>
        <w:right w:val="none" w:sz="0" w:space="0" w:color="auto"/>
      </w:divBdr>
    </w:div>
    <w:div w:id="2098285851">
      <w:bodyDiv w:val="1"/>
      <w:marLeft w:val="0"/>
      <w:marRight w:val="0"/>
      <w:marTop w:val="0"/>
      <w:marBottom w:val="0"/>
      <w:divBdr>
        <w:top w:val="none" w:sz="0" w:space="0" w:color="auto"/>
        <w:left w:val="none" w:sz="0" w:space="0" w:color="auto"/>
        <w:bottom w:val="none" w:sz="0" w:space="0" w:color="auto"/>
        <w:right w:val="none" w:sz="0" w:space="0" w:color="auto"/>
      </w:divBdr>
    </w:div>
    <w:div w:id="2098860476">
      <w:bodyDiv w:val="1"/>
      <w:marLeft w:val="0"/>
      <w:marRight w:val="0"/>
      <w:marTop w:val="0"/>
      <w:marBottom w:val="0"/>
      <w:divBdr>
        <w:top w:val="none" w:sz="0" w:space="0" w:color="auto"/>
        <w:left w:val="none" w:sz="0" w:space="0" w:color="auto"/>
        <w:bottom w:val="none" w:sz="0" w:space="0" w:color="auto"/>
        <w:right w:val="none" w:sz="0" w:space="0" w:color="auto"/>
      </w:divBdr>
    </w:div>
    <w:div w:id="2098862099">
      <w:bodyDiv w:val="1"/>
      <w:marLeft w:val="0"/>
      <w:marRight w:val="0"/>
      <w:marTop w:val="0"/>
      <w:marBottom w:val="0"/>
      <w:divBdr>
        <w:top w:val="none" w:sz="0" w:space="0" w:color="auto"/>
        <w:left w:val="none" w:sz="0" w:space="0" w:color="auto"/>
        <w:bottom w:val="none" w:sz="0" w:space="0" w:color="auto"/>
        <w:right w:val="none" w:sz="0" w:space="0" w:color="auto"/>
      </w:divBdr>
    </w:div>
    <w:div w:id="2099281395">
      <w:bodyDiv w:val="1"/>
      <w:marLeft w:val="0"/>
      <w:marRight w:val="0"/>
      <w:marTop w:val="0"/>
      <w:marBottom w:val="0"/>
      <w:divBdr>
        <w:top w:val="none" w:sz="0" w:space="0" w:color="auto"/>
        <w:left w:val="none" w:sz="0" w:space="0" w:color="auto"/>
        <w:bottom w:val="none" w:sz="0" w:space="0" w:color="auto"/>
        <w:right w:val="none" w:sz="0" w:space="0" w:color="auto"/>
      </w:divBdr>
    </w:div>
    <w:div w:id="2099711007">
      <w:bodyDiv w:val="1"/>
      <w:marLeft w:val="0"/>
      <w:marRight w:val="0"/>
      <w:marTop w:val="0"/>
      <w:marBottom w:val="0"/>
      <w:divBdr>
        <w:top w:val="none" w:sz="0" w:space="0" w:color="auto"/>
        <w:left w:val="none" w:sz="0" w:space="0" w:color="auto"/>
        <w:bottom w:val="none" w:sz="0" w:space="0" w:color="auto"/>
        <w:right w:val="none" w:sz="0" w:space="0" w:color="auto"/>
      </w:divBdr>
    </w:div>
    <w:div w:id="2099713044">
      <w:bodyDiv w:val="1"/>
      <w:marLeft w:val="0"/>
      <w:marRight w:val="0"/>
      <w:marTop w:val="0"/>
      <w:marBottom w:val="0"/>
      <w:divBdr>
        <w:top w:val="none" w:sz="0" w:space="0" w:color="auto"/>
        <w:left w:val="none" w:sz="0" w:space="0" w:color="auto"/>
        <w:bottom w:val="none" w:sz="0" w:space="0" w:color="auto"/>
        <w:right w:val="none" w:sz="0" w:space="0" w:color="auto"/>
      </w:divBdr>
    </w:div>
    <w:div w:id="2099713757">
      <w:bodyDiv w:val="1"/>
      <w:marLeft w:val="0"/>
      <w:marRight w:val="0"/>
      <w:marTop w:val="0"/>
      <w:marBottom w:val="0"/>
      <w:divBdr>
        <w:top w:val="none" w:sz="0" w:space="0" w:color="auto"/>
        <w:left w:val="none" w:sz="0" w:space="0" w:color="auto"/>
        <w:bottom w:val="none" w:sz="0" w:space="0" w:color="auto"/>
        <w:right w:val="none" w:sz="0" w:space="0" w:color="auto"/>
      </w:divBdr>
    </w:div>
    <w:div w:id="2099979687">
      <w:bodyDiv w:val="1"/>
      <w:marLeft w:val="0"/>
      <w:marRight w:val="0"/>
      <w:marTop w:val="0"/>
      <w:marBottom w:val="0"/>
      <w:divBdr>
        <w:top w:val="none" w:sz="0" w:space="0" w:color="auto"/>
        <w:left w:val="none" w:sz="0" w:space="0" w:color="auto"/>
        <w:bottom w:val="none" w:sz="0" w:space="0" w:color="auto"/>
        <w:right w:val="none" w:sz="0" w:space="0" w:color="auto"/>
      </w:divBdr>
    </w:div>
    <w:div w:id="2100364508">
      <w:bodyDiv w:val="1"/>
      <w:marLeft w:val="0"/>
      <w:marRight w:val="0"/>
      <w:marTop w:val="0"/>
      <w:marBottom w:val="0"/>
      <w:divBdr>
        <w:top w:val="none" w:sz="0" w:space="0" w:color="auto"/>
        <w:left w:val="none" w:sz="0" w:space="0" w:color="auto"/>
        <w:bottom w:val="none" w:sz="0" w:space="0" w:color="auto"/>
        <w:right w:val="none" w:sz="0" w:space="0" w:color="auto"/>
      </w:divBdr>
    </w:div>
    <w:div w:id="2100908606">
      <w:bodyDiv w:val="1"/>
      <w:marLeft w:val="0"/>
      <w:marRight w:val="0"/>
      <w:marTop w:val="0"/>
      <w:marBottom w:val="0"/>
      <w:divBdr>
        <w:top w:val="none" w:sz="0" w:space="0" w:color="auto"/>
        <w:left w:val="none" w:sz="0" w:space="0" w:color="auto"/>
        <w:bottom w:val="none" w:sz="0" w:space="0" w:color="auto"/>
        <w:right w:val="none" w:sz="0" w:space="0" w:color="auto"/>
      </w:divBdr>
    </w:div>
    <w:div w:id="2101027877">
      <w:bodyDiv w:val="1"/>
      <w:marLeft w:val="0"/>
      <w:marRight w:val="0"/>
      <w:marTop w:val="0"/>
      <w:marBottom w:val="0"/>
      <w:divBdr>
        <w:top w:val="none" w:sz="0" w:space="0" w:color="auto"/>
        <w:left w:val="none" w:sz="0" w:space="0" w:color="auto"/>
        <w:bottom w:val="none" w:sz="0" w:space="0" w:color="auto"/>
        <w:right w:val="none" w:sz="0" w:space="0" w:color="auto"/>
      </w:divBdr>
    </w:div>
    <w:div w:id="2101247927">
      <w:bodyDiv w:val="1"/>
      <w:marLeft w:val="0"/>
      <w:marRight w:val="0"/>
      <w:marTop w:val="0"/>
      <w:marBottom w:val="0"/>
      <w:divBdr>
        <w:top w:val="none" w:sz="0" w:space="0" w:color="auto"/>
        <w:left w:val="none" w:sz="0" w:space="0" w:color="auto"/>
        <w:bottom w:val="none" w:sz="0" w:space="0" w:color="auto"/>
        <w:right w:val="none" w:sz="0" w:space="0" w:color="auto"/>
      </w:divBdr>
    </w:div>
    <w:div w:id="2101371732">
      <w:bodyDiv w:val="1"/>
      <w:marLeft w:val="0"/>
      <w:marRight w:val="0"/>
      <w:marTop w:val="0"/>
      <w:marBottom w:val="0"/>
      <w:divBdr>
        <w:top w:val="none" w:sz="0" w:space="0" w:color="auto"/>
        <w:left w:val="none" w:sz="0" w:space="0" w:color="auto"/>
        <w:bottom w:val="none" w:sz="0" w:space="0" w:color="auto"/>
        <w:right w:val="none" w:sz="0" w:space="0" w:color="auto"/>
      </w:divBdr>
    </w:div>
    <w:div w:id="2101412748">
      <w:bodyDiv w:val="1"/>
      <w:marLeft w:val="0"/>
      <w:marRight w:val="0"/>
      <w:marTop w:val="0"/>
      <w:marBottom w:val="0"/>
      <w:divBdr>
        <w:top w:val="none" w:sz="0" w:space="0" w:color="auto"/>
        <w:left w:val="none" w:sz="0" w:space="0" w:color="auto"/>
        <w:bottom w:val="none" w:sz="0" w:space="0" w:color="auto"/>
        <w:right w:val="none" w:sz="0" w:space="0" w:color="auto"/>
      </w:divBdr>
    </w:div>
    <w:div w:id="2102797914">
      <w:bodyDiv w:val="1"/>
      <w:marLeft w:val="0"/>
      <w:marRight w:val="0"/>
      <w:marTop w:val="0"/>
      <w:marBottom w:val="0"/>
      <w:divBdr>
        <w:top w:val="none" w:sz="0" w:space="0" w:color="auto"/>
        <w:left w:val="none" w:sz="0" w:space="0" w:color="auto"/>
        <w:bottom w:val="none" w:sz="0" w:space="0" w:color="auto"/>
        <w:right w:val="none" w:sz="0" w:space="0" w:color="auto"/>
      </w:divBdr>
    </w:div>
    <w:div w:id="2102800323">
      <w:bodyDiv w:val="1"/>
      <w:marLeft w:val="0"/>
      <w:marRight w:val="0"/>
      <w:marTop w:val="0"/>
      <w:marBottom w:val="0"/>
      <w:divBdr>
        <w:top w:val="none" w:sz="0" w:space="0" w:color="auto"/>
        <w:left w:val="none" w:sz="0" w:space="0" w:color="auto"/>
        <w:bottom w:val="none" w:sz="0" w:space="0" w:color="auto"/>
        <w:right w:val="none" w:sz="0" w:space="0" w:color="auto"/>
      </w:divBdr>
    </w:div>
    <w:div w:id="2102868331">
      <w:bodyDiv w:val="1"/>
      <w:marLeft w:val="0"/>
      <w:marRight w:val="0"/>
      <w:marTop w:val="0"/>
      <w:marBottom w:val="0"/>
      <w:divBdr>
        <w:top w:val="none" w:sz="0" w:space="0" w:color="auto"/>
        <w:left w:val="none" w:sz="0" w:space="0" w:color="auto"/>
        <w:bottom w:val="none" w:sz="0" w:space="0" w:color="auto"/>
        <w:right w:val="none" w:sz="0" w:space="0" w:color="auto"/>
      </w:divBdr>
    </w:div>
    <w:div w:id="2103404938">
      <w:bodyDiv w:val="1"/>
      <w:marLeft w:val="0"/>
      <w:marRight w:val="0"/>
      <w:marTop w:val="0"/>
      <w:marBottom w:val="0"/>
      <w:divBdr>
        <w:top w:val="none" w:sz="0" w:space="0" w:color="auto"/>
        <w:left w:val="none" w:sz="0" w:space="0" w:color="auto"/>
        <w:bottom w:val="none" w:sz="0" w:space="0" w:color="auto"/>
        <w:right w:val="none" w:sz="0" w:space="0" w:color="auto"/>
      </w:divBdr>
    </w:div>
    <w:div w:id="2103914795">
      <w:bodyDiv w:val="1"/>
      <w:marLeft w:val="0"/>
      <w:marRight w:val="0"/>
      <w:marTop w:val="0"/>
      <w:marBottom w:val="0"/>
      <w:divBdr>
        <w:top w:val="none" w:sz="0" w:space="0" w:color="auto"/>
        <w:left w:val="none" w:sz="0" w:space="0" w:color="auto"/>
        <w:bottom w:val="none" w:sz="0" w:space="0" w:color="auto"/>
        <w:right w:val="none" w:sz="0" w:space="0" w:color="auto"/>
      </w:divBdr>
    </w:div>
    <w:div w:id="2104956559">
      <w:bodyDiv w:val="1"/>
      <w:marLeft w:val="0"/>
      <w:marRight w:val="0"/>
      <w:marTop w:val="0"/>
      <w:marBottom w:val="0"/>
      <w:divBdr>
        <w:top w:val="none" w:sz="0" w:space="0" w:color="auto"/>
        <w:left w:val="none" w:sz="0" w:space="0" w:color="auto"/>
        <w:bottom w:val="none" w:sz="0" w:space="0" w:color="auto"/>
        <w:right w:val="none" w:sz="0" w:space="0" w:color="auto"/>
      </w:divBdr>
    </w:div>
    <w:div w:id="2105102798">
      <w:bodyDiv w:val="1"/>
      <w:marLeft w:val="0"/>
      <w:marRight w:val="0"/>
      <w:marTop w:val="0"/>
      <w:marBottom w:val="0"/>
      <w:divBdr>
        <w:top w:val="none" w:sz="0" w:space="0" w:color="auto"/>
        <w:left w:val="none" w:sz="0" w:space="0" w:color="auto"/>
        <w:bottom w:val="none" w:sz="0" w:space="0" w:color="auto"/>
        <w:right w:val="none" w:sz="0" w:space="0" w:color="auto"/>
      </w:divBdr>
    </w:div>
    <w:div w:id="2105110772">
      <w:bodyDiv w:val="1"/>
      <w:marLeft w:val="0"/>
      <w:marRight w:val="0"/>
      <w:marTop w:val="0"/>
      <w:marBottom w:val="0"/>
      <w:divBdr>
        <w:top w:val="none" w:sz="0" w:space="0" w:color="auto"/>
        <w:left w:val="none" w:sz="0" w:space="0" w:color="auto"/>
        <w:bottom w:val="none" w:sz="0" w:space="0" w:color="auto"/>
        <w:right w:val="none" w:sz="0" w:space="0" w:color="auto"/>
      </w:divBdr>
    </w:div>
    <w:div w:id="2105572464">
      <w:bodyDiv w:val="1"/>
      <w:marLeft w:val="0"/>
      <w:marRight w:val="0"/>
      <w:marTop w:val="0"/>
      <w:marBottom w:val="0"/>
      <w:divBdr>
        <w:top w:val="none" w:sz="0" w:space="0" w:color="auto"/>
        <w:left w:val="none" w:sz="0" w:space="0" w:color="auto"/>
        <w:bottom w:val="none" w:sz="0" w:space="0" w:color="auto"/>
        <w:right w:val="none" w:sz="0" w:space="0" w:color="auto"/>
      </w:divBdr>
    </w:div>
    <w:div w:id="2106459193">
      <w:bodyDiv w:val="1"/>
      <w:marLeft w:val="0"/>
      <w:marRight w:val="0"/>
      <w:marTop w:val="0"/>
      <w:marBottom w:val="0"/>
      <w:divBdr>
        <w:top w:val="none" w:sz="0" w:space="0" w:color="auto"/>
        <w:left w:val="none" w:sz="0" w:space="0" w:color="auto"/>
        <w:bottom w:val="none" w:sz="0" w:space="0" w:color="auto"/>
        <w:right w:val="none" w:sz="0" w:space="0" w:color="auto"/>
      </w:divBdr>
    </w:div>
    <w:div w:id="2106607403">
      <w:bodyDiv w:val="1"/>
      <w:marLeft w:val="0"/>
      <w:marRight w:val="0"/>
      <w:marTop w:val="0"/>
      <w:marBottom w:val="0"/>
      <w:divBdr>
        <w:top w:val="none" w:sz="0" w:space="0" w:color="auto"/>
        <w:left w:val="none" w:sz="0" w:space="0" w:color="auto"/>
        <w:bottom w:val="none" w:sz="0" w:space="0" w:color="auto"/>
        <w:right w:val="none" w:sz="0" w:space="0" w:color="auto"/>
      </w:divBdr>
    </w:div>
    <w:div w:id="2107382303">
      <w:bodyDiv w:val="1"/>
      <w:marLeft w:val="0"/>
      <w:marRight w:val="0"/>
      <w:marTop w:val="0"/>
      <w:marBottom w:val="0"/>
      <w:divBdr>
        <w:top w:val="none" w:sz="0" w:space="0" w:color="auto"/>
        <w:left w:val="none" w:sz="0" w:space="0" w:color="auto"/>
        <w:bottom w:val="none" w:sz="0" w:space="0" w:color="auto"/>
        <w:right w:val="none" w:sz="0" w:space="0" w:color="auto"/>
      </w:divBdr>
    </w:div>
    <w:div w:id="2107917544">
      <w:bodyDiv w:val="1"/>
      <w:marLeft w:val="0"/>
      <w:marRight w:val="0"/>
      <w:marTop w:val="0"/>
      <w:marBottom w:val="0"/>
      <w:divBdr>
        <w:top w:val="none" w:sz="0" w:space="0" w:color="auto"/>
        <w:left w:val="none" w:sz="0" w:space="0" w:color="auto"/>
        <w:bottom w:val="none" w:sz="0" w:space="0" w:color="auto"/>
        <w:right w:val="none" w:sz="0" w:space="0" w:color="auto"/>
      </w:divBdr>
    </w:div>
    <w:div w:id="2108190189">
      <w:bodyDiv w:val="1"/>
      <w:marLeft w:val="0"/>
      <w:marRight w:val="0"/>
      <w:marTop w:val="0"/>
      <w:marBottom w:val="0"/>
      <w:divBdr>
        <w:top w:val="none" w:sz="0" w:space="0" w:color="auto"/>
        <w:left w:val="none" w:sz="0" w:space="0" w:color="auto"/>
        <w:bottom w:val="none" w:sz="0" w:space="0" w:color="auto"/>
        <w:right w:val="none" w:sz="0" w:space="0" w:color="auto"/>
      </w:divBdr>
    </w:div>
    <w:div w:id="2108385069">
      <w:bodyDiv w:val="1"/>
      <w:marLeft w:val="0"/>
      <w:marRight w:val="0"/>
      <w:marTop w:val="0"/>
      <w:marBottom w:val="0"/>
      <w:divBdr>
        <w:top w:val="none" w:sz="0" w:space="0" w:color="auto"/>
        <w:left w:val="none" w:sz="0" w:space="0" w:color="auto"/>
        <w:bottom w:val="none" w:sz="0" w:space="0" w:color="auto"/>
        <w:right w:val="none" w:sz="0" w:space="0" w:color="auto"/>
      </w:divBdr>
    </w:div>
    <w:div w:id="2108499133">
      <w:bodyDiv w:val="1"/>
      <w:marLeft w:val="0"/>
      <w:marRight w:val="0"/>
      <w:marTop w:val="0"/>
      <w:marBottom w:val="0"/>
      <w:divBdr>
        <w:top w:val="none" w:sz="0" w:space="0" w:color="auto"/>
        <w:left w:val="none" w:sz="0" w:space="0" w:color="auto"/>
        <w:bottom w:val="none" w:sz="0" w:space="0" w:color="auto"/>
        <w:right w:val="none" w:sz="0" w:space="0" w:color="auto"/>
      </w:divBdr>
    </w:div>
    <w:div w:id="2108765371">
      <w:bodyDiv w:val="1"/>
      <w:marLeft w:val="0"/>
      <w:marRight w:val="0"/>
      <w:marTop w:val="0"/>
      <w:marBottom w:val="0"/>
      <w:divBdr>
        <w:top w:val="none" w:sz="0" w:space="0" w:color="auto"/>
        <w:left w:val="none" w:sz="0" w:space="0" w:color="auto"/>
        <w:bottom w:val="none" w:sz="0" w:space="0" w:color="auto"/>
        <w:right w:val="none" w:sz="0" w:space="0" w:color="auto"/>
      </w:divBdr>
    </w:div>
    <w:div w:id="2108844440">
      <w:bodyDiv w:val="1"/>
      <w:marLeft w:val="0"/>
      <w:marRight w:val="0"/>
      <w:marTop w:val="0"/>
      <w:marBottom w:val="0"/>
      <w:divBdr>
        <w:top w:val="none" w:sz="0" w:space="0" w:color="auto"/>
        <w:left w:val="none" w:sz="0" w:space="0" w:color="auto"/>
        <w:bottom w:val="none" w:sz="0" w:space="0" w:color="auto"/>
        <w:right w:val="none" w:sz="0" w:space="0" w:color="auto"/>
      </w:divBdr>
    </w:div>
    <w:div w:id="2109350265">
      <w:bodyDiv w:val="1"/>
      <w:marLeft w:val="0"/>
      <w:marRight w:val="0"/>
      <w:marTop w:val="0"/>
      <w:marBottom w:val="0"/>
      <w:divBdr>
        <w:top w:val="none" w:sz="0" w:space="0" w:color="auto"/>
        <w:left w:val="none" w:sz="0" w:space="0" w:color="auto"/>
        <w:bottom w:val="none" w:sz="0" w:space="0" w:color="auto"/>
        <w:right w:val="none" w:sz="0" w:space="0" w:color="auto"/>
      </w:divBdr>
    </w:div>
    <w:div w:id="2109496487">
      <w:bodyDiv w:val="1"/>
      <w:marLeft w:val="0"/>
      <w:marRight w:val="0"/>
      <w:marTop w:val="0"/>
      <w:marBottom w:val="0"/>
      <w:divBdr>
        <w:top w:val="none" w:sz="0" w:space="0" w:color="auto"/>
        <w:left w:val="none" w:sz="0" w:space="0" w:color="auto"/>
        <w:bottom w:val="none" w:sz="0" w:space="0" w:color="auto"/>
        <w:right w:val="none" w:sz="0" w:space="0" w:color="auto"/>
      </w:divBdr>
    </w:div>
    <w:div w:id="2109541239">
      <w:bodyDiv w:val="1"/>
      <w:marLeft w:val="0"/>
      <w:marRight w:val="0"/>
      <w:marTop w:val="0"/>
      <w:marBottom w:val="0"/>
      <w:divBdr>
        <w:top w:val="none" w:sz="0" w:space="0" w:color="auto"/>
        <w:left w:val="none" w:sz="0" w:space="0" w:color="auto"/>
        <w:bottom w:val="none" w:sz="0" w:space="0" w:color="auto"/>
        <w:right w:val="none" w:sz="0" w:space="0" w:color="auto"/>
      </w:divBdr>
    </w:div>
    <w:div w:id="2110005635">
      <w:bodyDiv w:val="1"/>
      <w:marLeft w:val="0"/>
      <w:marRight w:val="0"/>
      <w:marTop w:val="0"/>
      <w:marBottom w:val="0"/>
      <w:divBdr>
        <w:top w:val="none" w:sz="0" w:space="0" w:color="auto"/>
        <w:left w:val="none" w:sz="0" w:space="0" w:color="auto"/>
        <w:bottom w:val="none" w:sz="0" w:space="0" w:color="auto"/>
        <w:right w:val="none" w:sz="0" w:space="0" w:color="auto"/>
      </w:divBdr>
    </w:div>
    <w:div w:id="2110074886">
      <w:bodyDiv w:val="1"/>
      <w:marLeft w:val="0"/>
      <w:marRight w:val="0"/>
      <w:marTop w:val="0"/>
      <w:marBottom w:val="0"/>
      <w:divBdr>
        <w:top w:val="none" w:sz="0" w:space="0" w:color="auto"/>
        <w:left w:val="none" w:sz="0" w:space="0" w:color="auto"/>
        <w:bottom w:val="none" w:sz="0" w:space="0" w:color="auto"/>
        <w:right w:val="none" w:sz="0" w:space="0" w:color="auto"/>
      </w:divBdr>
    </w:div>
    <w:div w:id="2110154321">
      <w:bodyDiv w:val="1"/>
      <w:marLeft w:val="0"/>
      <w:marRight w:val="0"/>
      <w:marTop w:val="0"/>
      <w:marBottom w:val="0"/>
      <w:divBdr>
        <w:top w:val="none" w:sz="0" w:space="0" w:color="auto"/>
        <w:left w:val="none" w:sz="0" w:space="0" w:color="auto"/>
        <w:bottom w:val="none" w:sz="0" w:space="0" w:color="auto"/>
        <w:right w:val="none" w:sz="0" w:space="0" w:color="auto"/>
      </w:divBdr>
    </w:div>
    <w:div w:id="2110351865">
      <w:bodyDiv w:val="1"/>
      <w:marLeft w:val="0"/>
      <w:marRight w:val="0"/>
      <w:marTop w:val="0"/>
      <w:marBottom w:val="0"/>
      <w:divBdr>
        <w:top w:val="none" w:sz="0" w:space="0" w:color="auto"/>
        <w:left w:val="none" w:sz="0" w:space="0" w:color="auto"/>
        <w:bottom w:val="none" w:sz="0" w:space="0" w:color="auto"/>
        <w:right w:val="none" w:sz="0" w:space="0" w:color="auto"/>
      </w:divBdr>
    </w:div>
    <w:div w:id="2111271022">
      <w:bodyDiv w:val="1"/>
      <w:marLeft w:val="0"/>
      <w:marRight w:val="0"/>
      <w:marTop w:val="0"/>
      <w:marBottom w:val="0"/>
      <w:divBdr>
        <w:top w:val="none" w:sz="0" w:space="0" w:color="auto"/>
        <w:left w:val="none" w:sz="0" w:space="0" w:color="auto"/>
        <w:bottom w:val="none" w:sz="0" w:space="0" w:color="auto"/>
        <w:right w:val="none" w:sz="0" w:space="0" w:color="auto"/>
      </w:divBdr>
    </w:div>
    <w:div w:id="2111701254">
      <w:bodyDiv w:val="1"/>
      <w:marLeft w:val="0"/>
      <w:marRight w:val="0"/>
      <w:marTop w:val="0"/>
      <w:marBottom w:val="0"/>
      <w:divBdr>
        <w:top w:val="none" w:sz="0" w:space="0" w:color="auto"/>
        <w:left w:val="none" w:sz="0" w:space="0" w:color="auto"/>
        <w:bottom w:val="none" w:sz="0" w:space="0" w:color="auto"/>
        <w:right w:val="none" w:sz="0" w:space="0" w:color="auto"/>
      </w:divBdr>
    </w:div>
    <w:div w:id="2111733022">
      <w:bodyDiv w:val="1"/>
      <w:marLeft w:val="0"/>
      <w:marRight w:val="0"/>
      <w:marTop w:val="0"/>
      <w:marBottom w:val="0"/>
      <w:divBdr>
        <w:top w:val="none" w:sz="0" w:space="0" w:color="auto"/>
        <w:left w:val="none" w:sz="0" w:space="0" w:color="auto"/>
        <w:bottom w:val="none" w:sz="0" w:space="0" w:color="auto"/>
        <w:right w:val="none" w:sz="0" w:space="0" w:color="auto"/>
      </w:divBdr>
    </w:div>
    <w:div w:id="2111965423">
      <w:bodyDiv w:val="1"/>
      <w:marLeft w:val="0"/>
      <w:marRight w:val="0"/>
      <w:marTop w:val="0"/>
      <w:marBottom w:val="0"/>
      <w:divBdr>
        <w:top w:val="none" w:sz="0" w:space="0" w:color="auto"/>
        <w:left w:val="none" w:sz="0" w:space="0" w:color="auto"/>
        <w:bottom w:val="none" w:sz="0" w:space="0" w:color="auto"/>
        <w:right w:val="none" w:sz="0" w:space="0" w:color="auto"/>
      </w:divBdr>
    </w:div>
    <w:div w:id="2112360572">
      <w:bodyDiv w:val="1"/>
      <w:marLeft w:val="0"/>
      <w:marRight w:val="0"/>
      <w:marTop w:val="0"/>
      <w:marBottom w:val="0"/>
      <w:divBdr>
        <w:top w:val="none" w:sz="0" w:space="0" w:color="auto"/>
        <w:left w:val="none" w:sz="0" w:space="0" w:color="auto"/>
        <w:bottom w:val="none" w:sz="0" w:space="0" w:color="auto"/>
        <w:right w:val="none" w:sz="0" w:space="0" w:color="auto"/>
      </w:divBdr>
    </w:div>
    <w:div w:id="2112701886">
      <w:bodyDiv w:val="1"/>
      <w:marLeft w:val="0"/>
      <w:marRight w:val="0"/>
      <w:marTop w:val="0"/>
      <w:marBottom w:val="0"/>
      <w:divBdr>
        <w:top w:val="none" w:sz="0" w:space="0" w:color="auto"/>
        <w:left w:val="none" w:sz="0" w:space="0" w:color="auto"/>
        <w:bottom w:val="none" w:sz="0" w:space="0" w:color="auto"/>
        <w:right w:val="none" w:sz="0" w:space="0" w:color="auto"/>
      </w:divBdr>
    </w:div>
    <w:div w:id="2113240817">
      <w:bodyDiv w:val="1"/>
      <w:marLeft w:val="0"/>
      <w:marRight w:val="0"/>
      <w:marTop w:val="0"/>
      <w:marBottom w:val="0"/>
      <w:divBdr>
        <w:top w:val="none" w:sz="0" w:space="0" w:color="auto"/>
        <w:left w:val="none" w:sz="0" w:space="0" w:color="auto"/>
        <w:bottom w:val="none" w:sz="0" w:space="0" w:color="auto"/>
        <w:right w:val="none" w:sz="0" w:space="0" w:color="auto"/>
      </w:divBdr>
    </w:div>
    <w:div w:id="2113283114">
      <w:bodyDiv w:val="1"/>
      <w:marLeft w:val="0"/>
      <w:marRight w:val="0"/>
      <w:marTop w:val="0"/>
      <w:marBottom w:val="0"/>
      <w:divBdr>
        <w:top w:val="none" w:sz="0" w:space="0" w:color="auto"/>
        <w:left w:val="none" w:sz="0" w:space="0" w:color="auto"/>
        <w:bottom w:val="none" w:sz="0" w:space="0" w:color="auto"/>
        <w:right w:val="none" w:sz="0" w:space="0" w:color="auto"/>
      </w:divBdr>
    </w:div>
    <w:div w:id="2113502749">
      <w:bodyDiv w:val="1"/>
      <w:marLeft w:val="0"/>
      <w:marRight w:val="0"/>
      <w:marTop w:val="0"/>
      <w:marBottom w:val="0"/>
      <w:divBdr>
        <w:top w:val="none" w:sz="0" w:space="0" w:color="auto"/>
        <w:left w:val="none" w:sz="0" w:space="0" w:color="auto"/>
        <w:bottom w:val="none" w:sz="0" w:space="0" w:color="auto"/>
        <w:right w:val="none" w:sz="0" w:space="0" w:color="auto"/>
      </w:divBdr>
    </w:div>
    <w:div w:id="2113622439">
      <w:bodyDiv w:val="1"/>
      <w:marLeft w:val="0"/>
      <w:marRight w:val="0"/>
      <w:marTop w:val="0"/>
      <w:marBottom w:val="0"/>
      <w:divBdr>
        <w:top w:val="none" w:sz="0" w:space="0" w:color="auto"/>
        <w:left w:val="none" w:sz="0" w:space="0" w:color="auto"/>
        <w:bottom w:val="none" w:sz="0" w:space="0" w:color="auto"/>
        <w:right w:val="none" w:sz="0" w:space="0" w:color="auto"/>
      </w:divBdr>
    </w:div>
    <w:div w:id="2113627620">
      <w:bodyDiv w:val="1"/>
      <w:marLeft w:val="0"/>
      <w:marRight w:val="0"/>
      <w:marTop w:val="0"/>
      <w:marBottom w:val="0"/>
      <w:divBdr>
        <w:top w:val="none" w:sz="0" w:space="0" w:color="auto"/>
        <w:left w:val="none" w:sz="0" w:space="0" w:color="auto"/>
        <w:bottom w:val="none" w:sz="0" w:space="0" w:color="auto"/>
        <w:right w:val="none" w:sz="0" w:space="0" w:color="auto"/>
      </w:divBdr>
    </w:div>
    <w:div w:id="2113739848">
      <w:bodyDiv w:val="1"/>
      <w:marLeft w:val="0"/>
      <w:marRight w:val="0"/>
      <w:marTop w:val="0"/>
      <w:marBottom w:val="0"/>
      <w:divBdr>
        <w:top w:val="none" w:sz="0" w:space="0" w:color="auto"/>
        <w:left w:val="none" w:sz="0" w:space="0" w:color="auto"/>
        <w:bottom w:val="none" w:sz="0" w:space="0" w:color="auto"/>
        <w:right w:val="none" w:sz="0" w:space="0" w:color="auto"/>
      </w:divBdr>
    </w:div>
    <w:div w:id="2113813407">
      <w:bodyDiv w:val="1"/>
      <w:marLeft w:val="0"/>
      <w:marRight w:val="0"/>
      <w:marTop w:val="0"/>
      <w:marBottom w:val="0"/>
      <w:divBdr>
        <w:top w:val="none" w:sz="0" w:space="0" w:color="auto"/>
        <w:left w:val="none" w:sz="0" w:space="0" w:color="auto"/>
        <w:bottom w:val="none" w:sz="0" w:space="0" w:color="auto"/>
        <w:right w:val="none" w:sz="0" w:space="0" w:color="auto"/>
      </w:divBdr>
    </w:div>
    <w:div w:id="2114935623">
      <w:bodyDiv w:val="1"/>
      <w:marLeft w:val="0"/>
      <w:marRight w:val="0"/>
      <w:marTop w:val="0"/>
      <w:marBottom w:val="0"/>
      <w:divBdr>
        <w:top w:val="none" w:sz="0" w:space="0" w:color="auto"/>
        <w:left w:val="none" w:sz="0" w:space="0" w:color="auto"/>
        <w:bottom w:val="none" w:sz="0" w:space="0" w:color="auto"/>
        <w:right w:val="none" w:sz="0" w:space="0" w:color="auto"/>
      </w:divBdr>
    </w:div>
    <w:div w:id="2115051070">
      <w:bodyDiv w:val="1"/>
      <w:marLeft w:val="0"/>
      <w:marRight w:val="0"/>
      <w:marTop w:val="0"/>
      <w:marBottom w:val="0"/>
      <w:divBdr>
        <w:top w:val="none" w:sz="0" w:space="0" w:color="auto"/>
        <w:left w:val="none" w:sz="0" w:space="0" w:color="auto"/>
        <w:bottom w:val="none" w:sz="0" w:space="0" w:color="auto"/>
        <w:right w:val="none" w:sz="0" w:space="0" w:color="auto"/>
      </w:divBdr>
    </w:div>
    <w:div w:id="2115592192">
      <w:bodyDiv w:val="1"/>
      <w:marLeft w:val="0"/>
      <w:marRight w:val="0"/>
      <w:marTop w:val="0"/>
      <w:marBottom w:val="0"/>
      <w:divBdr>
        <w:top w:val="none" w:sz="0" w:space="0" w:color="auto"/>
        <w:left w:val="none" w:sz="0" w:space="0" w:color="auto"/>
        <w:bottom w:val="none" w:sz="0" w:space="0" w:color="auto"/>
        <w:right w:val="none" w:sz="0" w:space="0" w:color="auto"/>
      </w:divBdr>
    </w:div>
    <w:div w:id="2115783563">
      <w:bodyDiv w:val="1"/>
      <w:marLeft w:val="0"/>
      <w:marRight w:val="0"/>
      <w:marTop w:val="0"/>
      <w:marBottom w:val="0"/>
      <w:divBdr>
        <w:top w:val="none" w:sz="0" w:space="0" w:color="auto"/>
        <w:left w:val="none" w:sz="0" w:space="0" w:color="auto"/>
        <w:bottom w:val="none" w:sz="0" w:space="0" w:color="auto"/>
        <w:right w:val="none" w:sz="0" w:space="0" w:color="auto"/>
      </w:divBdr>
    </w:div>
    <w:div w:id="2116048525">
      <w:bodyDiv w:val="1"/>
      <w:marLeft w:val="0"/>
      <w:marRight w:val="0"/>
      <w:marTop w:val="0"/>
      <w:marBottom w:val="0"/>
      <w:divBdr>
        <w:top w:val="none" w:sz="0" w:space="0" w:color="auto"/>
        <w:left w:val="none" w:sz="0" w:space="0" w:color="auto"/>
        <w:bottom w:val="none" w:sz="0" w:space="0" w:color="auto"/>
        <w:right w:val="none" w:sz="0" w:space="0" w:color="auto"/>
      </w:divBdr>
    </w:div>
    <w:div w:id="2116096297">
      <w:bodyDiv w:val="1"/>
      <w:marLeft w:val="0"/>
      <w:marRight w:val="0"/>
      <w:marTop w:val="0"/>
      <w:marBottom w:val="0"/>
      <w:divBdr>
        <w:top w:val="none" w:sz="0" w:space="0" w:color="auto"/>
        <w:left w:val="none" w:sz="0" w:space="0" w:color="auto"/>
        <w:bottom w:val="none" w:sz="0" w:space="0" w:color="auto"/>
        <w:right w:val="none" w:sz="0" w:space="0" w:color="auto"/>
      </w:divBdr>
    </w:div>
    <w:div w:id="2116704929">
      <w:bodyDiv w:val="1"/>
      <w:marLeft w:val="0"/>
      <w:marRight w:val="0"/>
      <w:marTop w:val="0"/>
      <w:marBottom w:val="0"/>
      <w:divBdr>
        <w:top w:val="none" w:sz="0" w:space="0" w:color="auto"/>
        <w:left w:val="none" w:sz="0" w:space="0" w:color="auto"/>
        <w:bottom w:val="none" w:sz="0" w:space="0" w:color="auto"/>
        <w:right w:val="none" w:sz="0" w:space="0" w:color="auto"/>
      </w:divBdr>
    </w:div>
    <w:div w:id="2117019777">
      <w:bodyDiv w:val="1"/>
      <w:marLeft w:val="0"/>
      <w:marRight w:val="0"/>
      <w:marTop w:val="0"/>
      <w:marBottom w:val="0"/>
      <w:divBdr>
        <w:top w:val="none" w:sz="0" w:space="0" w:color="auto"/>
        <w:left w:val="none" w:sz="0" w:space="0" w:color="auto"/>
        <w:bottom w:val="none" w:sz="0" w:space="0" w:color="auto"/>
        <w:right w:val="none" w:sz="0" w:space="0" w:color="auto"/>
      </w:divBdr>
    </w:div>
    <w:div w:id="2117367104">
      <w:bodyDiv w:val="1"/>
      <w:marLeft w:val="0"/>
      <w:marRight w:val="0"/>
      <w:marTop w:val="0"/>
      <w:marBottom w:val="0"/>
      <w:divBdr>
        <w:top w:val="none" w:sz="0" w:space="0" w:color="auto"/>
        <w:left w:val="none" w:sz="0" w:space="0" w:color="auto"/>
        <w:bottom w:val="none" w:sz="0" w:space="0" w:color="auto"/>
        <w:right w:val="none" w:sz="0" w:space="0" w:color="auto"/>
      </w:divBdr>
    </w:div>
    <w:div w:id="2117871123">
      <w:bodyDiv w:val="1"/>
      <w:marLeft w:val="0"/>
      <w:marRight w:val="0"/>
      <w:marTop w:val="0"/>
      <w:marBottom w:val="0"/>
      <w:divBdr>
        <w:top w:val="none" w:sz="0" w:space="0" w:color="auto"/>
        <w:left w:val="none" w:sz="0" w:space="0" w:color="auto"/>
        <w:bottom w:val="none" w:sz="0" w:space="0" w:color="auto"/>
        <w:right w:val="none" w:sz="0" w:space="0" w:color="auto"/>
      </w:divBdr>
    </w:div>
    <w:div w:id="2118021632">
      <w:bodyDiv w:val="1"/>
      <w:marLeft w:val="0"/>
      <w:marRight w:val="0"/>
      <w:marTop w:val="0"/>
      <w:marBottom w:val="0"/>
      <w:divBdr>
        <w:top w:val="none" w:sz="0" w:space="0" w:color="auto"/>
        <w:left w:val="none" w:sz="0" w:space="0" w:color="auto"/>
        <w:bottom w:val="none" w:sz="0" w:space="0" w:color="auto"/>
        <w:right w:val="none" w:sz="0" w:space="0" w:color="auto"/>
      </w:divBdr>
    </w:div>
    <w:div w:id="2118133435">
      <w:bodyDiv w:val="1"/>
      <w:marLeft w:val="0"/>
      <w:marRight w:val="0"/>
      <w:marTop w:val="0"/>
      <w:marBottom w:val="0"/>
      <w:divBdr>
        <w:top w:val="none" w:sz="0" w:space="0" w:color="auto"/>
        <w:left w:val="none" w:sz="0" w:space="0" w:color="auto"/>
        <w:bottom w:val="none" w:sz="0" w:space="0" w:color="auto"/>
        <w:right w:val="none" w:sz="0" w:space="0" w:color="auto"/>
      </w:divBdr>
    </w:div>
    <w:div w:id="2118211846">
      <w:bodyDiv w:val="1"/>
      <w:marLeft w:val="0"/>
      <w:marRight w:val="0"/>
      <w:marTop w:val="0"/>
      <w:marBottom w:val="0"/>
      <w:divBdr>
        <w:top w:val="none" w:sz="0" w:space="0" w:color="auto"/>
        <w:left w:val="none" w:sz="0" w:space="0" w:color="auto"/>
        <w:bottom w:val="none" w:sz="0" w:space="0" w:color="auto"/>
        <w:right w:val="none" w:sz="0" w:space="0" w:color="auto"/>
      </w:divBdr>
    </w:div>
    <w:div w:id="2118212429">
      <w:bodyDiv w:val="1"/>
      <w:marLeft w:val="0"/>
      <w:marRight w:val="0"/>
      <w:marTop w:val="0"/>
      <w:marBottom w:val="0"/>
      <w:divBdr>
        <w:top w:val="none" w:sz="0" w:space="0" w:color="auto"/>
        <w:left w:val="none" w:sz="0" w:space="0" w:color="auto"/>
        <w:bottom w:val="none" w:sz="0" w:space="0" w:color="auto"/>
        <w:right w:val="none" w:sz="0" w:space="0" w:color="auto"/>
      </w:divBdr>
    </w:div>
    <w:div w:id="2118334294">
      <w:bodyDiv w:val="1"/>
      <w:marLeft w:val="0"/>
      <w:marRight w:val="0"/>
      <w:marTop w:val="0"/>
      <w:marBottom w:val="0"/>
      <w:divBdr>
        <w:top w:val="none" w:sz="0" w:space="0" w:color="auto"/>
        <w:left w:val="none" w:sz="0" w:space="0" w:color="auto"/>
        <w:bottom w:val="none" w:sz="0" w:space="0" w:color="auto"/>
        <w:right w:val="none" w:sz="0" w:space="0" w:color="auto"/>
      </w:divBdr>
    </w:div>
    <w:div w:id="2118673186">
      <w:bodyDiv w:val="1"/>
      <w:marLeft w:val="0"/>
      <w:marRight w:val="0"/>
      <w:marTop w:val="0"/>
      <w:marBottom w:val="0"/>
      <w:divBdr>
        <w:top w:val="none" w:sz="0" w:space="0" w:color="auto"/>
        <w:left w:val="none" w:sz="0" w:space="0" w:color="auto"/>
        <w:bottom w:val="none" w:sz="0" w:space="0" w:color="auto"/>
        <w:right w:val="none" w:sz="0" w:space="0" w:color="auto"/>
      </w:divBdr>
    </w:div>
    <w:div w:id="2118786659">
      <w:bodyDiv w:val="1"/>
      <w:marLeft w:val="0"/>
      <w:marRight w:val="0"/>
      <w:marTop w:val="0"/>
      <w:marBottom w:val="0"/>
      <w:divBdr>
        <w:top w:val="none" w:sz="0" w:space="0" w:color="auto"/>
        <w:left w:val="none" w:sz="0" w:space="0" w:color="auto"/>
        <w:bottom w:val="none" w:sz="0" w:space="0" w:color="auto"/>
        <w:right w:val="none" w:sz="0" w:space="0" w:color="auto"/>
      </w:divBdr>
    </w:div>
    <w:div w:id="2118911814">
      <w:bodyDiv w:val="1"/>
      <w:marLeft w:val="0"/>
      <w:marRight w:val="0"/>
      <w:marTop w:val="0"/>
      <w:marBottom w:val="0"/>
      <w:divBdr>
        <w:top w:val="none" w:sz="0" w:space="0" w:color="auto"/>
        <w:left w:val="none" w:sz="0" w:space="0" w:color="auto"/>
        <w:bottom w:val="none" w:sz="0" w:space="0" w:color="auto"/>
        <w:right w:val="none" w:sz="0" w:space="0" w:color="auto"/>
      </w:divBdr>
    </w:div>
    <w:div w:id="2119175812">
      <w:bodyDiv w:val="1"/>
      <w:marLeft w:val="0"/>
      <w:marRight w:val="0"/>
      <w:marTop w:val="0"/>
      <w:marBottom w:val="0"/>
      <w:divBdr>
        <w:top w:val="none" w:sz="0" w:space="0" w:color="auto"/>
        <w:left w:val="none" w:sz="0" w:space="0" w:color="auto"/>
        <w:bottom w:val="none" w:sz="0" w:space="0" w:color="auto"/>
        <w:right w:val="none" w:sz="0" w:space="0" w:color="auto"/>
      </w:divBdr>
    </w:div>
    <w:div w:id="2119442799">
      <w:bodyDiv w:val="1"/>
      <w:marLeft w:val="0"/>
      <w:marRight w:val="0"/>
      <w:marTop w:val="0"/>
      <w:marBottom w:val="0"/>
      <w:divBdr>
        <w:top w:val="none" w:sz="0" w:space="0" w:color="auto"/>
        <w:left w:val="none" w:sz="0" w:space="0" w:color="auto"/>
        <w:bottom w:val="none" w:sz="0" w:space="0" w:color="auto"/>
        <w:right w:val="none" w:sz="0" w:space="0" w:color="auto"/>
      </w:divBdr>
    </w:div>
    <w:div w:id="2119595971">
      <w:bodyDiv w:val="1"/>
      <w:marLeft w:val="0"/>
      <w:marRight w:val="0"/>
      <w:marTop w:val="0"/>
      <w:marBottom w:val="0"/>
      <w:divBdr>
        <w:top w:val="none" w:sz="0" w:space="0" w:color="auto"/>
        <w:left w:val="none" w:sz="0" w:space="0" w:color="auto"/>
        <w:bottom w:val="none" w:sz="0" w:space="0" w:color="auto"/>
        <w:right w:val="none" w:sz="0" w:space="0" w:color="auto"/>
      </w:divBdr>
    </w:div>
    <w:div w:id="2120055150">
      <w:bodyDiv w:val="1"/>
      <w:marLeft w:val="0"/>
      <w:marRight w:val="0"/>
      <w:marTop w:val="0"/>
      <w:marBottom w:val="0"/>
      <w:divBdr>
        <w:top w:val="none" w:sz="0" w:space="0" w:color="auto"/>
        <w:left w:val="none" w:sz="0" w:space="0" w:color="auto"/>
        <w:bottom w:val="none" w:sz="0" w:space="0" w:color="auto"/>
        <w:right w:val="none" w:sz="0" w:space="0" w:color="auto"/>
      </w:divBdr>
    </w:div>
    <w:div w:id="2120373751">
      <w:bodyDiv w:val="1"/>
      <w:marLeft w:val="0"/>
      <w:marRight w:val="0"/>
      <w:marTop w:val="0"/>
      <w:marBottom w:val="0"/>
      <w:divBdr>
        <w:top w:val="none" w:sz="0" w:space="0" w:color="auto"/>
        <w:left w:val="none" w:sz="0" w:space="0" w:color="auto"/>
        <w:bottom w:val="none" w:sz="0" w:space="0" w:color="auto"/>
        <w:right w:val="none" w:sz="0" w:space="0" w:color="auto"/>
      </w:divBdr>
    </w:div>
    <w:div w:id="2121294393">
      <w:bodyDiv w:val="1"/>
      <w:marLeft w:val="0"/>
      <w:marRight w:val="0"/>
      <w:marTop w:val="0"/>
      <w:marBottom w:val="0"/>
      <w:divBdr>
        <w:top w:val="none" w:sz="0" w:space="0" w:color="auto"/>
        <w:left w:val="none" w:sz="0" w:space="0" w:color="auto"/>
        <w:bottom w:val="none" w:sz="0" w:space="0" w:color="auto"/>
        <w:right w:val="none" w:sz="0" w:space="0" w:color="auto"/>
      </w:divBdr>
    </w:div>
    <w:div w:id="2121563221">
      <w:bodyDiv w:val="1"/>
      <w:marLeft w:val="0"/>
      <w:marRight w:val="0"/>
      <w:marTop w:val="0"/>
      <w:marBottom w:val="0"/>
      <w:divBdr>
        <w:top w:val="none" w:sz="0" w:space="0" w:color="auto"/>
        <w:left w:val="none" w:sz="0" w:space="0" w:color="auto"/>
        <w:bottom w:val="none" w:sz="0" w:space="0" w:color="auto"/>
        <w:right w:val="none" w:sz="0" w:space="0" w:color="auto"/>
      </w:divBdr>
    </w:div>
    <w:div w:id="2122189829">
      <w:bodyDiv w:val="1"/>
      <w:marLeft w:val="0"/>
      <w:marRight w:val="0"/>
      <w:marTop w:val="0"/>
      <w:marBottom w:val="0"/>
      <w:divBdr>
        <w:top w:val="none" w:sz="0" w:space="0" w:color="auto"/>
        <w:left w:val="none" w:sz="0" w:space="0" w:color="auto"/>
        <w:bottom w:val="none" w:sz="0" w:space="0" w:color="auto"/>
        <w:right w:val="none" w:sz="0" w:space="0" w:color="auto"/>
      </w:divBdr>
    </w:div>
    <w:div w:id="2122332454">
      <w:bodyDiv w:val="1"/>
      <w:marLeft w:val="0"/>
      <w:marRight w:val="0"/>
      <w:marTop w:val="0"/>
      <w:marBottom w:val="0"/>
      <w:divBdr>
        <w:top w:val="none" w:sz="0" w:space="0" w:color="auto"/>
        <w:left w:val="none" w:sz="0" w:space="0" w:color="auto"/>
        <w:bottom w:val="none" w:sz="0" w:space="0" w:color="auto"/>
        <w:right w:val="none" w:sz="0" w:space="0" w:color="auto"/>
      </w:divBdr>
    </w:div>
    <w:div w:id="2122333204">
      <w:bodyDiv w:val="1"/>
      <w:marLeft w:val="0"/>
      <w:marRight w:val="0"/>
      <w:marTop w:val="0"/>
      <w:marBottom w:val="0"/>
      <w:divBdr>
        <w:top w:val="none" w:sz="0" w:space="0" w:color="auto"/>
        <w:left w:val="none" w:sz="0" w:space="0" w:color="auto"/>
        <w:bottom w:val="none" w:sz="0" w:space="0" w:color="auto"/>
        <w:right w:val="none" w:sz="0" w:space="0" w:color="auto"/>
      </w:divBdr>
    </w:div>
    <w:div w:id="2122412651">
      <w:bodyDiv w:val="1"/>
      <w:marLeft w:val="0"/>
      <w:marRight w:val="0"/>
      <w:marTop w:val="0"/>
      <w:marBottom w:val="0"/>
      <w:divBdr>
        <w:top w:val="none" w:sz="0" w:space="0" w:color="auto"/>
        <w:left w:val="none" w:sz="0" w:space="0" w:color="auto"/>
        <w:bottom w:val="none" w:sz="0" w:space="0" w:color="auto"/>
        <w:right w:val="none" w:sz="0" w:space="0" w:color="auto"/>
      </w:divBdr>
    </w:div>
    <w:div w:id="2122413979">
      <w:bodyDiv w:val="1"/>
      <w:marLeft w:val="0"/>
      <w:marRight w:val="0"/>
      <w:marTop w:val="0"/>
      <w:marBottom w:val="0"/>
      <w:divBdr>
        <w:top w:val="none" w:sz="0" w:space="0" w:color="auto"/>
        <w:left w:val="none" w:sz="0" w:space="0" w:color="auto"/>
        <w:bottom w:val="none" w:sz="0" w:space="0" w:color="auto"/>
        <w:right w:val="none" w:sz="0" w:space="0" w:color="auto"/>
      </w:divBdr>
    </w:div>
    <w:div w:id="2122651232">
      <w:bodyDiv w:val="1"/>
      <w:marLeft w:val="0"/>
      <w:marRight w:val="0"/>
      <w:marTop w:val="0"/>
      <w:marBottom w:val="0"/>
      <w:divBdr>
        <w:top w:val="none" w:sz="0" w:space="0" w:color="auto"/>
        <w:left w:val="none" w:sz="0" w:space="0" w:color="auto"/>
        <w:bottom w:val="none" w:sz="0" w:space="0" w:color="auto"/>
        <w:right w:val="none" w:sz="0" w:space="0" w:color="auto"/>
      </w:divBdr>
    </w:div>
    <w:div w:id="2122796760">
      <w:bodyDiv w:val="1"/>
      <w:marLeft w:val="0"/>
      <w:marRight w:val="0"/>
      <w:marTop w:val="0"/>
      <w:marBottom w:val="0"/>
      <w:divBdr>
        <w:top w:val="none" w:sz="0" w:space="0" w:color="auto"/>
        <w:left w:val="none" w:sz="0" w:space="0" w:color="auto"/>
        <w:bottom w:val="none" w:sz="0" w:space="0" w:color="auto"/>
        <w:right w:val="none" w:sz="0" w:space="0" w:color="auto"/>
      </w:divBdr>
    </w:div>
    <w:div w:id="2123186812">
      <w:bodyDiv w:val="1"/>
      <w:marLeft w:val="0"/>
      <w:marRight w:val="0"/>
      <w:marTop w:val="0"/>
      <w:marBottom w:val="0"/>
      <w:divBdr>
        <w:top w:val="none" w:sz="0" w:space="0" w:color="auto"/>
        <w:left w:val="none" w:sz="0" w:space="0" w:color="auto"/>
        <w:bottom w:val="none" w:sz="0" w:space="0" w:color="auto"/>
        <w:right w:val="none" w:sz="0" w:space="0" w:color="auto"/>
      </w:divBdr>
    </w:div>
    <w:div w:id="2123576469">
      <w:bodyDiv w:val="1"/>
      <w:marLeft w:val="0"/>
      <w:marRight w:val="0"/>
      <w:marTop w:val="0"/>
      <w:marBottom w:val="0"/>
      <w:divBdr>
        <w:top w:val="none" w:sz="0" w:space="0" w:color="auto"/>
        <w:left w:val="none" w:sz="0" w:space="0" w:color="auto"/>
        <w:bottom w:val="none" w:sz="0" w:space="0" w:color="auto"/>
        <w:right w:val="none" w:sz="0" w:space="0" w:color="auto"/>
      </w:divBdr>
    </w:div>
    <w:div w:id="2123642965">
      <w:bodyDiv w:val="1"/>
      <w:marLeft w:val="0"/>
      <w:marRight w:val="0"/>
      <w:marTop w:val="0"/>
      <w:marBottom w:val="0"/>
      <w:divBdr>
        <w:top w:val="none" w:sz="0" w:space="0" w:color="auto"/>
        <w:left w:val="none" w:sz="0" w:space="0" w:color="auto"/>
        <w:bottom w:val="none" w:sz="0" w:space="0" w:color="auto"/>
        <w:right w:val="none" w:sz="0" w:space="0" w:color="auto"/>
      </w:divBdr>
    </w:div>
    <w:div w:id="2124224463">
      <w:bodyDiv w:val="1"/>
      <w:marLeft w:val="0"/>
      <w:marRight w:val="0"/>
      <w:marTop w:val="0"/>
      <w:marBottom w:val="0"/>
      <w:divBdr>
        <w:top w:val="none" w:sz="0" w:space="0" w:color="auto"/>
        <w:left w:val="none" w:sz="0" w:space="0" w:color="auto"/>
        <w:bottom w:val="none" w:sz="0" w:space="0" w:color="auto"/>
        <w:right w:val="none" w:sz="0" w:space="0" w:color="auto"/>
      </w:divBdr>
    </w:div>
    <w:div w:id="2124687840">
      <w:bodyDiv w:val="1"/>
      <w:marLeft w:val="0"/>
      <w:marRight w:val="0"/>
      <w:marTop w:val="0"/>
      <w:marBottom w:val="0"/>
      <w:divBdr>
        <w:top w:val="none" w:sz="0" w:space="0" w:color="auto"/>
        <w:left w:val="none" w:sz="0" w:space="0" w:color="auto"/>
        <w:bottom w:val="none" w:sz="0" w:space="0" w:color="auto"/>
        <w:right w:val="none" w:sz="0" w:space="0" w:color="auto"/>
      </w:divBdr>
    </w:div>
    <w:div w:id="2125228811">
      <w:bodyDiv w:val="1"/>
      <w:marLeft w:val="0"/>
      <w:marRight w:val="0"/>
      <w:marTop w:val="0"/>
      <w:marBottom w:val="0"/>
      <w:divBdr>
        <w:top w:val="none" w:sz="0" w:space="0" w:color="auto"/>
        <w:left w:val="none" w:sz="0" w:space="0" w:color="auto"/>
        <w:bottom w:val="none" w:sz="0" w:space="0" w:color="auto"/>
        <w:right w:val="none" w:sz="0" w:space="0" w:color="auto"/>
      </w:divBdr>
    </w:div>
    <w:div w:id="2125885312">
      <w:bodyDiv w:val="1"/>
      <w:marLeft w:val="0"/>
      <w:marRight w:val="0"/>
      <w:marTop w:val="0"/>
      <w:marBottom w:val="0"/>
      <w:divBdr>
        <w:top w:val="none" w:sz="0" w:space="0" w:color="auto"/>
        <w:left w:val="none" w:sz="0" w:space="0" w:color="auto"/>
        <w:bottom w:val="none" w:sz="0" w:space="0" w:color="auto"/>
        <w:right w:val="none" w:sz="0" w:space="0" w:color="auto"/>
      </w:divBdr>
    </w:div>
    <w:div w:id="2125953370">
      <w:bodyDiv w:val="1"/>
      <w:marLeft w:val="0"/>
      <w:marRight w:val="0"/>
      <w:marTop w:val="0"/>
      <w:marBottom w:val="0"/>
      <w:divBdr>
        <w:top w:val="none" w:sz="0" w:space="0" w:color="auto"/>
        <w:left w:val="none" w:sz="0" w:space="0" w:color="auto"/>
        <w:bottom w:val="none" w:sz="0" w:space="0" w:color="auto"/>
        <w:right w:val="none" w:sz="0" w:space="0" w:color="auto"/>
      </w:divBdr>
    </w:div>
    <w:div w:id="2126348157">
      <w:bodyDiv w:val="1"/>
      <w:marLeft w:val="0"/>
      <w:marRight w:val="0"/>
      <w:marTop w:val="0"/>
      <w:marBottom w:val="0"/>
      <w:divBdr>
        <w:top w:val="none" w:sz="0" w:space="0" w:color="auto"/>
        <w:left w:val="none" w:sz="0" w:space="0" w:color="auto"/>
        <w:bottom w:val="none" w:sz="0" w:space="0" w:color="auto"/>
        <w:right w:val="none" w:sz="0" w:space="0" w:color="auto"/>
      </w:divBdr>
    </w:div>
    <w:div w:id="2126848599">
      <w:bodyDiv w:val="1"/>
      <w:marLeft w:val="0"/>
      <w:marRight w:val="0"/>
      <w:marTop w:val="0"/>
      <w:marBottom w:val="0"/>
      <w:divBdr>
        <w:top w:val="none" w:sz="0" w:space="0" w:color="auto"/>
        <w:left w:val="none" w:sz="0" w:space="0" w:color="auto"/>
        <w:bottom w:val="none" w:sz="0" w:space="0" w:color="auto"/>
        <w:right w:val="none" w:sz="0" w:space="0" w:color="auto"/>
      </w:divBdr>
    </w:div>
    <w:div w:id="2126920527">
      <w:bodyDiv w:val="1"/>
      <w:marLeft w:val="0"/>
      <w:marRight w:val="0"/>
      <w:marTop w:val="0"/>
      <w:marBottom w:val="0"/>
      <w:divBdr>
        <w:top w:val="none" w:sz="0" w:space="0" w:color="auto"/>
        <w:left w:val="none" w:sz="0" w:space="0" w:color="auto"/>
        <w:bottom w:val="none" w:sz="0" w:space="0" w:color="auto"/>
        <w:right w:val="none" w:sz="0" w:space="0" w:color="auto"/>
      </w:divBdr>
    </w:div>
    <w:div w:id="2127264789">
      <w:bodyDiv w:val="1"/>
      <w:marLeft w:val="0"/>
      <w:marRight w:val="0"/>
      <w:marTop w:val="0"/>
      <w:marBottom w:val="0"/>
      <w:divBdr>
        <w:top w:val="none" w:sz="0" w:space="0" w:color="auto"/>
        <w:left w:val="none" w:sz="0" w:space="0" w:color="auto"/>
        <w:bottom w:val="none" w:sz="0" w:space="0" w:color="auto"/>
        <w:right w:val="none" w:sz="0" w:space="0" w:color="auto"/>
      </w:divBdr>
    </w:div>
    <w:div w:id="2127653747">
      <w:bodyDiv w:val="1"/>
      <w:marLeft w:val="0"/>
      <w:marRight w:val="0"/>
      <w:marTop w:val="0"/>
      <w:marBottom w:val="0"/>
      <w:divBdr>
        <w:top w:val="none" w:sz="0" w:space="0" w:color="auto"/>
        <w:left w:val="none" w:sz="0" w:space="0" w:color="auto"/>
        <w:bottom w:val="none" w:sz="0" w:space="0" w:color="auto"/>
        <w:right w:val="none" w:sz="0" w:space="0" w:color="auto"/>
      </w:divBdr>
    </w:div>
    <w:div w:id="2128154140">
      <w:bodyDiv w:val="1"/>
      <w:marLeft w:val="0"/>
      <w:marRight w:val="0"/>
      <w:marTop w:val="0"/>
      <w:marBottom w:val="0"/>
      <w:divBdr>
        <w:top w:val="none" w:sz="0" w:space="0" w:color="auto"/>
        <w:left w:val="none" w:sz="0" w:space="0" w:color="auto"/>
        <w:bottom w:val="none" w:sz="0" w:space="0" w:color="auto"/>
        <w:right w:val="none" w:sz="0" w:space="0" w:color="auto"/>
      </w:divBdr>
    </w:div>
    <w:div w:id="2129005762">
      <w:bodyDiv w:val="1"/>
      <w:marLeft w:val="0"/>
      <w:marRight w:val="0"/>
      <w:marTop w:val="0"/>
      <w:marBottom w:val="0"/>
      <w:divBdr>
        <w:top w:val="none" w:sz="0" w:space="0" w:color="auto"/>
        <w:left w:val="none" w:sz="0" w:space="0" w:color="auto"/>
        <w:bottom w:val="none" w:sz="0" w:space="0" w:color="auto"/>
        <w:right w:val="none" w:sz="0" w:space="0" w:color="auto"/>
      </w:divBdr>
    </w:div>
    <w:div w:id="2129079008">
      <w:bodyDiv w:val="1"/>
      <w:marLeft w:val="0"/>
      <w:marRight w:val="0"/>
      <w:marTop w:val="0"/>
      <w:marBottom w:val="0"/>
      <w:divBdr>
        <w:top w:val="none" w:sz="0" w:space="0" w:color="auto"/>
        <w:left w:val="none" w:sz="0" w:space="0" w:color="auto"/>
        <w:bottom w:val="none" w:sz="0" w:space="0" w:color="auto"/>
        <w:right w:val="none" w:sz="0" w:space="0" w:color="auto"/>
      </w:divBdr>
    </w:div>
    <w:div w:id="2129543695">
      <w:bodyDiv w:val="1"/>
      <w:marLeft w:val="0"/>
      <w:marRight w:val="0"/>
      <w:marTop w:val="0"/>
      <w:marBottom w:val="0"/>
      <w:divBdr>
        <w:top w:val="none" w:sz="0" w:space="0" w:color="auto"/>
        <w:left w:val="none" w:sz="0" w:space="0" w:color="auto"/>
        <w:bottom w:val="none" w:sz="0" w:space="0" w:color="auto"/>
        <w:right w:val="none" w:sz="0" w:space="0" w:color="auto"/>
      </w:divBdr>
    </w:div>
    <w:div w:id="2130463538">
      <w:bodyDiv w:val="1"/>
      <w:marLeft w:val="0"/>
      <w:marRight w:val="0"/>
      <w:marTop w:val="0"/>
      <w:marBottom w:val="0"/>
      <w:divBdr>
        <w:top w:val="none" w:sz="0" w:space="0" w:color="auto"/>
        <w:left w:val="none" w:sz="0" w:space="0" w:color="auto"/>
        <w:bottom w:val="none" w:sz="0" w:space="0" w:color="auto"/>
        <w:right w:val="none" w:sz="0" w:space="0" w:color="auto"/>
      </w:divBdr>
    </w:div>
    <w:div w:id="2130933506">
      <w:bodyDiv w:val="1"/>
      <w:marLeft w:val="0"/>
      <w:marRight w:val="0"/>
      <w:marTop w:val="0"/>
      <w:marBottom w:val="0"/>
      <w:divBdr>
        <w:top w:val="none" w:sz="0" w:space="0" w:color="auto"/>
        <w:left w:val="none" w:sz="0" w:space="0" w:color="auto"/>
        <w:bottom w:val="none" w:sz="0" w:space="0" w:color="auto"/>
        <w:right w:val="none" w:sz="0" w:space="0" w:color="auto"/>
      </w:divBdr>
    </w:div>
    <w:div w:id="2131312665">
      <w:bodyDiv w:val="1"/>
      <w:marLeft w:val="0"/>
      <w:marRight w:val="0"/>
      <w:marTop w:val="0"/>
      <w:marBottom w:val="0"/>
      <w:divBdr>
        <w:top w:val="none" w:sz="0" w:space="0" w:color="auto"/>
        <w:left w:val="none" w:sz="0" w:space="0" w:color="auto"/>
        <w:bottom w:val="none" w:sz="0" w:space="0" w:color="auto"/>
        <w:right w:val="none" w:sz="0" w:space="0" w:color="auto"/>
      </w:divBdr>
    </w:div>
    <w:div w:id="2131363752">
      <w:bodyDiv w:val="1"/>
      <w:marLeft w:val="0"/>
      <w:marRight w:val="0"/>
      <w:marTop w:val="0"/>
      <w:marBottom w:val="0"/>
      <w:divBdr>
        <w:top w:val="none" w:sz="0" w:space="0" w:color="auto"/>
        <w:left w:val="none" w:sz="0" w:space="0" w:color="auto"/>
        <w:bottom w:val="none" w:sz="0" w:space="0" w:color="auto"/>
        <w:right w:val="none" w:sz="0" w:space="0" w:color="auto"/>
      </w:divBdr>
    </w:div>
    <w:div w:id="2132017271">
      <w:bodyDiv w:val="1"/>
      <w:marLeft w:val="0"/>
      <w:marRight w:val="0"/>
      <w:marTop w:val="0"/>
      <w:marBottom w:val="0"/>
      <w:divBdr>
        <w:top w:val="none" w:sz="0" w:space="0" w:color="auto"/>
        <w:left w:val="none" w:sz="0" w:space="0" w:color="auto"/>
        <w:bottom w:val="none" w:sz="0" w:space="0" w:color="auto"/>
        <w:right w:val="none" w:sz="0" w:space="0" w:color="auto"/>
      </w:divBdr>
    </w:div>
    <w:div w:id="2132017548">
      <w:bodyDiv w:val="1"/>
      <w:marLeft w:val="0"/>
      <w:marRight w:val="0"/>
      <w:marTop w:val="0"/>
      <w:marBottom w:val="0"/>
      <w:divBdr>
        <w:top w:val="none" w:sz="0" w:space="0" w:color="auto"/>
        <w:left w:val="none" w:sz="0" w:space="0" w:color="auto"/>
        <w:bottom w:val="none" w:sz="0" w:space="0" w:color="auto"/>
        <w:right w:val="none" w:sz="0" w:space="0" w:color="auto"/>
      </w:divBdr>
    </w:div>
    <w:div w:id="2132043883">
      <w:bodyDiv w:val="1"/>
      <w:marLeft w:val="0"/>
      <w:marRight w:val="0"/>
      <w:marTop w:val="0"/>
      <w:marBottom w:val="0"/>
      <w:divBdr>
        <w:top w:val="none" w:sz="0" w:space="0" w:color="auto"/>
        <w:left w:val="none" w:sz="0" w:space="0" w:color="auto"/>
        <w:bottom w:val="none" w:sz="0" w:space="0" w:color="auto"/>
        <w:right w:val="none" w:sz="0" w:space="0" w:color="auto"/>
      </w:divBdr>
    </w:div>
    <w:div w:id="2132282274">
      <w:bodyDiv w:val="1"/>
      <w:marLeft w:val="0"/>
      <w:marRight w:val="0"/>
      <w:marTop w:val="0"/>
      <w:marBottom w:val="0"/>
      <w:divBdr>
        <w:top w:val="none" w:sz="0" w:space="0" w:color="auto"/>
        <w:left w:val="none" w:sz="0" w:space="0" w:color="auto"/>
        <w:bottom w:val="none" w:sz="0" w:space="0" w:color="auto"/>
        <w:right w:val="none" w:sz="0" w:space="0" w:color="auto"/>
      </w:divBdr>
    </w:div>
    <w:div w:id="2132623234">
      <w:bodyDiv w:val="1"/>
      <w:marLeft w:val="0"/>
      <w:marRight w:val="0"/>
      <w:marTop w:val="0"/>
      <w:marBottom w:val="0"/>
      <w:divBdr>
        <w:top w:val="none" w:sz="0" w:space="0" w:color="auto"/>
        <w:left w:val="none" w:sz="0" w:space="0" w:color="auto"/>
        <w:bottom w:val="none" w:sz="0" w:space="0" w:color="auto"/>
        <w:right w:val="none" w:sz="0" w:space="0" w:color="auto"/>
      </w:divBdr>
    </w:div>
    <w:div w:id="2132699811">
      <w:bodyDiv w:val="1"/>
      <w:marLeft w:val="0"/>
      <w:marRight w:val="0"/>
      <w:marTop w:val="0"/>
      <w:marBottom w:val="0"/>
      <w:divBdr>
        <w:top w:val="none" w:sz="0" w:space="0" w:color="auto"/>
        <w:left w:val="none" w:sz="0" w:space="0" w:color="auto"/>
        <w:bottom w:val="none" w:sz="0" w:space="0" w:color="auto"/>
        <w:right w:val="none" w:sz="0" w:space="0" w:color="auto"/>
      </w:divBdr>
    </w:div>
    <w:div w:id="2132966802">
      <w:bodyDiv w:val="1"/>
      <w:marLeft w:val="0"/>
      <w:marRight w:val="0"/>
      <w:marTop w:val="0"/>
      <w:marBottom w:val="0"/>
      <w:divBdr>
        <w:top w:val="none" w:sz="0" w:space="0" w:color="auto"/>
        <w:left w:val="none" w:sz="0" w:space="0" w:color="auto"/>
        <w:bottom w:val="none" w:sz="0" w:space="0" w:color="auto"/>
        <w:right w:val="none" w:sz="0" w:space="0" w:color="auto"/>
      </w:divBdr>
    </w:div>
    <w:div w:id="2134788440">
      <w:bodyDiv w:val="1"/>
      <w:marLeft w:val="0"/>
      <w:marRight w:val="0"/>
      <w:marTop w:val="0"/>
      <w:marBottom w:val="0"/>
      <w:divBdr>
        <w:top w:val="none" w:sz="0" w:space="0" w:color="auto"/>
        <w:left w:val="none" w:sz="0" w:space="0" w:color="auto"/>
        <w:bottom w:val="none" w:sz="0" w:space="0" w:color="auto"/>
        <w:right w:val="none" w:sz="0" w:space="0" w:color="auto"/>
      </w:divBdr>
    </w:div>
    <w:div w:id="2135294577">
      <w:bodyDiv w:val="1"/>
      <w:marLeft w:val="0"/>
      <w:marRight w:val="0"/>
      <w:marTop w:val="0"/>
      <w:marBottom w:val="0"/>
      <w:divBdr>
        <w:top w:val="none" w:sz="0" w:space="0" w:color="auto"/>
        <w:left w:val="none" w:sz="0" w:space="0" w:color="auto"/>
        <w:bottom w:val="none" w:sz="0" w:space="0" w:color="auto"/>
        <w:right w:val="none" w:sz="0" w:space="0" w:color="auto"/>
      </w:divBdr>
    </w:div>
    <w:div w:id="2135438308">
      <w:bodyDiv w:val="1"/>
      <w:marLeft w:val="0"/>
      <w:marRight w:val="0"/>
      <w:marTop w:val="0"/>
      <w:marBottom w:val="0"/>
      <w:divBdr>
        <w:top w:val="none" w:sz="0" w:space="0" w:color="auto"/>
        <w:left w:val="none" w:sz="0" w:space="0" w:color="auto"/>
        <w:bottom w:val="none" w:sz="0" w:space="0" w:color="auto"/>
        <w:right w:val="none" w:sz="0" w:space="0" w:color="auto"/>
      </w:divBdr>
    </w:div>
    <w:div w:id="2135514937">
      <w:bodyDiv w:val="1"/>
      <w:marLeft w:val="0"/>
      <w:marRight w:val="0"/>
      <w:marTop w:val="0"/>
      <w:marBottom w:val="0"/>
      <w:divBdr>
        <w:top w:val="none" w:sz="0" w:space="0" w:color="auto"/>
        <w:left w:val="none" w:sz="0" w:space="0" w:color="auto"/>
        <w:bottom w:val="none" w:sz="0" w:space="0" w:color="auto"/>
        <w:right w:val="none" w:sz="0" w:space="0" w:color="auto"/>
      </w:divBdr>
    </w:div>
    <w:div w:id="2135631293">
      <w:bodyDiv w:val="1"/>
      <w:marLeft w:val="0"/>
      <w:marRight w:val="0"/>
      <w:marTop w:val="0"/>
      <w:marBottom w:val="0"/>
      <w:divBdr>
        <w:top w:val="none" w:sz="0" w:space="0" w:color="auto"/>
        <w:left w:val="none" w:sz="0" w:space="0" w:color="auto"/>
        <w:bottom w:val="none" w:sz="0" w:space="0" w:color="auto"/>
        <w:right w:val="none" w:sz="0" w:space="0" w:color="auto"/>
      </w:divBdr>
    </w:div>
    <w:div w:id="2135980088">
      <w:bodyDiv w:val="1"/>
      <w:marLeft w:val="0"/>
      <w:marRight w:val="0"/>
      <w:marTop w:val="0"/>
      <w:marBottom w:val="0"/>
      <w:divBdr>
        <w:top w:val="none" w:sz="0" w:space="0" w:color="auto"/>
        <w:left w:val="none" w:sz="0" w:space="0" w:color="auto"/>
        <w:bottom w:val="none" w:sz="0" w:space="0" w:color="auto"/>
        <w:right w:val="none" w:sz="0" w:space="0" w:color="auto"/>
      </w:divBdr>
    </w:div>
    <w:div w:id="2136632089">
      <w:bodyDiv w:val="1"/>
      <w:marLeft w:val="0"/>
      <w:marRight w:val="0"/>
      <w:marTop w:val="0"/>
      <w:marBottom w:val="0"/>
      <w:divBdr>
        <w:top w:val="none" w:sz="0" w:space="0" w:color="auto"/>
        <w:left w:val="none" w:sz="0" w:space="0" w:color="auto"/>
        <w:bottom w:val="none" w:sz="0" w:space="0" w:color="auto"/>
        <w:right w:val="none" w:sz="0" w:space="0" w:color="auto"/>
      </w:divBdr>
    </w:div>
    <w:div w:id="2136673458">
      <w:bodyDiv w:val="1"/>
      <w:marLeft w:val="0"/>
      <w:marRight w:val="0"/>
      <w:marTop w:val="0"/>
      <w:marBottom w:val="0"/>
      <w:divBdr>
        <w:top w:val="none" w:sz="0" w:space="0" w:color="auto"/>
        <w:left w:val="none" w:sz="0" w:space="0" w:color="auto"/>
        <w:bottom w:val="none" w:sz="0" w:space="0" w:color="auto"/>
        <w:right w:val="none" w:sz="0" w:space="0" w:color="auto"/>
      </w:divBdr>
    </w:div>
    <w:div w:id="2137142175">
      <w:bodyDiv w:val="1"/>
      <w:marLeft w:val="0"/>
      <w:marRight w:val="0"/>
      <w:marTop w:val="0"/>
      <w:marBottom w:val="0"/>
      <w:divBdr>
        <w:top w:val="none" w:sz="0" w:space="0" w:color="auto"/>
        <w:left w:val="none" w:sz="0" w:space="0" w:color="auto"/>
        <w:bottom w:val="none" w:sz="0" w:space="0" w:color="auto"/>
        <w:right w:val="none" w:sz="0" w:space="0" w:color="auto"/>
      </w:divBdr>
    </w:div>
    <w:div w:id="2137484072">
      <w:bodyDiv w:val="1"/>
      <w:marLeft w:val="0"/>
      <w:marRight w:val="0"/>
      <w:marTop w:val="0"/>
      <w:marBottom w:val="0"/>
      <w:divBdr>
        <w:top w:val="none" w:sz="0" w:space="0" w:color="auto"/>
        <w:left w:val="none" w:sz="0" w:space="0" w:color="auto"/>
        <w:bottom w:val="none" w:sz="0" w:space="0" w:color="auto"/>
        <w:right w:val="none" w:sz="0" w:space="0" w:color="auto"/>
      </w:divBdr>
    </w:div>
    <w:div w:id="2137873852">
      <w:bodyDiv w:val="1"/>
      <w:marLeft w:val="0"/>
      <w:marRight w:val="0"/>
      <w:marTop w:val="0"/>
      <w:marBottom w:val="0"/>
      <w:divBdr>
        <w:top w:val="none" w:sz="0" w:space="0" w:color="auto"/>
        <w:left w:val="none" w:sz="0" w:space="0" w:color="auto"/>
        <w:bottom w:val="none" w:sz="0" w:space="0" w:color="auto"/>
        <w:right w:val="none" w:sz="0" w:space="0" w:color="auto"/>
      </w:divBdr>
    </w:div>
    <w:div w:id="2137916612">
      <w:bodyDiv w:val="1"/>
      <w:marLeft w:val="0"/>
      <w:marRight w:val="0"/>
      <w:marTop w:val="0"/>
      <w:marBottom w:val="0"/>
      <w:divBdr>
        <w:top w:val="none" w:sz="0" w:space="0" w:color="auto"/>
        <w:left w:val="none" w:sz="0" w:space="0" w:color="auto"/>
        <w:bottom w:val="none" w:sz="0" w:space="0" w:color="auto"/>
        <w:right w:val="none" w:sz="0" w:space="0" w:color="auto"/>
      </w:divBdr>
    </w:div>
    <w:div w:id="2137984628">
      <w:bodyDiv w:val="1"/>
      <w:marLeft w:val="0"/>
      <w:marRight w:val="0"/>
      <w:marTop w:val="0"/>
      <w:marBottom w:val="0"/>
      <w:divBdr>
        <w:top w:val="none" w:sz="0" w:space="0" w:color="auto"/>
        <w:left w:val="none" w:sz="0" w:space="0" w:color="auto"/>
        <w:bottom w:val="none" w:sz="0" w:space="0" w:color="auto"/>
        <w:right w:val="none" w:sz="0" w:space="0" w:color="auto"/>
      </w:divBdr>
    </w:div>
    <w:div w:id="2137989759">
      <w:bodyDiv w:val="1"/>
      <w:marLeft w:val="0"/>
      <w:marRight w:val="0"/>
      <w:marTop w:val="0"/>
      <w:marBottom w:val="0"/>
      <w:divBdr>
        <w:top w:val="none" w:sz="0" w:space="0" w:color="auto"/>
        <w:left w:val="none" w:sz="0" w:space="0" w:color="auto"/>
        <w:bottom w:val="none" w:sz="0" w:space="0" w:color="auto"/>
        <w:right w:val="none" w:sz="0" w:space="0" w:color="auto"/>
      </w:divBdr>
    </w:div>
    <w:div w:id="2139182673">
      <w:bodyDiv w:val="1"/>
      <w:marLeft w:val="0"/>
      <w:marRight w:val="0"/>
      <w:marTop w:val="0"/>
      <w:marBottom w:val="0"/>
      <w:divBdr>
        <w:top w:val="none" w:sz="0" w:space="0" w:color="auto"/>
        <w:left w:val="none" w:sz="0" w:space="0" w:color="auto"/>
        <w:bottom w:val="none" w:sz="0" w:space="0" w:color="auto"/>
        <w:right w:val="none" w:sz="0" w:space="0" w:color="auto"/>
      </w:divBdr>
    </w:div>
    <w:div w:id="2139301935">
      <w:bodyDiv w:val="1"/>
      <w:marLeft w:val="0"/>
      <w:marRight w:val="0"/>
      <w:marTop w:val="0"/>
      <w:marBottom w:val="0"/>
      <w:divBdr>
        <w:top w:val="none" w:sz="0" w:space="0" w:color="auto"/>
        <w:left w:val="none" w:sz="0" w:space="0" w:color="auto"/>
        <w:bottom w:val="none" w:sz="0" w:space="0" w:color="auto"/>
        <w:right w:val="none" w:sz="0" w:space="0" w:color="auto"/>
      </w:divBdr>
    </w:div>
    <w:div w:id="2139758529">
      <w:bodyDiv w:val="1"/>
      <w:marLeft w:val="0"/>
      <w:marRight w:val="0"/>
      <w:marTop w:val="0"/>
      <w:marBottom w:val="0"/>
      <w:divBdr>
        <w:top w:val="none" w:sz="0" w:space="0" w:color="auto"/>
        <w:left w:val="none" w:sz="0" w:space="0" w:color="auto"/>
        <w:bottom w:val="none" w:sz="0" w:space="0" w:color="auto"/>
        <w:right w:val="none" w:sz="0" w:space="0" w:color="auto"/>
      </w:divBdr>
    </w:div>
    <w:div w:id="2139840170">
      <w:bodyDiv w:val="1"/>
      <w:marLeft w:val="0"/>
      <w:marRight w:val="0"/>
      <w:marTop w:val="0"/>
      <w:marBottom w:val="0"/>
      <w:divBdr>
        <w:top w:val="none" w:sz="0" w:space="0" w:color="auto"/>
        <w:left w:val="none" w:sz="0" w:space="0" w:color="auto"/>
        <w:bottom w:val="none" w:sz="0" w:space="0" w:color="auto"/>
        <w:right w:val="none" w:sz="0" w:space="0" w:color="auto"/>
      </w:divBdr>
    </w:div>
    <w:div w:id="2139949647">
      <w:bodyDiv w:val="1"/>
      <w:marLeft w:val="0"/>
      <w:marRight w:val="0"/>
      <w:marTop w:val="0"/>
      <w:marBottom w:val="0"/>
      <w:divBdr>
        <w:top w:val="none" w:sz="0" w:space="0" w:color="auto"/>
        <w:left w:val="none" w:sz="0" w:space="0" w:color="auto"/>
        <w:bottom w:val="none" w:sz="0" w:space="0" w:color="auto"/>
        <w:right w:val="none" w:sz="0" w:space="0" w:color="auto"/>
      </w:divBdr>
    </w:div>
    <w:div w:id="2140146636">
      <w:bodyDiv w:val="1"/>
      <w:marLeft w:val="0"/>
      <w:marRight w:val="0"/>
      <w:marTop w:val="0"/>
      <w:marBottom w:val="0"/>
      <w:divBdr>
        <w:top w:val="none" w:sz="0" w:space="0" w:color="auto"/>
        <w:left w:val="none" w:sz="0" w:space="0" w:color="auto"/>
        <w:bottom w:val="none" w:sz="0" w:space="0" w:color="auto"/>
        <w:right w:val="none" w:sz="0" w:space="0" w:color="auto"/>
      </w:divBdr>
    </w:div>
    <w:div w:id="2140297940">
      <w:bodyDiv w:val="1"/>
      <w:marLeft w:val="0"/>
      <w:marRight w:val="0"/>
      <w:marTop w:val="0"/>
      <w:marBottom w:val="0"/>
      <w:divBdr>
        <w:top w:val="none" w:sz="0" w:space="0" w:color="auto"/>
        <w:left w:val="none" w:sz="0" w:space="0" w:color="auto"/>
        <w:bottom w:val="none" w:sz="0" w:space="0" w:color="auto"/>
        <w:right w:val="none" w:sz="0" w:space="0" w:color="auto"/>
      </w:divBdr>
    </w:div>
    <w:div w:id="2140340292">
      <w:bodyDiv w:val="1"/>
      <w:marLeft w:val="0"/>
      <w:marRight w:val="0"/>
      <w:marTop w:val="0"/>
      <w:marBottom w:val="0"/>
      <w:divBdr>
        <w:top w:val="none" w:sz="0" w:space="0" w:color="auto"/>
        <w:left w:val="none" w:sz="0" w:space="0" w:color="auto"/>
        <w:bottom w:val="none" w:sz="0" w:space="0" w:color="auto"/>
        <w:right w:val="none" w:sz="0" w:space="0" w:color="auto"/>
      </w:divBdr>
    </w:div>
    <w:div w:id="2140489681">
      <w:bodyDiv w:val="1"/>
      <w:marLeft w:val="0"/>
      <w:marRight w:val="0"/>
      <w:marTop w:val="0"/>
      <w:marBottom w:val="0"/>
      <w:divBdr>
        <w:top w:val="none" w:sz="0" w:space="0" w:color="auto"/>
        <w:left w:val="none" w:sz="0" w:space="0" w:color="auto"/>
        <w:bottom w:val="none" w:sz="0" w:space="0" w:color="auto"/>
        <w:right w:val="none" w:sz="0" w:space="0" w:color="auto"/>
      </w:divBdr>
    </w:div>
    <w:div w:id="2141074731">
      <w:bodyDiv w:val="1"/>
      <w:marLeft w:val="0"/>
      <w:marRight w:val="0"/>
      <w:marTop w:val="0"/>
      <w:marBottom w:val="0"/>
      <w:divBdr>
        <w:top w:val="none" w:sz="0" w:space="0" w:color="auto"/>
        <w:left w:val="none" w:sz="0" w:space="0" w:color="auto"/>
        <w:bottom w:val="none" w:sz="0" w:space="0" w:color="auto"/>
        <w:right w:val="none" w:sz="0" w:space="0" w:color="auto"/>
      </w:divBdr>
    </w:div>
    <w:div w:id="2141264277">
      <w:bodyDiv w:val="1"/>
      <w:marLeft w:val="0"/>
      <w:marRight w:val="0"/>
      <w:marTop w:val="0"/>
      <w:marBottom w:val="0"/>
      <w:divBdr>
        <w:top w:val="none" w:sz="0" w:space="0" w:color="auto"/>
        <w:left w:val="none" w:sz="0" w:space="0" w:color="auto"/>
        <w:bottom w:val="none" w:sz="0" w:space="0" w:color="auto"/>
        <w:right w:val="none" w:sz="0" w:space="0" w:color="auto"/>
      </w:divBdr>
    </w:div>
    <w:div w:id="2141722856">
      <w:bodyDiv w:val="1"/>
      <w:marLeft w:val="0"/>
      <w:marRight w:val="0"/>
      <w:marTop w:val="0"/>
      <w:marBottom w:val="0"/>
      <w:divBdr>
        <w:top w:val="none" w:sz="0" w:space="0" w:color="auto"/>
        <w:left w:val="none" w:sz="0" w:space="0" w:color="auto"/>
        <w:bottom w:val="none" w:sz="0" w:space="0" w:color="auto"/>
        <w:right w:val="none" w:sz="0" w:space="0" w:color="auto"/>
      </w:divBdr>
    </w:div>
    <w:div w:id="2141993873">
      <w:bodyDiv w:val="1"/>
      <w:marLeft w:val="0"/>
      <w:marRight w:val="0"/>
      <w:marTop w:val="0"/>
      <w:marBottom w:val="0"/>
      <w:divBdr>
        <w:top w:val="none" w:sz="0" w:space="0" w:color="auto"/>
        <w:left w:val="none" w:sz="0" w:space="0" w:color="auto"/>
        <w:bottom w:val="none" w:sz="0" w:space="0" w:color="auto"/>
        <w:right w:val="none" w:sz="0" w:space="0" w:color="auto"/>
      </w:divBdr>
    </w:div>
    <w:div w:id="2142184365">
      <w:bodyDiv w:val="1"/>
      <w:marLeft w:val="0"/>
      <w:marRight w:val="0"/>
      <w:marTop w:val="0"/>
      <w:marBottom w:val="0"/>
      <w:divBdr>
        <w:top w:val="none" w:sz="0" w:space="0" w:color="auto"/>
        <w:left w:val="none" w:sz="0" w:space="0" w:color="auto"/>
        <w:bottom w:val="none" w:sz="0" w:space="0" w:color="auto"/>
        <w:right w:val="none" w:sz="0" w:space="0" w:color="auto"/>
      </w:divBdr>
    </w:div>
    <w:div w:id="2142333791">
      <w:bodyDiv w:val="1"/>
      <w:marLeft w:val="0"/>
      <w:marRight w:val="0"/>
      <w:marTop w:val="0"/>
      <w:marBottom w:val="0"/>
      <w:divBdr>
        <w:top w:val="none" w:sz="0" w:space="0" w:color="auto"/>
        <w:left w:val="none" w:sz="0" w:space="0" w:color="auto"/>
        <w:bottom w:val="none" w:sz="0" w:space="0" w:color="auto"/>
        <w:right w:val="none" w:sz="0" w:space="0" w:color="auto"/>
      </w:divBdr>
    </w:div>
    <w:div w:id="2142376591">
      <w:bodyDiv w:val="1"/>
      <w:marLeft w:val="0"/>
      <w:marRight w:val="0"/>
      <w:marTop w:val="0"/>
      <w:marBottom w:val="0"/>
      <w:divBdr>
        <w:top w:val="none" w:sz="0" w:space="0" w:color="auto"/>
        <w:left w:val="none" w:sz="0" w:space="0" w:color="auto"/>
        <w:bottom w:val="none" w:sz="0" w:space="0" w:color="auto"/>
        <w:right w:val="none" w:sz="0" w:space="0" w:color="auto"/>
      </w:divBdr>
    </w:div>
    <w:div w:id="2143035218">
      <w:bodyDiv w:val="1"/>
      <w:marLeft w:val="0"/>
      <w:marRight w:val="0"/>
      <w:marTop w:val="0"/>
      <w:marBottom w:val="0"/>
      <w:divBdr>
        <w:top w:val="none" w:sz="0" w:space="0" w:color="auto"/>
        <w:left w:val="none" w:sz="0" w:space="0" w:color="auto"/>
        <w:bottom w:val="none" w:sz="0" w:space="0" w:color="auto"/>
        <w:right w:val="none" w:sz="0" w:space="0" w:color="auto"/>
      </w:divBdr>
    </w:div>
    <w:div w:id="2143422585">
      <w:bodyDiv w:val="1"/>
      <w:marLeft w:val="0"/>
      <w:marRight w:val="0"/>
      <w:marTop w:val="0"/>
      <w:marBottom w:val="0"/>
      <w:divBdr>
        <w:top w:val="none" w:sz="0" w:space="0" w:color="auto"/>
        <w:left w:val="none" w:sz="0" w:space="0" w:color="auto"/>
        <w:bottom w:val="none" w:sz="0" w:space="0" w:color="auto"/>
        <w:right w:val="none" w:sz="0" w:space="0" w:color="auto"/>
      </w:divBdr>
    </w:div>
    <w:div w:id="2143498072">
      <w:bodyDiv w:val="1"/>
      <w:marLeft w:val="0"/>
      <w:marRight w:val="0"/>
      <w:marTop w:val="0"/>
      <w:marBottom w:val="0"/>
      <w:divBdr>
        <w:top w:val="none" w:sz="0" w:space="0" w:color="auto"/>
        <w:left w:val="none" w:sz="0" w:space="0" w:color="auto"/>
        <w:bottom w:val="none" w:sz="0" w:space="0" w:color="auto"/>
        <w:right w:val="none" w:sz="0" w:space="0" w:color="auto"/>
      </w:divBdr>
    </w:div>
    <w:div w:id="2144998717">
      <w:bodyDiv w:val="1"/>
      <w:marLeft w:val="0"/>
      <w:marRight w:val="0"/>
      <w:marTop w:val="0"/>
      <w:marBottom w:val="0"/>
      <w:divBdr>
        <w:top w:val="none" w:sz="0" w:space="0" w:color="auto"/>
        <w:left w:val="none" w:sz="0" w:space="0" w:color="auto"/>
        <w:bottom w:val="none" w:sz="0" w:space="0" w:color="auto"/>
        <w:right w:val="none" w:sz="0" w:space="0" w:color="auto"/>
      </w:divBdr>
    </w:div>
    <w:div w:id="2145150721">
      <w:bodyDiv w:val="1"/>
      <w:marLeft w:val="0"/>
      <w:marRight w:val="0"/>
      <w:marTop w:val="0"/>
      <w:marBottom w:val="0"/>
      <w:divBdr>
        <w:top w:val="none" w:sz="0" w:space="0" w:color="auto"/>
        <w:left w:val="none" w:sz="0" w:space="0" w:color="auto"/>
        <w:bottom w:val="none" w:sz="0" w:space="0" w:color="auto"/>
        <w:right w:val="none" w:sz="0" w:space="0" w:color="auto"/>
      </w:divBdr>
    </w:div>
    <w:div w:id="2145418251">
      <w:bodyDiv w:val="1"/>
      <w:marLeft w:val="0"/>
      <w:marRight w:val="0"/>
      <w:marTop w:val="0"/>
      <w:marBottom w:val="0"/>
      <w:divBdr>
        <w:top w:val="none" w:sz="0" w:space="0" w:color="auto"/>
        <w:left w:val="none" w:sz="0" w:space="0" w:color="auto"/>
        <w:bottom w:val="none" w:sz="0" w:space="0" w:color="auto"/>
        <w:right w:val="none" w:sz="0" w:space="0" w:color="auto"/>
      </w:divBdr>
    </w:div>
    <w:div w:id="2146123021">
      <w:bodyDiv w:val="1"/>
      <w:marLeft w:val="0"/>
      <w:marRight w:val="0"/>
      <w:marTop w:val="0"/>
      <w:marBottom w:val="0"/>
      <w:divBdr>
        <w:top w:val="none" w:sz="0" w:space="0" w:color="auto"/>
        <w:left w:val="none" w:sz="0" w:space="0" w:color="auto"/>
        <w:bottom w:val="none" w:sz="0" w:space="0" w:color="auto"/>
        <w:right w:val="none" w:sz="0" w:space="0" w:color="auto"/>
      </w:divBdr>
    </w:div>
    <w:div w:id="2146309400">
      <w:bodyDiv w:val="1"/>
      <w:marLeft w:val="0"/>
      <w:marRight w:val="0"/>
      <w:marTop w:val="0"/>
      <w:marBottom w:val="0"/>
      <w:divBdr>
        <w:top w:val="none" w:sz="0" w:space="0" w:color="auto"/>
        <w:left w:val="none" w:sz="0" w:space="0" w:color="auto"/>
        <w:bottom w:val="none" w:sz="0" w:space="0" w:color="auto"/>
        <w:right w:val="none" w:sz="0" w:space="0" w:color="auto"/>
      </w:divBdr>
    </w:div>
    <w:div w:id="2146507514">
      <w:bodyDiv w:val="1"/>
      <w:marLeft w:val="0"/>
      <w:marRight w:val="0"/>
      <w:marTop w:val="0"/>
      <w:marBottom w:val="0"/>
      <w:divBdr>
        <w:top w:val="none" w:sz="0" w:space="0" w:color="auto"/>
        <w:left w:val="none" w:sz="0" w:space="0" w:color="auto"/>
        <w:bottom w:val="none" w:sz="0" w:space="0" w:color="auto"/>
        <w:right w:val="none" w:sz="0" w:space="0" w:color="auto"/>
      </w:divBdr>
    </w:div>
    <w:div w:id="2146581162">
      <w:bodyDiv w:val="1"/>
      <w:marLeft w:val="0"/>
      <w:marRight w:val="0"/>
      <w:marTop w:val="0"/>
      <w:marBottom w:val="0"/>
      <w:divBdr>
        <w:top w:val="none" w:sz="0" w:space="0" w:color="auto"/>
        <w:left w:val="none" w:sz="0" w:space="0" w:color="auto"/>
        <w:bottom w:val="none" w:sz="0" w:space="0" w:color="auto"/>
        <w:right w:val="none" w:sz="0" w:space="0" w:color="auto"/>
      </w:divBdr>
    </w:div>
    <w:div w:id="2146655143">
      <w:bodyDiv w:val="1"/>
      <w:marLeft w:val="0"/>
      <w:marRight w:val="0"/>
      <w:marTop w:val="0"/>
      <w:marBottom w:val="0"/>
      <w:divBdr>
        <w:top w:val="none" w:sz="0" w:space="0" w:color="auto"/>
        <w:left w:val="none" w:sz="0" w:space="0" w:color="auto"/>
        <w:bottom w:val="none" w:sz="0" w:space="0" w:color="auto"/>
        <w:right w:val="none" w:sz="0" w:space="0" w:color="auto"/>
      </w:divBdr>
    </w:div>
    <w:div w:id="2146777006">
      <w:bodyDiv w:val="1"/>
      <w:marLeft w:val="0"/>
      <w:marRight w:val="0"/>
      <w:marTop w:val="0"/>
      <w:marBottom w:val="0"/>
      <w:divBdr>
        <w:top w:val="none" w:sz="0" w:space="0" w:color="auto"/>
        <w:left w:val="none" w:sz="0" w:space="0" w:color="auto"/>
        <w:bottom w:val="none" w:sz="0" w:space="0" w:color="auto"/>
        <w:right w:val="none" w:sz="0" w:space="0" w:color="auto"/>
      </w:divBdr>
    </w:div>
    <w:div w:id="21471629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5.png"/><Relationship Id="rId26" Type="http://schemas.openxmlformats.org/officeDocument/2006/relationships/image" Target="media/image13.png"/><Relationship Id="rId39" Type="http://schemas.openxmlformats.org/officeDocument/2006/relationships/hyperlink" Target="http://glossary.ametsoc.org/wiki/Precipitation" TargetMode="External"/><Relationship Id="rId21" Type="http://schemas.openxmlformats.org/officeDocument/2006/relationships/image" Target="media/image8.png"/><Relationship Id="rId34" Type="http://schemas.openxmlformats.org/officeDocument/2006/relationships/image" Target="media/image21.png"/><Relationship Id="rId42" Type="http://schemas.openxmlformats.org/officeDocument/2006/relationships/hyperlink" Target="http://www.csiro.au/Portals/Publications/Research--Reports/Northern-North-East-Coast-Drainage-Division-Report-NASY.aspx" TargetMode="External"/><Relationship Id="rId47"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yperlink" Target="mailto:info@gbrmpa.gov.au" TargetMode="External"/><Relationship Id="rId29"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0.jpeg"/><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hyperlink" Target="http://www.udfcd.org/downloads/down_critmanual_volI.htm" TargetMode="External"/><Relationship Id="rId45"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image" Target="media/image4.jp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emf"/><Relationship Id="rId10" Type="http://schemas.openxmlformats.org/officeDocument/2006/relationships/image" Target="media/image2.jpeg"/><Relationship Id="rId19" Type="http://schemas.openxmlformats.org/officeDocument/2006/relationships/image" Target="media/image6.png"/><Relationship Id="rId31" Type="http://schemas.openxmlformats.org/officeDocument/2006/relationships/image" Target="media/image18.png"/><Relationship Id="rId44" Type="http://schemas.openxmlformats.org/officeDocument/2006/relationships/hyperlink" Target="http://dx.doi.org/10.1016/j.margeo.2012.12.009" TargetMode="Externa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image" Target="media/image3.jpeg"/><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emf"/><Relationship Id="rId43" Type="http://schemas.openxmlformats.org/officeDocument/2006/relationships/hyperlink" Target="http://www.reefplan.qld.gov.au/index.aspx" TargetMode="External"/><Relationship Id="rId8" Type="http://schemas.openxmlformats.org/officeDocument/2006/relationships/endnotes" Target="endnotes.xml"/><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2.xml"/><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fontTable" Target="fontTable.xml"/><Relationship Id="rId20" Type="http://schemas.openxmlformats.org/officeDocument/2006/relationships/image" Target="media/image7.png"/><Relationship Id="rId41" Type="http://schemas.openxmlformats.org/officeDocument/2006/relationships/hyperlink" Target="http://www.climatechangeinaustralia.com.au/"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www.ehp.qld.gov.au/wildrivers/" TargetMode="External"/><Relationship Id="rId2" Type="http://schemas.openxmlformats.org/officeDocument/2006/relationships/hyperlink" Target="http://www.nrm.qld.gov.au/wrp/catchments.html" TargetMode="External"/><Relationship Id="rId1" Type="http://schemas.openxmlformats.org/officeDocument/2006/relationships/hyperlink" Target="http://www.nrm.qld.gov.au/wrp/catchments.html" TargetMode="External"/><Relationship Id="rId4" Type="http://schemas.openxmlformats.org/officeDocument/2006/relationships/hyperlink" Target="http://www.envlaw.com.au/nathan.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516552-FA77-49C4-8713-5A214ED200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623</TotalTime>
  <Pages>53</Pages>
  <Words>16122</Words>
  <Characters>91896</Characters>
  <Application>Microsoft Office Word</Application>
  <DocSecurity>0</DocSecurity>
  <Lines>765</Lines>
  <Paragraphs>215</Paragraphs>
  <ScaleCrop>false</ScaleCrop>
  <HeadingPairs>
    <vt:vector size="2" baseType="variant">
      <vt:variant>
        <vt:lpstr>Title</vt:lpstr>
      </vt:variant>
      <vt:variant>
        <vt:i4>1</vt:i4>
      </vt:variant>
    </vt:vector>
  </HeadingPairs>
  <TitlesOfParts>
    <vt:vector size="1" baseType="lpstr">
      <vt:lpstr>_</vt:lpstr>
    </vt:vector>
  </TitlesOfParts>
  <Company>The Uni of QLD</Company>
  <LinksUpToDate>false</LinksUpToDate>
  <CharactersWithSpaces>107803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Review of the catchment processes relevant to the Great Barrier Reef region</dc:title>
  <dc:creator>Joshua Larsen</dc:creator>
  <cp:lastModifiedBy>Jason Vains</cp:lastModifiedBy>
  <cp:revision>42</cp:revision>
  <cp:lastPrinted>2014-09-08T04:50:00Z</cp:lastPrinted>
  <dcterms:created xsi:type="dcterms:W3CDTF">2013-09-09T00:22:00Z</dcterms:created>
  <dcterms:modified xsi:type="dcterms:W3CDTF">2014-10-13T22:13:00Z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47</vt:lpwstr>
  </property>
  <property fmtid="{D5CDD505-2E9C-101B-9397-08002B2CF9AE}" pid="3" name="WnCSubscriberId">
    <vt:lpwstr>1633</vt:lpwstr>
  </property>
  <property fmtid="{D5CDD505-2E9C-101B-9397-08002B2CF9AE}" pid="4" name="WnCOutputStyleId">
    <vt:lpwstr>10019</vt:lpwstr>
  </property>
  <property fmtid="{D5CDD505-2E9C-101B-9397-08002B2CF9AE}" pid="5" name="RWProductId">
    <vt:lpwstr>WnC</vt:lpwstr>
  </property>
</Properties>
</file>