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0A74" w14:textId="7FC6AE11" w:rsidR="00643398" w:rsidRPr="00643398" w:rsidRDefault="00643398" w:rsidP="00643398">
      <w:pPr>
        <w:pStyle w:val="Heading2"/>
        <w:spacing w:before="0"/>
        <w:jc w:val="right"/>
        <w:rPr>
          <w:rFonts w:ascii="Arial" w:hAnsi="Arial" w:cs="Arial"/>
          <w:color w:val="auto"/>
          <w:sz w:val="28"/>
          <w:szCs w:val="36"/>
          <w:u w:val="single"/>
        </w:rPr>
      </w:pPr>
      <w:r w:rsidRPr="00643398">
        <w:rPr>
          <w:rFonts w:ascii="Arial" w:hAnsi="Arial" w:cs="Arial"/>
          <w:color w:val="auto"/>
          <w:sz w:val="28"/>
          <w:szCs w:val="36"/>
          <w:u w:val="single"/>
        </w:rPr>
        <w:t>APPLICATION FOR INTERACTING WITH CETACEANS EXEMPTION</w:t>
      </w:r>
    </w:p>
    <w:p w14:paraId="4B63CDA5" w14:textId="55F43937" w:rsidR="00643398" w:rsidRPr="00643398" w:rsidRDefault="00F02E7E" w:rsidP="00643398">
      <w:pPr>
        <w:spacing w:after="120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April 2019</w:t>
      </w:r>
    </w:p>
    <w:p w14:paraId="77CDDFA5" w14:textId="620A80C7" w:rsidR="00002B9F" w:rsidRPr="00D8353D" w:rsidRDefault="00002B9F">
      <w:pPr>
        <w:ind w:left="120"/>
        <w:rPr>
          <w:rFonts w:ascii="Arial" w:hAnsi="Arial" w:cs="Arial"/>
          <w:sz w:val="20"/>
          <w:szCs w:val="20"/>
          <w:lang w:val="en-GB"/>
        </w:rPr>
      </w:pPr>
      <w:r w:rsidRPr="00D8353D">
        <w:rPr>
          <w:rFonts w:ascii="Arial" w:hAnsi="Arial" w:cs="Arial"/>
          <w:sz w:val="20"/>
          <w:szCs w:val="20"/>
          <w:lang w:val="en-GB"/>
        </w:rPr>
        <w:t xml:space="preserve">Application under </w:t>
      </w:r>
      <w:r w:rsidR="00F02E7E">
        <w:rPr>
          <w:rFonts w:ascii="Arial" w:hAnsi="Arial" w:cs="Arial"/>
          <w:sz w:val="20"/>
          <w:szCs w:val="20"/>
          <w:lang w:val="en-GB"/>
        </w:rPr>
        <w:t>Section 189</w:t>
      </w:r>
      <w:r w:rsidRPr="00D8353D">
        <w:rPr>
          <w:rFonts w:ascii="Arial" w:hAnsi="Arial" w:cs="Arial"/>
          <w:sz w:val="20"/>
          <w:szCs w:val="20"/>
          <w:lang w:val="en-GB"/>
        </w:rPr>
        <w:t xml:space="preserve"> of the </w:t>
      </w:r>
      <w:r w:rsidRPr="00D8353D">
        <w:rPr>
          <w:rFonts w:ascii="Arial" w:hAnsi="Arial" w:cs="Arial"/>
          <w:i/>
          <w:iCs/>
          <w:sz w:val="20"/>
          <w:szCs w:val="20"/>
          <w:lang w:val="en-GB"/>
        </w:rPr>
        <w:t xml:space="preserve">Great Barrier Reef Marine Park Regulations </w:t>
      </w:r>
      <w:r w:rsidR="00F02E7E">
        <w:rPr>
          <w:rFonts w:ascii="Arial" w:hAnsi="Arial" w:cs="Arial"/>
          <w:i/>
          <w:iCs/>
          <w:sz w:val="20"/>
          <w:szCs w:val="20"/>
          <w:lang w:val="en-GB"/>
        </w:rPr>
        <w:t>2019</w:t>
      </w:r>
      <w:r w:rsidRPr="00D8353D">
        <w:rPr>
          <w:rFonts w:ascii="Arial" w:hAnsi="Arial" w:cs="Arial"/>
          <w:sz w:val="20"/>
          <w:szCs w:val="20"/>
          <w:lang w:val="en-GB"/>
        </w:rPr>
        <w:t xml:space="preserve"> for an exemption from the prohibition at </w:t>
      </w:r>
      <w:r w:rsidR="00F02E7E">
        <w:rPr>
          <w:rFonts w:ascii="Arial" w:hAnsi="Arial" w:cs="Arial"/>
          <w:sz w:val="20"/>
          <w:szCs w:val="20"/>
          <w:lang w:val="en-GB"/>
        </w:rPr>
        <w:t>Section</w:t>
      </w:r>
      <w:r w:rsidRPr="00D8353D">
        <w:rPr>
          <w:rFonts w:ascii="Arial" w:hAnsi="Arial" w:cs="Arial"/>
          <w:sz w:val="20"/>
          <w:szCs w:val="20"/>
          <w:lang w:val="en-GB"/>
        </w:rPr>
        <w:t xml:space="preserve"> </w:t>
      </w:r>
      <w:r w:rsidR="00F02E7E">
        <w:rPr>
          <w:rFonts w:ascii="Arial" w:hAnsi="Arial" w:cs="Arial"/>
          <w:sz w:val="20"/>
          <w:szCs w:val="20"/>
          <w:lang w:val="en-GB"/>
        </w:rPr>
        <w:t>185(b)(i)</w:t>
      </w:r>
      <w:bookmarkStart w:id="0" w:name="_GoBack"/>
      <w:bookmarkEnd w:id="0"/>
      <w:r w:rsidR="00F02E7E">
        <w:rPr>
          <w:rFonts w:ascii="Arial" w:hAnsi="Arial" w:cs="Arial"/>
          <w:sz w:val="20"/>
          <w:szCs w:val="20"/>
          <w:lang w:val="en-GB"/>
        </w:rPr>
        <w:t xml:space="preserve"> </w:t>
      </w:r>
      <w:r w:rsidRPr="00D8353D">
        <w:rPr>
          <w:rFonts w:ascii="Arial" w:hAnsi="Arial" w:cs="Arial"/>
          <w:sz w:val="20"/>
          <w:szCs w:val="20"/>
          <w:lang w:val="en-GB"/>
        </w:rPr>
        <w:t>against entering the water cl</w:t>
      </w:r>
      <w:r w:rsidR="00817555">
        <w:rPr>
          <w:rFonts w:ascii="Arial" w:hAnsi="Arial" w:cs="Arial"/>
          <w:sz w:val="20"/>
          <w:szCs w:val="20"/>
          <w:lang w:val="en-GB"/>
        </w:rPr>
        <w:t>oser than 100 metres to a whale.</w:t>
      </w:r>
    </w:p>
    <w:p w14:paraId="77CDDFA6" w14:textId="77777777" w:rsidR="00002B9F" w:rsidRDefault="002E609E">
      <w:pPr>
        <w:spacing w:before="105" w:line="235" w:lineRule="exac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DDFC1" wp14:editId="77CDDFC2">
                <wp:simplePos x="0" y="0"/>
                <wp:positionH relativeFrom="column">
                  <wp:posOffset>153035</wp:posOffset>
                </wp:positionH>
                <wp:positionV relativeFrom="paragraph">
                  <wp:posOffset>112395</wp:posOffset>
                </wp:positionV>
                <wp:extent cx="990600" cy="228600"/>
                <wp:effectExtent l="635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DDFD1" w14:textId="77777777" w:rsidR="00002B9F" w:rsidRPr="00643398" w:rsidRDefault="00002B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33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00000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31750" rIns="9144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DD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05pt;margin-top:8.85pt;width:7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" fillcolor="black" stroked="f">
                <v:textbox inset=",2.5pt,,2.8pt">
                  <w:txbxContent>
                    <w:p w14:paraId="77CDDFD1" w14:textId="77777777" w:rsidR="00002B9F" w:rsidRPr="00643398" w:rsidRDefault="00002B9F">
                      <w:pPr>
                        <w:rPr>
                          <w:rFonts w:ascii="Arial" w:hAnsi="Arial" w:cs="Arial"/>
                        </w:rPr>
                      </w:pPr>
                      <w:r w:rsidRPr="006433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000000"/>
                        </w:rPr>
                        <w:t>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CDDFA7" w14:textId="77777777" w:rsidR="00002B9F" w:rsidRPr="00002B9F" w:rsidRDefault="00002B9F">
      <w:pPr>
        <w:spacing w:line="235" w:lineRule="exact"/>
        <w:rPr>
          <w:rFonts w:ascii="Arial" w:hAnsi="Arial" w:cs="Arial"/>
        </w:rPr>
      </w:pPr>
      <w:r>
        <w:rPr>
          <w:sz w:val="22"/>
          <w:szCs w:val="22"/>
        </w:rPr>
        <w:tab/>
      </w:r>
      <w:r w:rsidRPr="00002B9F">
        <w:rPr>
          <w:rFonts w:ascii="Arial" w:hAnsi="Arial" w:cs="Arial"/>
          <w:b/>
          <w:bCs/>
        </w:rPr>
        <w:t>Please supply the following information</w:t>
      </w:r>
      <w:r w:rsidRPr="00002B9F">
        <w:rPr>
          <w:rFonts w:ascii="Arial" w:hAnsi="Arial" w:cs="Arial"/>
        </w:rPr>
        <w:t xml:space="preserve">: </w:t>
      </w:r>
    </w:p>
    <w:p w14:paraId="77CDDFA8" w14:textId="77777777" w:rsidR="00002B9F" w:rsidRPr="00DF2568" w:rsidRDefault="00002B9F">
      <w:pPr>
        <w:pStyle w:val="Style1"/>
        <w:rPr>
          <w:rFonts w:cs="Arial"/>
          <w:sz w:val="20"/>
          <w:szCs w:val="20"/>
        </w:rPr>
      </w:pPr>
      <w:r w:rsidRPr="00DF2568">
        <w:rPr>
          <w:rFonts w:cs="Arial"/>
          <w:sz w:val="20"/>
          <w:szCs w:val="20"/>
        </w:rPr>
        <w:t>Name of current permit holder</w:t>
      </w:r>
      <w:r w:rsidR="00DF2568" w:rsidRPr="00DF2568">
        <w:rPr>
          <w:rFonts w:cs="Arial"/>
          <w:sz w:val="20"/>
          <w:szCs w:val="20"/>
        </w:rPr>
        <w:t xml:space="preserve"> or authorised person*</w:t>
      </w:r>
      <w:r w:rsidRPr="00DF2568">
        <w:rPr>
          <w:rFonts w:cs="Arial"/>
          <w:sz w:val="20"/>
          <w:szCs w:val="20"/>
        </w:rPr>
        <w:t>:</w:t>
      </w:r>
    </w:p>
    <w:p w14:paraId="77CDDFA9" w14:textId="77777777" w:rsidR="00002B9F" w:rsidRPr="00DF2568" w:rsidRDefault="00002B9F">
      <w:pPr>
        <w:pStyle w:val="Style1"/>
        <w:numPr>
          <w:ilvl w:val="0"/>
          <w:numId w:val="0"/>
        </w:numPr>
        <w:ind w:left="840" w:right="333"/>
        <w:rPr>
          <w:sz w:val="20"/>
          <w:szCs w:val="20"/>
        </w:rPr>
      </w:pPr>
      <w:r w:rsidRPr="00DF2568">
        <w:rPr>
          <w:sz w:val="20"/>
          <w:szCs w:val="20"/>
        </w:rPr>
        <w:t>………………………………………………………………………………………</w:t>
      </w:r>
    </w:p>
    <w:p w14:paraId="77CDDFAA" w14:textId="77777777" w:rsidR="00002B9F" w:rsidRPr="00DF2568" w:rsidRDefault="00002B9F">
      <w:pPr>
        <w:pStyle w:val="Style1"/>
        <w:rPr>
          <w:sz w:val="20"/>
          <w:szCs w:val="20"/>
        </w:rPr>
      </w:pPr>
      <w:r w:rsidRPr="00DF2568">
        <w:rPr>
          <w:sz w:val="20"/>
          <w:szCs w:val="20"/>
        </w:rPr>
        <w:t xml:space="preserve">Where the permit holder </w:t>
      </w:r>
      <w:r w:rsidR="00DF2568" w:rsidRPr="00DF2568">
        <w:rPr>
          <w:sz w:val="20"/>
          <w:szCs w:val="20"/>
        </w:rPr>
        <w:t xml:space="preserve">or authorised person </w:t>
      </w:r>
      <w:r w:rsidRPr="00DF2568">
        <w:rPr>
          <w:sz w:val="20"/>
          <w:szCs w:val="20"/>
        </w:rPr>
        <w:t>is a company, indicate the ACN:</w:t>
      </w:r>
    </w:p>
    <w:p w14:paraId="77CDDFAB" w14:textId="77777777" w:rsidR="00002B9F" w:rsidRPr="00DF2568" w:rsidRDefault="00002B9F">
      <w:pPr>
        <w:pStyle w:val="Style1"/>
        <w:numPr>
          <w:ilvl w:val="0"/>
          <w:numId w:val="0"/>
        </w:numPr>
        <w:ind w:left="840" w:right="333"/>
        <w:rPr>
          <w:sz w:val="20"/>
          <w:szCs w:val="20"/>
        </w:rPr>
      </w:pPr>
      <w:r w:rsidRPr="00DF2568">
        <w:rPr>
          <w:sz w:val="20"/>
          <w:szCs w:val="20"/>
        </w:rPr>
        <w:t>………………………………………………………………………………………</w:t>
      </w:r>
    </w:p>
    <w:p w14:paraId="77CDDFAC" w14:textId="77777777" w:rsidR="00002B9F" w:rsidRPr="00DF2568" w:rsidRDefault="00002B9F">
      <w:pPr>
        <w:pStyle w:val="Style1"/>
        <w:rPr>
          <w:sz w:val="20"/>
          <w:szCs w:val="20"/>
        </w:rPr>
      </w:pPr>
      <w:r w:rsidRPr="00DF2568">
        <w:rPr>
          <w:sz w:val="20"/>
          <w:szCs w:val="20"/>
        </w:rPr>
        <w:t>Address of the permit holder</w:t>
      </w:r>
      <w:r w:rsidR="00DF2568" w:rsidRPr="00DF2568">
        <w:rPr>
          <w:sz w:val="20"/>
          <w:szCs w:val="20"/>
        </w:rPr>
        <w:t xml:space="preserve"> or authorised person</w:t>
      </w:r>
      <w:r w:rsidRPr="00DF2568">
        <w:rPr>
          <w:sz w:val="20"/>
          <w:szCs w:val="20"/>
        </w:rPr>
        <w:t>:</w:t>
      </w:r>
    </w:p>
    <w:p w14:paraId="77CDDFAD" w14:textId="77777777" w:rsidR="00002B9F" w:rsidRPr="00DF2568" w:rsidRDefault="00002B9F">
      <w:pPr>
        <w:pStyle w:val="Style1"/>
        <w:numPr>
          <w:ilvl w:val="0"/>
          <w:numId w:val="0"/>
        </w:numPr>
        <w:ind w:left="840" w:right="333"/>
        <w:rPr>
          <w:sz w:val="20"/>
          <w:szCs w:val="20"/>
        </w:rPr>
      </w:pPr>
      <w:r w:rsidRPr="00DF2568">
        <w:rPr>
          <w:sz w:val="20"/>
          <w:szCs w:val="20"/>
        </w:rPr>
        <w:t>………………………………………………………………………………………</w:t>
      </w:r>
    </w:p>
    <w:p w14:paraId="77CDDFAE" w14:textId="77777777" w:rsidR="00002B9F" w:rsidRPr="00DF2568" w:rsidRDefault="00002B9F">
      <w:pPr>
        <w:pStyle w:val="Style1"/>
        <w:numPr>
          <w:ilvl w:val="0"/>
          <w:numId w:val="0"/>
        </w:numPr>
        <w:ind w:left="840" w:right="333"/>
        <w:rPr>
          <w:sz w:val="20"/>
          <w:szCs w:val="20"/>
        </w:rPr>
      </w:pPr>
      <w:r w:rsidRPr="00DF2568">
        <w:rPr>
          <w:sz w:val="20"/>
          <w:szCs w:val="20"/>
        </w:rPr>
        <w:t>………………………………………………………………………………………</w:t>
      </w:r>
    </w:p>
    <w:p w14:paraId="77CDDFAF" w14:textId="77777777" w:rsidR="00002B9F" w:rsidRPr="00DF2568" w:rsidRDefault="00002B9F">
      <w:pPr>
        <w:pStyle w:val="Style1"/>
        <w:rPr>
          <w:sz w:val="20"/>
          <w:szCs w:val="20"/>
        </w:rPr>
      </w:pPr>
      <w:r w:rsidRPr="00DF2568">
        <w:rPr>
          <w:sz w:val="20"/>
          <w:szCs w:val="20"/>
        </w:rPr>
        <w:t>Contact Person: ……………………………………………………………………</w:t>
      </w:r>
    </w:p>
    <w:p w14:paraId="77CDDFB0" w14:textId="77777777" w:rsidR="00002B9F" w:rsidRPr="00DF2568" w:rsidRDefault="00002B9F">
      <w:pPr>
        <w:pStyle w:val="Style1"/>
        <w:numPr>
          <w:ilvl w:val="0"/>
          <w:numId w:val="0"/>
        </w:numPr>
        <w:ind w:left="840"/>
        <w:rPr>
          <w:sz w:val="20"/>
          <w:szCs w:val="20"/>
        </w:rPr>
      </w:pPr>
      <w:r w:rsidRPr="00DF2568">
        <w:rPr>
          <w:sz w:val="20"/>
          <w:szCs w:val="20"/>
        </w:rPr>
        <w:t>Phone: ………………………………………Fax: ………………………………</w:t>
      </w:r>
    </w:p>
    <w:p w14:paraId="77CDDFB1" w14:textId="77777777" w:rsidR="00002B9F" w:rsidRPr="00DF2568" w:rsidRDefault="00002B9F">
      <w:pPr>
        <w:pStyle w:val="Style1"/>
        <w:numPr>
          <w:ilvl w:val="0"/>
          <w:numId w:val="0"/>
        </w:numPr>
        <w:ind w:left="840"/>
        <w:rPr>
          <w:sz w:val="20"/>
          <w:szCs w:val="20"/>
        </w:rPr>
      </w:pPr>
      <w:proofErr w:type="gramStart"/>
      <w:r w:rsidRPr="00DF2568">
        <w:rPr>
          <w:sz w:val="20"/>
          <w:szCs w:val="20"/>
        </w:rPr>
        <w:t>e-mail</w:t>
      </w:r>
      <w:proofErr w:type="gramEnd"/>
      <w:r w:rsidRPr="00DF2568">
        <w:rPr>
          <w:sz w:val="20"/>
          <w:szCs w:val="20"/>
        </w:rPr>
        <w:t>: ………………………………………………………………………………</w:t>
      </w:r>
    </w:p>
    <w:p w14:paraId="77CDDFB2" w14:textId="77777777" w:rsidR="00002B9F" w:rsidRPr="00DF2568" w:rsidRDefault="00002B9F">
      <w:pPr>
        <w:pStyle w:val="Style1"/>
        <w:rPr>
          <w:sz w:val="20"/>
          <w:szCs w:val="20"/>
        </w:rPr>
      </w:pPr>
      <w:r w:rsidRPr="00DF2568">
        <w:rPr>
          <w:sz w:val="20"/>
          <w:szCs w:val="20"/>
        </w:rPr>
        <w:t>Permit containing swimming-with-whales activity:</w:t>
      </w:r>
    </w:p>
    <w:p w14:paraId="77CDDFB3" w14:textId="77777777" w:rsidR="00002B9F" w:rsidRPr="00DF2568" w:rsidRDefault="00002B9F">
      <w:pPr>
        <w:pStyle w:val="Style1"/>
        <w:numPr>
          <w:ilvl w:val="0"/>
          <w:numId w:val="0"/>
        </w:numPr>
        <w:ind w:left="840" w:right="333"/>
        <w:rPr>
          <w:sz w:val="20"/>
          <w:szCs w:val="20"/>
        </w:rPr>
      </w:pPr>
      <w:r w:rsidRPr="00DF2568">
        <w:rPr>
          <w:sz w:val="20"/>
          <w:szCs w:val="20"/>
        </w:rPr>
        <w:t>Permit No.: …………………………………………………………………………</w:t>
      </w:r>
    </w:p>
    <w:p w14:paraId="77CDDFB4" w14:textId="77777777" w:rsidR="00002B9F" w:rsidRPr="00DF2568" w:rsidRDefault="00002B9F">
      <w:pPr>
        <w:pStyle w:val="Style1"/>
        <w:tabs>
          <w:tab w:val="left" w:pos="6480"/>
        </w:tabs>
        <w:rPr>
          <w:sz w:val="20"/>
          <w:szCs w:val="20"/>
        </w:rPr>
      </w:pPr>
      <w:r w:rsidRPr="00DF2568">
        <w:rPr>
          <w:sz w:val="20"/>
          <w:szCs w:val="20"/>
        </w:rPr>
        <w:t>Period of exemption:</w:t>
      </w:r>
      <w:r w:rsidRPr="00DF2568">
        <w:rPr>
          <w:sz w:val="20"/>
          <w:szCs w:val="20"/>
        </w:rPr>
        <w:tab/>
      </w:r>
      <w:r w:rsidRPr="00DF2568">
        <w:rPr>
          <w:b/>
          <w:bCs/>
          <w:sz w:val="20"/>
          <w:szCs w:val="20"/>
        </w:rPr>
        <w:t>Please tick box</w:t>
      </w:r>
    </w:p>
    <w:p w14:paraId="77CDDFB5" w14:textId="77777777" w:rsidR="00002B9F" w:rsidRPr="00DF2568" w:rsidRDefault="00002B9F">
      <w:pPr>
        <w:pStyle w:val="Style1"/>
        <w:numPr>
          <w:ilvl w:val="0"/>
          <w:numId w:val="0"/>
        </w:numPr>
        <w:tabs>
          <w:tab w:val="left" w:pos="7080"/>
        </w:tabs>
        <w:ind w:left="840" w:right="333"/>
        <w:rPr>
          <w:rFonts w:ascii="Geneva" w:hAnsi="Geneva"/>
          <w:sz w:val="20"/>
          <w:szCs w:val="20"/>
        </w:rPr>
      </w:pPr>
      <w:r w:rsidRPr="00DF2568">
        <w:rPr>
          <w:sz w:val="20"/>
          <w:szCs w:val="20"/>
        </w:rPr>
        <w:t>For the period of the above permit</w:t>
      </w:r>
      <w:r w:rsidR="00DF2568" w:rsidRPr="00DF2568">
        <w:rPr>
          <w:sz w:val="20"/>
          <w:szCs w:val="20"/>
        </w:rPr>
        <w:t>; or</w:t>
      </w:r>
      <w:r w:rsidRPr="00DF2568">
        <w:rPr>
          <w:sz w:val="20"/>
          <w:szCs w:val="20"/>
        </w:rPr>
        <w:tab/>
      </w:r>
      <w:r w:rsidRPr="00DF2568">
        <w:rPr>
          <w:rFonts w:ascii="Geneva" w:hAnsi="Geneva"/>
          <w:sz w:val="20"/>
          <w:szCs w:val="20"/>
        </w:rPr>
        <w:object w:dxaOrig="420" w:dyaOrig="500" w14:anchorId="77CDD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4.75pt" o:ole="">
            <v:imagedata r:id="rId11" o:title=""/>
          </v:shape>
          <o:OLEObject Type="Embed" ProgID="Word.Picture.8" ShapeID="_x0000_i1025" DrawAspect="Content" ObjectID="_1615373457" r:id="rId12"/>
        </w:object>
      </w:r>
    </w:p>
    <w:p w14:paraId="77CDDFB6" w14:textId="77777777" w:rsidR="00DF2568" w:rsidRPr="00DF2568" w:rsidRDefault="00DF2568" w:rsidP="00DF2568">
      <w:pPr>
        <w:pStyle w:val="Style1"/>
        <w:numPr>
          <w:ilvl w:val="0"/>
          <w:numId w:val="0"/>
        </w:numPr>
        <w:tabs>
          <w:tab w:val="left" w:pos="7080"/>
        </w:tabs>
        <w:ind w:left="840" w:right="333"/>
        <w:rPr>
          <w:rFonts w:ascii="Geneva" w:hAnsi="Geneva"/>
          <w:sz w:val="20"/>
          <w:szCs w:val="20"/>
        </w:rPr>
      </w:pPr>
      <w:r w:rsidRPr="00DF2568">
        <w:rPr>
          <w:sz w:val="20"/>
          <w:szCs w:val="20"/>
        </w:rPr>
        <w:t>For the period of the written authority</w:t>
      </w:r>
      <w:r w:rsidRPr="00DF2568">
        <w:rPr>
          <w:sz w:val="20"/>
          <w:szCs w:val="20"/>
        </w:rPr>
        <w:tab/>
      </w:r>
      <w:r w:rsidRPr="00DF2568">
        <w:rPr>
          <w:rFonts w:ascii="Geneva" w:hAnsi="Geneva"/>
          <w:sz w:val="20"/>
          <w:szCs w:val="20"/>
        </w:rPr>
        <w:object w:dxaOrig="420" w:dyaOrig="500" w14:anchorId="77CDDFC4">
          <v:shape id="_x0000_i1026" type="#_x0000_t75" style="width:21pt;height:24.75pt" o:ole="">
            <v:imagedata r:id="rId11" o:title=""/>
          </v:shape>
          <o:OLEObject Type="Embed" ProgID="Word.Picture.8" ShapeID="_x0000_i1026" DrawAspect="Content" ObjectID="_1615373458" r:id="rId13"/>
        </w:object>
      </w:r>
    </w:p>
    <w:p w14:paraId="77CDDFB7" w14:textId="77777777" w:rsidR="00002B9F" w:rsidRPr="00DF2568" w:rsidRDefault="00002B9F">
      <w:pPr>
        <w:pStyle w:val="Style1"/>
        <w:rPr>
          <w:sz w:val="20"/>
          <w:szCs w:val="20"/>
        </w:rPr>
      </w:pPr>
      <w:r w:rsidRPr="00DF2568">
        <w:rPr>
          <w:sz w:val="20"/>
          <w:szCs w:val="20"/>
        </w:rPr>
        <w:t>Location of activity:</w:t>
      </w:r>
    </w:p>
    <w:p w14:paraId="77CDDFB8" w14:textId="77777777" w:rsidR="00002B9F" w:rsidRPr="00DF2568" w:rsidRDefault="00002B9F">
      <w:pPr>
        <w:pStyle w:val="Style1"/>
        <w:numPr>
          <w:ilvl w:val="0"/>
          <w:numId w:val="0"/>
        </w:numPr>
        <w:tabs>
          <w:tab w:val="left" w:pos="7080"/>
        </w:tabs>
        <w:ind w:left="840" w:right="333"/>
        <w:rPr>
          <w:sz w:val="20"/>
          <w:szCs w:val="20"/>
        </w:rPr>
      </w:pPr>
      <w:r w:rsidRPr="00DF2568">
        <w:rPr>
          <w:sz w:val="20"/>
          <w:szCs w:val="20"/>
        </w:rPr>
        <w:t>For the locations where swimming-with-whales activities</w:t>
      </w:r>
    </w:p>
    <w:p w14:paraId="77CDDFB9" w14:textId="77777777" w:rsidR="00002B9F" w:rsidRPr="00DF2568" w:rsidRDefault="00002B9F">
      <w:pPr>
        <w:pStyle w:val="Style1"/>
        <w:numPr>
          <w:ilvl w:val="0"/>
          <w:numId w:val="0"/>
        </w:numPr>
        <w:tabs>
          <w:tab w:val="left" w:pos="7080"/>
        </w:tabs>
        <w:ind w:left="840" w:right="333"/>
        <w:rPr>
          <w:rFonts w:ascii="Geneva" w:hAnsi="Geneva"/>
          <w:sz w:val="20"/>
          <w:szCs w:val="20"/>
        </w:rPr>
      </w:pPr>
      <w:proofErr w:type="gramStart"/>
      <w:r w:rsidRPr="00DF2568">
        <w:rPr>
          <w:sz w:val="20"/>
          <w:szCs w:val="20"/>
        </w:rPr>
        <w:t>are</w:t>
      </w:r>
      <w:proofErr w:type="gramEnd"/>
      <w:r w:rsidRPr="00DF2568">
        <w:rPr>
          <w:sz w:val="20"/>
          <w:szCs w:val="20"/>
        </w:rPr>
        <w:t xml:space="preserve"> permitted under the above permit</w:t>
      </w:r>
      <w:r w:rsidRPr="00DF2568">
        <w:rPr>
          <w:sz w:val="20"/>
          <w:szCs w:val="20"/>
        </w:rPr>
        <w:tab/>
      </w:r>
      <w:r w:rsidRPr="00DF2568">
        <w:rPr>
          <w:rFonts w:ascii="Geneva" w:hAnsi="Geneva"/>
          <w:sz w:val="20"/>
          <w:szCs w:val="20"/>
        </w:rPr>
        <w:object w:dxaOrig="420" w:dyaOrig="500" w14:anchorId="77CDDFC5">
          <v:shape id="_x0000_i1027" type="#_x0000_t75" style="width:21pt;height:24.75pt" o:ole="">
            <v:imagedata r:id="rId11" o:title=""/>
          </v:shape>
          <o:OLEObject Type="Embed" ProgID="Word.Picture.8" ShapeID="_x0000_i1027" DrawAspect="Content" ObjectID="_1615373459" r:id="rId14"/>
        </w:object>
      </w:r>
    </w:p>
    <w:p w14:paraId="77CDDFBA" w14:textId="77777777" w:rsidR="00002B9F" w:rsidRPr="00DF2568" w:rsidRDefault="00002B9F">
      <w:pPr>
        <w:pStyle w:val="Style1"/>
        <w:rPr>
          <w:sz w:val="20"/>
          <w:szCs w:val="20"/>
        </w:rPr>
      </w:pPr>
      <w:r w:rsidRPr="00DF2568">
        <w:rPr>
          <w:sz w:val="20"/>
          <w:szCs w:val="20"/>
        </w:rPr>
        <w:t>Vessel/s to be used:</w:t>
      </w:r>
    </w:p>
    <w:p w14:paraId="77CDDFBB" w14:textId="77777777" w:rsidR="00002B9F" w:rsidRPr="00DF2568" w:rsidRDefault="00002B9F">
      <w:pPr>
        <w:pStyle w:val="Style1"/>
        <w:numPr>
          <w:ilvl w:val="0"/>
          <w:numId w:val="0"/>
        </w:numPr>
        <w:tabs>
          <w:tab w:val="left" w:pos="7080"/>
        </w:tabs>
        <w:ind w:left="840" w:right="333"/>
        <w:rPr>
          <w:sz w:val="20"/>
          <w:szCs w:val="20"/>
        </w:rPr>
      </w:pPr>
      <w:r w:rsidRPr="00DF2568">
        <w:rPr>
          <w:sz w:val="20"/>
          <w:szCs w:val="20"/>
        </w:rPr>
        <w:t>For the vessels permitted to conduct swimming-with-whales</w:t>
      </w:r>
    </w:p>
    <w:p w14:paraId="77CDDFBC" w14:textId="77777777" w:rsidR="00002B9F" w:rsidRPr="00DF2568" w:rsidRDefault="00002B9F">
      <w:pPr>
        <w:pStyle w:val="Style1"/>
        <w:numPr>
          <w:ilvl w:val="0"/>
          <w:numId w:val="0"/>
        </w:numPr>
        <w:tabs>
          <w:tab w:val="left" w:pos="7080"/>
        </w:tabs>
        <w:ind w:left="840" w:right="333"/>
        <w:rPr>
          <w:rFonts w:ascii="Geneva" w:hAnsi="Geneva"/>
          <w:sz w:val="20"/>
          <w:szCs w:val="20"/>
        </w:rPr>
      </w:pPr>
      <w:proofErr w:type="gramStart"/>
      <w:r w:rsidRPr="00DF2568">
        <w:rPr>
          <w:sz w:val="20"/>
          <w:szCs w:val="20"/>
        </w:rPr>
        <w:t>activities</w:t>
      </w:r>
      <w:proofErr w:type="gramEnd"/>
      <w:r w:rsidRPr="00DF2568">
        <w:rPr>
          <w:sz w:val="20"/>
          <w:szCs w:val="20"/>
        </w:rPr>
        <w:t xml:space="preserve"> under the above permit</w:t>
      </w:r>
      <w:r w:rsidRPr="00DF2568">
        <w:rPr>
          <w:sz w:val="20"/>
          <w:szCs w:val="20"/>
        </w:rPr>
        <w:tab/>
      </w:r>
      <w:r w:rsidRPr="00DF2568">
        <w:rPr>
          <w:rFonts w:ascii="Geneva" w:hAnsi="Geneva"/>
          <w:sz w:val="20"/>
          <w:szCs w:val="20"/>
        </w:rPr>
        <w:object w:dxaOrig="420" w:dyaOrig="500" w14:anchorId="77CDDFC6">
          <v:shape id="_x0000_i1028" type="#_x0000_t75" style="width:21pt;height:24.75pt" o:ole="">
            <v:imagedata r:id="rId11" o:title=""/>
          </v:shape>
          <o:OLEObject Type="Embed" ProgID="Word.Picture.8" ShapeID="_x0000_i1028" DrawAspect="Content" ObjectID="_1615373460" r:id="rId15"/>
        </w:object>
      </w:r>
    </w:p>
    <w:p w14:paraId="77CDDFBD" w14:textId="77777777" w:rsidR="00002B9F" w:rsidRPr="00DF2568" w:rsidRDefault="002E609E">
      <w:pPr>
        <w:pStyle w:val="Heading1"/>
        <w:ind w:firstLine="48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DDFC7" wp14:editId="77CDDFC8">
                <wp:simplePos x="0" y="0"/>
                <wp:positionH relativeFrom="column">
                  <wp:posOffset>4353560</wp:posOffset>
                </wp:positionH>
                <wp:positionV relativeFrom="paragraph">
                  <wp:posOffset>170180</wp:posOffset>
                </wp:positionV>
                <wp:extent cx="2123440" cy="1071245"/>
                <wp:effectExtent l="10160" t="8255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DDFD2" w14:textId="77777777" w:rsidR="00002B9F" w:rsidRPr="008F1E4D" w:rsidRDefault="00002B9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1E4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Authorised Parties</w:t>
                            </w:r>
                          </w:p>
                          <w:p w14:paraId="77CDDFD3" w14:textId="77777777" w:rsidR="00002B9F" w:rsidRPr="008F1E4D" w:rsidRDefault="00002B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1E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Where this application </w:t>
                            </w:r>
                            <w:proofErr w:type="gramStart"/>
                            <w:r w:rsidRPr="008F1E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 made</w:t>
                            </w:r>
                            <w:proofErr w:type="gramEnd"/>
                            <w:r w:rsidRPr="008F1E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and on behalf of a company and the contact is not a director of the company; a written authority from the company for the contact to act on the company's behalf in matters regarding Marine Park permits should be attached.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DFC7" id="Text Box 3" o:spid="_x0000_s1027" type="#_x0000_t202" style="position:absolute;left:0;text-align:left;margin-left:342.8pt;margin-top:13.4pt;width:167.2pt;height:8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">
                <v:textbox>
                  <w:txbxContent>
                    <w:p w14:paraId="77CDDFD2" w14:textId="77777777" w:rsidR="00002B9F" w:rsidRPr="008F1E4D" w:rsidRDefault="00002B9F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8F1E4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Authorised Parties</w:t>
                      </w:r>
                    </w:p>
                    <w:p w14:paraId="77CDDFD3" w14:textId="77777777" w:rsidR="00002B9F" w:rsidRPr="008F1E4D" w:rsidRDefault="00002B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1E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Where this application </w:t>
                      </w:r>
                      <w:proofErr w:type="gramStart"/>
                      <w:r w:rsidRPr="008F1E4D">
                        <w:rPr>
                          <w:rFonts w:ascii="Arial" w:hAnsi="Arial" w:cs="Arial"/>
                          <w:sz w:val="16"/>
                          <w:szCs w:val="16"/>
                        </w:rPr>
                        <w:t>is made</w:t>
                      </w:r>
                      <w:proofErr w:type="gramEnd"/>
                      <w:r w:rsidRPr="008F1E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and on behalf of a company and the contact is not a director of the company; a written authority from the company for the contact to act on the company's behalf in matters regarding Marine Park permits should be attached.</w:t>
                      </w:r>
                    </w:p>
                  </w:txbxContent>
                </v:textbox>
              </v:shape>
            </w:pict>
          </mc:Fallback>
        </mc:AlternateContent>
      </w:r>
      <w:r w:rsidR="00002B9F" w:rsidRPr="00DF2568">
        <w:rPr>
          <w:rFonts w:cs="Arial"/>
          <w:i/>
          <w:iCs/>
          <w:sz w:val="20"/>
          <w:szCs w:val="20"/>
        </w:rPr>
        <w:t xml:space="preserve">Current Permit Holder </w:t>
      </w:r>
    </w:p>
    <w:p w14:paraId="77CDDFBE" w14:textId="77777777" w:rsidR="00002B9F" w:rsidRPr="00DF2568" w:rsidRDefault="00002B9F">
      <w:pPr>
        <w:pStyle w:val="Style1"/>
        <w:numPr>
          <w:ilvl w:val="0"/>
          <w:numId w:val="0"/>
        </w:numPr>
        <w:spacing w:before="180"/>
        <w:ind w:left="72" w:firstLine="408"/>
        <w:rPr>
          <w:sz w:val="20"/>
          <w:szCs w:val="20"/>
        </w:rPr>
      </w:pPr>
      <w:r w:rsidRPr="00DF2568">
        <w:rPr>
          <w:sz w:val="20"/>
          <w:szCs w:val="20"/>
        </w:rPr>
        <w:t>Signature</w:t>
      </w:r>
      <w:proofErr w:type="gramStart"/>
      <w:r w:rsidRPr="00DF2568">
        <w:rPr>
          <w:sz w:val="20"/>
          <w:szCs w:val="20"/>
        </w:rPr>
        <w:t>:    ………………………………………………………….</w:t>
      </w:r>
      <w:proofErr w:type="gramEnd"/>
    </w:p>
    <w:p w14:paraId="77CDDFBF" w14:textId="77777777" w:rsidR="00002B9F" w:rsidRPr="00DF2568" w:rsidRDefault="00002B9F">
      <w:pPr>
        <w:pStyle w:val="Style1"/>
        <w:numPr>
          <w:ilvl w:val="0"/>
          <w:numId w:val="0"/>
        </w:numPr>
        <w:spacing w:before="180"/>
        <w:ind w:left="72" w:firstLine="408"/>
        <w:rPr>
          <w:sz w:val="20"/>
          <w:szCs w:val="20"/>
        </w:rPr>
      </w:pPr>
      <w:r w:rsidRPr="00DF2568">
        <w:rPr>
          <w:sz w:val="20"/>
          <w:szCs w:val="20"/>
        </w:rPr>
        <w:t>Name (block letters)</w:t>
      </w:r>
      <w:proofErr w:type="gramStart"/>
      <w:r w:rsidRPr="00DF2568">
        <w:rPr>
          <w:sz w:val="20"/>
          <w:szCs w:val="20"/>
        </w:rPr>
        <w:t>:    ………………………………………………</w:t>
      </w:r>
      <w:proofErr w:type="gramEnd"/>
    </w:p>
    <w:p w14:paraId="77CDDFC0" w14:textId="77777777" w:rsidR="00002B9F" w:rsidRPr="00DF2568" w:rsidRDefault="00002B9F">
      <w:pPr>
        <w:pStyle w:val="Style1"/>
        <w:numPr>
          <w:ilvl w:val="0"/>
          <w:numId w:val="0"/>
        </w:numPr>
        <w:spacing w:before="180"/>
        <w:ind w:left="72" w:firstLine="408"/>
        <w:rPr>
          <w:sz w:val="20"/>
          <w:szCs w:val="20"/>
        </w:rPr>
      </w:pPr>
      <w:r w:rsidRPr="00DF2568">
        <w:rPr>
          <w:sz w:val="20"/>
          <w:szCs w:val="20"/>
        </w:rPr>
        <w:t>Date:    ………</w:t>
      </w:r>
      <w:proofErr w:type="gramStart"/>
      <w:r w:rsidRPr="00DF2568">
        <w:rPr>
          <w:sz w:val="20"/>
          <w:szCs w:val="20"/>
        </w:rPr>
        <w:t>./</w:t>
      </w:r>
      <w:proofErr w:type="gramEnd"/>
      <w:r w:rsidRPr="00DF2568">
        <w:rPr>
          <w:sz w:val="20"/>
          <w:szCs w:val="20"/>
        </w:rPr>
        <w:t>………/……..</w:t>
      </w:r>
    </w:p>
    <w:sectPr w:rsidR="00002B9F" w:rsidRPr="00DF2568" w:rsidSect="00AB35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40" w:right="987" w:bottom="1440" w:left="839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3D0A5" w14:textId="77777777" w:rsidR="00792192" w:rsidRDefault="00792192" w:rsidP="00002B9F">
      <w:r>
        <w:separator/>
      </w:r>
    </w:p>
  </w:endnote>
  <w:endnote w:type="continuationSeparator" w:id="0">
    <w:p w14:paraId="1A88A167" w14:textId="77777777" w:rsidR="00792192" w:rsidRDefault="00792192" w:rsidP="0000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B68E6" w14:textId="77777777" w:rsidR="00F02E7E" w:rsidRDefault="00F02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DFCE" w14:textId="77777777" w:rsidR="00DF2568" w:rsidRDefault="00DF2568" w:rsidP="00DF2568">
    <w:pPr>
      <w:pStyle w:val="Footer"/>
    </w:pPr>
    <w:r>
      <w:t>*</w:t>
    </w:r>
    <w:r w:rsidRPr="008F1E4D">
      <w:rPr>
        <w:sz w:val="16"/>
        <w:szCs w:val="16"/>
      </w:rPr>
      <w:t>Authorised person means a person authorised under the conditions of the permit to act on behalf of the permittee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3A39" w14:textId="77777777" w:rsidR="00F02E7E" w:rsidRDefault="00F02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8584" w14:textId="77777777" w:rsidR="00792192" w:rsidRDefault="00792192" w:rsidP="00002B9F">
      <w:r>
        <w:separator/>
      </w:r>
    </w:p>
  </w:footnote>
  <w:footnote w:type="continuationSeparator" w:id="0">
    <w:p w14:paraId="4F01253C" w14:textId="77777777" w:rsidR="00792192" w:rsidRDefault="00792192" w:rsidP="0000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C2BC" w14:textId="77777777" w:rsidR="00F02E7E" w:rsidRDefault="00F02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2116" w14:textId="77777777" w:rsidR="00643398" w:rsidRDefault="00643398" w:rsidP="0064339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2F1E" wp14:editId="007F98B4">
              <wp:simplePos x="0" y="0"/>
              <wp:positionH relativeFrom="column">
                <wp:posOffset>114935</wp:posOffset>
              </wp:positionH>
              <wp:positionV relativeFrom="paragraph">
                <wp:posOffset>-40640</wp:posOffset>
              </wp:positionV>
              <wp:extent cx="6520815" cy="420370"/>
              <wp:effectExtent l="0" t="0" r="13335" b="1778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203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F5ACB" w14:textId="77777777" w:rsidR="00643398" w:rsidRPr="00643398" w:rsidRDefault="00643398" w:rsidP="00643398">
                          <w:pPr>
                            <w:pStyle w:val="Heading1"/>
                            <w:spacing w:before="0"/>
                            <w:rPr>
                              <w:sz w:val="96"/>
                              <w:szCs w:val="36"/>
                            </w:rPr>
                          </w:pPr>
                          <w:r w:rsidRPr="00643398">
                            <w:rPr>
                              <w:sz w:val="52"/>
                            </w:rPr>
                            <w:t>MARINE PARKS</w:t>
                          </w:r>
                          <w:r w:rsidRPr="00643398">
                            <w:rPr>
                              <w:sz w:val="96"/>
                              <w:szCs w:val="36"/>
                            </w:rPr>
                            <w:t xml:space="preserve"> </w:t>
                          </w:r>
                          <w:r w:rsidRPr="00643398">
                            <w:rPr>
                              <w:sz w:val="52"/>
                            </w:rPr>
                            <w:t>PERMIT APPLICATION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F2F1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9.05pt;margin-top:-3.2pt;width:513.45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" fillcolor="black">
              <v:textbox inset=",0,,0">
                <w:txbxContent>
                  <w:p w14:paraId="345F5ACB" w14:textId="77777777" w:rsidR="00643398" w:rsidRPr="00643398" w:rsidRDefault="00643398" w:rsidP="00643398">
                    <w:pPr>
                      <w:pStyle w:val="Heading1"/>
                      <w:spacing w:before="0"/>
                      <w:rPr>
                        <w:sz w:val="96"/>
                        <w:szCs w:val="36"/>
                      </w:rPr>
                    </w:pPr>
                    <w:r w:rsidRPr="00643398">
                      <w:rPr>
                        <w:sz w:val="52"/>
                      </w:rPr>
                      <w:t>MARINE PARKS</w:t>
                    </w:r>
                    <w:r w:rsidRPr="00643398">
                      <w:rPr>
                        <w:sz w:val="96"/>
                        <w:szCs w:val="36"/>
                      </w:rPr>
                      <w:t xml:space="preserve"> </w:t>
                    </w:r>
                    <w:r w:rsidRPr="00643398">
                      <w:rPr>
                        <w:sz w:val="52"/>
                      </w:rPr>
                      <w:t>PERMIT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4FD2E" wp14:editId="0411B305">
              <wp:simplePos x="0" y="0"/>
              <wp:positionH relativeFrom="column">
                <wp:posOffset>-540385</wp:posOffset>
              </wp:positionH>
              <wp:positionV relativeFrom="paragraph">
                <wp:posOffset>-449580</wp:posOffset>
              </wp:positionV>
              <wp:extent cx="3847465" cy="398780"/>
              <wp:effectExtent l="2540" t="0" r="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39878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D1BDC" w14:textId="77777777" w:rsidR="00643398" w:rsidRDefault="00643398" w:rsidP="006433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24FD2E" id="Text Box 6" o:spid="_x0000_s1029" type="#_x0000_t202" style="position:absolute;margin-left:-42.55pt;margin-top:-35.4pt;width:302.9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" fillcolor="#a5a5a5" stroked="f">
              <v:textbox>
                <w:txbxContent>
                  <w:p w14:paraId="0E9D1BDC" w14:textId="77777777" w:rsidR="00643398" w:rsidRDefault="00643398" w:rsidP="00643398"/>
                </w:txbxContent>
              </v:textbox>
            </v:shape>
          </w:pict>
        </mc:Fallback>
      </mc:AlternateContent>
    </w:r>
  </w:p>
  <w:p w14:paraId="77CDDFCD" w14:textId="425C34C4" w:rsidR="00002B9F" w:rsidRPr="00643398" w:rsidRDefault="00002B9F" w:rsidP="00643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12D9" w14:textId="77777777" w:rsidR="00F02E7E" w:rsidRDefault="00F02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5F2C"/>
    <w:multiLevelType w:val="hybridMultilevel"/>
    <w:tmpl w:val="98568F8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177"/>
    <w:multiLevelType w:val="hybridMultilevel"/>
    <w:tmpl w:val="DD92E25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4E92"/>
    <w:multiLevelType w:val="hybridMultilevel"/>
    <w:tmpl w:val="BA9803F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46C4"/>
    <w:multiLevelType w:val="hybridMultilevel"/>
    <w:tmpl w:val="38EE8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2D96"/>
    <w:multiLevelType w:val="hybridMultilevel"/>
    <w:tmpl w:val="433A8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8D9AB16C">
      <w:start w:val="1"/>
      <w:numFmt w:val="decimal"/>
      <w:pStyle w:val="Style1"/>
      <w:lvlText w:val="%2."/>
      <w:lvlJc w:val="left"/>
      <w:pPr>
        <w:tabs>
          <w:tab w:val="num" w:pos="792"/>
        </w:tabs>
        <w:ind w:left="72" w:firstLine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9E"/>
    <w:rsid w:val="00002B9F"/>
    <w:rsid w:val="00035BAD"/>
    <w:rsid w:val="00074F9E"/>
    <w:rsid w:val="002E609E"/>
    <w:rsid w:val="00496250"/>
    <w:rsid w:val="004A2FD1"/>
    <w:rsid w:val="00643398"/>
    <w:rsid w:val="00792192"/>
    <w:rsid w:val="007D39F9"/>
    <w:rsid w:val="00817555"/>
    <w:rsid w:val="008F1E4D"/>
    <w:rsid w:val="0090326C"/>
    <w:rsid w:val="00A2087C"/>
    <w:rsid w:val="00AB359F"/>
    <w:rsid w:val="00AC4DCD"/>
    <w:rsid w:val="00B86E5B"/>
    <w:rsid w:val="00D71839"/>
    <w:rsid w:val="00D8353D"/>
    <w:rsid w:val="00DF2568"/>
    <w:rsid w:val="00E20BD1"/>
    <w:rsid w:val="00E645C9"/>
    <w:rsid w:val="00F02A32"/>
    <w:rsid w:val="00F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DD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359F"/>
    <w:pPr>
      <w:keepNext/>
      <w:autoSpaceDE w:val="0"/>
      <w:autoSpaceDN w:val="0"/>
      <w:adjustRightInd w:val="0"/>
      <w:spacing w:before="240"/>
      <w:outlineLvl w:val="0"/>
    </w:pPr>
    <w:rPr>
      <w:rFonts w:ascii="Arial" w:hAnsi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AB359F"/>
    <w:pPr>
      <w:keepNext/>
      <w:autoSpaceDE w:val="0"/>
      <w:autoSpaceDN w:val="0"/>
      <w:adjustRightInd w:val="0"/>
      <w:spacing w:line="422" w:lineRule="exact"/>
      <w:ind w:left="120"/>
      <w:outlineLvl w:val="3"/>
    </w:pPr>
    <w:rPr>
      <w:rFonts w:ascii="Tahoma" w:hAnsi="Tahoma" w:cs="Tahoma"/>
      <w:b/>
      <w:bCs/>
      <w:i/>
      <w:iCs/>
      <w:sz w:val="34"/>
      <w:szCs w:val="3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B359F"/>
    <w:pPr>
      <w:numPr>
        <w:ilvl w:val="1"/>
        <w:numId w:val="1"/>
      </w:numPr>
      <w:autoSpaceDE w:val="0"/>
      <w:autoSpaceDN w:val="0"/>
      <w:adjustRightInd w:val="0"/>
      <w:spacing w:before="240" w:line="235" w:lineRule="exact"/>
    </w:pPr>
    <w:rPr>
      <w:rFonts w:ascii="Arial" w:hAnsi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AB35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B35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4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643398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951A51AFE9254741B973C25BD823DB6E00E4854792FCE49343B41677FCA01BFB6E" ma:contentTypeVersion="22" ma:contentTypeDescription="" ma:contentTypeScope="" ma:versionID="5fad584afd099cdfcc47a33a2dcc74d0">
  <xsd:schema xmlns:xsd="http://www.w3.org/2001/XMLSchema" xmlns:xs="http://www.w3.org/2001/XMLSchema" xmlns:p="http://schemas.microsoft.com/office/2006/metadata/properties" xmlns:ns2="4d9f666f-a803-4ee3-a846-e3c9ad29754e" xmlns:ns4="http://schemas.microsoft.com/sharepoint/v4" targetNamespace="http://schemas.microsoft.com/office/2006/metadata/properties" ma:root="true" ma:fieldsID="25851cfd34067dc58ab1d2cf2270fa48" ns2:_="" ns4:_="">
    <xsd:import namespace="4d9f666f-a803-4ee3-a846-e3c9ad2975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RMSVisible" minOccurs="0"/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666f-a803-4ee3-a846-e3c9ad2975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b673f4-af41-4666-b23e-fd0ba51c2bdc}" ma:internalName="TaxCatchAll" ma:showField="CatchAllData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7b673f4-af41-4666-b23e-fd0ba51c2bdc}" ma:internalName="TaxCatchAllLabel" ma:readOnly="true" ma:showField="CatchAllDataLabel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MSVisible" ma:index="14" nillable="true" ma:displayName="Visible in RMS" ma:default="0" ma:description="Whether the document is visible in RMS or not." ma:internalName="RMSVisibl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MSVisible xmlns="4d9f666f-a803-4ee3-a846-e3c9ad29754e">false</RMSVisible>
    <IconOverlay xmlns="http://schemas.microsoft.com/sharepoint/v4" xsi:nil="true"/>
    <TaxCatchAll xmlns="4d9f666f-a803-4ee3-a846-e3c9ad29754e"/>
    <_dlc_DocId xmlns="4d9f666f-a803-4ee3-a846-e3c9ad29754e">PRMT-4708-1131</_dlc_DocId>
    <_dlc_DocIdUrl xmlns="4d9f666f-a803-4ee3-a846-e3c9ad29754e">
      <Url>http://thedock.gbrmpa.gov.au/sites/Permittees/_layouts/DocIdRedir.aspx?ID=PRMT-4708-1131</Url>
      <Description>PRMT-4708-1131</Description>
    </_dlc_DocIdUrl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A69A57-4AA5-417B-B769-5A137509E5F1}"/>
</file>

<file path=customXml/itemProps2.xml><?xml version="1.0" encoding="utf-8"?>
<ds:datastoreItem xmlns:ds="http://schemas.openxmlformats.org/officeDocument/2006/customXml" ds:itemID="{BFC0C776-5141-483B-B0D0-02E98985A117}"/>
</file>

<file path=customXml/itemProps3.xml><?xml version="1.0" encoding="utf-8"?>
<ds:datastoreItem xmlns:ds="http://schemas.openxmlformats.org/officeDocument/2006/customXml" ds:itemID="{8E863CC6-6882-462A-B104-7C128CF113F5}"/>
</file>

<file path=customXml/itemProps4.xml><?xml version="1.0" encoding="utf-8"?>
<ds:datastoreItem xmlns:ds="http://schemas.openxmlformats.org/officeDocument/2006/customXml" ds:itemID="{24BD4B58-1CB6-4E27-AE30-859A6E462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 to the regulated offset from cetaceans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to the regulated offset from cetaceans</dc:title>
  <dc:subject/>
  <dc:creator/>
  <cp:keywords/>
  <cp:lastModifiedBy/>
  <cp:revision>1</cp:revision>
  <dcterms:created xsi:type="dcterms:W3CDTF">2019-03-29T04:04:00Z</dcterms:created>
  <dcterms:modified xsi:type="dcterms:W3CDTF">2019-03-29T04:04:00Z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0x010100951A51AFE9254741B973C25BD823DB6E00E4854792FCE49343B41677FCA01BFB6E</vt:lpwstr>
  </property>
  <property fmtid="{D5CDD505-2E9C-101B-9397-08002B2CF9AE}" pid="3" name="_dlc_DocIdItemGuid">
    <vt:lpwstr>a311cdb5-a2e8-4078-8b6e-961bb51453a6</vt:lpwstr>
  </property>
  <property fmtid="{D5CDD505-2E9C-101B-9397-08002B2CF9AE}" pid="4" name="RecordPoint_WorkflowType">
    <vt:lpwstr>ActiveSubmit</vt:lpwstr>
  </property>
  <property fmtid="{D5CDD505-2E9C-101B-9397-08002B2CF9AE}" pid="5" name="RecordPoint_ActiveItemSiteId">
    <vt:lpwstr>{f686a98c-2ac4-4d07-bda4-15279c6d9795}</vt:lpwstr>
  </property>
  <property fmtid="{D5CDD505-2E9C-101B-9397-08002B2CF9AE}" pid="6" name="RecordPoint_ActiveItemListId">
    <vt:lpwstr>{eb49edcd-52a1-4ebf-ad1c-da20cd0d0577}</vt:lpwstr>
  </property>
  <property fmtid="{D5CDD505-2E9C-101B-9397-08002B2CF9AE}" pid="7" name="RecordPoint_ActiveItemUniqueId">
    <vt:lpwstr>{5da0a6c9-3655-45f1-81b7-9573a8431ba3}</vt:lpwstr>
  </property>
  <property fmtid="{D5CDD505-2E9C-101B-9397-08002B2CF9AE}" pid="8" name="RecordPoint_ActiveItemWebId">
    <vt:lpwstr>{4d9f666f-a803-4ee3-a846-e3c9ad29754e}</vt:lpwstr>
  </property>
  <property fmtid="{D5CDD505-2E9C-101B-9397-08002B2CF9AE}" pid="9" name="RecordPoint_RecordNumberSubmitted">
    <vt:lpwstr>R0000347159</vt:lpwstr>
  </property>
  <property fmtid="{D5CDD505-2E9C-101B-9397-08002B2CF9AE}" pid="10" name="RecordPoint_SubmissionCompleted">
    <vt:lpwstr>2016-11-12T03:34:54.9541555+10:00</vt:lpwstr>
  </property>
  <property fmtid="{D5CDD505-2E9C-101B-9397-08002B2CF9AE}" pid="11" name="TitusGUID">
    <vt:lpwstr>fb2c94fd-d5e8-4638-831f-671f1541d66c</vt:lpwstr>
  </property>
  <property fmtid="{D5CDD505-2E9C-101B-9397-08002B2CF9AE}" pid="12" name="SEC">
    <vt:lpwstr>UNCLASSIFIED</vt:lpwstr>
  </property>
  <property fmtid="{D5CDD505-2E9C-101B-9397-08002B2CF9AE}" pid="13" name="DLM">
    <vt:lpwstr>No DLM</vt:lpwstr>
  </property>
</Properties>
</file>